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4E0ED4">
      <w:pPr>
        <w:jc w:val="center"/>
        <w:rPr>
          <w:rFonts w:ascii="Arial" w:hAnsi="Arial" w:cs="Arial"/>
          <w:b/>
          <w:bCs/>
          <w:sz w:val="24"/>
          <w:szCs w:val="24"/>
        </w:rPr>
      </w:pPr>
      <w:r>
        <w:rPr>
          <w:rFonts w:ascii="Arial" w:hAnsi="Arial" w:cs="Arial"/>
          <w:b/>
          <w:bCs/>
          <w:sz w:val="24"/>
          <w:szCs w:val="24"/>
        </w:rPr>
        <w:t>METRO WELLNESS &amp; COMMUNITY CENTER</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E4457">
        <w:rPr>
          <w:rFonts w:ascii="Arial" w:hAnsi="Arial" w:cs="Arial"/>
          <w:b/>
          <w:bCs/>
          <w:sz w:val="24"/>
          <w:szCs w:val="24"/>
        </w:rPr>
        <w:t>JUNE 20</w:t>
      </w:r>
      <w:r w:rsidR="002B439B">
        <w:rPr>
          <w:rFonts w:ascii="Arial" w:hAnsi="Arial" w:cs="Arial"/>
          <w:b/>
          <w:bCs/>
          <w:sz w:val="24"/>
          <w:szCs w:val="24"/>
        </w:rPr>
        <w:t>,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2E4457">
            <w:pPr>
              <w:pStyle w:val="BodyText2"/>
              <w:jc w:val="both"/>
              <w:rPr>
                <w:color w:val="000000"/>
              </w:rPr>
            </w:pPr>
            <w:r w:rsidRPr="004A3DA0">
              <w:rPr>
                <w:color w:val="000000"/>
              </w:rPr>
              <w:t xml:space="preserve">The meeting was called to order by </w:t>
            </w:r>
            <w:r w:rsidR="00587ACD" w:rsidRPr="00362CD3">
              <w:rPr>
                <w:color w:val="000000"/>
              </w:rPr>
              <w:t xml:space="preserve">Ginger </w:t>
            </w:r>
            <w:proofErr w:type="spellStart"/>
            <w:r w:rsidR="00587ACD" w:rsidRPr="00362CD3">
              <w:rPr>
                <w:color w:val="000000"/>
              </w:rPr>
              <w:t>Rockey</w:t>
            </w:r>
            <w:proofErr w:type="spellEnd"/>
            <w:r w:rsidR="00587ACD" w:rsidRPr="00362CD3">
              <w:rPr>
                <w:color w:val="000000"/>
              </w:rPr>
              <w:t>-Johnson</w:t>
            </w:r>
            <w:r w:rsidR="00064124" w:rsidRPr="00362CD3">
              <w:rPr>
                <w:color w:val="000000"/>
              </w:rPr>
              <w:t xml:space="preserve">, </w:t>
            </w:r>
            <w:r w:rsidR="00587ACD" w:rsidRPr="00362CD3">
              <w:rPr>
                <w:color w:val="000000"/>
              </w:rPr>
              <w:t>Chair</w:t>
            </w:r>
            <w:r w:rsidRPr="00362CD3">
              <w:rPr>
                <w:color w:val="000000"/>
              </w:rPr>
              <w:t>,</w:t>
            </w:r>
            <w:r w:rsidR="004D5F40" w:rsidRPr="00362CD3">
              <w:rPr>
                <w:color w:val="000000"/>
              </w:rPr>
              <w:t xml:space="preserve"> at 1</w:t>
            </w:r>
            <w:r w:rsidR="00F1329B" w:rsidRPr="00362CD3">
              <w:rPr>
                <w:color w:val="000000"/>
              </w:rPr>
              <w:t>1:</w:t>
            </w:r>
            <w:r w:rsidR="002E4457">
              <w:rPr>
                <w:color w:val="000000"/>
              </w:rPr>
              <w:t>18</w:t>
            </w:r>
            <w:r w:rsidR="00E57BEF" w:rsidRPr="00362CD3">
              <w:rPr>
                <w:color w:val="000000"/>
              </w:rPr>
              <w:t xml:space="preserve"> </w:t>
            </w:r>
            <w:r w:rsidR="002834D1" w:rsidRPr="00362CD3">
              <w:rPr>
                <w:color w:val="000000"/>
              </w:rPr>
              <w:t>p</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w:t>
            </w:r>
            <w:r w:rsidR="004E0ED4">
              <w:rPr>
                <w:color w:val="000000"/>
              </w:rPr>
              <w:t>Brittany Frederick,</w:t>
            </w:r>
            <w:r w:rsidR="00CB32C3">
              <w:rPr>
                <w:color w:val="000000"/>
              </w:rPr>
              <w:t xml:space="preserve"> </w:t>
            </w:r>
            <w:r w:rsidR="002E4457" w:rsidRPr="004D5F40">
              <w:rPr>
                <w:color w:val="000000"/>
              </w:rPr>
              <w:t>Tonicia Freeman-Foster</w:t>
            </w:r>
            <w:r w:rsidR="002E4457">
              <w:rPr>
                <w:color w:val="000000"/>
              </w:rPr>
              <w:t xml:space="preserve">,  Charlie Hughes, </w:t>
            </w:r>
            <w:r w:rsidR="00587ACD">
              <w:rPr>
                <w:color w:val="000000"/>
              </w:rPr>
              <w:t xml:space="preserve">Ginger </w:t>
            </w:r>
            <w:proofErr w:type="spellStart"/>
            <w:r w:rsidR="00587ACD">
              <w:rPr>
                <w:color w:val="000000"/>
              </w:rPr>
              <w:t>Rockey</w:t>
            </w:r>
            <w:proofErr w:type="spellEnd"/>
            <w:r w:rsidR="00587ACD">
              <w:rPr>
                <w:color w:val="000000"/>
              </w:rPr>
              <w:t>-Johnson</w:t>
            </w:r>
            <w:r w:rsidR="002834D1">
              <w:rPr>
                <w:color w:val="000000"/>
              </w:rPr>
              <w:t xml:space="preserve">, </w:t>
            </w:r>
            <w:r w:rsidR="004E0ED4" w:rsidRPr="004D5F40">
              <w:rPr>
                <w:color w:val="000000"/>
              </w:rPr>
              <w:t xml:space="preserve">Kristen </w:t>
            </w:r>
            <w:proofErr w:type="spellStart"/>
            <w:r w:rsidR="004E0ED4" w:rsidRPr="004D5F40">
              <w:rPr>
                <w:color w:val="000000"/>
              </w:rPr>
              <w:t>Whitesell</w:t>
            </w:r>
            <w:proofErr w:type="spellEnd"/>
          </w:p>
          <w:p w:rsidR="00CD355C" w:rsidRPr="004E2333" w:rsidRDefault="00CD355C">
            <w:pPr>
              <w:pStyle w:val="BodyText2"/>
              <w:spacing w:after="0"/>
              <w:jc w:val="both"/>
              <w:rPr>
                <w:color w:val="000000"/>
                <w:u w:val="single"/>
              </w:rPr>
            </w:pPr>
            <w:r w:rsidRPr="004A3DA0">
              <w:rPr>
                <w:color w:val="000000"/>
                <w:u w:val="single"/>
              </w:rPr>
              <w:t>Members Absent:</w:t>
            </w:r>
            <w:r w:rsidR="002E4457">
              <w:rPr>
                <w:color w:val="000000"/>
              </w:rPr>
              <w:t xml:space="preserve"> None</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B83986">
              <w:rPr>
                <w:color w:val="000000"/>
              </w:rPr>
              <w:t>Cheyenne Johnson</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2E4457">
            <w:pPr>
              <w:pStyle w:val="BodyText2"/>
              <w:spacing w:before="100" w:beforeAutospacing="1" w:after="0"/>
              <w:jc w:val="both"/>
              <w:rPr>
                <w:color w:val="000080"/>
              </w:rPr>
            </w:pPr>
            <w:r>
              <w:rPr>
                <w:color w:val="000000"/>
              </w:rPr>
              <w:t xml:space="preserve">The minutes from the </w:t>
            </w:r>
            <w:r w:rsidR="00B83986">
              <w:rPr>
                <w:color w:val="000000"/>
              </w:rPr>
              <w:t>March 21, 2016</w:t>
            </w:r>
            <w:r w:rsidR="002834D1">
              <w:rPr>
                <w:color w:val="000000"/>
              </w:rPr>
              <w:t xml:space="preserve"> were approved. </w:t>
            </w:r>
            <w:r w:rsidR="002834D1" w:rsidRPr="002834D1">
              <w:rPr>
                <w:b/>
                <w:color w:val="000000"/>
              </w:rPr>
              <w:t xml:space="preserve">(M: </w:t>
            </w:r>
            <w:r w:rsidR="002E4457">
              <w:rPr>
                <w:b/>
                <w:color w:val="000000"/>
              </w:rPr>
              <w:t>Freeman-Foster</w:t>
            </w:r>
            <w:r w:rsidR="002834D1" w:rsidRPr="002834D1">
              <w:rPr>
                <w:b/>
                <w:color w:val="000000"/>
              </w:rPr>
              <w:t xml:space="preserve"> S: </w:t>
            </w:r>
            <w:r w:rsidR="002E4457">
              <w:rPr>
                <w:b/>
                <w:color w:val="000000"/>
              </w:rPr>
              <w:t>Fredrick)</w:t>
            </w:r>
            <w:r w:rsidR="00B83986">
              <w:rPr>
                <w:b/>
                <w:color w:val="000000"/>
              </w:rPr>
              <w:t xml:space="preserve">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Pr="00362CD3" w:rsidRDefault="00D63CA1" w:rsidP="00842F6C">
            <w:pPr>
              <w:rPr>
                <w:rFonts w:ascii="Arial" w:hAnsi="Arial" w:cs="Arial"/>
                <w:color w:val="000000"/>
                <w:sz w:val="24"/>
                <w:szCs w:val="24"/>
              </w:rPr>
            </w:pPr>
            <w:r w:rsidRPr="00362CD3">
              <w:rPr>
                <w:rFonts w:ascii="Arial" w:hAnsi="Arial" w:cs="Arial"/>
                <w:color w:val="000000"/>
                <w:sz w:val="24"/>
                <w:szCs w:val="24"/>
              </w:rPr>
              <w:t xml:space="preserve">Care Council </w:t>
            </w:r>
            <w:r w:rsidR="00F1329B" w:rsidRPr="00362CD3">
              <w:rPr>
                <w:rFonts w:ascii="Arial" w:hAnsi="Arial" w:cs="Arial"/>
                <w:color w:val="000000"/>
                <w:sz w:val="24"/>
                <w:szCs w:val="24"/>
              </w:rPr>
              <w:t xml:space="preserve">was given by </w:t>
            </w:r>
            <w:r w:rsidR="00B83986" w:rsidRPr="00362CD3">
              <w:rPr>
                <w:rFonts w:ascii="Arial" w:hAnsi="Arial" w:cs="Arial"/>
                <w:color w:val="000000"/>
                <w:sz w:val="24"/>
                <w:szCs w:val="24"/>
              </w:rPr>
              <w:t xml:space="preserve">Ginger </w:t>
            </w:r>
            <w:proofErr w:type="spellStart"/>
            <w:r w:rsidR="00B83986" w:rsidRPr="00362CD3">
              <w:rPr>
                <w:rFonts w:ascii="Arial" w:hAnsi="Arial" w:cs="Arial"/>
                <w:color w:val="000000"/>
                <w:sz w:val="24"/>
                <w:szCs w:val="24"/>
              </w:rPr>
              <w:t>Rockey</w:t>
            </w:r>
            <w:proofErr w:type="spellEnd"/>
            <w:r w:rsidR="00B83986" w:rsidRPr="00362CD3">
              <w:rPr>
                <w:rFonts w:ascii="Arial" w:hAnsi="Arial" w:cs="Arial"/>
                <w:color w:val="000000"/>
                <w:sz w:val="24"/>
                <w:szCs w:val="24"/>
              </w:rPr>
              <w:t>-Johnson</w:t>
            </w:r>
            <w:r w:rsidR="00F1329B" w:rsidRPr="00362CD3">
              <w:rPr>
                <w:rFonts w:ascii="Arial" w:hAnsi="Arial" w:cs="Arial"/>
                <w:color w:val="000000"/>
                <w:sz w:val="24"/>
                <w:szCs w:val="24"/>
              </w:rPr>
              <w:t xml:space="preserve">. </w:t>
            </w:r>
          </w:p>
          <w:p w:rsidR="00F1329B" w:rsidRDefault="00F1329B" w:rsidP="00842F6C">
            <w:pPr>
              <w:rPr>
                <w:rFonts w:ascii="Arial" w:hAnsi="Arial" w:cs="Arial"/>
                <w:color w:val="000000"/>
                <w:sz w:val="24"/>
                <w:szCs w:val="24"/>
              </w:rPr>
            </w:pPr>
          </w:p>
          <w:p w:rsidR="00460A97" w:rsidRDefault="006A2750" w:rsidP="006A27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June 1, 2016. </w:t>
            </w:r>
          </w:p>
          <w:p w:rsidR="00460A97" w:rsidRDefault="00460A97" w:rsidP="006A27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A2750" w:rsidRPr="00103E93" w:rsidRDefault="006A2750" w:rsidP="006A27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bookmarkStart w:id="0" w:name="_GoBack"/>
            <w:bookmarkEnd w:id="0"/>
            <w:r>
              <w:rPr>
                <w:rFonts w:ascii="Arial" w:hAnsi="Arial" w:cs="Arial"/>
                <w:color w:val="000000"/>
                <w:sz w:val="24"/>
                <w:szCs w:val="24"/>
              </w:rPr>
              <w:t>The Chair, Marty Clemmons, reviewed the functions of the Care Council with members as a refresher. Aubrey Arnold, the Part A Recipient representative, informed the group that the new Part A database E2 has been delayed. It will launch September 1</w:t>
            </w:r>
            <w:r>
              <w:rPr>
                <w:rFonts w:ascii="Arial" w:hAnsi="Arial" w:cs="Arial"/>
                <w:color w:val="000000"/>
                <w:sz w:val="24"/>
                <w:szCs w:val="24"/>
                <w:vertAlign w:val="superscript"/>
              </w:rPr>
              <w:t xml:space="preserve">st. </w:t>
            </w:r>
            <w:r>
              <w:rPr>
                <w:rFonts w:ascii="Arial" w:hAnsi="Arial" w:cs="Arial"/>
                <w:color w:val="000000"/>
                <w:sz w:val="24"/>
                <w:szCs w:val="24"/>
              </w:rPr>
              <w:t xml:space="preserve">The Part A reallocation recommendation of $116,266 from Outpatient Ambulatory Medical Care (OAMC) and Substance Abuse to Insurance </w:t>
            </w:r>
            <w:r>
              <w:rPr>
                <w:rFonts w:ascii="Arial" w:hAnsi="Arial" w:cs="Arial"/>
                <w:color w:val="000000"/>
                <w:sz w:val="24"/>
                <w:szCs w:val="24"/>
              </w:rPr>
              <w:lastRenderedPageBreak/>
              <w:t xml:space="preserve">Services Program (ISP) was approved by Care Council members. </w:t>
            </w:r>
          </w:p>
          <w:p w:rsidR="006A2750" w:rsidRDefault="006A2750" w:rsidP="00842F6C">
            <w:pPr>
              <w:rPr>
                <w:rFonts w:ascii="Arial" w:hAnsi="Arial" w:cs="Arial"/>
                <w:color w:val="000000"/>
                <w:sz w:val="24"/>
                <w:szCs w:val="24"/>
              </w:rPr>
            </w:pP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362CD3">
              <w:rPr>
                <w:rFonts w:ascii="Arial" w:hAnsi="Arial" w:cs="Arial"/>
                <w:color w:val="000000"/>
                <w:sz w:val="24"/>
                <w:szCs w:val="24"/>
              </w:rPr>
              <w:t xml:space="preserve">The next Care Council meeting will be held on </w:t>
            </w:r>
            <w:r w:rsidR="002E4457">
              <w:rPr>
                <w:rFonts w:ascii="Arial" w:hAnsi="Arial" w:cs="Arial"/>
                <w:color w:val="000000"/>
                <w:sz w:val="24"/>
                <w:szCs w:val="24"/>
              </w:rPr>
              <w:t>July</w:t>
            </w:r>
            <w:r w:rsidR="004E0ED4">
              <w:rPr>
                <w:rFonts w:ascii="Arial" w:hAnsi="Arial" w:cs="Arial"/>
                <w:color w:val="000000"/>
                <w:sz w:val="24"/>
                <w:szCs w:val="24"/>
              </w:rPr>
              <w:t xml:space="preserve"> </w:t>
            </w:r>
            <w:r w:rsidR="002E4457">
              <w:rPr>
                <w:rFonts w:ascii="Arial" w:hAnsi="Arial" w:cs="Arial"/>
                <w:color w:val="000000"/>
                <w:sz w:val="24"/>
                <w:szCs w:val="24"/>
              </w:rPr>
              <w:t>6</w:t>
            </w:r>
            <w:r w:rsidRPr="00362CD3">
              <w:rPr>
                <w:rFonts w:ascii="Arial" w:hAnsi="Arial" w:cs="Arial"/>
                <w:color w:val="000000"/>
                <w:sz w:val="24"/>
                <w:szCs w:val="24"/>
              </w:rPr>
              <w:t>, 2016.</w:t>
            </w:r>
          </w:p>
          <w:p w:rsidR="00121152" w:rsidRPr="00CA7158" w:rsidRDefault="00121152"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lastRenderedPageBreak/>
              <w:t>REVIEW OF COMMITTEE GOALS AND WORK SCOPE</w:t>
            </w:r>
          </w:p>
        </w:tc>
        <w:tc>
          <w:tcPr>
            <w:tcW w:w="7740" w:type="dxa"/>
          </w:tcPr>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reviewed the 2015-2016 work plan for the committee, noting tasks that have already been completed, in progress and to be completed in the future. </w:t>
            </w:r>
            <w:r w:rsidR="002E4457">
              <w:rPr>
                <w:rFonts w:ascii="Arial" w:hAnsi="Arial" w:cs="Arial"/>
                <w:color w:val="000000"/>
                <w:sz w:val="24"/>
                <w:szCs w:val="24"/>
              </w:rPr>
              <w:t xml:space="preserve">The committee celebrated one of their main goals being obtained, to have 50% of the Care Council be represented by Persons Living With HIV/AIDS (PLWHA) which is 17% higher than the mandated number. </w:t>
            </w:r>
            <w:r>
              <w:rPr>
                <w:rFonts w:ascii="Arial" w:hAnsi="Arial" w:cs="Arial"/>
                <w:color w:val="000000"/>
                <w:sz w:val="24"/>
                <w:szCs w:val="24"/>
              </w:rPr>
              <w:t xml:space="preserve">The committee would like to review this monthly to ensure they stay on track with their goals. </w:t>
            </w:r>
          </w:p>
          <w:p w:rsidR="004E0ED4" w:rsidRDefault="004E0ED4" w:rsidP="004E0ED4">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4E0ED4" w:rsidRPr="00690AF3" w:rsidTr="00D90BE5">
        <w:trPr>
          <w:trHeight w:val="225"/>
        </w:trPr>
        <w:tc>
          <w:tcPr>
            <w:tcW w:w="2520" w:type="dxa"/>
          </w:tcPr>
          <w:p w:rsidR="004E0ED4" w:rsidRDefault="004E0ED4" w:rsidP="00D90BE5">
            <w:pPr>
              <w:rPr>
                <w:rFonts w:ascii="Arial" w:hAnsi="Arial" w:cs="Arial"/>
                <w:b/>
                <w:bCs/>
                <w:color w:val="000000"/>
                <w:sz w:val="24"/>
                <w:szCs w:val="24"/>
              </w:rPr>
            </w:pPr>
            <w:r>
              <w:rPr>
                <w:rFonts w:ascii="Arial" w:hAnsi="Arial" w:cs="Arial"/>
                <w:b/>
                <w:bCs/>
                <w:color w:val="000000"/>
                <w:sz w:val="24"/>
                <w:szCs w:val="24"/>
              </w:rPr>
              <w:t>RESULTS OF RETREAT ACTIVITY</w:t>
            </w:r>
          </w:p>
        </w:tc>
        <w:tc>
          <w:tcPr>
            <w:tcW w:w="7740" w:type="dxa"/>
          </w:tcPr>
          <w:p w:rsidR="004E0ED4" w:rsidRDefault="004E0ED4"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reviewed the collected information at the retreat when the council members broke out into small groups and rotated answering questions about the care council.</w:t>
            </w:r>
            <w:r w:rsidR="002E4457">
              <w:rPr>
                <w:rFonts w:ascii="Arial" w:hAnsi="Arial" w:cs="Arial"/>
                <w:color w:val="000000"/>
                <w:sz w:val="24"/>
                <w:szCs w:val="24"/>
              </w:rPr>
              <w:t xml:space="preserve"> They reviewed the priority rankings that the care council members filled out at the June 1</w:t>
            </w:r>
            <w:r w:rsidR="002E4457" w:rsidRPr="002E4457">
              <w:rPr>
                <w:rFonts w:ascii="Arial" w:hAnsi="Arial" w:cs="Arial"/>
                <w:color w:val="000000"/>
                <w:sz w:val="24"/>
                <w:szCs w:val="24"/>
                <w:vertAlign w:val="superscript"/>
              </w:rPr>
              <w:t>st</w:t>
            </w:r>
            <w:r w:rsidR="002E4457">
              <w:rPr>
                <w:rFonts w:ascii="Arial" w:hAnsi="Arial" w:cs="Arial"/>
                <w:color w:val="000000"/>
                <w:sz w:val="24"/>
                <w:szCs w:val="24"/>
              </w:rPr>
              <w:t xml:space="preserve"> meeting. </w:t>
            </w:r>
            <w:r>
              <w:rPr>
                <w:rFonts w:ascii="Arial" w:hAnsi="Arial" w:cs="Arial"/>
                <w:color w:val="000000"/>
                <w:sz w:val="24"/>
                <w:szCs w:val="24"/>
              </w:rPr>
              <w:t xml:space="preserve"> . </w:t>
            </w:r>
          </w:p>
          <w:p w:rsidR="004E0ED4" w:rsidRDefault="004E0ED4" w:rsidP="001E26DF">
            <w:pPr>
              <w:autoSpaceDE w:val="0"/>
              <w:autoSpaceDN w:val="0"/>
              <w:adjustRightInd w:val="0"/>
              <w:rPr>
                <w:rFonts w:ascii="Arial" w:hAnsi="Arial" w:cs="Arial"/>
                <w:color w:val="000000"/>
                <w:sz w:val="24"/>
                <w:szCs w:val="24"/>
              </w:rPr>
            </w:pPr>
          </w:p>
          <w:p w:rsidR="004E0ED4" w:rsidRDefault="002E4457"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his discussed what ideas they could implement into the care council in order to meet the needs recorded from the priority rankings.  </w:t>
            </w:r>
          </w:p>
          <w:p w:rsidR="004E0ED4" w:rsidRDefault="004E0ED4" w:rsidP="001E26DF">
            <w:pPr>
              <w:autoSpaceDE w:val="0"/>
              <w:autoSpaceDN w:val="0"/>
              <w:adjustRightInd w:val="0"/>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4E0ED4">
              <w:rPr>
                <w:rFonts w:ascii="Arial" w:hAnsi="Arial" w:cs="Arial"/>
                <w:b/>
                <w:bCs/>
                <w:color w:val="000000"/>
                <w:sz w:val="24"/>
                <w:szCs w:val="24"/>
              </w:rPr>
              <w:t>REPORT</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p>
          <w:p w:rsidR="00A1444B" w:rsidRPr="00C32281" w:rsidRDefault="00A1444B" w:rsidP="002E4457">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F1329B" w:rsidRDefault="00876F40" w:rsidP="001E26DF">
            <w:pPr>
              <w:autoSpaceDE w:val="0"/>
              <w:autoSpaceDN w:val="0"/>
              <w:adjustRightInd w:val="0"/>
              <w:rPr>
                <w:rFonts w:ascii="Arial" w:hAnsi="Arial" w:cs="Arial"/>
                <w:color w:val="000000"/>
                <w:sz w:val="24"/>
                <w:szCs w:val="24"/>
              </w:rPr>
            </w:pPr>
            <w:r>
              <w:rPr>
                <w:rFonts w:ascii="Arial" w:hAnsi="Arial" w:cs="Arial"/>
                <w:color w:val="000000"/>
                <w:sz w:val="24"/>
                <w:szCs w:val="24"/>
              </w:rPr>
              <w:t>Members of the committee</w:t>
            </w:r>
            <w:r w:rsidR="002E4457">
              <w:rPr>
                <w:rFonts w:ascii="Arial" w:hAnsi="Arial" w:cs="Arial"/>
                <w:color w:val="000000"/>
                <w:sz w:val="24"/>
                <w:szCs w:val="24"/>
              </w:rPr>
              <w:t xml:space="preserve"> reviewed the bylaws highlighting which terms they feel should be placed in a glossary in the bylaws to assist in it being a standalone document. </w:t>
            </w:r>
          </w:p>
          <w:p w:rsidR="00121152" w:rsidRDefault="00121152"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OUTREACH STRATEGIES/ PR &amp; MARKETING EFFORTS</w:t>
            </w:r>
          </w:p>
        </w:tc>
        <w:tc>
          <w:tcPr>
            <w:tcW w:w="7740" w:type="dxa"/>
          </w:tcPr>
          <w:p w:rsidR="00876F40" w:rsidRDefault="007910CC" w:rsidP="002E445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future events for the council to be a part of in </w:t>
            </w:r>
            <w:r w:rsidR="00362CD3">
              <w:rPr>
                <w:rFonts w:ascii="Arial" w:hAnsi="Arial" w:cs="Arial"/>
                <w:color w:val="000000"/>
                <w:sz w:val="24"/>
                <w:szCs w:val="24"/>
              </w:rPr>
              <w:t xml:space="preserve">order to gain more membership. They discussed that we should recruit starting at the committee level. </w:t>
            </w:r>
            <w:r w:rsidR="002E4457">
              <w:rPr>
                <w:rFonts w:ascii="Arial" w:hAnsi="Arial" w:cs="Arial"/>
                <w:color w:val="000000"/>
                <w:sz w:val="24"/>
                <w:szCs w:val="24"/>
              </w:rPr>
              <w:t xml:space="preserve"> </w:t>
            </w:r>
          </w:p>
        </w:tc>
      </w:tr>
      <w:tr w:rsidR="00F1329B" w:rsidRPr="00690AF3" w:rsidTr="00D90BE5">
        <w:trPr>
          <w:trHeight w:val="225"/>
        </w:trPr>
        <w:tc>
          <w:tcPr>
            <w:tcW w:w="2520" w:type="dxa"/>
          </w:tcPr>
          <w:p w:rsidR="00F1329B" w:rsidRDefault="00ED7EB3"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2E4457">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171383" w:rsidRPr="00362CD3">
              <w:rPr>
                <w:rFonts w:ascii="Arial" w:hAnsi="Arial" w:cs="Arial"/>
                <w:color w:val="000000"/>
                <w:sz w:val="24"/>
                <w:szCs w:val="24"/>
              </w:rPr>
              <w:t>1</w:t>
            </w:r>
            <w:r w:rsidR="00876F40">
              <w:rPr>
                <w:rFonts w:ascii="Arial" w:hAnsi="Arial" w:cs="Arial"/>
                <w:color w:val="000000"/>
                <w:sz w:val="24"/>
                <w:szCs w:val="24"/>
              </w:rPr>
              <w:t>2:</w:t>
            </w:r>
            <w:r w:rsidR="002E4457">
              <w:rPr>
                <w:rFonts w:ascii="Arial" w:hAnsi="Arial" w:cs="Arial"/>
                <w:color w:val="000000"/>
                <w:sz w:val="24"/>
                <w:szCs w:val="24"/>
              </w:rPr>
              <w:t>34</w:t>
            </w:r>
            <w:r w:rsidRPr="00362CD3">
              <w:rPr>
                <w:rFonts w:ascii="Arial" w:hAnsi="Arial" w:cs="Arial"/>
                <w:color w:val="000000"/>
                <w:sz w:val="24"/>
                <w:szCs w:val="24"/>
              </w:rPr>
              <w:t xml:space="preserve"> </w:t>
            </w:r>
            <w:r w:rsidR="00171383" w:rsidRPr="00362CD3">
              <w:rPr>
                <w:rFonts w:ascii="Arial" w:hAnsi="Arial" w:cs="Arial"/>
                <w:color w:val="000000"/>
                <w:sz w:val="24"/>
                <w:szCs w:val="24"/>
              </w:rPr>
              <w:t>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A97">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4457"/>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0A97"/>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4616"/>
    <w:rsid w:val="004D5F40"/>
    <w:rsid w:val="004D72E6"/>
    <w:rsid w:val="004E0ED4"/>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750"/>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76F40"/>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6778-5704-418E-8E32-BE893EDA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482</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4</cp:revision>
  <cp:lastPrinted>2015-01-23T20:51:00Z</cp:lastPrinted>
  <dcterms:created xsi:type="dcterms:W3CDTF">2016-06-20T18:32:00Z</dcterms:created>
  <dcterms:modified xsi:type="dcterms:W3CDTF">2016-06-27T13:58:00Z</dcterms:modified>
</cp:coreProperties>
</file>