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F" w:rsidRPr="00DF664F" w:rsidRDefault="008B42E1" w:rsidP="00DF664F">
      <w:pPr>
        <w:pStyle w:val="Title"/>
      </w:pPr>
      <w:r>
        <w:rPr>
          <w:noProof/>
        </w:rPr>
        <w:drawing>
          <wp:inline distT="0" distB="0" distL="0" distR="0">
            <wp:extent cx="1333500" cy="14859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4F" w:rsidRDefault="00E0134F" w:rsidP="001F4281">
      <w:pPr>
        <w:pStyle w:val="Title"/>
      </w:pPr>
      <w:r>
        <w:t>WEST CENTRAL FLORIDA RYAN WHITE CARE COUNCIL</w:t>
      </w:r>
    </w:p>
    <w:p w:rsidR="008C5A8E" w:rsidRPr="008C5A8E" w:rsidRDefault="008C5A8E" w:rsidP="008C5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5A8E">
        <w:rPr>
          <w:rFonts w:ascii="Arial" w:hAnsi="Arial" w:cs="Arial"/>
          <w:b/>
          <w:bCs/>
          <w:sz w:val="24"/>
          <w:szCs w:val="24"/>
        </w:rPr>
        <w:t>STANDARDS, ISSUES AND OPERATIONS COMMITTEE (SIOC)</w:t>
      </w:r>
    </w:p>
    <w:p w:rsidR="008C5A8E" w:rsidRPr="008C5A8E" w:rsidRDefault="008C5A8E" w:rsidP="008C5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5A8E">
        <w:rPr>
          <w:rFonts w:ascii="Arial" w:hAnsi="Arial" w:cs="Arial"/>
          <w:b/>
          <w:bCs/>
          <w:sz w:val="24"/>
          <w:szCs w:val="24"/>
        </w:rPr>
        <w:t>CHILDREN’S BOARD OF HILLSBOROUGH COUNTY, TAMPA</w:t>
      </w:r>
    </w:p>
    <w:p w:rsidR="008C5A8E" w:rsidRPr="008C5A8E" w:rsidRDefault="008C5A8E" w:rsidP="008C5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5A8E">
        <w:rPr>
          <w:rFonts w:ascii="Arial" w:hAnsi="Arial" w:cs="Arial"/>
          <w:b/>
          <w:bCs/>
          <w:sz w:val="24"/>
          <w:szCs w:val="24"/>
        </w:rPr>
        <w:t xml:space="preserve">WEDNESDAY, </w:t>
      </w:r>
      <w:r w:rsidR="00311EEE">
        <w:rPr>
          <w:rFonts w:ascii="Arial" w:hAnsi="Arial" w:cs="Arial"/>
          <w:b/>
          <w:bCs/>
          <w:sz w:val="24"/>
          <w:szCs w:val="24"/>
        </w:rPr>
        <w:t>OCTOBER 5</w:t>
      </w:r>
      <w:r w:rsidRPr="008C5A8E">
        <w:rPr>
          <w:rFonts w:ascii="Arial" w:hAnsi="Arial" w:cs="Arial"/>
          <w:b/>
          <w:bCs/>
          <w:sz w:val="24"/>
          <w:szCs w:val="24"/>
        </w:rPr>
        <w:t>, 2016</w:t>
      </w:r>
    </w:p>
    <w:p w:rsidR="00E0134F" w:rsidRDefault="008C5A8E" w:rsidP="008C5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C5A8E">
        <w:rPr>
          <w:rFonts w:ascii="Arial" w:hAnsi="Arial" w:cs="Arial"/>
          <w:b/>
          <w:bCs/>
          <w:sz w:val="24"/>
          <w:szCs w:val="24"/>
        </w:rPr>
        <w:t>1:30PM</w:t>
      </w:r>
    </w:p>
    <w:p w:rsidR="008C5A8E" w:rsidRPr="0032437B" w:rsidRDefault="008C5A8E" w:rsidP="008C5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</w:p>
    <w:p w:rsidR="00E0134F" w:rsidRDefault="00E0134F">
      <w:pPr>
        <w:tabs>
          <w:tab w:val="center" w:pos="4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MINUTES </w:t>
      </w:r>
    </w:p>
    <w:tbl>
      <w:tblPr>
        <w:tblW w:w="104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4"/>
        <w:gridCol w:w="7706"/>
      </w:tblGrid>
      <w:tr w:rsidR="00E0134F" w:rsidRPr="002752CF" w:rsidTr="00912D3E">
        <w:trPr>
          <w:trHeight w:val="675"/>
        </w:trPr>
        <w:tc>
          <w:tcPr>
            <w:tcW w:w="2734" w:type="dxa"/>
          </w:tcPr>
          <w:p w:rsidR="00E0134F" w:rsidRPr="00637A44" w:rsidRDefault="00E0134F">
            <w:pPr>
              <w:pStyle w:val="Heading3"/>
              <w:spacing w:before="120"/>
              <w:rPr>
                <w:color w:val="000000"/>
                <w:sz w:val="24"/>
                <w:szCs w:val="24"/>
              </w:rPr>
            </w:pPr>
            <w:r w:rsidRPr="00637A44">
              <w:rPr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7706" w:type="dxa"/>
          </w:tcPr>
          <w:p w:rsidR="00E0134F" w:rsidRPr="00637A44" w:rsidRDefault="00E0134F" w:rsidP="00E14BCE">
            <w:pPr>
              <w:pStyle w:val="BodyText2"/>
              <w:jc w:val="both"/>
              <w:rPr>
                <w:color w:val="000000"/>
              </w:rPr>
            </w:pPr>
            <w:r w:rsidRPr="00637A44">
              <w:rPr>
                <w:color w:val="000000"/>
              </w:rPr>
              <w:t xml:space="preserve">The meeting was called to order by </w:t>
            </w:r>
            <w:r w:rsidR="008C5A8E">
              <w:rPr>
                <w:color w:val="000000"/>
              </w:rPr>
              <w:t>Brandi Geoit</w:t>
            </w:r>
            <w:r>
              <w:rPr>
                <w:color w:val="000000"/>
              </w:rPr>
              <w:t xml:space="preserve">, Chair at </w:t>
            </w:r>
            <w:r w:rsidR="00311EEE">
              <w:rPr>
                <w:color w:val="000000"/>
              </w:rPr>
              <w:t>1:27</w:t>
            </w:r>
            <w:r>
              <w:rPr>
                <w:color w:val="000000"/>
              </w:rPr>
              <w:t xml:space="preserve"> </w:t>
            </w:r>
            <w:r w:rsidR="00E14BCE">
              <w:rPr>
                <w:color w:val="000000"/>
              </w:rPr>
              <w:t>p</w:t>
            </w:r>
            <w:r w:rsidRPr="00637A44">
              <w:rPr>
                <w:color w:val="000000"/>
              </w:rPr>
              <w:t xml:space="preserve">.m.  </w:t>
            </w:r>
          </w:p>
        </w:tc>
      </w:tr>
      <w:tr w:rsidR="00E0134F" w:rsidRPr="002752CF" w:rsidTr="00912D3E">
        <w:trPr>
          <w:trHeight w:val="873"/>
        </w:trPr>
        <w:tc>
          <w:tcPr>
            <w:tcW w:w="2734" w:type="dxa"/>
          </w:tcPr>
          <w:p w:rsidR="00E0134F" w:rsidRPr="00CE0E53" w:rsidRDefault="008C5A8E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ROLL CALL AND INTRODUCTIONS </w:t>
            </w:r>
          </w:p>
        </w:tc>
        <w:tc>
          <w:tcPr>
            <w:tcW w:w="7706" w:type="dxa"/>
          </w:tcPr>
          <w:p w:rsidR="00311EEE" w:rsidRDefault="00311EEE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8C5A8E" w:rsidRDefault="008C5A8E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  <w:r w:rsidRPr="008C5A8E">
              <w:rPr>
                <w:color w:val="000000"/>
              </w:rPr>
              <w:t xml:space="preserve">Marty Clemmons </w:t>
            </w:r>
            <w:r>
              <w:rPr>
                <w:color w:val="000000"/>
              </w:rPr>
              <w:t xml:space="preserve">conducted the roll call. </w:t>
            </w:r>
          </w:p>
          <w:p w:rsidR="008C5A8E" w:rsidRDefault="008C5A8E" w:rsidP="008C5A8E">
            <w:pPr>
              <w:pStyle w:val="BodyText2"/>
              <w:spacing w:before="0" w:after="0"/>
              <w:jc w:val="both"/>
              <w:rPr>
                <w:color w:val="000000"/>
                <w:u w:val="single"/>
              </w:rPr>
            </w:pPr>
          </w:p>
          <w:p w:rsidR="008C5A8E" w:rsidRDefault="008C5A8E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  <w:r w:rsidRPr="008C5A8E">
              <w:rPr>
                <w:color w:val="000000"/>
                <w:u w:val="single"/>
              </w:rPr>
              <w:t>Members Present</w:t>
            </w:r>
            <w:r w:rsidRPr="008C5A8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Brandi Geoit, Marty Clemmons, </w:t>
            </w:r>
            <w:r w:rsidR="00311EEE">
              <w:rPr>
                <w:color w:val="000000"/>
              </w:rPr>
              <w:t xml:space="preserve">Joyce Johnson, </w:t>
            </w:r>
            <w:r>
              <w:rPr>
                <w:color w:val="000000"/>
              </w:rPr>
              <w:t xml:space="preserve">Priya Rajkumar, Ginger Rockey-Johnson, Kirsty Gutierrez, Nolan Finn, Bernard </w:t>
            </w:r>
            <w:r w:rsidR="00311EEE">
              <w:rPr>
                <w:color w:val="000000"/>
              </w:rPr>
              <w:t>Washington</w:t>
            </w:r>
            <w:r>
              <w:rPr>
                <w:color w:val="000000"/>
              </w:rPr>
              <w:t xml:space="preserve">, Jr., </w:t>
            </w:r>
            <w:r w:rsidR="00311EEE">
              <w:rPr>
                <w:color w:val="000000"/>
              </w:rPr>
              <w:t>Pamela</w:t>
            </w:r>
            <w:r>
              <w:rPr>
                <w:color w:val="000000"/>
              </w:rPr>
              <w:t xml:space="preserve"> Sabella</w:t>
            </w:r>
            <w:r w:rsidR="00311EEE">
              <w:rPr>
                <w:color w:val="000000"/>
              </w:rPr>
              <w:t>, Charlie Hughes, Dave Konnerth</w:t>
            </w:r>
            <w:r>
              <w:rPr>
                <w:color w:val="000000"/>
              </w:rPr>
              <w:t xml:space="preserve"> </w:t>
            </w:r>
          </w:p>
          <w:p w:rsidR="000555B8" w:rsidRDefault="000555B8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0555B8" w:rsidRDefault="000555B8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  <w:r w:rsidRPr="000555B8">
              <w:rPr>
                <w:color w:val="000000"/>
                <w:u w:val="single"/>
              </w:rPr>
              <w:t>Recipient Staff Present</w:t>
            </w:r>
            <w:r>
              <w:rPr>
                <w:color w:val="000000"/>
              </w:rPr>
              <w:t xml:space="preserve">: </w:t>
            </w:r>
            <w:r w:rsidR="00311EEE">
              <w:rPr>
                <w:color w:val="000000"/>
              </w:rPr>
              <w:t>Aubrey Arnold</w:t>
            </w:r>
            <w:r>
              <w:rPr>
                <w:color w:val="000000"/>
              </w:rPr>
              <w:t xml:space="preserve"> </w:t>
            </w:r>
          </w:p>
          <w:p w:rsidR="000555B8" w:rsidRDefault="000555B8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0555B8" w:rsidRDefault="000555B8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  <w:r w:rsidRPr="000555B8">
              <w:rPr>
                <w:color w:val="000000"/>
                <w:u w:val="single"/>
              </w:rPr>
              <w:t>Lead Agency Staff Present</w:t>
            </w:r>
            <w:r>
              <w:rPr>
                <w:color w:val="000000"/>
              </w:rPr>
              <w:t xml:space="preserve">: </w:t>
            </w:r>
            <w:r w:rsidR="00311EEE">
              <w:rPr>
                <w:color w:val="000000"/>
              </w:rPr>
              <w:t>Floyd Egner</w:t>
            </w:r>
            <w:r>
              <w:rPr>
                <w:color w:val="000000"/>
              </w:rPr>
              <w:t xml:space="preserve"> </w:t>
            </w:r>
          </w:p>
          <w:p w:rsidR="00567307" w:rsidRDefault="00567307" w:rsidP="008C5A8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567307" w:rsidRPr="008C5A8E" w:rsidRDefault="00567307" w:rsidP="008C5A8E">
            <w:pPr>
              <w:pStyle w:val="BodyText2"/>
              <w:spacing w:before="0" w:after="0"/>
              <w:jc w:val="both"/>
              <w:rPr>
                <w:color w:val="000000"/>
                <w:u w:val="single"/>
              </w:rPr>
            </w:pPr>
            <w:r w:rsidRPr="00567307">
              <w:rPr>
                <w:color w:val="000000"/>
                <w:u w:val="single"/>
              </w:rPr>
              <w:t>Health Council Staff Present</w:t>
            </w:r>
            <w:r>
              <w:rPr>
                <w:color w:val="000000"/>
              </w:rPr>
              <w:t xml:space="preserve">: </w:t>
            </w:r>
            <w:r w:rsidR="00311EEE">
              <w:rPr>
                <w:color w:val="000000"/>
              </w:rPr>
              <w:t xml:space="preserve">Lisa Nugent </w:t>
            </w:r>
          </w:p>
          <w:p w:rsidR="00E0134F" w:rsidRPr="002752CF" w:rsidRDefault="00E0134F" w:rsidP="00393BFC">
            <w:pPr>
              <w:pStyle w:val="BodyText2"/>
              <w:spacing w:after="0"/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E0134F" w:rsidRPr="002752CF" w:rsidTr="00192528">
        <w:trPr>
          <w:trHeight w:val="720"/>
        </w:trPr>
        <w:tc>
          <w:tcPr>
            <w:tcW w:w="2734" w:type="dxa"/>
          </w:tcPr>
          <w:p w:rsidR="00E0134F" w:rsidRPr="00CE0E53" w:rsidRDefault="00E0134F">
            <w:pPr>
              <w:pStyle w:val="Heading3"/>
              <w:keepNext w:val="0"/>
              <w:spacing w:before="120" w:after="120"/>
              <w:rPr>
                <w:color w:val="000000"/>
                <w:sz w:val="24"/>
                <w:szCs w:val="24"/>
              </w:rPr>
            </w:pPr>
            <w:r w:rsidRPr="00CE0E53">
              <w:rPr>
                <w:color w:val="000000"/>
                <w:sz w:val="24"/>
                <w:szCs w:val="24"/>
              </w:rPr>
              <w:t>CHANGES TO AGENDA</w:t>
            </w:r>
          </w:p>
        </w:tc>
        <w:tc>
          <w:tcPr>
            <w:tcW w:w="7706" w:type="dxa"/>
          </w:tcPr>
          <w:p w:rsidR="00613CFB" w:rsidRDefault="00B81308" w:rsidP="00613C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None.</w:t>
            </w:r>
            <w:bookmarkStart w:id="0" w:name="_GoBack"/>
            <w:bookmarkEnd w:id="0"/>
          </w:p>
          <w:p w:rsidR="00E0134F" w:rsidRPr="001A03E9" w:rsidRDefault="00E0134F" w:rsidP="00F14EED">
            <w:pPr>
              <w:pStyle w:val="BodyText2"/>
              <w:jc w:val="both"/>
              <w:rPr>
                <w:color w:val="000000"/>
              </w:rPr>
            </w:pPr>
          </w:p>
        </w:tc>
      </w:tr>
      <w:tr w:rsidR="0056519E" w:rsidRPr="002752CF" w:rsidTr="00192528">
        <w:trPr>
          <w:trHeight w:val="720"/>
        </w:trPr>
        <w:tc>
          <w:tcPr>
            <w:tcW w:w="2734" w:type="dxa"/>
          </w:tcPr>
          <w:p w:rsidR="0056519E" w:rsidRDefault="0056519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</w:p>
          <w:p w:rsidR="0056519E" w:rsidRPr="00CE0E53" w:rsidRDefault="00311EEE" w:rsidP="0056519E">
            <w:pPr>
              <w:pStyle w:val="Heading3"/>
              <w:keepNext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 A</w:t>
            </w:r>
            <w:r w:rsidR="00192528">
              <w:rPr>
                <w:color w:val="000000"/>
                <w:sz w:val="24"/>
                <w:szCs w:val="24"/>
              </w:rPr>
              <w:t xml:space="preserve"> ALLOCATION RECOMMENDATION </w:t>
            </w:r>
          </w:p>
        </w:tc>
        <w:tc>
          <w:tcPr>
            <w:tcW w:w="7706" w:type="dxa"/>
          </w:tcPr>
          <w:p w:rsidR="0056519E" w:rsidRDefault="0056519E" w:rsidP="005651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Aubrey Arnold</w:t>
            </w:r>
            <w:r w:rsidR="00B972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presented Part A Reallocation and Carry-over recommendations for Fiscal Year (FY) 2016-2017. Aubrey noted that the SIOC meeting was important to get the funds distributed as soon as possible so they could be expended before the end of the Part A grant year on February 28, 2017. </w:t>
            </w: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The Recipient’s office surveyed providers in August, looked at funding requests, determined decreases based off of expenditures, and spoke will all providers. </w:t>
            </w: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Aubrey presented the recommendations and explained each line item. The Carry-over funds are included since they were approved by the </w:t>
            </w:r>
            <w:r>
              <w:rPr>
                <w:color w:val="000000"/>
              </w:rPr>
              <w:lastRenderedPageBreak/>
              <w:t xml:space="preserve">Health Resources and Services Administration (HRSA) in late September. </w:t>
            </w:r>
          </w:p>
          <w:p w:rsidR="00B81308" w:rsidRDefault="00B81308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B81308" w:rsidRDefault="00B81308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Aubrey presented the following background information and motion:</w:t>
            </w:r>
          </w:p>
          <w:p w:rsidR="00311EEE" w:rsidRDefault="00311EEE" w:rsidP="00311EEE">
            <w:pPr>
              <w:pStyle w:val="BodyText2"/>
              <w:spacing w:before="0" w:after="0"/>
              <w:jc w:val="both"/>
              <w:rPr>
                <w:color w:val="000000"/>
              </w:rPr>
            </w:pPr>
          </w:p>
          <w:p w:rsidR="00B81308" w:rsidRPr="00B81308" w:rsidRDefault="00B81308" w:rsidP="00B81308">
            <w:pPr>
              <w:pStyle w:val="BodyText2"/>
              <w:jc w:val="both"/>
              <w:rPr>
                <w:b/>
                <w:color w:val="000000"/>
              </w:rPr>
            </w:pPr>
            <w:r w:rsidRPr="00B81308">
              <w:rPr>
                <w:b/>
                <w:color w:val="000000"/>
                <w:u w:val="single"/>
              </w:rPr>
              <w:t>Background</w:t>
            </w:r>
            <w:r w:rsidRPr="00B81308">
              <w:rPr>
                <w:b/>
                <w:color w:val="000000"/>
              </w:rPr>
              <w:t>:</w:t>
            </w:r>
          </w:p>
          <w:p w:rsidR="00B81308" w:rsidRPr="00B81308" w:rsidRDefault="00B81308" w:rsidP="00B81308">
            <w:pPr>
              <w:pStyle w:val="BodyText2"/>
              <w:jc w:val="both"/>
              <w:rPr>
                <w:color w:val="000000"/>
              </w:rPr>
            </w:pPr>
            <w:r w:rsidRPr="00B81308">
              <w:rPr>
                <w:color w:val="000000"/>
              </w:rPr>
              <w:t xml:space="preserve">The Recipient surveyed the provider network during the month of August 2016 to determine any funding requests/unmet need. Following the survey, the Recipient identified any contracts that were under target with spending. </w:t>
            </w:r>
          </w:p>
          <w:p w:rsidR="00B81308" w:rsidRPr="00B81308" w:rsidRDefault="00B81308" w:rsidP="00B81308">
            <w:pPr>
              <w:pStyle w:val="BodyText2"/>
              <w:jc w:val="both"/>
              <w:rPr>
                <w:color w:val="000000"/>
              </w:rPr>
            </w:pPr>
            <w:r w:rsidRPr="00B81308">
              <w:rPr>
                <w:color w:val="000000"/>
              </w:rPr>
              <w:t>Providers were subsequently contacted by the Recipient and contract decreases were agreed upon in order to ensure all grant funds would be spent by the close of FY 16-17.  Total amounts were confirmed for decreases and combined with Carry Over from FY 15-16.  The survey responses were then analyzed and consideration was given by service category and priority rank for re-allocations and Carry Over.</w:t>
            </w:r>
          </w:p>
          <w:p w:rsidR="00B81308" w:rsidRPr="00B81308" w:rsidRDefault="00B81308" w:rsidP="00B81308">
            <w:pPr>
              <w:pStyle w:val="BodyText2"/>
              <w:jc w:val="both"/>
              <w:rPr>
                <w:b/>
                <w:color w:val="000000"/>
              </w:rPr>
            </w:pPr>
            <w:r w:rsidRPr="00B81308">
              <w:rPr>
                <w:b/>
                <w:color w:val="000000"/>
                <w:u w:val="single"/>
              </w:rPr>
              <w:t>Action Required</w:t>
            </w:r>
            <w:r w:rsidRPr="00B81308">
              <w:rPr>
                <w:b/>
                <w:color w:val="000000"/>
              </w:rPr>
              <w:t>:</w:t>
            </w:r>
          </w:p>
          <w:p w:rsidR="00B81308" w:rsidRPr="00B81308" w:rsidRDefault="00B81308" w:rsidP="00B81308">
            <w:pPr>
              <w:pStyle w:val="BodyText2"/>
              <w:jc w:val="both"/>
              <w:rPr>
                <w:color w:val="000000"/>
              </w:rPr>
            </w:pPr>
            <w:r w:rsidRPr="00B81308">
              <w:rPr>
                <w:color w:val="000000"/>
              </w:rPr>
              <w:t xml:space="preserve">That the SIOC members adopt the following recommendation: </w:t>
            </w:r>
          </w:p>
          <w:p w:rsidR="00B81308" w:rsidRPr="00B81308" w:rsidRDefault="00B81308" w:rsidP="00B81308">
            <w:pPr>
              <w:pStyle w:val="BodyText2"/>
              <w:jc w:val="both"/>
              <w:rPr>
                <w:b/>
                <w:color w:val="000000"/>
              </w:rPr>
            </w:pPr>
            <w:r w:rsidRPr="00B81308">
              <w:rPr>
                <w:b/>
                <w:color w:val="000000"/>
              </w:rPr>
              <w:t>Approve the FY 16/17 Reallocations and Carry Over to ensure Part A funds will be completely utilized by the close of the grant year 2/28/17.</w:t>
            </w:r>
          </w:p>
          <w:p w:rsidR="00B81308" w:rsidRDefault="00B81308" w:rsidP="00B81308">
            <w:pPr>
              <w:pStyle w:val="BodyText2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Aubrey responded to questions from the committee. Previously voted upon caps and limits to the health insurance services program are planned to take effect on March 1, 2017. </w:t>
            </w:r>
          </w:p>
          <w:p w:rsidR="00B81308" w:rsidRPr="000524A7" w:rsidRDefault="00B81308" w:rsidP="00B81308">
            <w:pPr>
              <w:pStyle w:val="BodyText2"/>
              <w:jc w:val="both"/>
              <w:rPr>
                <w:color w:val="000000"/>
              </w:rPr>
            </w:pPr>
            <w:r w:rsidRPr="00B81308">
              <w:rPr>
                <w:color w:val="000000"/>
              </w:rPr>
              <w:t xml:space="preserve">A roll call vote was held and the motion passed (8 yes; 0 no; 0 abstain). </w:t>
            </w:r>
          </w:p>
        </w:tc>
      </w:tr>
      <w:tr w:rsidR="00653D83" w:rsidRPr="008745D0" w:rsidTr="00192528">
        <w:trPr>
          <w:trHeight w:val="747"/>
        </w:trPr>
        <w:tc>
          <w:tcPr>
            <w:tcW w:w="2734" w:type="dxa"/>
          </w:tcPr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53D83" w:rsidRDefault="00653D83" w:rsidP="00653D8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ADJOURNMENT </w:t>
            </w:r>
          </w:p>
        </w:tc>
        <w:tc>
          <w:tcPr>
            <w:tcW w:w="7706" w:type="dxa"/>
          </w:tcPr>
          <w:p w:rsidR="00653D83" w:rsidRDefault="00653D83" w:rsidP="00653D8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53D83" w:rsidRPr="00653D83" w:rsidRDefault="00653D83" w:rsidP="00B8690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being no further business to come before the committee, the </w:t>
            </w:r>
            <w:r w:rsidR="00192528">
              <w:rPr>
                <w:rFonts w:ascii="Arial" w:hAnsi="Arial" w:cs="Arial"/>
                <w:color w:val="000000"/>
                <w:sz w:val="24"/>
                <w:szCs w:val="24"/>
              </w:rPr>
              <w:t>meeting was adjourned at 1</w:t>
            </w:r>
            <w:r w:rsidR="00BD25A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8130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4F7A5A">
              <w:rPr>
                <w:rFonts w:ascii="Arial" w:hAnsi="Arial" w:cs="Arial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.m. </w:t>
            </w:r>
          </w:p>
        </w:tc>
      </w:tr>
    </w:tbl>
    <w:p w:rsidR="00E0134F" w:rsidRPr="00055D2C" w:rsidRDefault="00E0134F" w:rsidP="00055D2C"/>
    <w:sectPr w:rsidR="00E0134F" w:rsidRPr="00055D2C" w:rsidSect="006F1758">
      <w:footerReference w:type="default" r:id="rId10"/>
      <w:type w:val="continuous"/>
      <w:pgSz w:w="12240" w:h="15840" w:code="1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F" w:rsidRDefault="00E0134F">
      <w:r>
        <w:separator/>
      </w:r>
    </w:p>
  </w:endnote>
  <w:endnote w:type="continuationSeparator" w:id="0">
    <w:p w:rsidR="00E0134F" w:rsidRDefault="00E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4F" w:rsidRDefault="00E0134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E0134F" w:rsidRDefault="00E0134F" w:rsidP="00082B96">
    <w:pPr>
      <w:pStyle w:val="Footer"/>
      <w:ind w:right="360"/>
      <w:rPr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tab/>
      <w:t xml:space="preserve">Prepared by: </w:t>
    </w:r>
    <w:r w:rsidR="008B42E1">
      <w:rPr>
        <w:rFonts w:ascii="Arial" w:hAnsi="Arial" w:cs="Arial"/>
        <w:b/>
        <w:bCs/>
        <w:noProof/>
      </w:rPr>
      <w:drawing>
        <wp:inline distT="0" distB="0" distL="0" distR="0">
          <wp:extent cx="914400" cy="441960"/>
          <wp:effectExtent l="0" t="0" r="0" b="0"/>
          <wp:docPr id="2" name="Picture 2" descr="SHC 2015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C 2015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F" w:rsidRDefault="00E0134F">
      <w:r>
        <w:separator/>
      </w:r>
    </w:p>
  </w:footnote>
  <w:footnote w:type="continuationSeparator" w:id="0">
    <w:p w:rsidR="00E0134F" w:rsidRDefault="00E0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DF5"/>
    <w:multiLevelType w:val="hybridMultilevel"/>
    <w:tmpl w:val="F946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E7C00"/>
    <w:multiLevelType w:val="hybridMultilevel"/>
    <w:tmpl w:val="D3A610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EC28E6"/>
    <w:multiLevelType w:val="hybridMultilevel"/>
    <w:tmpl w:val="FEE08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152720"/>
    <w:multiLevelType w:val="hybridMultilevel"/>
    <w:tmpl w:val="5BF08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C33436"/>
    <w:multiLevelType w:val="hybridMultilevel"/>
    <w:tmpl w:val="9634E8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6D9F2F99"/>
    <w:multiLevelType w:val="hybridMultilevel"/>
    <w:tmpl w:val="42FE71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A344CE"/>
    <w:multiLevelType w:val="hybridMultilevel"/>
    <w:tmpl w:val="908494D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40"/>
    <w:rsid w:val="000003EC"/>
    <w:rsid w:val="00001A61"/>
    <w:rsid w:val="00002860"/>
    <w:rsid w:val="000046BE"/>
    <w:rsid w:val="00005F11"/>
    <w:rsid w:val="000101A2"/>
    <w:rsid w:val="000158EE"/>
    <w:rsid w:val="000170DE"/>
    <w:rsid w:val="00022D29"/>
    <w:rsid w:val="00025047"/>
    <w:rsid w:val="000252CB"/>
    <w:rsid w:val="00026D40"/>
    <w:rsid w:val="00027646"/>
    <w:rsid w:val="00030B36"/>
    <w:rsid w:val="00033517"/>
    <w:rsid w:val="00034A06"/>
    <w:rsid w:val="000409AE"/>
    <w:rsid w:val="000435A0"/>
    <w:rsid w:val="00051136"/>
    <w:rsid w:val="000555B8"/>
    <w:rsid w:val="00055906"/>
    <w:rsid w:val="00055D2C"/>
    <w:rsid w:val="000577CD"/>
    <w:rsid w:val="000601E3"/>
    <w:rsid w:val="000665AB"/>
    <w:rsid w:val="00067CBF"/>
    <w:rsid w:val="00075127"/>
    <w:rsid w:val="000818A3"/>
    <w:rsid w:val="00082B96"/>
    <w:rsid w:val="00086222"/>
    <w:rsid w:val="0009020B"/>
    <w:rsid w:val="00090CC4"/>
    <w:rsid w:val="000921D2"/>
    <w:rsid w:val="000978FB"/>
    <w:rsid w:val="000A1993"/>
    <w:rsid w:val="000B25FE"/>
    <w:rsid w:val="000B6CB9"/>
    <w:rsid w:val="000B79B4"/>
    <w:rsid w:val="000C0013"/>
    <w:rsid w:val="000C029D"/>
    <w:rsid w:val="000C53AB"/>
    <w:rsid w:val="000D2AD2"/>
    <w:rsid w:val="000D48DF"/>
    <w:rsid w:val="000D69C1"/>
    <w:rsid w:val="000D768C"/>
    <w:rsid w:val="000E3A81"/>
    <w:rsid w:val="000E3D83"/>
    <w:rsid w:val="000E4C6B"/>
    <w:rsid w:val="000E7610"/>
    <w:rsid w:val="000F5008"/>
    <w:rsid w:val="00103FB8"/>
    <w:rsid w:val="00104804"/>
    <w:rsid w:val="00111C54"/>
    <w:rsid w:val="00112F2C"/>
    <w:rsid w:val="001166C1"/>
    <w:rsid w:val="00120470"/>
    <w:rsid w:val="001259F1"/>
    <w:rsid w:val="00125A54"/>
    <w:rsid w:val="0012638D"/>
    <w:rsid w:val="00127C65"/>
    <w:rsid w:val="001326F1"/>
    <w:rsid w:val="0013278E"/>
    <w:rsid w:val="00133EE9"/>
    <w:rsid w:val="00140292"/>
    <w:rsid w:val="00140F0A"/>
    <w:rsid w:val="00141004"/>
    <w:rsid w:val="001456DD"/>
    <w:rsid w:val="00151781"/>
    <w:rsid w:val="00154C76"/>
    <w:rsid w:val="0015542D"/>
    <w:rsid w:val="00170191"/>
    <w:rsid w:val="0017196F"/>
    <w:rsid w:val="00177F47"/>
    <w:rsid w:val="001822A8"/>
    <w:rsid w:val="00182AB3"/>
    <w:rsid w:val="00192528"/>
    <w:rsid w:val="001941D1"/>
    <w:rsid w:val="00194EB4"/>
    <w:rsid w:val="001A03E9"/>
    <w:rsid w:val="001A5B4A"/>
    <w:rsid w:val="001A7E78"/>
    <w:rsid w:val="001B398D"/>
    <w:rsid w:val="001B4CB1"/>
    <w:rsid w:val="001B5960"/>
    <w:rsid w:val="001B6D60"/>
    <w:rsid w:val="001C187F"/>
    <w:rsid w:val="001D0B40"/>
    <w:rsid w:val="001D1490"/>
    <w:rsid w:val="001D1E2B"/>
    <w:rsid w:val="001D44FC"/>
    <w:rsid w:val="001D6E2B"/>
    <w:rsid w:val="001D7A31"/>
    <w:rsid w:val="001F09D2"/>
    <w:rsid w:val="001F1203"/>
    <w:rsid w:val="001F1445"/>
    <w:rsid w:val="001F2895"/>
    <w:rsid w:val="001F4281"/>
    <w:rsid w:val="001F4E09"/>
    <w:rsid w:val="00213F8D"/>
    <w:rsid w:val="00215036"/>
    <w:rsid w:val="002166F5"/>
    <w:rsid w:val="00221494"/>
    <w:rsid w:val="00221DC0"/>
    <w:rsid w:val="0022338E"/>
    <w:rsid w:val="002238F5"/>
    <w:rsid w:val="002266FE"/>
    <w:rsid w:val="00230226"/>
    <w:rsid w:val="00231B7E"/>
    <w:rsid w:val="00232274"/>
    <w:rsid w:val="0023621F"/>
    <w:rsid w:val="00236382"/>
    <w:rsid w:val="00246863"/>
    <w:rsid w:val="002474C9"/>
    <w:rsid w:val="00254637"/>
    <w:rsid w:val="00254729"/>
    <w:rsid w:val="00262C46"/>
    <w:rsid w:val="00264731"/>
    <w:rsid w:val="00265F41"/>
    <w:rsid w:val="002703CF"/>
    <w:rsid w:val="002752CF"/>
    <w:rsid w:val="00280061"/>
    <w:rsid w:val="00282CAF"/>
    <w:rsid w:val="00285E5D"/>
    <w:rsid w:val="00290951"/>
    <w:rsid w:val="00291D9F"/>
    <w:rsid w:val="00294108"/>
    <w:rsid w:val="002A1168"/>
    <w:rsid w:val="002A3DBB"/>
    <w:rsid w:val="002A6B31"/>
    <w:rsid w:val="002A7A76"/>
    <w:rsid w:val="002B2266"/>
    <w:rsid w:val="002B42DB"/>
    <w:rsid w:val="002B431A"/>
    <w:rsid w:val="002B5189"/>
    <w:rsid w:val="002B5481"/>
    <w:rsid w:val="002B5925"/>
    <w:rsid w:val="002B7155"/>
    <w:rsid w:val="002C0C43"/>
    <w:rsid w:val="002C130F"/>
    <w:rsid w:val="002C4484"/>
    <w:rsid w:val="002D3B7C"/>
    <w:rsid w:val="002D4613"/>
    <w:rsid w:val="002E3EF1"/>
    <w:rsid w:val="002E4C50"/>
    <w:rsid w:val="002E5377"/>
    <w:rsid w:val="002E622E"/>
    <w:rsid w:val="002E6611"/>
    <w:rsid w:val="002F23D9"/>
    <w:rsid w:val="002F334F"/>
    <w:rsid w:val="002F6B2E"/>
    <w:rsid w:val="00300275"/>
    <w:rsid w:val="003042AC"/>
    <w:rsid w:val="00304E9D"/>
    <w:rsid w:val="003062E8"/>
    <w:rsid w:val="003071F3"/>
    <w:rsid w:val="00311EEE"/>
    <w:rsid w:val="00315344"/>
    <w:rsid w:val="00315E26"/>
    <w:rsid w:val="0031660B"/>
    <w:rsid w:val="00316A31"/>
    <w:rsid w:val="00316D35"/>
    <w:rsid w:val="0031760B"/>
    <w:rsid w:val="00320B02"/>
    <w:rsid w:val="00322A9D"/>
    <w:rsid w:val="0032437B"/>
    <w:rsid w:val="00335167"/>
    <w:rsid w:val="0033696C"/>
    <w:rsid w:val="00344066"/>
    <w:rsid w:val="0034501D"/>
    <w:rsid w:val="00354F88"/>
    <w:rsid w:val="0035705C"/>
    <w:rsid w:val="0036131E"/>
    <w:rsid w:val="003630CD"/>
    <w:rsid w:val="0036326E"/>
    <w:rsid w:val="00365711"/>
    <w:rsid w:val="00367F2D"/>
    <w:rsid w:val="00370419"/>
    <w:rsid w:val="00371E44"/>
    <w:rsid w:val="00380026"/>
    <w:rsid w:val="0038229D"/>
    <w:rsid w:val="00382302"/>
    <w:rsid w:val="00382E8F"/>
    <w:rsid w:val="003857FC"/>
    <w:rsid w:val="00386DC5"/>
    <w:rsid w:val="0039394C"/>
    <w:rsid w:val="00393BFC"/>
    <w:rsid w:val="003A0D40"/>
    <w:rsid w:val="003B04A1"/>
    <w:rsid w:val="003B0709"/>
    <w:rsid w:val="003B098D"/>
    <w:rsid w:val="003B146A"/>
    <w:rsid w:val="003B7F3A"/>
    <w:rsid w:val="003C2C51"/>
    <w:rsid w:val="003D1B80"/>
    <w:rsid w:val="003D65C5"/>
    <w:rsid w:val="003E032D"/>
    <w:rsid w:val="003E0F50"/>
    <w:rsid w:val="003E0F60"/>
    <w:rsid w:val="003E1C86"/>
    <w:rsid w:val="003F14BB"/>
    <w:rsid w:val="003F23E0"/>
    <w:rsid w:val="004015FD"/>
    <w:rsid w:val="00401C58"/>
    <w:rsid w:val="00412002"/>
    <w:rsid w:val="004129A1"/>
    <w:rsid w:val="00414E23"/>
    <w:rsid w:val="00417716"/>
    <w:rsid w:val="00420F6D"/>
    <w:rsid w:val="0042493E"/>
    <w:rsid w:val="00424AE3"/>
    <w:rsid w:val="00426B1F"/>
    <w:rsid w:val="00427E9E"/>
    <w:rsid w:val="00431DEC"/>
    <w:rsid w:val="00432CD3"/>
    <w:rsid w:val="004355CB"/>
    <w:rsid w:val="004361E5"/>
    <w:rsid w:val="00437ABE"/>
    <w:rsid w:val="0044225D"/>
    <w:rsid w:val="0045022A"/>
    <w:rsid w:val="00452A5C"/>
    <w:rsid w:val="00464310"/>
    <w:rsid w:val="0046468F"/>
    <w:rsid w:val="00464CFC"/>
    <w:rsid w:val="004707DC"/>
    <w:rsid w:val="00470F03"/>
    <w:rsid w:val="00472908"/>
    <w:rsid w:val="00475B74"/>
    <w:rsid w:val="00475EF4"/>
    <w:rsid w:val="004A39EB"/>
    <w:rsid w:val="004A6809"/>
    <w:rsid w:val="004A68A0"/>
    <w:rsid w:val="004A7761"/>
    <w:rsid w:val="004B2FE2"/>
    <w:rsid w:val="004B38D7"/>
    <w:rsid w:val="004B3BD8"/>
    <w:rsid w:val="004B7054"/>
    <w:rsid w:val="004C25EF"/>
    <w:rsid w:val="004C2F64"/>
    <w:rsid w:val="004C3082"/>
    <w:rsid w:val="004D094E"/>
    <w:rsid w:val="004D1800"/>
    <w:rsid w:val="004D71A5"/>
    <w:rsid w:val="004E3CCB"/>
    <w:rsid w:val="004E4012"/>
    <w:rsid w:val="004E65A2"/>
    <w:rsid w:val="004E6A8E"/>
    <w:rsid w:val="004E73E9"/>
    <w:rsid w:val="004F2001"/>
    <w:rsid w:val="004F2FA7"/>
    <w:rsid w:val="004F7A5A"/>
    <w:rsid w:val="004F7B5E"/>
    <w:rsid w:val="0050003E"/>
    <w:rsid w:val="0050152F"/>
    <w:rsid w:val="00503B17"/>
    <w:rsid w:val="00503BEB"/>
    <w:rsid w:val="00503FF0"/>
    <w:rsid w:val="00504046"/>
    <w:rsid w:val="00504C0F"/>
    <w:rsid w:val="0050684F"/>
    <w:rsid w:val="00506DB5"/>
    <w:rsid w:val="00507C81"/>
    <w:rsid w:val="0051082E"/>
    <w:rsid w:val="0051118C"/>
    <w:rsid w:val="00511279"/>
    <w:rsid w:val="005163C4"/>
    <w:rsid w:val="005163E6"/>
    <w:rsid w:val="00517143"/>
    <w:rsid w:val="005232E3"/>
    <w:rsid w:val="005237E3"/>
    <w:rsid w:val="00525AA0"/>
    <w:rsid w:val="00531E5E"/>
    <w:rsid w:val="00532176"/>
    <w:rsid w:val="0053537A"/>
    <w:rsid w:val="0054351B"/>
    <w:rsid w:val="00546914"/>
    <w:rsid w:val="00550770"/>
    <w:rsid w:val="00554029"/>
    <w:rsid w:val="00561E63"/>
    <w:rsid w:val="00564801"/>
    <w:rsid w:val="0056519E"/>
    <w:rsid w:val="00567307"/>
    <w:rsid w:val="005763C0"/>
    <w:rsid w:val="005812B8"/>
    <w:rsid w:val="00581A97"/>
    <w:rsid w:val="005847CF"/>
    <w:rsid w:val="00584EDA"/>
    <w:rsid w:val="005A1500"/>
    <w:rsid w:val="005A3211"/>
    <w:rsid w:val="005A3DFE"/>
    <w:rsid w:val="005A414A"/>
    <w:rsid w:val="005A4B26"/>
    <w:rsid w:val="005A4F3E"/>
    <w:rsid w:val="005A613E"/>
    <w:rsid w:val="005B0B13"/>
    <w:rsid w:val="005B0B30"/>
    <w:rsid w:val="005B0D7F"/>
    <w:rsid w:val="005B1F58"/>
    <w:rsid w:val="005B21F9"/>
    <w:rsid w:val="005B2C2D"/>
    <w:rsid w:val="005B2D69"/>
    <w:rsid w:val="005B517F"/>
    <w:rsid w:val="005B52EE"/>
    <w:rsid w:val="005C39C7"/>
    <w:rsid w:val="005C5DCB"/>
    <w:rsid w:val="005D2D6B"/>
    <w:rsid w:val="005D3FFE"/>
    <w:rsid w:val="005E29DA"/>
    <w:rsid w:val="005E69CB"/>
    <w:rsid w:val="005F1D7A"/>
    <w:rsid w:val="005F6FAA"/>
    <w:rsid w:val="005F7D04"/>
    <w:rsid w:val="00603864"/>
    <w:rsid w:val="00603AFE"/>
    <w:rsid w:val="00610515"/>
    <w:rsid w:val="00613CFB"/>
    <w:rsid w:val="006166FF"/>
    <w:rsid w:val="0061732A"/>
    <w:rsid w:val="0061765B"/>
    <w:rsid w:val="00620522"/>
    <w:rsid w:val="006229AD"/>
    <w:rsid w:val="00626D5F"/>
    <w:rsid w:val="0063663D"/>
    <w:rsid w:val="00637A44"/>
    <w:rsid w:val="006400BC"/>
    <w:rsid w:val="00644645"/>
    <w:rsid w:val="00653D83"/>
    <w:rsid w:val="00657897"/>
    <w:rsid w:val="006629ED"/>
    <w:rsid w:val="00665DA7"/>
    <w:rsid w:val="00670FB0"/>
    <w:rsid w:val="00674757"/>
    <w:rsid w:val="0067541F"/>
    <w:rsid w:val="00676DF9"/>
    <w:rsid w:val="006805AE"/>
    <w:rsid w:val="00684F05"/>
    <w:rsid w:val="00687616"/>
    <w:rsid w:val="00694D72"/>
    <w:rsid w:val="006951E5"/>
    <w:rsid w:val="006A005D"/>
    <w:rsid w:val="006A1063"/>
    <w:rsid w:val="006A17C6"/>
    <w:rsid w:val="006A18F7"/>
    <w:rsid w:val="006A3C0B"/>
    <w:rsid w:val="006A5652"/>
    <w:rsid w:val="006A5FAC"/>
    <w:rsid w:val="006B17C5"/>
    <w:rsid w:val="006B228A"/>
    <w:rsid w:val="006B3272"/>
    <w:rsid w:val="006C776F"/>
    <w:rsid w:val="006C78C3"/>
    <w:rsid w:val="006D1612"/>
    <w:rsid w:val="006D28AB"/>
    <w:rsid w:val="006D4365"/>
    <w:rsid w:val="006E0146"/>
    <w:rsid w:val="006E03A3"/>
    <w:rsid w:val="006E2CB7"/>
    <w:rsid w:val="006E4E26"/>
    <w:rsid w:val="006E64B6"/>
    <w:rsid w:val="006F1758"/>
    <w:rsid w:val="006F2468"/>
    <w:rsid w:val="006F3987"/>
    <w:rsid w:val="006F43EE"/>
    <w:rsid w:val="007065F7"/>
    <w:rsid w:val="00706708"/>
    <w:rsid w:val="00714CE8"/>
    <w:rsid w:val="0071598F"/>
    <w:rsid w:val="00723549"/>
    <w:rsid w:val="00723F94"/>
    <w:rsid w:val="00725629"/>
    <w:rsid w:val="007260CF"/>
    <w:rsid w:val="00727B1F"/>
    <w:rsid w:val="0074100C"/>
    <w:rsid w:val="00751F20"/>
    <w:rsid w:val="00757BAE"/>
    <w:rsid w:val="00760266"/>
    <w:rsid w:val="00761EE9"/>
    <w:rsid w:val="007628BB"/>
    <w:rsid w:val="0076335F"/>
    <w:rsid w:val="00763DDF"/>
    <w:rsid w:val="00763E6A"/>
    <w:rsid w:val="00764B06"/>
    <w:rsid w:val="00764DB5"/>
    <w:rsid w:val="00765610"/>
    <w:rsid w:val="00772761"/>
    <w:rsid w:val="00774A37"/>
    <w:rsid w:val="00776DD3"/>
    <w:rsid w:val="00781499"/>
    <w:rsid w:val="00781F2A"/>
    <w:rsid w:val="00782E48"/>
    <w:rsid w:val="0078305A"/>
    <w:rsid w:val="00784065"/>
    <w:rsid w:val="00785477"/>
    <w:rsid w:val="00787101"/>
    <w:rsid w:val="007918CF"/>
    <w:rsid w:val="0079474F"/>
    <w:rsid w:val="00797C44"/>
    <w:rsid w:val="007A1F9D"/>
    <w:rsid w:val="007A3194"/>
    <w:rsid w:val="007B5E48"/>
    <w:rsid w:val="007B6645"/>
    <w:rsid w:val="007B7126"/>
    <w:rsid w:val="007C5AE8"/>
    <w:rsid w:val="007C6614"/>
    <w:rsid w:val="007C7F78"/>
    <w:rsid w:val="007D176D"/>
    <w:rsid w:val="007D3147"/>
    <w:rsid w:val="007D39FF"/>
    <w:rsid w:val="007D3AED"/>
    <w:rsid w:val="007D5C90"/>
    <w:rsid w:val="007E19AB"/>
    <w:rsid w:val="007E1FD2"/>
    <w:rsid w:val="007E22E8"/>
    <w:rsid w:val="007E438C"/>
    <w:rsid w:val="007F73B7"/>
    <w:rsid w:val="00800372"/>
    <w:rsid w:val="00804508"/>
    <w:rsid w:val="008053BE"/>
    <w:rsid w:val="00805A5D"/>
    <w:rsid w:val="0081038B"/>
    <w:rsid w:val="0081045A"/>
    <w:rsid w:val="0081070B"/>
    <w:rsid w:val="00811657"/>
    <w:rsid w:val="00811A59"/>
    <w:rsid w:val="00823F58"/>
    <w:rsid w:val="00830F0A"/>
    <w:rsid w:val="00836E3B"/>
    <w:rsid w:val="00840A25"/>
    <w:rsid w:val="00840DF8"/>
    <w:rsid w:val="0084228C"/>
    <w:rsid w:val="008473F0"/>
    <w:rsid w:val="0085456B"/>
    <w:rsid w:val="00855061"/>
    <w:rsid w:val="008556F8"/>
    <w:rsid w:val="00860C16"/>
    <w:rsid w:val="00867398"/>
    <w:rsid w:val="00873C48"/>
    <w:rsid w:val="00873CDC"/>
    <w:rsid w:val="008745D0"/>
    <w:rsid w:val="008768A3"/>
    <w:rsid w:val="008808C6"/>
    <w:rsid w:val="00882894"/>
    <w:rsid w:val="00885254"/>
    <w:rsid w:val="00891C48"/>
    <w:rsid w:val="00893FA0"/>
    <w:rsid w:val="00895486"/>
    <w:rsid w:val="00895A10"/>
    <w:rsid w:val="0089667A"/>
    <w:rsid w:val="008A0695"/>
    <w:rsid w:val="008A1465"/>
    <w:rsid w:val="008A191E"/>
    <w:rsid w:val="008A2095"/>
    <w:rsid w:val="008A7E66"/>
    <w:rsid w:val="008B177E"/>
    <w:rsid w:val="008B42E1"/>
    <w:rsid w:val="008B43B0"/>
    <w:rsid w:val="008B4763"/>
    <w:rsid w:val="008C2EE6"/>
    <w:rsid w:val="008C4FF6"/>
    <w:rsid w:val="008C5A8E"/>
    <w:rsid w:val="008C7D21"/>
    <w:rsid w:val="008D2256"/>
    <w:rsid w:val="008D3E52"/>
    <w:rsid w:val="008E1085"/>
    <w:rsid w:val="008E4C4A"/>
    <w:rsid w:val="008E6F54"/>
    <w:rsid w:val="008F0961"/>
    <w:rsid w:val="008F1AC4"/>
    <w:rsid w:val="008F346B"/>
    <w:rsid w:val="00901AA1"/>
    <w:rsid w:val="009024A9"/>
    <w:rsid w:val="009106EA"/>
    <w:rsid w:val="00912644"/>
    <w:rsid w:val="00912D3E"/>
    <w:rsid w:val="00913835"/>
    <w:rsid w:val="00917283"/>
    <w:rsid w:val="009210B8"/>
    <w:rsid w:val="009215C9"/>
    <w:rsid w:val="009222C0"/>
    <w:rsid w:val="00932185"/>
    <w:rsid w:val="009323BD"/>
    <w:rsid w:val="0093457D"/>
    <w:rsid w:val="00934B66"/>
    <w:rsid w:val="00945675"/>
    <w:rsid w:val="00947B53"/>
    <w:rsid w:val="00951209"/>
    <w:rsid w:val="00960A4D"/>
    <w:rsid w:val="009648AA"/>
    <w:rsid w:val="00965145"/>
    <w:rsid w:val="009672D8"/>
    <w:rsid w:val="00970F28"/>
    <w:rsid w:val="00982731"/>
    <w:rsid w:val="00983D12"/>
    <w:rsid w:val="00990361"/>
    <w:rsid w:val="00990E15"/>
    <w:rsid w:val="00994377"/>
    <w:rsid w:val="00994EE1"/>
    <w:rsid w:val="0099766A"/>
    <w:rsid w:val="009A22CC"/>
    <w:rsid w:val="009A294D"/>
    <w:rsid w:val="009B32DD"/>
    <w:rsid w:val="009B4082"/>
    <w:rsid w:val="009B6205"/>
    <w:rsid w:val="009B6B75"/>
    <w:rsid w:val="009C174A"/>
    <w:rsid w:val="009C18E6"/>
    <w:rsid w:val="009D1731"/>
    <w:rsid w:val="009D186B"/>
    <w:rsid w:val="009D388E"/>
    <w:rsid w:val="009D6FB8"/>
    <w:rsid w:val="009D7EF7"/>
    <w:rsid w:val="009D7F32"/>
    <w:rsid w:val="009E1409"/>
    <w:rsid w:val="009E25ED"/>
    <w:rsid w:val="009E4E79"/>
    <w:rsid w:val="009F6AE2"/>
    <w:rsid w:val="00A01CBA"/>
    <w:rsid w:val="00A022CD"/>
    <w:rsid w:val="00A03955"/>
    <w:rsid w:val="00A03E9D"/>
    <w:rsid w:val="00A04555"/>
    <w:rsid w:val="00A07DBD"/>
    <w:rsid w:val="00A15918"/>
    <w:rsid w:val="00A21AC6"/>
    <w:rsid w:val="00A24D37"/>
    <w:rsid w:val="00A2692E"/>
    <w:rsid w:val="00A30FD1"/>
    <w:rsid w:val="00A47598"/>
    <w:rsid w:val="00A47BC4"/>
    <w:rsid w:val="00A51E11"/>
    <w:rsid w:val="00A521D5"/>
    <w:rsid w:val="00A54260"/>
    <w:rsid w:val="00A54797"/>
    <w:rsid w:val="00A5598F"/>
    <w:rsid w:val="00A64B8A"/>
    <w:rsid w:val="00A64E25"/>
    <w:rsid w:val="00A672A6"/>
    <w:rsid w:val="00A7318B"/>
    <w:rsid w:val="00A7520D"/>
    <w:rsid w:val="00A77A7E"/>
    <w:rsid w:val="00A82459"/>
    <w:rsid w:val="00A827EA"/>
    <w:rsid w:val="00A845BE"/>
    <w:rsid w:val="00A8470D"/>
    <w:rsid w:val="00A8485C"/>
    <w:rsid w:val="00A84F8D"/>
    <w:rsid w:val="00A8577F"/>
    <w:rsid w:val="00A86476"/>
    <w:rsid w:val="00A86A52"/>
    <w:rsid w:val="00A93BE3"/>
    <w:rsid w:val="00A972E8"/>
    <w:rsid w:val="00AA03CE"/>
    <w:rsid w:val="00AA1046"/>
    <w:rsid w:val="00AA5B23"/>
    <w:rsid w:val="00AB2594"/>
    <w:rsid w:val="00AC14A2"/>
    <w:rsid w:val="00AC3113"/>
    <w:rsid w:val="00AC3256"/>
    <w:rsid w:val="00AC64A6"/>
    <w:rsid w:val="00AD6F84"/>
    <w:rsid w:val="00AE1609"/>
    <w:rsid w:val="00AF143C"/>
    <w:rsid w:val="00AF16AD"/>
    <w:rsid w:val="00AF3F43"/>
    <w:rsid w:val="00AF4CD8"/>
    <w:rsid w:val="00AF5E91"/>
    <w:rsid w:val="00AF6B5D"/>
    <w:rsid w:val="00AF7270"/>
    <w:rsid w:val="00B10A03"/>
    <w:rsid w:val="00B11259"/>
    <w:rsid w:val="00B13108"/>
    <w:rsid w:val="00B23892"/>
    <w:rsid w:val="00B24F08"/>
    <w:rsid w:val="00B265B9"/>
    <w:rsid w:val="00B31C8D"/>
    <w:rsid w:val="00B337E9"/>
    <w:rsid w:val="00B40211"/>
    <w:rsid w:val="00B42369"/>
    <w:rsid w:val="00B442B2"/>
    <w:rsid w:val="00B44650"/>
    <w:rsid w:val="00B503F1"/>
    <w:rsid w:val="00B50507"/>
    <w:rsid w:val="00B56086"/>
    <w:rsid w:val="00B60AF8"/>
    <w:rsid w:val="00B619F5"/>
    <w:rsid w:val="00B64059"/>
    <w:rsid w:val="00B72DAC"/>
    <w:rsid w:val="00B738BA"/>
    <w:rsid w:val="00B74F9E"/>
    <w:rsid w:val="00B762D3"/>
    <w:rsid w:val="00B7763E"/>
    <w:rsid w:val="00B81308"/>
    <w:rsid w:val="00B82910"/>
    <w:rsid w:val="00B8303D"/>
    <w:rsid w:val="00B845B3"/>
    <w:rsid w:val="00B8690C"/>
    <w:rsid w:val="00B872C1"/>
    <w:rsid w:val="00B90D1D"/>
    <w:rsid w:val="00B9248F"/>
    <w:rsid w:val="00B92B2E"/>
    <w:rsid w:val="00B96996"/>
    <w:rsid w:val="00B96F80"/>
    <w:rsid w:val="00B972D4"/>
    <w:rsid w:val="00BA15D3"/>
    <w:rsid w:val="00BA2E80"/>
    <w:rsid w:val="00BA696D"/>
    <w:rsid w:val="00BA69AA"/>
    <w:rsid w:val="00BB4DC5"/>
    <w:rsid w:val="00BB63CD"/>
    <w:rsid w:val="00BC1807"/>
    <w:rsid w:val="00BC3C45"/>
    <w:rsid w:val="00BD1539"/>
    <w:rsid w:val="00BD25AF"/>
    <w:rsid w:val="00BD2D21"/>
    <w:rsid w:val="00BD401A"/>
    <w:rsid w:val="00BD7F20"/>
    <w:rsid w:val="00BE1451"/>
    <w:rsid w:val="00BE216B"/>
    <w:rsid w:val="00BE3906"/>
    <w:rsid w:val="00BE7720"/>
    <w:rsid w:val="00BE77FA"/>
    <w:rsid w:val="00BF2464"/>
    <w:rsid w:val="00BF2D42"/>
    <w:rsid w:val="00BF2ED8"/>
    <w:rsid w:val="00BF5AE6"/>
    <w:rsid w:val="00C00074"/>
    <w:rsid w:val="00C013E3"/>
    <w:rsid w:val="00C049B8"/>
    <w:rsid w:val="00C0760E"/>
    <w:rsid w:val="00C07B01"/>
    <w:rsid w:val="00C1151B"/>
    <w:rsid w:val="00C11E25"/>
    <w:rsid w:val="00C121DA"/>
    <w:rsid w:val="00C12EBA"/>
    <w:rsid w:val="00C131EB"/>
    <w:rsid w:val="00C1348B"/>
    <w:rsid w:val="00C23697"/>
    <w:rsid w:val="00C2568C"/>
    <w:rsid w:val="00C25F38"/>
    <w:rsid w:val="00C26242"/>
    <w:rsid w:val="00C2642B"/>
    <w:rsid w:val="00C268C2"/>
    <w:rsid w:val="00C337D4"/>
    <w:rsid w:val="00C36380"/>
    <w:rsid w:val="00C373C4"/>
    <w:rsid w:val="00C40422"/>
    <w:rsid w:val="00C40B5A"/>
    <w:rsid w:val="00C40E0D"/>
    <w:rsid w:val="00C447F1"/>
    <w:rsid w:val="00C4504D"/>
    <w:rsid w:val="00C47F73"/>
    <w:rsid w:val="00C502AC"/>
    <w:rsid w:val="00C5215B"/>
    <w:rsid w:val="00C56B3C"/>
    <w:rsid w:val="00C6241F"/>
    <w:rsid w:val="00C67E1B"/>
    <w:rsid w:val="00C70166"/>
    <w:rsid w:val="00C75095"/>
    <w:rsid w:val="00C80705"/>
    <w:rsid w:val="00C8110E"/>
    <w:rsid w:val="00C8311F"/>
    <w:rsid w:val="00C8396D"/>
    <w:rsid w:val="00C85171"/>
    <w:rsid w:val="00C875CC"/>
    <w:rsid w:val="00C87F40"/>
    <w:rsid w:val="00C92874"/>
    <w:rsid w:val="00C93D43"/>
    <w:rsid w:val="00C947FB"/>
    <w:rsid w:val="00C951FF"/>
    <w:rsid w:val="00CA3624"/>
    <w:rsid w:val="00CA523B"/>
    <w:rsid w:val="00CA5FE6"/>
    <w:rsid w:val="00CB2486"/>
    <w:rsid w:val="00CB4B39"/>
    <w:rsid w:val="00CB7D44"/>
    <w:rsid w:val="00CC5220"/>
    <w:rsid w:val="00CC681B"/>
    <w:rsid w:val="00CC7800"/>
    <w:rsid w:val="00CC7E9E"/>
    <w:rsid w:val="00CD0C82"/>
    <w:rsid w:val="00CD5076"/>
    <w:rsid w:val="00CD6869"/>
    <w:rsid w:val="00CE0E53"/>
    <w:rsid w:val="00CE184D"/>
    <w:rsid w:val="00CF1A0D"/>
    <w:rsid w:val="00CF26D0"/>
    <w:rsid w:val="00CF7788"/>
    <w:rsid w:val="00D03592"/>
    <w:rsid w:val="00D049E9"/>
    <w:rsid w:val="00D11060"/>
    <w:rsid w:val="00D1306D"/>
    <w:rsid w:val="00D1337A"/>
    <w:rsid w:val="00D21540"/>
    <w:rsid w:val="00D235C6"/>
    <w:rsid w:val="00D3201B"/>
    <w:rsid w:val="00D32377"/>
    <w:rsid w:val="00D34697"/>
    <w:rsid w:val="00D349CC"/>
    <w:rsid w:val="00D349EA"/>
    <w:rsid w:val="00D35182"/>
    <w:rsid w:val="00D37186"/>
    <w:rsid w:val="00D430C8"/>
    <w:rsid w:val="00D4451B"/>
    <w:rsid w:val="00D52F40"/>
    <w:rsid w:val="00D53F32"/>
    <w:rsid w:val="00D6162E"/>
    <w:rsid w:val="00D61EB6"/>
    <w:rsid w:val="00D6210A"/>
    <w:rsid w:val="00D63B3B"/>
    <w:rsid w:val="00D708E2"/>
    <w:rsid w:val="00D75C32"/>
    <w:rsid w:val="00D767A2"/>
    <w:rsid w:val="00D80A12"/>
    <w:rsid w:val="00D80D9B"/>
    <w:rsid w:val="00D87DAC"/>
    <w:rsid w:val="00D92EF4"/>
    <w:rsid w:val="00D95EE0"/>
    <w:rsid w:val="00DA0D31"/>
    <w:rsid w:val="00DA115B"/>
    <w:rsid w:val="00DA26F3"/>
    <w:rsid w:val="00DA482B"/>
    <w:rsid w:val="00DA4B2E"/>
    <w:rsid w:val="00DB0497"/>
    <w:rsid w:val="00DB27A4"/>
    <w:rsid w:val="00DB5167"/>
    <w:rsid w:val="00DB5E34"/>
    <w:rsid w:val="00DB75A3"/>
    <w:rsid w:val="00DB79D8"/>
    <w:rsid w:val="00DC2756"/>
    <w:rsid w:val="00DC56E6"/>
    <w:rsid w:val="00DC7892"/>
    <w:rsid w:val="00DD004E"/>
    <w:rsid w:val="00DD08D1"/>
    <w:rsid w:val="00DD2A44"/>
    <w:rsid w:val="00DD608E"/>
    <w:rsid w:val="00DE08E6"/>
    <w:rsid w:val="00DE315E"/>
    <w:rsid w:val="00DE63AD"/>
    <w:rsid w:val="00DF10F4"/>
    <w:rsid w:val="00DF1CA1"/>
    <w:rsid w:val="00DF4B2B"/>
    <w:rsid w:val="00DF5C3C"/>
    <w:rsid w:val="00DF660F"/>
    <w:rsid w:val="00DF664F"/>
    <w:rsid w:val="00E0134F"/>
    <w:rsid w:val="00E025E7"/>
    <w:rsid w:val="00E0371C"/>
    <w:rsid w:val="00E06202"/>
    <w:rsid w:val="00E14BCE"/>
    <w:rsid w:val="00E240A7"/>
    <w:rsid w:val="00E254D4"/>
    <w:rsid w:val="00E26131"/>
    <w:rsid w:val="00E27A41"/>
    <w:rsid w:val="00E27F3B"/>
    <w:rsid w:val="00E3198F"/>
    <w:rsid w:val="00E3517A"/>
    <w:rsid w:val="00E50E40"/>
    <w:rsid w:val="00E51D2A"/>
    <w:rsid w:val="00E51DF5"/>
    <w:rsid w:val="00E609C1"/>
    <w:rsid w:val="00E629F2"/>
    <w:rsid w:val="00E66048"/>
    <w:rsid w:val="00E71B35"/>
    <w:rsid w:val="00E7505D"/>
    <w:rsid w:val="00E76DD7"/>
    <w:rsid w:val="00E8143E"/>
    <w:rsid w:val="00E82CEE"/>
    <w:rsid w:val="00E85359"/>
    <w:rsid w:val="00E91F87"/>
    <w:rsid w:val="00E93687"/>
    <w:rsid w:val="00EA486A"/>
    <w:rsid w:val="00EA4B04"/>
    <w:rsid w:val="00EA7AF7"/>
    <w:rsid w:val="00EB43D4"/>
    <w:rsid w:val="00EB5EFE"/>
    <w:rsid w:val="00EB6081"/>
    <w:rsid w:val="00EB7A44"/>
    <w:rsid w:val="00EC16ED"/>
    <w:rsid w:val="00EC2B41"/>
    <w:rsid w:val="00EC41A7"/>
    <w:rsid w:val="00EC43FC"/>
    <w:rsid w:val="00EC7F3C"/>
    <w:rsid w:val="00ED0C64"/>
    <w:rsid w:val="00ED459E"/>
    <w:rsid w:val="00ED55FF"/>
    <w:rsid w:val="00EE4F59"/>
    <w:rsid w:val="00EE5B02"/>
    <w:rsid w:val="00EE5B1C"/>
    <w:rsid w:val="00EE77BC"/>
    <w:rsid w:val="00EE7AE5"/>
    <w:rsid w:val="00EF383F"/>
    <w:rsid w:val="00EF4340"/>
    <w:rsid w:val="00EF50FC"/>
    <w:rsid w:val="00EF675C"/>
    <w:rsid w:val="00EF6838"/>
    <w:rsid w:val="00F06DDF"/>
    <w:rsid w:val="00F109EF"/>
    <w:rsid w:val="00F11FB5"/>
    <w:rsid w:val="00F12B3B"/>
    <w:rsid w:val="00F14EED"/>
    <w:rsid w:val="00F20DAF"/>
    <w:rsid w:val="00F20DCD"/>
    <w:rsid w:val="00F23215"/>
    <w:rsid w:val="00F25347"/>
    <w:rsid w:val="00F253DD"/>
    <w:rsid w:val="00F34300"/>
    <w:rsid w:val="00F410B4"/>
    <w:rsid w:val="00F43237"/>
    <w:rsid w:val="00F44E4B"/>
    <w:rsid w:val="00F47284"/>
    <w:rsid w:val="00F47581"/>
    <w:rsid w:val="00F476F4"/>
    <w:rsid w:val="00F53735"/>
    <w:rsid w:val="00F556FB"/>
    <w:rsid w:val="00F61074"/>
    <w:rsid w:val="00F6161E"/>
    <w:rsid w:val="00F64708"/>
    <w:rsid w:val="00F713EC"/>
    <w:rsid w:val="00F73831"/>
    <w:rsid w:val="00F77FA4"/>
    <w:rsid w:val="00F832E5"/>
    <w:rsid w:val="00F85A7C"/>
    <w:rsid w:val="00F9034C"/>
    <w:rsid w:val="00F91BD2"/>
    <w:rsid w:val="00F92E55"/>
    <w:rsid w:val="00F9430D"/>
    <w:rsid w:val="00F958BB"/>
    <w:rsid w:val="00F97E10"/>
    <w:rsid w:val="00FA3CD9"/>
    <w:rsid w:val="00FB2031"/>
    <w:rsid w:val="00FC4ED9"/>
    <w:rsid w:val="00FD0ED5"/>
    <w:rsid w:val="00FD5288"/>
    <w:rsid w:val="00FD611B"/>
    <w:rsid w:val="00FD620B"/>
    <w:rsid w:val="00FE002E"/>
    <w:rsid w:val="00FE0AB6"/>
    <w:rsid w:val="00FE4EEB"/>
    <w:rsid w:val="00FE7691"/>
    <w:rsid w:val="00FF0640"/>
    <w:rsid w:val="00FF19F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table" w:styleId="TableGrid">
    <w:name w:val="Table Grid"/>
    <w:basedOn w:val="TableNormal"/>
    <w:uiPriority w:val="59"/>
    <w:locked/>
    <w:rsid w:val="0023638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758"/>
    <w:pPr>
      <w:keepNext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758"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758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1758"/>
    <w:pPr>
      <w:keepNext/>
      <w:spacing w:before="12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1758"/>
    <w:pPr>
      <w:keepNext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17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175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17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F1758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rsid w:val="006F1758"/>
    <w:pPr>
      <w:spacing w:before="120" w:after="120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F1758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F17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F1758"/>
  </w:style>
  <w:style w:type="paragraph" w:styleId="BodyText3">
    <w:name w:val="Body Text 3"/>
    <w:basedOn w:val="Normal"/>
    <w:link w:val="BodyText3Char"/>
    <w:uiPriority w:val="99"/>
    <w:rsid w:val="006F1758"/>
    <w:pPr>
      <w:spacing w:before="120"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F1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175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1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basedOn w:val="DefaultParagraphFont"/>
    <w:uiPriority w:val="99"/>
    <w:rsid w:val="006F175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562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5B1F58"/>
    <w:pPr>
      <w:ind w:left="720"/>
    </w:pPr>
  </w:style>
  <w:style w:type="table" w:styleId="TableGrid">
    <w:name w:val="Table Grid"/>
    <w:basedOn w:val="TableNormal"/>
    <w:uiPriority w:val="59"/>
    <w:locked/>
    <w:rsid w:val="0023638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4EC0-86B8-45E7-AF16-21B88E26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WHITE CARE COUNCIL</vt:lpstr>
    </vt:vector>
  </TitlesOfParts>
  <Company>Suncoast Health Council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creator>Donna</dc:creator>
  <cp:lastModifiedBy>Lisa Nugent</cp:lastModifiedBy>
  <cp:revision>2</cp:revision>
  <cp:lastPrinted>2011-12-13T15:53:00Z</cp:lastPrinted>
  <dcterms:created xsi:type="dcterms:W3CDTF">2016-11-22T19:33:00Z</dcterms:created>
  <dcterms:modified xsi:type="dcterms:W3CDTF">2016-11-22T19:33:00Z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1905424294</vt:i4>
  </property>
  <property fmtid="{D5CDD505-2E9C-101B-9397-08002B2CF9AE}" pid="3" name="_EmailSubject">
    <vt:lpwstr>HSA draft minutes</vt:lpwstr>
  </property>
  <property fmtid="{D5CDD505-2E9C-101B-9397-08002B2CF9AE}" pid="4" name="_AuthorEmail">
    <vt:lpwstr>tkelly@healthcouncils.org</vt:lpwstr>
  </property>
  <property fmtid="{D5CDD505-2E9C-101B-9397-08002B2CF9AE}" pid="5" name="_AuthorEmailDisplayName">
    <vt:lpwstr>Teresa Kelly</vt:lpwstr>
  </property>
  <property fmtid="{D5CDD505-2E9C-101B-9397-08002B2CF9AE}" pid="6" name="_ReviewingToolsShownOnce">
    <vt:lpwstr/>
  </property>
</Properties>
</file>