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EA31C7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EA31C7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="00B67D75" w:rsidRPr="00EA31C7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:rsidR="00B67D75" w:rsidRPr="00EA31C7" w:rsidRDefault="00E923CD" w:rsidP="00C335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HILLSBOROUGH COUNTY HEALTH DEPARTMENT - KENNEDY</w:t>
      </w:r>
    </w:p>
    <w:p w:rsidR="00B67D75" w:rsidRPr="00EA31C7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>JANUARY 26</w:t>
      </w:r>
      <w:r w:rsidR="004F79A8" w:rsidRPr="00EA31C7">
        <w:rPr>
          <w:rFonts w:ascii="Arial" w:hAnsi="Arial" w:cs="Arial"/>
          <w:b/>
          <w:bCs/>
          <w:sz w:val="22"/>
          <w:szCs w:val="22"/>
        </w:rPr>
        <w:t>,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 xml:space="preserve"> 2017</w:t>
      </w:r>
      <w:r w:rsidRPr="00EA31C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7D75" w:rsidRPr="00EA31C7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ab/>
        <w:t>2:00 P.M. - 3:30 P.M.</w:t>
      </w:r>
    </w:p>
    <w:p w:rsidR="00B67D75" w:rsidRPr="00EA31C7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:rsidR="00B67D75" w:rsidRPr="00EA31C7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Call to Order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Chair</w:t>
      </w:r>
    </w:p>
    <w:p w:rsidR="00B67D75" w:rsidRPr="00EA31C7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Roll Call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Staff</w:t>
      </w:r>
    </w:p>
    <w:p w:rsidR="00B67D75" w:rsidRPr="00EA31C7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Changes to Agenda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Members</w:t>
      </w:r>
    </w:p>
    <w:p w:rsidR="00B67D75" w:rsidRPr="00EA31C7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Adoption of Minutes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="000010E2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>Chair</w:t>
      </w:r>
    </w:p>
    <w:p w:rsidR="00762EE5" w:rsidRPr="00EA31C7" w:rsidRDefault="00E056FC" w:rsidP="00565168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 xml:space="preserve"> 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ab/>
      </w:r>
      <w:r w:rsidR="00B22FC5" w:rsidRPr="00EA31C7">
        <w:rPr>
          <w:rFonts w:ascii="Arial" w:hAnsi="Arial" w:cs="Arial"/>
          <w:b/>
          <w:bCs/>
          <w:sz w:val="22"/>
          <w:szCs w:val="22"/>
        </w:rPr>
        <w:t xml:space="preserve">August </w:t>
      </w:r>
      <w:r w:rsidR="00565168" w:rsidRPr="00EA31C7">
        <w:rPr>
          <w:rFonts w:ascii="Arial" w:hAnsi="Arial" w:cs="Arial"/>
          <w:b/>
          <w:bCs/>
          <w:sz w:val="22"/>
          <w:szCs w:val="22"/>
        </w:rPr>
        <w:t>2</w:t>
      </w:r>
      <w:r w:rsidR="00B22FC5" w:rsidRPr="00EA31C7">
        <w:rPr>
          <w:rFonts w:ascii="Arial" w:hAnsi="Arial" w:cs="Arial"/>
          <w:b/>
          <w:bCs/>
          <w:sz w:val="22"/>
          <w:szCs w:val="22"/>
        </w:rPr>
        <w:t>5</w:t>
      </w:r>
      <w:r w:rsidR="00565168" w:rsidRPr="00EA31C7">
        <w:rPr>
          <w:rFonts w:ascii="Arial" w:hAnsi="Arial" w:cs="Arial"/>
          <w:b/>
          <w:bCs/>
          <w:sz w:val="22"/>
          <w:szCs w:val="22"/>
        </w:rPr>
        <w:t>, 2016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1635E" w:rsidRPr="00EA31C7" w:rsidRDefault="004B3FBE" w:rsidP="0031635E">
      <w:pPr>
        <w:widowControl w:val="0"/>
        <w:tabs>
          <w:tab w:val="num" w:pos="720"/>
        </w:tabs>
        <w:rPr>
          <w:rFonts w:ascii="Arial" w:hAnsi="Arial" w:cs="Arial"/>
          <w:b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b/>
          <w:sz w:val="22"/>
          <w:szCs w:val="22"/>
        </w:rPr>
        <w:t>September 22, 2016</w:t>
      </w:r>
    </w:p>
    <w:p w:rsidR="004B3FBE" w:rsidRPr="00EA31C7" w:rsidRDefault="004B3FBE" w:rsidP="0031635E">
      <w:pPr>
        <w:widowControl w:val="0"/>
        <w:tabs>
          <w:tab w:val="num" w:pos="720"/>
        </w:tabs>
        <w:rPr>
          <w:rFonts w:ascii="Arial" w:hAnsi="Arial" w:cs="Arial"/>
          <w:b/>
          <w:sz w:val="22"/>
          <w:szCs w:val="22"/>
        </w:rPr>
      </w:pPr>
    </w:p>
    <w:p w:rsidR="00B67D75" w:rsidRPr="00EA31C7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Care Council Report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="000010E2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>Co-Chair</w:t>
      </w:r>
    </w:p>
    <w:p w:rsidR="004C26A7" w:rsidRPr="00EA31C7" w:rsidRDefault="004C26A7" w:rsidP="000010E2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4C26A7" w:rsidRPr="00EA31C7" w:rsidRDefault="00565168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EA31C7">
        <w:rPr>
          <w:rFonts w:ascii="Arial" w:hAnsi="Arial" w:cs="Arial"/>
          <w:b/>
          <w:sz w:val="22"/>
          <w:szCs w:val="22"/>
        </w:rPr>
        <w:t>Meeting Location, Date &amp; Time</w:t>
      </w:r>
      <w:r w:rsidR="006B5587" w:rsidRPr="00EA31C7">
        <w:rPr>
          <w:rFonts w:ascii="Arial" w:hAnsi="Arial" w:cs="Arial"/>
          <w:b/>
          <w:sz w:val="22"/>
          <w:szCs w:val="22"/>
        </w:rPr>
        <w:tab/>
      </w:r>
      <w:r w:rsidR="006B5587" w:rsidRPr="00EA31C7">
        <w:rPr>
          <w:rFonts w:ascii="Arial" w:hAnsi="Arial" w:cs="Arial"/>
          <w:b/>
          <w:sz w:val="22"/>
          <w:szCs w:val="22"/>
        </w:rPr>
        <w:tab/>
      </w:r>
      <w:r w:rsidRPr="00EA31C7">
        <w:rPr>
          <w:rFonts w:ascii="Arial" w:hAnsi="Arial" w:cs="Arial"/>
          <w:b/>
          <w:sz w:val="22"/>
          <w:szCs w:val="22"/>
        </w:rPr>
        <w:t xml:space="preserve"> </w:t>
      </w:r>
      <w:r w:rsidRPr="00EA31C7">
        <w:rPr>
          <w:rFonts w:ascii="Arial" w:hAnsi="Arial" w:cs="Arial"/>
          <w:b/>
          <w:sz w:val="22"/>
          <w:szCs w:val="22"/>
        </w:rPr>
        <w:tab/>
      </w:r>
      <w:r w:rsidRPr="00EA31C7">
        <w:rPr>
          <w:rFonts w:ascii="Arial" w:hAnsi="Arial" w:cs="Arial"/>
          <w:b/>
          <w:sz w:val="22"/>
          <w:szCs w:val="22"/>
        </w:rPr>
        <w:tab/>
      </w:r>
      <w:r w:rsidRPr="00EA31C7">
        <w:rPr>
          <w:rFonts w:ascii="Arial" w:hAnsi="Arial" w:cs="Arial"/>
          <w:b/>
          <w:sz w:val="22"/>
          <w:szCs w:val="22"/>
        </w:rPr>
        <w:tab/>
      </w:r>
      <w:r w:rsidR="004C26A7" w:rsidRPr="00EA31C7">
        <w:rPr>
          <w:rFonts w:ascii="Arial" w:hAnsi="Arial" w:cs="Arial"/>
          <w:b/>
          <w:sz w:val="22"/>
          <w:szCs w:val="22"/>
        </w:rPr>
        <w:t>Members</w:t>
      </w:r>
    </w:p>
    <w:p w:rsidR="00B22FC5" w:rsidRPr="00EA31C7" w:rsidRDefault="00B22FC5" w:rsidP="00B22FC5">
      <w:pPr>
        <w:pStyle w:val="ListParagraph"/>
        <w:rPr>
          <w:rFonts w:ascii="Arial" w:hAnsi="Arial" w:cs="Arial"/>
          <w:sz w:val="22"/>
          <w:szCs w:val="22"/>
        </w:rPr>
      </w:pPr>
    </w:p>
    <w:p w:rsidR="00B22FC5" w:rsidRPr="00EA31C7" w:rsidRDefault="00B22FC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EA31C7">
        <w:rPr>
          <w:rFonts w:ascii="Arial" w:hAnsi="Arial" w:cs="Arial"/>
          <w:b/>
          <w:sz w:val="22"/>
          <w:szCs w:val="22"/>
        </w:rPr>
        <w:t>Election Chair / Co-Chair</w:t>
      </w:r>
      <w:r w:rsidRPr="00EA31C7">
        <w:rPr>
          <w:rFonts w:ascii="Arial" w:hAnsi="Arial" w:cs="Arial"/>
          <w:b/>
          <w:sz w:val="22"/>
          <w:szCs w:val="22"/>
        </w:rPr>
        <w:tab/>
      </w:r>
      <w:r w:rsidRPr="00EA31C7">
        <w:rPr>
          <w:rFonts w:ascii="Arial" w:hAnsi="Arial" w:cs="Arial"/>
          <w:b/>
          <w:sz w:val="22"/>
          <w:szCs w:val="22"/>
        </w:rPr>
        <w:tab/>
      </w:r>
      <w:r w:rsidRPr="00EA31C7">
        <w:rPr>
          <w:rFonts w:ascii="Arial" w:hAnsi="Arial" w:cs="Arial"/>
          <w:b/>
          <w:sz w:val="22"/>
          <w:szCs w:val="22"/>
        </w:rPr>
        <w:tab/>
      </w:r>
      <w:r w:rsidRPr="00EA31C7">
        <w:rPr>
          <w:rFonts w:ascii="Arial" w:hAnsi="Arial" w:cs="Arial"/>
          <w:b/>
          <w:sz w:val="22"/>
          <w:szCs w:val="22"/>
        </w:rPr>
        <w:tab/>
      </w:r>
      <w:r w:rsidRPr="00EA31C7">
        <w:rPr>
          <w:rFonts w:ascii="Arial" w:hAnsi="Arial" w:cs="Arial"/>
          <w:b/>
          <w:sz w:val="22"/>
          <w:szCs w:val="22"/>
        </w:rPr>
        <w:tab/>
      </w:r>
      <w:r w:rsidRPr="00EA31C7">
        <w:rPr>
          <w:rFonts w:ascii="Arial" w:hAnsi="Arial" w:cs="Arial"/>
          <w:b/>
          <w:sz w:val="22"/>
          <w:szCs w:val="22"/>
        </w:rPr>
        <w:tab/>
        <w:t xml:space="preserve">Members </w:t>
      </w:r>
    </w:p>
    <w:p w:rsidR="00B22FC5" w:rsidRPr="00EA31C7" w:rsidRDefault="00B22FC5" w:rsidP="00B22FC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22FC5" w:rsidRPr="00EA31C7" w:rsidRDefault="00B22FC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EA31C7">
        <w:rPr>
          <w:rFonts w:ascii="Arial" w:hAnsi="Arial" w:cs="Arial"/>
          <w:b/>
          <w:sz w:val="22"/>
          <w:szCs w:val="22"/>
        </w:rPr>
        <w:t>Committee Work Plan 2016-2017</w:t>
      </w:r>
      <w:r w:rsidRPr="00EA31C7">
        <w:rPr>
          <w:rFonts w:ascii="Arial" w:hAnsi="Arial" w:cs="Arial"/>
          <w:b/>
          <w:sz w:val="22"/>
          <w:szCs w:val="22"/>
        </w:rPr>
        <w:tab/>
      </w:r>
      <w:r w:rsidRPr="00EA31C7">
        <w:rPr>
          <w:rFonts w:ascii="Arial" w:hAnsi="Arial" w:cs="Arial"/>
          <w:b/>
          <w:sz w:val="22"/>
          <w:szCs w:val="22"/>
        </w:rPr>
        <w:tab/>
      </w:r>
      <w:r w:rsidRPr="00EA31C7">
        <w:rPr>
          <w:rFonts w:ascii="Arial" w:hAnsi="Arial" w:cs="Arial"/>
          <w:b/>
          <w:sz w:val="22"/>
          <w:szCs w:val="22"/>
        </w:rPr>
        <w:tab/>
      </w:r>
      <w:r w:rsidRPr="00EA31C7">
        <w:rPr>
          <w:rFonts w:ascii="Arial" w:hAnsi="Arial" w:cs="Arial"/>
          <w:b/>
          <w:sz w:val="22"/>
          <w:szCs w:val="22"/>
        </w:rPr>
        <w:tab/>
      </w:r>
      <w:r w:rsidR="000010E2">
        <w:rPr>
          <w:rFonts w:ascii="Arial" w:hAnsi="Arial" w:cs="Arial"/>
          <w:b/>
          <w:sz w:val="22"/>
          <w:szCs w:val="22"/>
        </w:rPr>
        <w:tab/>
      </w:r>
      <w:r w:rsidRPr="00EA31C7">
        <w:rPr>
          <w:rFonts w:ascii="Arial" w:hAnsi="Arial" w:cs="Arial"/>
          <w:b/>
          <w:sz w:val="22"/>
          <w:szCs w:val="22"/>
        </w:rPr>
        <w:t>Members</w:t>
      </w:r>
    </w:p>
    <w:p w:rsidR="004B3FBE" w:rsidRPr="00EA31C7" w:rsidRDefault="004B3FBE" w:rsidP="004B3FB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B3FBE" w:rsidRPr="00EA31C7" w:rsidRDefault="004B3FBE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Ryan White Client Satisfaction Survey</w:t>
      </w:r>
      <w:r w:rsidR="000010E2">
        <w:rPr>
          <w:rFonts w:ascii="Arial" w:hAnsi="Arial" w:cs="Arial"/>
          <w:sz w:val="22"/>
          <w:szCs w:val="22"/>
        </w:rPr>
        <w:tab/>
      </w:r>
      <w:r w:rsidR="000010E2">
        <w:rPr>
          <w:rFonts w:ascii="Arial" w:hAnsi="Arial" w:cs="Arial"/>
          <w:sz w:val="22"/>
          <w:szCs w:val="22"/>
        </w:rPr>
        <w:tab/>
      </w:r>
      <w:r w:rsidR="000010E2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711064"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>Members/Staff</w:t>
      </w:r>
    </w:p>
    <w:p w:rsidR="00B67D75" w:rsidRPr="00EA31C7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</w:t>
      </w:r>
      <w:r w:rsidR="006A140F" w:rsidRPr="00EA31C7">
        <w:rPr>
          <w:rFonts w:ascii="Arial" w:hAnsi="Arial" w:cs="Arial"/>
          <w:sz w:val="22"/>
          <w:szCs w:val="22"/>
        </w:rPr>
        <w:t>ommunity</w:t>
      </w:r>
      <w:r w:rsidRPr="00EA31C7">
        <w:rPr>
          <w:rFonts w:ascii="Arial" w:hAnsi="Arial" w:cs="Arial"/>
          <w:sz w:val="22"/>
          <w:szCs w:val="22"/>
        </w:rPr>
        <w:t xml:space="preserve"> Input</w:t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="004C26A7"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Members</w:t>
      </w:r>
    </w:p>
    <w:p w:rsidR="00B67D75" w:rsidRPr="00EA31C7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Announcements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Members/Guests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</w:p>
    <w:p w:rsidR="00B67D75" w:rsidRPr="00EA31C7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Adjournment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Chair</w:t>
      </w:r>
      <w:r w:rsidRPr="00EA31C7">
        <w:rPr>
          <w:rFonts w:ascii="Arial" w:hAnsi="Arial" w:cs="Arial"/>
          <w:sz w:val="22"/>
          <w:szCs w:val="22"/>
        </w:rPr>
        <w:tab/>
      </w:r>
    </w:p>
    <w:p w:rsidR="00B67D75" w:rsidRPr="00EA31C7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B67D75" w:rsidRPr="00EA31C7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 w:rsidP="00EA31C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The next meeting of the Ryan White Care Council will be</w:t>
      </w:r>
      <w:r w:rsidR="00762EE5" w:rsidRPr="00EA31C7">
        <w:rPr>
          <w:rFonts w:ascii="Arial" w:hAnsi="Arial" w:cs="Arial"/>
          <w:b/>
          <w:bCs/>
          <w:sz w:val="22"/>
          <w:szCs w:val="22"/>
        </w:rPr>
        <w:t xml:space="preserve"> 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>February</w:t>
      </w:r>
      <w:r w:rsidR="00DC35F3" w:rsidRPr="00EA31C7">
        <w:rPr>
          <w:rFonts w:ascii="Arial" w:hAnsi="Arial" w:cs="Arial"/>
          <w:b/>
          <w:bCs/>
          <w:sz w:val="22"/>
          <w:szCs w:val="22"/>
        </w:rPr>
        <w:t xml:space="preserve"> 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>1</w:t>
      </w:r>
      <w:r w:rsidR="004B3FBE" w:rsidRPr="00EA31C7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E056FC" w:rsidRPr="00EA31C7">
        <w:rPr>
          <w:rFonts w:ascii="Arial" w:hAnsi="Arial" w:cs="Arial"/>
          <w:b/>
          <w:bCs/>
          <w:sz w:val="22"/>
          <w:szCs w:val="22"/>
        </w:rPr>
        <w:t>, 201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>7</w:t>
      </w:r>
      <w:r w:rsidR="00E056FC" w:rsidRPr="00EA31C7">
        <w:rPr>
          <w:rFonts w:ascii="Arial" w:hAnsi="Arial" w:cs="Arial"/>
          <w:b/>
          <w:bCs/>
          <w:sz w:val="22"/>
          <w:szCs w:val="22"/>
        </w:rPr>
        <w:t xml:space="preserve"> from 1:30pm to 3:30</w:t>
      </w:r>
      <w:r w:rsidRPr="00EA31C7">
        <w:rPr>
          <w:rFonts w:ascii="Arial" w:hAnsi="Arial" w:cs="Arial"/>
          <w:b/>
          <w:bCs/>
          <w:sz w:val="22"/>
          <w:szCs w:val="22"/>
        </w:rPr>
        <w:t>pm, at the Children’s Board of Hillsborough County.</w:t>
      </w:r>
    </w:p>
    <w:p w:rsidR="00B67D75" w:rsidRPr="00EA31C7" w:rsidRDefault="00B67D75" w:rsidP="00094D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A31C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9" w:history="1">
        <w:r w:rsidRPr="00EA31C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EA31C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EA31C7" w:rsidSect="00EA31C7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 wp14:anchorId="7B372092" wp14:editId="0CE97482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0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10E2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B3FBE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E117E"/>
    <w:rsid w:val="006E5CF7"/>
    <w:rsid w:val="006E66BF"/>
    <w:rsid w:val="006F3795"/>
    <w:rsid w:val="006F5D1A"/>
    <w:rsid w:val="00711064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A31C7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5</cp:revision>
  <cp:lastPrinted>2015-10-01T16:26:00Z</cp:lastPrinted>
  <dcterms:created xsi:type="dcterms:W3CDTF">2017-01-12T18:12:00Z</dcterms:created>
  <dcterms:modified xsi:type="dcterms:W3CDTF">2017-01-12T18:35:00Z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