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C" w:rsidRDefault="00737D31">
      <w:pPr>
        <w:pStyle w:val="Title"/>
      </w:pPr>
      <w:r>
        <w:t xml:space="preserve"> </w:t>
      </w:r>
    </w:p>
    <w:p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:rsidR="00CD355C" w:rsidRPr="00DA0E4C" w:rsidRDefault="00B26D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FRANCIS HOUSE - TAMPA</w:t>
      </w:r>
    </w:p>
    <w:p w:rsidR="00CD355C" w:rsidRPr="00DA0E4C" w:rsidRDefault="00B26D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JULY 16</w:t>
      </w:r>
      <w:r w:rsidR="009F2E19">
        <w:rPr>
          <w:rFonts w:ascii="Arial" w:hAnsi="Arial" w:cs="Arial"/>
          <w:b/>
          <w:bCs/>
          <w:sz w:val="24"/>
          <w:szCs w:val="24"/>
        </w:rPr>
        <w:t>, 2018</w:t>
      </w:r>
    </w:p>
    <w:p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="00B315A4" w:rsidRPr="00B315A4" w:rsidRDefault="00B315A4" w:rsidP="00B315A4"/>
    <w:p w:rsidR="00CD355C" w:rsidRDefault="00CD355C">
      <w:pPr>
        <w:pStyle w:val="Heading1"/>
      </w:pPr>
      <w:r w:rsidRPr="00DA0E4C">
        <w:t>MINUTES</w:t>
      </w:r>
    </w:p>
    <w:p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>
        <w:trPr>
          <w:trHeight w:val="675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:rsidR="00CD355C" w:rsidRPr="004A3DA0" w:rsidRDefault="00CD355C" w:rsidP="00DF21A2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5D132A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B26D86">
              <w:rPr>
                <w:color w:val="000000"/>
              </w:rPr>
              <w:t>11:00</w:t>
            </w:r>
            <w:r w:rsidR="00B8314F">
              <w:rPr>
                <w:color w:val="000000"/>
              </w:rPr>
              <w:t xml:space="preserve"> </w:t>
            </w:r>
            <w:r w:rsidR="00AB04AD">
              <w:rPr>
                <w:color w:val="000000"/>
              </w:rPr>
              <w:t>AM.</w:t>
            </w:r>
          </w:p>
        </w:tc>
      </w:tr>
      <w:tr w:rsidR="00CD355C" w:rsidRPr="00690AF3">
        <w:trPr>
          <w:trHeight w:val="1953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 xml:space="preserve">, </w:t>
            </w:r>
            <w:r w:rsidR="009910F1">
              <w:rPr>
                <w:color w:val="000000"/>
              </w:rPr>
              <w:t>Jeffrey Lluberes</w:t>
            </w:r>
          </w:p>
          <w:p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960888">
              <w:rPr>
                <w:color w:val="000000"/>
              </w:rPr>
              <w:t xml:space="preserve"> </w:t>
            </w:r>
            <w:r w:rsidR="00143DE5">
              <w:rPr>
                <w:color w:val="000000"/>
              </w:rPr>
              <w:t>Charlie Hughes</w:t>
            </w:r>
          </w:p>
          <w:p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04539B">
              <w:rPr>
                <w:color w:val="000000"/>
              </w:rPr>
              <w:t>None</w:t>
            </w:r>
          </w:p>
          <w:p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05768C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>
        <w:trPr>
          <w:trHeight w:val="801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:rsidR="004D5F40" w:rsidRPr="004D5F40" w:rsidRDefault="00F413C4" w:rsidP="00F413C4">
            <w:pPr>
              <w:pStyle w:val="BodyText2"/>
            </w:pPr>
            <w:r>
              <w:t>There were no changes to the agenda.</w:t>
            </w:r>
            <w:r w:rsidR="0032739E">
              <w:t xml:space="preserve"> </w:t>
            </w:r>
            <w:r w:rsidR="0032739E">
              <w:br/>
            </w:r>
          </w:p>
        </w:tc>
      </w:tr>
      <w:tr w:rsidR="00CD355C" w:rsidRPr="00690AF3" w:rsidTr="00842F6C">
        <w:trPr>
          <w:trHeight w:val="810"/>
        </w:trPr>
        <w:tc>
          <w:tcPr>
            <w:tcW w:w="2520" w:type="dxa"/>
          </w:tcPr>
          <w:p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:rsidR="00481B7A" w:rsidRDefault="00F50177" w:rsidP="00255C4F">
            <w:pPr>
              <w:pStyle w:val="BodyText2"/>
              <w:spacing w:before="100" w:beforeAutospacing="1" w:after="0"/>
              <w:jc w:val="both"/>
              <w:rPr>
                <w:b/>
                <w:color w:val="000000"/>
              </w:rPr>
            </w:pPr>
            <w:r w:rsidRPr="00F77447">
              <w:rPr>
                <w:b/>
                <w:color w:val="000000"/>
              </w:rPr>
              <w:t>The minutes from</w:t>
            </w:r>
            <w:r>
              <w:rPr>
                <w:b/>
                <w:color w:val="000000"/>
              </w:rPr>
              <w:t xml:space="preserve"> </w:t>
            </w:r>
            <w:r w:rsidR="00143DE5">
              <w:rPr>
                <w:b/>
                <w:color w:val="000000"/>
              </w:rPr>
              <w:t>May 21</w:t>
            </w:r>
            <w:r w:rsidR="005D132A">
              <w:rPr>
                <w:b/>
                <w:color w:val="000000"/>
              </w:rPr>
              <w:t>, 2018</w:t>
            </w:r>
            <w:r w:rsidR="0032739E">
              <w:rPr>
                <w:b/>
                <w:color w:val="000000"/>
              </w:rPr>
              <w:t xml:space="preserve"> </w:t>
            </w:r>
            <w:r w:rsidRPr="00F77447">
              <w:rPr>
                <w:b/>
                <w:color w:val="000000"/>
              </w:rPr>
              <w:t>were approved (M:</w:t>
            </w:r>
            <w:r>
              <w:rPr>
                <w:b/>
                <w:color w:val="000000"/>
              </w:rPr>
              <w:t xml:space="preserve"> </w:t>
            </w:r>
            <w:r w:rsidR="00143DE5">
              <w:rPr>
                <w:b/>
                <w:color w:val="000000"/>
              </w:rPr>
              <w:t>Freeman-Foster</w:t>
            </w:r>
            <w:r w:rsidRPr="00F77447">
              <w:rPr>
                <w:b/>
                <w:color w:val="000000"/>
              </w:rPr>
              <w:t>, S: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Lluberes</w:t>
            </w:r>
            <w:r w:rsidRPr="00F77447">
              <w:rPr>
                <w:b/>
                <w:color w:val="000000"/>
              </w:rPr>
              <w:t>).</w:t>
            </w:r>
          </w:p>
          <w:p w:rsidR="00347316" w:rsidRPr="0004539B" w:rsidRDefault="00347316" w:rsidP="00255C4F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00F432C6" w:rsidRPr="00690AF3" w:rsidTr="00842F6C">
        <w:trPr>
          <w:trHeight w:val="720"/>
        </w:trPr>
        <w:tc>
          <w:tcPr>
            <w:tcW w:w="2520" w:type="dxa"/>
          </w:tcPr>
          <w:p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:rsidR="00DA5190" w:rsidRPr="00F5119F" w:rsidRDefault="00143DE5" w:rsidP="0087154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The Care Council did not meet in July.</w:t>
            </w:r>
          </w:p>
        </w:tc>
      </w:tr>
      <w:tr w:rsidR="004E0ED4" w:rsidRPr="00690AF3" w:rsidTr="00D90BE5">
        <w:trPr>
          <w:trHeight w:val="225"/>
        </w:trPr>
        <w:tc>
          <w:tcPr>
            <w:tcW w:w="2520" w:type="dxa"/>
          </w:tcPr>
          <w:p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834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presented on the current number and demographics of Care Council members. There are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</w:t>
            </w:r>
            <w:r w:rsidR="006A311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 are PLWHA. Recruitment should focus on attracting more men, Blacks, Hispanics, people in their</w:t>
            </w:r>
            <w:r w:rsidR="000453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3DE5">
              <w:rPr>
                <w:rFonts w:ascii="Arial" w:hAnsi="Arial" w:cs="Arial"/>
                <w:color w:val="000000"/>
                <w:sz w:val="24"/>
                <w:szCs w:val="24"/>
              </w:rPr>
              <w:t>20’s and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0’s,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143DE5">
              <w:rPr>
                <w:rFonts w:ascii="Arial" w:hAnsi="Arial" w:cs="Arial"/>
                <w:color w:val="000000"/>
                <w:sz w:val="24"/>
                <w:szCs w:val="24"/>
              </w:rPr>
              <w:t xml:space="preserve">Manatee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Pinellas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</w:p>
          <w:p w:rsidR="00143DE5" w:rsidRDefault="00143DE5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3DE5" w:rsidRDefault="00143DE5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race and ethnicity categories that staff are required to collect and report to HRSA. HRSA requires members to be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categorized in the following categories: Black, Hispanic, White, and Other. Members discussed how these categories fail to recognize the multitude of racial and ethnic identities on our Care Council. A person who is both Black and Hispanic would have to choose between the two categories or select “Other.” </w:t>
            </w:r>
            <w:r w:rsidR="00547ABA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feel that our demographics report does not reflect the true diversity of our Care Council. </w:t>
            </w:r>
          </w:p>
          <w:p w:rsidR="00F77447" w:rsidRDefault="00F77447" w:rsidP="00F5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E26645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MEMBER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</w:p>
          <w:p w:rsidR="003329C8" w:rsidRDefault="003329C8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committee scored and voted on </w:t>
            </w:r>
            <w:r w:rsidR="00547ABA">
              <w:rPr>
                <w:rFonts w:ascii="Arial" w:hAnsi="Arial" w:cs="Arial"/>
                <w:color w:val="000000"/>
                <w:sz w:val="24"/>
              </w:rPr>
              <w:t>three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new membership application</w:t>
            </w:r>
            <w:r w:rsidR="00547ABA">
              <w:rPr>
                <w:rFonts w:ascii="Arial" w:hAnsi="Arial" w:cs="Arial"/>
                <w:color w:val="000000"/>
                <w:sz w:val="24"/>
              </w:rPr>
              <w:t>s</w:t>
            </w:r>
            <w:r w:rsidR="006A3115">
              <w:rPr>
                <w:rFonts w:ascii="Arial" w:hAnsi="Arial" w:cs="Arial"/>
                <w:color w:val="000000"/>
                <w:sz w:val="24"/>
              </w:rPr>
              <w:t xml:space="preserve"> and one member</w:t>
            </w:r>
            <w:r w:rsidR="00547ABA">
              <w:rPr>
                <w:rFonts w:ascii="Arial" w:hAnsi="Arial" w:cs="Arial"/>
                <w:color w:val="000000"/>
                <w:sz w:val="24"/>
              </w:rPr>
              <w:t>ship</w:t>
            </w:r>
            <w:r w:rsidR="006A3115">
              <w:rPr>
                <w:rFonts w:ascii="Arial" w:hAnsi="Arial" w:cs="Arial"/>
                <w:color w:val="000000"/>
                <w:sz w:val="24"/>
              </w:rPr>
              <w:t xml:space="preserve"> renewal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:rsidR="001F176D" w:rsidRPr="00737D31" w:rsidRDefault="001F176D" w:rsidP="001F176D">
            <w:pPr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Application number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s</w:t>
            </w:r>
            <w:r w:rsidR="00547ABA">
              <w:rPr>
                <w:rFonts w:ascii="Arial" w:hAnsi="Arial" w:cs="Arial"/>
                <w:b/>
                <w:color w:val="000000"/>
                <w:sz w:val="24"/>
              </w:rPr>
              <w:t xml:space="preserve"> 6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18</w:t>
            </w:r>
            <w:r w:rsidR="00547ABA">
              <w:rPr>
                <w:rFonts w:ascii="Arial" w:hAnsi="Arial" w:cs="Arial"/>
                <w:b/>
                <w:color w:val="000000"/>
                <w:sz w:val="24"/>
              </w:rPr>
              <w:t xml:space="preserve">-1, 618-2, 618-3, and 718-1 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were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 xml:space="preserve"> approved (M: </w:t>
            </w:r>
            <w:r w:rsidR="006A3115">
              <w:rPr>
                <w:rFonts w:ascii="Arial" w:hAnsi="Arial" w:cs="Arial"/>
                <w:b/>
                <w:color w:val="000000"/>
                <w:sz w:val="24"/>
              </w:rPr>
              <w:t>Freeman-Foster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>, S: Lluberes).</w:t>
            </w:r>
          </w:p>
          <w:p w:rsidR="003D1E6F" w:rsidRPr="00A5151D" w:rsidRDefault="003D1E6F" w:rsidP="00045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7394B" w:rsidRPr="002E3F3F">
        <w:trPr>
          <w:trHeight w:val="747"/>
        </w:trPr>
        <w:tc>
          <w:tcPr>
            <w:tcW w:w="2520" w:type="dxa"/>
          </w:tcPr>
          <w:p w:rsidR="0017394B" w:rsidRDefault="006A3115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BYLAW REVIEW</w:t>
            </w:r>
          </w:p>
        </w:tc>
        <w:tc>
          <w:tcPr>
            <w:tcW w:w="7740" w:type="dxa"/>
          </w:tcPr>
          <w:p w:rsidR="0017394B" w:rsidRDefault="0017394B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Members reviewed </w:t>
            </w:r>
            <w:r w:rsidR="00547ABA" w:rsidRPr="00A0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</w:t>
            </w:r>
            <w:r w:rsidR="006A3115" w:rsidRPr="00A0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A2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final draft </w:t>
            </w:r>
            <w:bookmarkStart w:id="0" w:name="_GoBack"/>
            <w:bookmarkEnd w:id="0"/>
            <w:r w:rsidR="00547ABA" w:rsidRPr="00A0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 the bylaws with all changes. </w:t>
            </w:r>
            <w:r w:rsidR="00A07B6F" w:rsidRPr="00A07B6F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final draft of the bylaws was approved (M: Freeman-Foster, S: Lluberes).</w:t>
            </w:r>
          </w:p>
          <w:p w:rsidR="00A07B6F" w:rsidRDefault="00A07B6F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7B6F" w:rsidRPr="00A07B6F" w:rsidRDefault="00A07B6F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final draft of the bylaws will be presented at the next Care Council meeting on August 1</w:t>
            </w:r>
            <w:r w:rsidRPr="00A07B6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The bylaws will sit on the table for 30 days for review and will be voted on at the September 2018 meeting.</w:t>
            </w:r>
          </w:p>
        </w:tc>
      </w:tr>
      <w:tr w:rsidR="00AF4EE2" w:rsidRPr="002E3F3F">
        <w:trPr>
          <w:trHeight w:val="747"/>
        </w:trPr>
        <w:tc>
          <w:tcPr>
            <w:tcW w:w="2520" w:type="dxa"/>
          </w:tcPr>
          <w:p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4EE2" w:rsidRPr="00690AF3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</w:tcPr>
          <w:p w:rsidR="000D4C3E" w:rsidRDefault="000D4C3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08D5" w:rsidRDefault="00054704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August 4</w:t>
            </w:r>
            <w:r w:rsidRPr="0005470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Balance Tampa Bay’s 4</w:t>
            </w:r>
            <w:r w:rsidRPr="0005470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Annual Masquerade benefiting EPIC. August 11</w:t>
            </w:r>
            <w:r w:rsidRPr="0005470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Strike Out for AIDS at Pin Chasers in Tampa and August 18</w:t>
            </w:r>
            <w:r w:rsidRPr="0005470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Strike Out for AIDS at Dunedin Lanes. More information on these events will be available in the next InfoShare.</w:t>
            </w:r>
          </w:p>
          <w:p w:rsidR="00A07B6F" w:rsidRDefault="00A07B6F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7B6F" w:rsidRDefault="00A07B6F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committee decided to cancel the August meeting. </w:t>
            </w:r>
          </w:p>
          <w:p w:rsidR="000D4C3E" w:rsidRDefault="000D4C3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6F8A" w:rsidRPr="004A3DA0" w:rsidRDefault="004A6F8A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4E6" w:rsidRPr="002E3F3F">
        <w:trPr>
          <w:trHeight w:val="747"/>
        </w:trPr>
        <w:tc>
          <w:tcPr>
            <w:tcW w:w="2520" w:type="dxa"/>
          </w:tcPr>
          <w:p w:rsidR="00C944E6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:rsidR="00C944E6" w:rsidRDefault="00C944E6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 no further business to come before the committee, the meeting was a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djourned at 11:</w:t>
            </w:r>
            <w:r w:rsidR="00A07B6F">
              <w:rPr>
                <w:rFonts w:ascii="Arial" w:hAnsi="Arial" w:cs="Arial"/>
                <w:color w:val="000000"/>
                <w:sz w:val="24"/>
                <w:szCs w:val="24"/>
              </w:rPr>
              <w:t xml:space="preserve">23 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7" w:rsidRDefault="00CD34E7">
      <w:r>
        <w:separator/>
      </w:r>
    </w:p>
  </w:endnote>
  <w:endnote w:type="continuationSeparator" w:id="0">
    <w:p w:rsidR="00CD34E7" w:rsidRDefault="00CD34E7">
      <w:r>
        <w:continuationSeparator/>
      </w:r>
    </w:p>
  </w:endnote>
  <w:endnote w:type="continuationNotice" w:id="1">
    <w:p w:rsidR="00CD34E7" w:rsidRDefault="00CD3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B" w:rsidRDefault="001739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RDefault="0017394B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7" w:rsidRDefault="00CD34E7">
      <w:r>
        <w:separator/>
      </w:r>
    </w:p>
  </w:footnote>
  <w:footnote w:type="continuationSeparator" w:id="0">
    <w:p w:rsidR="00CD34E7" w:rsidRDefault="00CD34E7">
      <w:r>
        <w:continuationSeparator/>
      </w:r>
    </w:p>
  </w:footnote>
  <w:footnote w:type="continuationNotice" w:id="1">
    <w:p w:rsidR="00CD34E7" w:rsidRDefault="00CD3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B" w:rsidRDefault="0017394B" w:rsidP="00923391">
    <w:pPr>
      <w:pStyle w:val="Header"/>
      <w:jc w:val="center"/>
    </w:pPr>
    <w:r>
      <w:rPr>
        <w:noProof/>
      </w:rPr>
      <w:drawing>
        <wp:inline distT="0" distB="0" distL="0" distR="0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6262"/>
    <w:rsid w:val="00017405"/>
    <w:rsid w:val="000234C2"/>
    <w:rsid w:val="000240D4"/>
    <w:rsid w:val="00024A86"/>
    <w:rsid w:val="00025008"/>
    <w:rsid w:val="00026B6D"/>
    <w:rsid w:val="0003071D"/>
    <w:rsid w:val="00031835"/>
    <w:rsid w:val="00031997"/>
    <w:rsid w:val="00036257"/>
    <w:rsid w:val="00041637"/>
    <w:rsid w:val="00041B4D"/>
    <w:rsid w:val="00041B86"/>
    <w:rsid w:val="00043C35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36E"/>
    <w:rsid w:val="00054704"/>
    <w:rsid w:val="00054A32"/>
    <w:rsid w:val="0005729D"/>
    <w:rsid w:val="0005768C"/>
    <w:rsid w:val="00057914"/>
    <w:rsid w:val="00057D2A"/>
    <w:rsid w:val="0006073F"/>
    <w:rsid w:val="00062483"/>
    <w:rsid w:val="000638E9"/>
    <w:rsid w:val="00064124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E0209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1383"/>
    <w:rsid w:val="001727D1"/>
    <w:rsid w:val="00173449"/>
    <w:rsid w:val="0017394B"/>
    <w:rsid w:val="0017467A"/>
    <w:rsid w:val="00175104"/>
    <w:rsid w:val="00175434"/>
    <w:rsid w:val="00175748"/>
    <w:rsid w:val="00176DAF"/>
    <w:rsid w:val="00177C61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0B26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26DF"/>
    <w:rsid w:val="001E43F0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70FD"/>
    <w:rsid w:val="001F77C8"/>
    <w:rsid w:val="001F7857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424"/>
    <w:rsid w:val="00236C51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8"/>
    <w:rsid w:val="00252EAF"/>
    <w:rsid w:val="002538C8"/>
    <w:rsid w:val="002546BC"/>
    <w:rsid w:val="00255C4F"/>
    <w:rsid w:val="00256523"/>
    <w:rsid w:val="00260B10"/>
    <w:rsid w:val="00261BAF"/>
    <w:rsid w:val="0026255A"/>
    <w:rsid w:val="00263247"/>
    <w:rsid w:val="00264B74"/>
    <w:rsid w:val="00264F5D"/>
    <w:rsid w:val="0026537E"/>
    <w:rsid w:val="00265DB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2739E"/>
    <w:rsid w:val="003324BF"/>
    <w:rsid w:val="003329C8"/>
    <w:rsid w:val="00332DF5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69AB"/>
    <w:rsid w:val="00347316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35C2"/>
    <w:rsid w:val="003D3AFB"/>
    <w:rsid w:val="003D47A2"/>
    <w:rsid w:val="003D4DE5"/>
    <w:rsid w:val="003D5ED5"/>
    <w:rsid w:val="003D6C0A"/>
    <w:rsid w:val="003D7A95"/>
    <w:rsid w:val="003D7DBF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6F8A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175B5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47ABA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47B0"/>
    <w:rsid w:val="0058510B"/>
    <w:rsid w:val="00585E51"/>
    <w:rsid w:val="005869E5"/>
    <w:rsid w:val="00587ACD"/>
    <w:rsid w:val="005928EF"/>
    <w:rsid w:val="00592CC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D01EE"/>
    <w:rsid w:val="005D132A"/>
    <w:rsid w:val="005D1AB6"/>
    <w:rsid w:val="005D3FB4"/>
    <w:rsid w:val="005D691A"/>
    <w:rsid w:val="005D746C"/>
    <w:rsid w:val="005D7670"/>
    <w:rsid w:val="005E0CF4"/>
    <w:rsid w:val="005E0D63"/>
    <w:rsid w:val="005E1621"/>
    <w:rsid w:val="005E16CF"/>
    <w:rsid w:val="005E2619"/>
    <w:rsid w:val="005E5F2B"/>
    <w:rsid w:val="005E639C"/>
    <w:rsid w:val="005E79FC"/>
    <w:rsid w:val="005F497B"/>
    <w:rsid w:val="005F4D11"/>
    <w:rsid w:val="006009F1"/>
    <w:rsid w:val="00600B7C"/>
    <w:rsid w:val="00601B3F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CB0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750"/>
    <w:rsid w:val="006A2BDF"/>
    <w:rsid w:val="006A2F09"/>
    <w:rsid w:val="006A3115"/>
    <w:rsid w:val="006A4746"/>
    <w:rsid w:val="006A5BA3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C7520"/>
    <w:rsid w:val="006D10A4"/>
    <w:rsid w:val="006D1302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37D31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17C4"/>
    <w:rsid w:val="007D38DD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07F01"/>
    <w:rsid w:val="0081780C"/>
    <w:rsid w:val="008178DF"/>
    <w:rsid w:val="00817C6E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D8B"/>
    <w:rsid w:val="00856348"/>
    <w:rsid w:val="00856947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9CB"/>
    <w:rsid w:val="00870F19"/>
    <w:rsid w:val="00871548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6F5B"/>
    <w:rsid w:val="008E7008"/>
    <w:rsid w:val="008E712F"/>
    <w:rsid w:val="008E77F5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46AD"/>
    <w:rsid w:val="0091538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10F1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433E"/>
    <w:rsid w:val="009A6CF0"/>
    <w:rsid w:val="009B03F6"/>
    <w:rsid w:val="009B105B"/>
    <w:rsid w:val="009B1556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DDB"/>
    <w:rsid w:val="009F6EB5"/>
    <w:rsid w:val="00A00498"/>
    <w:rsid w:val="00A0144A"/>
    <w:rsid w:val="00A0147C"/>
    <w:rsid w:val="00A032D7"/>
    <w:rsid w:val="00A04355"/>
    <w:rsid w:val="00A0457E"/>
    <w:rsid w:val="00A06481"/>
    <w:rsid w:val="00A07B6F"/>
    <w:rsid w:val="00A10340"/>
    <w:rsid w:val="00A1061C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04AD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EC2"/>
    <w:rsid w:val="00B0106C"/>
    <w:rsid w:val="00B01247"/>
    <w:rsid w:val="00B07C59"/>
    <w:rsid w:val="00B10C68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4B6"/>
    <w:rsid w:val="00B8051B"/>
    <w:rsid w:val="00B806D7"/>
    <w:rsid w:val="00B81F80"/>
    <w:rsid w:val="00B8314F"/>
    <w:rsid w:val="00B83986"/>
    <w:rsid w:val="00B84363"/>
    <w:rsid w:val="00B85986"/>
    <w:rsid w:val="00B85B2C"/>
    <w:rsid w:val="00B85D50"/>
    <w:rsid w:val="00B877F4"/>
    <w:rsid w:val="00B87C41"/>
    <w:rsid w:val="00B94982"/>
    <w:rsid w:val="00B94E14"/>
    <w:rsid w:val="00B96E62"/>
    <w:rsid w:val="00BA04AB"/>
    <w:rsid w:val="00BA1815"/>
    <w:rsid w:val="00BA2E8B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65C8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158"/>
    <w:rsid w:val="00CA7CDC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07CD4"/>
    <w:rsid w:val="00D1044E"/>
    <w:rsid w:val="00D14593"/>
    <w:rsid w:val="00D145D4"/>
    <w:rsid w:val="00D1546D"/>
    <w:rsid w:val="00D201FB"/>
    <w:rsid w:val="00D207E7"/>
    <w:rsid w:val="00D208EA"/>
    <w:rsid w:val="00D22114"/>
    <w:rsid w:val="00D24661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6F49"/>
    <w:rsid w:val="00DE788A"/>
    <w:rsid w:val="00DE7DF9"/>
    <w:rsid w:val="00DF05E9"/>
    <w:rsid w:val="00DF1AD1"/>
    <w:rsid w:val="00DF21A2"/>
    <w:rsid w:val="00DF4519"/>
    <w:rsid w:val="00DF667D"/>
    <w:rsid w:val="00DF764D"/>
    <w:rsid w:val="00E01581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2723"/>
    <w:rsid w:val="00EA45B1"/>
    <w:rsid w:val="00EB0C67"/>
    <w:rsid w:val="00EB1E66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73B"/>
    <w:rsid w:val="00EF1A69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4475"/>
    <w:rsid w:val="00F05E35"/>
    <w:rsid w:val="00F06AD3"/>
    <w:rsid w:val="00F101A9"/>
    <w:rsid w:val="00F106D5"/>
    <w:rsid w:val="00F10CC9"/>
    <w:rsid w:val="00F12090"/>
    <w:rsid w:val="00F1329B"/>
    <w:rsid w:val="00F13665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3C4"/>
    <w:rsid w:val="00F41E4B"/>
    <w:rsid w:val="00F42981"/>
    <w:rsid w:val="00F432C6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68D3"/>
    <w:rsid w:val="00F60032"/>
    <w:rsid w:val="00F608D5"/>
    <w:rsid w:val="00F6209A"/>
    <w:rsid w:val="00F632C5"/>
    <w:rsid w:val="00F6366D"/>
    <w:rsid w:val="00F65021"/>
    <w:rsid w:val="00F66667"/>
    <w:rsid w:val="00F7174E"/>
    <w:rsid w:val="00F72870"/>
    <w:rsid w:val="00F733D1"/>
    <w:rsid w:val="00F74155"/>
    <w:rsid w:val="00F74484"/>
    <w:rsid w:val="00F74579"/>
    <w:rsid w:val="00F767F7"/>
    <w:rsid w:val="00F76825"/>
    <w:rsid w:val="00F77447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96353"/>
    <w:rsid w:val="00FA38A5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1D07"/>
    <w:rsid w:val="00FF2BB5"/>
    <w:rsid w:val="00FF30EB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E5F6-0585-42CA-8DC4-B4D445A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Naomi Ardjomand-Kermani</cp:lastModifiedBy>
  <cp:revision>4</cp:revision>
  <cp:lastPrinted>2017-10-13T19:38:00Z</cp:lastPrinted>
  <dcterms:created xsi:type="dcterms:W3CDTF">2018-07-18T14:17:00Z</dcterms:created>
  <dcterms:modified xsi:type="dcterms:W3CDTF">2018-07-30T18:54:00Z</dcterms:modified>
</cp:coreProperties>
</file>