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9F6688">
        <w:rPr>
          <w:rFonts w:ascii="Arial" w:hAnsi="Arial"/>
          <w:b/>
          <w:sz w:val="22"/>
          <w:szCs w:val="22"/>
        </w:rPr>
        <w:t>MAY 9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  <w:bookmarkStart w:id="0" w:name="_GoBack"/>
      <w:bookmarkEnd w:id="0"/>
    </w:p>
    <w:p w:rsidR="008A4C90" w:rsidRPr="008A4C90" w:rsidRDefault="008A4C90" w:rsidP="008A4C90">
      <w:pPr>
        <w:pStyle w:val="QuickI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February 14, 2019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F81017">
        <w:rPr>
          <w:rFonts w:ascii="Arial" w:hAnsi="Arial" w:cs="Arial"/>
          <w:b/>
          <w:sz w:val="22"/>
          <w:szCs w:val="22"/>
        </w:rPr>
        <w:t>Adoption of Minutes</w:t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  <w:t>Chair</w:t>
      </w:r>
    </w:p>
    <w:p w:rsidR="00E05235" w:rsidRPr="00F81017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ab/>
      </w:r>
      <w:r w:rsidR="009D3BCD">
        <w:rPr>
          <w:rFonts w:ascii="Arial" w:hAnsi="Arial"/>
          <w:b/>
          <w:sz w:val="22"/>
          <w:szCs w:val="22"/>
        </w:rPr>
        <w:t>March</w:t>
      </w:r>
      <w:r w:rsidR="00354016" w:rsidRPr="00F81017">
        <w:rPr>
          <w:rFonts w:ascii="Arial" w:hAnsi="Arial"/>
          <w:b/>
          <w:sz w:val="22"/>
          <w:szCs w:val="22"/>
        </w:rPr>
        <w:t xml:space="preserve"> 14</w:t>
      </w:r>
      <w:r w:rsidR="00085B90" w:rsidRPr="00F81017">
        <w:rPr>
          <w:rFonts w:ascii="Arial" w:hAnsi="Arial"/>
          <w:b/>
          <w:sz w:val="22"/>
          <w:szCs w:val="22"/>
        </w:rPr>
        <w:t>, 2019</w:t>
      </w:r>
      <w:r w:rsidR="00E05235" w:rsidRPr="00F81017">
        <w:rPr>
          <w:rFonts w:ascii="Arial" w:hAnsi="Arial"/>
          <w:sz w:val="22"/>
          <w:szCs w:val="22"/>
        </w:rPr>
        <w:tab/>
      </w:r>
      <w:r w:rsidR="00E05235" w:rsidRPr="00F81017">
        <w:rPr>
          <w:rFonts w:ascii="Arial" w:hAnsi="Arial"/>
          <w:sz w:val="22"/>
          <w:szCs w:val="22"/>
        </w:rPr>
        <w:tab/>
      </w:r>
      <w:r w:rsidR="00E05235" w:rsidRPr="00F81017">
        <w:rPr>
          <w:rFonts w:ascii="Arial" w:hAnsi="Arial"/>
          <w:sz w:val="22"/>
          <w:szCs w:val="22"/>
        </w:rPr>
        <w:tab/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 w:cs="Arial"/>
          <w:sz w:val="22"/>
          <w:szCs w:val="22"/>
        </w:rPr>
        <w:t>Care Council Report</w:t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553C3A" w:rsidRDefault="00553C3A" w:rsidP="00D94506">
      <w:pPr>
        <w:widowControl w:val="0"/>
        <w:rPr>
          <w:rFonts w:ascii="Arial" w:hAnsi="Arial"/>
          <w:sz w:val="22"/>
          <w:szCs w:val="22"/>
        </w:rPr>
      </w:pPr>
    </w:p>
    <w:p w:rsidR="00553C3A" w:rsidRPr="00F81017" w:rsidRDefault="00553C3A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Part A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9D3BCD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553C3A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  <w:t>Egner</w:t>
      </w:r>
    </w:p>
    <w:p w:rsidR="00553C3A" w:rsidRPr="00F81017" w:rsidRDefault="00553C3A" w:rsidP="00D94506">
      <w:pPr>
        <w:widowControl w:val="0"/>
        <w:rPr>
          <w:rFonts w:ascii="Arial" w:hAnsi="Arial"/>
          <w:sz w:val="22"/>
          <w:szCs w:val="22"/>
        </w:rPr>
      </w:pPr>
    </w:p>
    <w:p w:rsidR="00553C3A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IX. </w:t>
      </w:r>
      <w:r w:rsidR="00E71688">
        <w:rPr>
          <w:rFonts w:ascii="Arial" w:hAnsi="Arial"/>
          <w:sz w:val="22"/>
          <w:szCs w:val="22"/>
        </w:rPr>
        <w:t xml:space="preserve">      Part B Expenditure Report                                                                Egner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9D3BCD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14C2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9D3BCD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21EFC" w:rsidRPr="00F81017">
        <w:rPr>
          <w:rFonts w:ascii="Arial" w:hAnsi="Arial"/>
          <w:sz w:val="22"/>
          <w:szCs w:val="22"/>
        </w:rPr>
        <w:t>X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112B">
        <w:rPr>
          <w:rFonts w:ascii="Arial" w:hAnsi="Arial" w:cs="Arial"/>
          <w:b/>
          <w:sz w:val="22"/>
          <w:szCs w:val="22"/>
        </w:rPr>
        <w:t>The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June 5</w:t>
      </w:r>
      <w:r>
        <w:rPr>
          <w:rFonts w:ascii="Arial" w:hAnsi="Arial" w:cs="Arial"/>
          <w:b/>
          <w:sz w:val="22"/>
          <w:szCs w:val="22"/>
        </w:rPr>
        <w:t>,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A7" w:rsidRDefault="000551A7">
      <w:r>
        <w:separator/>
      </w:r>
    </w:p>
  </w:endnote>
  <w:endnote w:type="continuationSeparator" w:id="0">
    <w:p w:rsidR="000551A7" w:rsidRDefault="0005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A7" w:rsidRDefault="000551A7">
      <w:r>
        <w:separator/>
      </w:r>
    </w:p>
  </w:footnote>
  <w:footnote w:type="continuationSeparator" w:id="0">
    <w:p w:rsidR="000551A7" w:rsidRDefault="0005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214DB"/>
    <w:rsid w:val="0012331A"/>
    <w:rsid w:val="00137AB5"/>
    <w:rsid w:val="00141DFA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38</cp:revision>
  <cp:lastPrinted>2013-07-08T14:36:00Z</cp:lastPrinted>
  <dcterms:created xsi:type="dcterms:W3CDTF">2018-07-23T13:00:00Z</dcterms:created>
  <dcterms:modified xsi:type="dcterms:W3CDTF">2019-05-08T15:35:00Z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