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66E7" w14:textId="77777777" w:rsidR="00CD355C" w:rsidRDefault="00737D31">
      <w:pPr>
        <w:pStyle w:val="Title"/>
      </w:pPr>
      <w:r>
        <w:t xml:space="preserve"> </w:t>
      </w:r>
    </w:p>
    <w:p w14:paraId="2B7E66E8" w14:textId="77777777" w:rsidR="00CD355C" w:rsidRPr="00DA0E4C" w:rsidRDefault="00CD355C">
      <w:pPr>
        <w:pStyle w:val="Title"/>
      </w:pPr>
      <w:r>
        <w:t xml:space="preserve">WEST CENTRAL FLORIDA </w:t>
      </w:r>
      <w:r w:rsidRPr="00DA0E4C">
        <w:t>RYAN WHITE CARE COUNCIL</w:t>
      </w:r>
    </w:p>
    <w:p w14:paraId="2B7E66E9" w14:textId="77777777"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14:paraId="2B7E66EA" w14:textId="36C3BAC8" w:rsidR="00CD355C" w:rsidRPr="00DA0E4C" w:rsidRDefault="00DE4DB2">
      <w:pPr>
        <w:jc w:val="center"/>
        <w:rPr>
          <w:rFonts w:ascii="Arial" w:hAnsi="Arial" w:cs="Arial"/>
          <w:b/>
          <w:bCs/>
          <w:sz w:val="24"/>
          <w:szCs w:val="24"/>
        </w:rPr>
      </w:pPr>
      <w:r>
        <w:rPr>
          <w:rFonts w:ascii="Arial" w:hAnsi="Arial" w:cs="Arial"/>
          <w:b/>
          <w:bCs/>
          <w:sz w:val="24"/>
          <w:szCs w:val="24"/>
        </w:rPr>
        <w:t>CHILDREN’S BOARD OF HILLSBOROUGH COUNTY</w:t>
      </w:r>
    </w:p>
    <w:p w14:paraId="2B7E66EB" w14:textId="5AC2CC13" w:rsidR="00CD355C" w:rsidRPr="00DA0E4C" w:rsidRDefault="00B26D86">
      <w:pPr>
        <w:jc w:val="center"/>
        <w:rPr>
          <w:rFonts w:ascii="Arial" w:hAnsi="Arial" w:cs="Arial"/>
          <w:b/>
          <w:bCs/>
          <w:sz w:val="24"/>
          <w:szCs w:val="24"/>
        </w:rPr>
      </w:pPr>
      <w:r>
        <w:rPr>
          <w:rFonts w:ascii="Arial" w:hAnsi="Arial" w:cs="Arial"/>
          <w:b/>
          <w:bCs/>
          <w:sz w:val="24"/>
          <w:szCs w:val="24"/>
        </w:rPr>
        <w:t>MONDAY</w:t>
      </w:r>
      <w:r w:rsidR="00A7061A">
        <w:rPr>
          <w:rFonts w:ascii="Arial" w:hAnsi="Arial" w:cs="Arial"/>
          <w:b/>
          <w:bCs/>
          <w:sz w:val="24"/>
          <w:szCs w:val="24"/>
        </w:rPr>
        <w:t>,</w:t>
      </w:r>
      <w:r w:rsidR="00B11869">
        <w:rPr>
          <w:rFonts w:ascii="Arial" w:hAnsi="Arial" w:cs="Arial"/>
          <w:b/>
          <w:bCs/>
          <w:sz w:val="24"/>
          <w:szCs w:val="24"/>
        </w:rPr>
        <w:t xml:space="preserve"> </w:t>
      </w:r>
      <w:r w:rsidR="00D2343C">
        <w:rPr>
          <w:rFonts w:ascii="Arial" w:hAnsi="Arial" w:cs="Arial"/>
          <w:b/>
          <w:bCs/>
          <w:sz w:val="24"/>
          <w:szCs w:val="24"/>
        </w:rPr>
        <w:t>NOVEMBER 21</w:t>
      </w:r>
      <w:r w:rsidR="00052153">
        <w:rPr>
          <w:rFonts w:ascii="Arial" w:hAnsi="Arial" w:cs="Arial"/>
          <w:b/>
          <w:bCs/>
          <w:sz w:val="24"/>
          <w:szCs w:val="24"/>
        </w:rPr>
        <w:t>,</w:t>
      </w:r>
      <w:r w:rsidR="00A7061A">
        <w:rPr>
          <w:rFonts w:ascii="Arial" w:hAnsi="Arial" w:cs="Arial"/>
          <w:b/>
          <w:bCs/>
          <w:sz w:val="24"/>
          <w:szCs w:val="24"/>
        </w:rPr>
        <w:t xml:space="preserve"> 2019</w:t>
      </w:r>
    </w:p>
    <w:p w14:paraId="2B7E66EC" w14:textId="77777777"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14:paraId="2B7E66ED" w14:textId="77777777" w:rsidR="00B315A4" w:rsidRPr="00B315A4" w:rsidRDefault="00B315A4" w:rsidP="00B315A4"/>
    <w:p w14:paraId="2B7E66EE" w14:textId="77777777" w:rsidR="00CD355C" w:rsidRDefault="00CD355C">
      <w:pPr>
        <w:pStyle w:val="Heading1"/>
      </w:pPr>
      <w:r w:rsidRPr="00DA0E4C">
        <w:t>MINUTES</w:t>
      </w:r>
    </w:p>
    <w:p w14:paraId="2B7E66EF" w14:textId="77777777"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14:paraId="2B7E66F2" w14:textId="77777777">
        <w:trPr>
          <w:trHeight w:val="675"/>
        </w:trPr>
        <w:tc>
          <w:tcPr>
            <w:tcW w:w="2520" w:type="dxa"/>
          </w:tcPr>
          <w:p w14:paraId="2B7E66F0" w14:textId="77777777"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14:paraId="2B7E66F1" w14:textId="47A29777" w:rsidR="00CD355C" w:rsidRPr="004A3DA0" w:rsidRDefault="00CD355C" w:rsidP="00DF21A2">
            <w:pPr>
              <w:pStyle w:val="BodyText2"/>
              <w:jc w:val="both"/>
              <w:rPr>
                <w:color w:val="000000"/>
              </w:rPr>
            </w:pPr>
            <w:r w:rsidRPr="004A3DA0">
              <w:rPr>
                <w:color w:val="000000"/>
              </w:rPr>
              <w:t xml:space="preserve">The meeting was called to order by </w:t>
            </w:r>
            <w:r w:rsidR="005D132A">
              <w:rPr>
                <w:color w:val="000000"/>
              </w:rPr>
              <w:t>Tonicia Freeman-Foster</w:t>
            </w:r>
            <w:r w:rsidR="00064124" w:rsidRPr="00362CD3">
              <w:rPr>
                <w:color w:val="000000"/>
              </w:rPr>
              <w:t xml:space="preserve">, </w:t>
            </w:r>
            <w:r w:rsidR="00685058">
              <w:rPr>
                <w:color w:val="000000"/>
              </w:rPr>
              <w:t>Chair,</w:t>
            </w:r>
            <w:r w:rsidR="004D5F40" w:rsidRPr="00362CD3">
              <w:rPr>
                <w:color w:val="000000"/>
              </w:rPr>
              <w:t xml:space="preserve"> at </w:t>
            </w:r>
            <w:r w:rsidR="00B87660">
              <w:rPr>
                <w:color w:val="000000"/>
              </w:rPr>
              <w:t>1:0</w:t>
            </w:r>
            <w:r w:rsidR="00D2343C">
              <w:rPr>
                <w:color w:val="000000"/>
              </w:rPr>
              <w:t>7</w:t>
            </w:r>
            <w:r w:rsidR="00B8314F">
              <w:rPr>
                <w:color w:val="000000"/>
              </w:rPr>
              <w:t xml:space="preserve"> </w:t>
            </w:r>
            <w:r w:rsidR="00D2343C">
              <w:rPr>
                <w:color w:val="000000"/>
              </w:rPr>
              <w:t>P</w:t>
            </w:r>
            <w:r w:rsidR="00AB04AD">
              <w:rPr>
                <w:color w:val="000000"/>
              </w:rPr>
              <w:t>M.</w:t>
            </w:r>
          </w:p>
        </w:tc>
      </w:tr>
      <w:tr w:rsidR="00CD355C" w:rsidRPr="00690AF3" w14:paraId="2B7E66FD" w14:textId="77777777">
        <w:trPr>
          <w:trHeight w:val="1953"/>
        </w:trPr>
        <w:tc>
          <w:tcPr>
            <w:tcW w:w="2520" w:type="dxa"/>
          </w:tcPr>
          <w:p w14:paraId="2B7E66F3" w14:textId="77777777"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14:paraId="2B7E66F4" w14:textId="77777777" w:rsidR="00CD355C" w:rsidRPr="00690AF3" w:rsidRDefault="00CD355C">
            <w:pPr>
              <w:rPr>
                <w:rFonts w:ascii="Arial" w:hAnsi="Arial" w:cs="Arial"/>
                <w:color w:val="000000"/>
                <w:sz w:val="24"/>
                <w:szCs w:val="24"/>
              </w:rPr>
            </w:pPr>
          </w:p>
          <w:p w14:paraId="2B7E66F5" w14:textId="77777777" w:rsidR="00CD355C" w:rsidRPr="00690AF3" w:rsidRDefault="00CD355C">
            <w:pPr>
              <w:rPr>
                <w:rFonts w:ascii="Arial" w:hAnsi="Arial" w:cs="Arial"/>
                <w:color w:val="000000"/>
                <w:sz w:val="24"/>
                <w:szCs w:val="24"/>
              </w:rPr>
            </w:pPr>
          </w:p>
        </w:tc>
        <w:tc>
          <w:tcPr>
            <w:tcW w:w="7740" w:type="dxa"/>
            <w:vAlign w:val="center"/>
          </w:tcPr>
          <w:p w14:paraId="2B7E66F6" w14:textId="5921111E"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3D7A95">
              <w:rPr>
                <w:color w:val="000000"/>
              </w:rPr>
              <w:t>,</w:t>
            </w:r>
            <w:r w:rsidR="00052153">
              <w:rPr>
                <w:color w:val="000000"/>
              </w:rPr>
              <w:t xml:space="preserve"> </w:t>
            </w:r>
            <w:r w:rsidR="009910F1">
              <w:rPr>
                <w:color w:val="000000"/>
              </w:rPr>
              <w:t>Jeffrey Lluberes</w:t>
            </w:r>
          </w:p>
          <w:p w14:paraId="2B7E66F7" w14:textId="712DCD30"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w:t>
            </w:r>
            <w:r w:rsidR="008F655D">
              <w:rPr>
                <w:color w:val="000000"/>
              </w:rPr>
              <w:t>None</w:t>
            </w:r>
          </w:p>
          <w:p w14:paraId="2B7E66F8" w14:textId="0B3837B6"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3D74BD">
              <w:rPr>
                <w:color w:val="000000"/>
              </w:rPr>
              <w:t>None</w:t>
            </w:r>
          </w:p>
          <w:p w14:paraId="2B7E66F9" w14:textId="77777777"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14:paraId="2B7E66FA" w14:textId="77777777"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14:paraId="2B7E66FB" w14:textId="77777777"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B315A4">
              <w:rPr>
                <w:color w:val="000000"/>
              </w:rPr>
              <w:t>Katie Scussel</w:t>
            </w:r>
          </w:p>
          <w:p w14:paraId="2B7E66FC" w14:textId="77777777" w:rsidR="00FF30EB" w:rsidRPr="00AD2840" w:rsidRDefault="00FF30EB" w:rsidP="00FF30EB">
            <w:pPr>
              <w:pStyle w:val="BodyText2"/>
              <w:spacing w:after="0"/>
              <w:jc w:val="both"/>
              <w:rPr>
                <w:color w:val="000000"/>
              </w:rPr>
            </w:pPr>
          </w:p>
        </w:tc>
      </w:tr>
      <w:tr w:rsidR="00CD355C" w:rsidRPr="00690AF3" w14:paraId="2B7E6700" w14:textId="77777777">
        <w:trPr>
          <w:trHeight w:val="801"/>
        </w:trPr>
        <w:tc>
          <w:tcPr>
            <w:tcW w:w="2520" w:type="dxa"/>
          </w:tcPr>
          <w:p w14:paraId="2B7E66FE" w14:textId="77777777"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14:paraId="35244C78" w14:textId="0151FE3A" w:rsidR="004D5F40" w:rsidRDefault="00BC12FE" w:rsidP="00F413C4">
            <w:pPr>
              <w:pStyle w:val="BodyText2"/>
            </w:pPr>
            <w:r>
              <w:t>The scoring of a membership application was added to the agenda.</w:t>
            </w:r>
          </w:p>
          <w:p w14:paraId="2B7E66FF" w14:textId="3C9B8403" w:rsidR="005C790D" w:rsidRPr="004D5F40" w:rsidRDefault="005C790D" w:rsidP="00F413C4">
            <w:pPr>
              <w:pStyle w:val="BodyText2"/>
            </w:pPr>
          </w:p>
        </w:tc>
      </w:tr>
      <w:tr w:rsidR="00CD355C" w:rsidRPr="00690AF3" w14:paraId="2B7E6704" w14:textId="77777777" w:rsidTr="00842F6C">
        <w:trPr>
          <w:trHeight w:val="810"/>
        </w:trPr>
        <w:tc>
          <w:tcPr>
            <w:tcW w:w="2520" w:type="dxa"/>
          </w:tcPr>
          <w:p w14:paraId="2B7E6701" w14:textId="77777777"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14:paraId="2B7E6702" w14:textId="6CFA98BB" w:rsidR="00481B7A" w:rsidRDefault="00F50177" w:rsidP="00255C4F">
            <w:pPr>
              <w:pStyle w:val="BodyText2"/>
              <w:spacing w:before="100" w:beforeAutospacing="1" w:after="0"/>
              <w:jc w:val="both"/>
              <w:rPr>
                <w:b/>
                <w:color w:val="000000"/>
              </w:rPr>
            </w:pPr>
            <w:r w:rsidRPr="00F77447">
              <w:rPr>
                <w:b/>
                <w:color w:val="000000"/>
              </w:rPr>
              <w:t>The minutes from</w:t>
            </w:r>
            <w:r>
              <w:rPr>
                <w:b/>
                <w:color w:val="000000"/>
              </w:rPr>
              <w:t xml:space="preserve"> </w:t>
            </w:r>
            <w:r w:rsidR="00BC12FE">
              <w:rPr>
                <w:b/>
                <w:color w:val="000000"/>
              </w:rPr>
              <w:t>October 21</w:t>
            </w:r>
            <w:r w:rsidR="00082BC9">
              <w:rPr>
                <w:b/>
                <w:color w:val="000000"/>
              </w:rPr>
              <w:t>, 2019</w:t>
            </w:r>
            <w:r w:rsidR="0032739E">
              <w:rPr>
                <w:b/>
                <w:color w:val="000000"/>
              </w:rPr>
              <w:t xml:space="preserve"> </w:t>
            </w:r>
            <w:r w:rsidRPr="00F77447">
              <w:rPr>
                <w:b/>
                <w:color w:val="000000"/>
              </w:rPr>
              <w:t>were approved (M:</w:t>
            </w:r>
            <w:r>
              <w:rPr>
                <w:b/>
                <w:color w:val="000000"/>
              </w:rPr>
              <w:t xml:space="preserve"> </w:t>
            </w:r>
            <w:r w:rsidR="005C790D">
              <w:rPr>
                <w:b/>
                <w:color w:val="000000"/>
              </w:rPr>
              <w:t>Freeman-Foster</w:t>
            </w:r>
            <w:r w:rsidRPr="00F77447">
              <w:rPr>
                <w:b/>
                <w:color w:val="000000"/>
              </w:rPr>
              <w:t>, S:</w:t>
            </w:r>
            <w:r>
              <w:rPr>
                <w:b/>
                <w:color w:val="000000"/>
              </w:rPr>
              <w:t xml:space="preserve"> </w:t>
            </w:r>
            <w:r w:rsidR="005D132A">
              <w:rPr>
                <w:b/>
                <w:color w:val="000000"/>
              </w:rPr>
              <w:t>Lluberes</w:t>
            </w:r>
            <w:r w:rsidRPr="00F77447">
              <w:rPr>
                <w:b/>
                <w:color w:val="000000"/>
              </w:rPr>
              <w:t>).</w:t>
            </w:r>
          </w:p>
          <w:p w14:paraId="2B7E6703" w14:textId="77777777" w:rsidR="00347316" w:rsidRPr="0004539B" w:rsidRDefault="00347316" w:rsidP="00255C4F">
            <w:pPr>
              <w:pStyle w:val="BodyText2"/>
              <w:spacing w:before="100" w:beforeAutospacing="1" w:after="0"/>
              <w:jc w:val="both"/>
              <w:rPr>
                <w:color w:val="000080"/>
              </w:rPr>
            </w:pPr>
          </w:p>
        </w:tc>
      </w:tr>
      <w:tr w:rsidR="00F432C6" w:rsidRPr="00690AF3" w14:paraId="2B7E6707" w14:textId="77777777" w:rsidTr="00842F6C">
        <w:trPr>
          <w:trHeight w:val="720"/>
        </w:trPr>
        <w:tc>
          <w:tcPr>
            <w:tcW w:w="2520" w:type="dxa"/>
          </w:tcPr>
          <w:p w14:paraId="2B7E6705" w14:textId="77777777"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14:paraId="64C920BE" w14:textId="6E068BAB" w:rsidR="000A604A" w:rsidRPr="000A604A" w:rsidRDefault="000A604A" w:rsidP="000A604A">
            <w:pPr>
              <w:spacing w:before="120" w:after="120"/>
              <w:jc w:val="both"/>
              <w:rPr>
                <w:rFonts w:ascii="Arial" w:hAnsi="Arial"/>
                <w:sz w:val="24"/>
              </w:rPr>
            </w:pPr>
            <w:r w:rsidRPr="000A604A">
              <w:rPr>
                <w:rFonts w:ascii="Arial" w:hAnsi="Arial"/>
                <w:sz w:val="24"/>
              </w:rPr>
              <w:t xml:space="preserve">Care Council met on November 6, 2019 at the Children’s Board of Hillsborough County. </w:t>
            </w:r>
            <w:r>
              <w:rPr>
                <w:rFonts w:ascii="Arial" w:hAnsi="Arial"/>
                <w:sz w:val="24"/>
              </w:rPr>
              <w:t>Actions items included</w:t>
            </w:r>
            <w:r w:rsidR="002702C6">
              <w:rPr>
                <w:rFonts w:ascii="Arial" w:hAnsi="Arial"/>
                <w:sz w:val="24"/>
              </w:rPr>
              <w:t xml:space="preserve"> one new member application, a final vote on the updated bylaws, and </w:t>
            </w:r>
            <w:r w:rsidR="00732870">
              <w:rPr>
                <w:rFonts w:ascii="Arial" w:hAnsi="Arial"/>
                <w:sz w:val="24"/>
              </w:rPr>
              <w:t>Part A Reallocation Recommendations.</w:t>
            </w:r>
          </w:p>
          <w:p w14:paraId="12F9F2CA" w14:textId="77777777" w:rsidR="000A604A" w:rsidRPr="000A604A" w:rsidRDefault="000A604A" w:rsidP="000A604A">
            <w:pPr>
              <w:spacing w:before="120" w:after="120"/>
              <w:jc w:val="both"/>
              <w:rPr>
                <w:rFonts w:ascii="Arial" w:hAnsi="Arial"/>
                <w:sz w:val="24"/>
              </w:rPr>
            </w:pPr>
            <w:r w:rsidRPr="000A604A">
              <w:rPr>
                <w:rFonts w:ascii="Arial" w:hAnsi="Arial"/>
                <w:sz w:val="24"/>
              </w:rPr>
              <w:t>The Recipient shared that the Ending the Epidemic (</w:t>
            </w:r>
            <w:proofErr w:type="spellStart"/>
            <w:r w:rsidRPr="000A604A">
              <w:rPr>
                <w:rFonts w:ascii="Arial" w:hAnsi="Arial"/>
                <w:sz w:val="24"/>
              </w:rPr>
              <w:t>EtE</w:t>
            </w:r>
            <w:proofErr w:type="spellEnd"/>
            <w:r w:rsidRPr="000A604A">
              <w:rPr>
                <w:rFonts w:ascii="Arial" w:hAnsi="Arial"/>
                <w:sz w:val="24"/>
              </w:rPr>
              <w:t xml:space="preserve">) grant application was submitted October 14, 2019. $4 million was requested, on an annual basis, for a possible total of 5 years. Part A plans to use these funds to improve the EMA’s current infrastructure and expand Health Education and Risk Reduction (HERR), housing, early intervention services (EIS), the Minority AIDS Initiative (MAI), and transportation services. This grant will run March-February, for five </w:t>
            </w:r>
            <w:r w:rsidRPr="000A604A">
              <w:rPr>
                <w:rFonts w:ascii="Arial" w:hAnsi="Arial"/>
                <w:sz w:val="24"/>
              </w:rPr>
              <w:lastRenderedPageBreak/>
              <w:t>years, and there are no reporting requirements related to the Care Council. They expect that grant funding will be distributed incrementally throughout each funding year.</w:t>
            </w:r>
          </w:p>
          <w:p w14:paraId="19E3FA17" w14:textId="77777777" w:rsidR="000A604A" w:rsidRPr="000A604A" w:rsidRDefault="000A604A" w:rsidP="000A604A">
            <w:pPr>
              <w:spacing w:before="120" w:after="120"/>
              <w:jc w:val="both"/>
              <w:rPr>
                <w:rFonts w:ascii="Arial" w:hAnsi="Arial"/>
                <w:sz w:val="24"/>
              </w:rPr>
            </w:pPr>
            <w:r w:rsidRPr="000A604A">
              <w:rPr>
                <w:rFonts w:ascii="Arial" w:hAnsi="Arial"/>
                <w:sz w:val="24"/>
              </w:rPr>
              <w:t>AIDS drug assistance program (ADAP)’s premium plus plans are being heavily promoted by Broward County at this time. The Recipient, Aubrey Arnold, mentioned that restrictions based on income and additional health plans will be a barrier for insurance enrollment, but for residents in Hillsborough County, the Hillsborough Health Care Plan will be available. The Board of County Commissioners (BOCC) will host an open house on November 16, 2019 at the Lee Davis Neighborhood Services Center, located at 3402 N 22nd St, Tampa, FL 33605, from 10:00 A.M. – 1:00 p.m. HIV and Hepatitis C screening will be available during that time.</w:t>
            </w:r>
          </w:p>
          <w:p w14:paraId="59FDFB80" w14:textId="77777777" w:rsidR="000A604A" w:rsidRPr="000A604A" w:rsidRDefault="000A604A" w:rsidP="000A604A">
            <w:pPr>
              <w:spacing w:before="120" w:after="120"/>
              <w:jc w:val="both"/>
              <w:rPr>
                <w:rFonts w:ascii="Arial" w:hAnsi="Arial"/>
                <w:sz w:val="24"/>
              </w:rPr>
            </w:pPr>
            <w:r w:rsidRPr="000A604A">
              <w:rPr>
                <w:rFonts w:ascii="Arial" w:hAnsi="Arial"/>
                <w:sz w:val="24"/>
              </w:rPr>
              <w:t>Part B monitoring is in progress through March.</w:t>
            </w:r>
          </w:p>
          <w:p w14:paraId="7FA651B6" w14:textId="77777777" w:rsidR="000A604A" w:rsidRPr="000A604A" w:rsidRDefault="000A604A" w:rsidP="000A604A">
            <w:pPr>
              <w:spacing w:before="120" w:after="120"/>
              <w:jc w:val="both"/>
              <w:rPr>
                <w:rFonts w:ascii="Arial" w:hAnsi="Arial"/>
                <w:sz w:val="24"/>
              </w:rPr>
            </w:pPr>
            <w:r w:rsidRPr="000A604A">
              <w:rPr>
                <w:rFonts w:ascii="Arial" w:hAnsi="Arial"/>
                <w:sz w:val="24"/>
              </w:rPr>
              <w:t xml:space="preserve">Lead Agency staff, Darius Lightsey, announced that Pinellas County </w:t>
            </w:r>
            <w:proofErr w:type="spellStart"/>
            <w:r w:rsidRPr="000A604A">
              <w:rPr>
                <w:rFonts w:ascii="Arial" w:hAnsi="Arial"/>
                <w:sz w:val="24"/>
              </w:rPr>
              <w:t>EtE</w:t>
            </w:r>
            <w:proofErr w:type="spellEnd"/>
            <w:r w:rsidRPr="000A604A">
              <w:rPr>
                <w:rFonts w:ascii="Arial" w:hAnsi="Arial"/>
                <w:sz w:val="24"/>
              </w:rPr>
              <w:t xml:space="preserve"> planning will begin on December 5, 2019 and invitations for this initial meeting are expected to be sent out soon. The implementation portion of the </w:t>
            </w:r>
            <w:proofErr w:type="spellStart"/>
            <w:r w:rsidRPr="000A604A">
              <w:rPr>
                <w:rFonts w:ascii="Arial" w:hAnsi="Arial"/>
                <w:sz w:val="24"/>
              </w:rPr>
              <w:t>EtE</w:t>
            </w:r>
            <w:proofErr w:type="spellEnd"/>
            <w:r w:rsidRPr="000A604A">
              <w:rPr>
                <w:rFonts w:ascii="Arial" w:hAnsi="Arial"/>
                <w:sz w:val="24"/>
              </w:rPr>
              <w:t xml:space="preserve"> planning is due December 1, 2019. </w:t>
            </w:r>
          </w:p>
          <w:p w14:paraId="2A99A8C2" w14:textId="11DDA5CB" w:rsidR="000A604A" w:rsidRPr="000A604A" w:rsidRDefault="000A604A" w:rsidP="000A604A">
            <w:pPr>
              <w:spacing w:before="120" w:after="120"/>
              <w:jc w:val="both"/>
              <w:rPr>
                <w:rFonts w:ascii="Arial" w:hAnsi="Arial"/>
                <w:sz w:val="24"/>
              </w:rPr>
            </w:pPr>
            <w:r w:rsidRPr="000A604A">
              <w:rPr>
                <w:rFonts w:ascii="Arial" w:hAnsi="Arial"/>
                <w:sz w:val="24"/>
              </w:rPr>
              <w:t xml:space="preserve">The Membership Committee presented the Care Council’s current mission and vision statements for members to review in anticipation of their winter leadership retreat in December. They will be working on revising both at that time. </w:t>
            </w:r>
          </w:p>
          <w:p w14:paraId="63EBD4D8" w14:textId="77777777" w:rsidR="000A604A" w:rsidRPr="000A604A" w:rsidRDefault="000A604A" w:rsidP="000A604A">
            <w:pPr>
              <w:spacing w:before="120" w:after="120"/>
              <w:jc w:val="both"/>
              <w:rPr>
                <w:rFonts w:ascii="Arial" w:hAnsi="Arial"/>
                <w:sz w:val="24"/>
              </w:rPr>
            </w:pPr>
            <w:r w:rsidRPr="000A604A">
              <w:rPr>
                <w:rFonts w:ascii="Arial" w:hAnsi="Arial"/>
                <w:sz w:val="24"/>
              </w:rPr>
              <w:t>The Resource Prioritization and Allocation Recommendations (RPARC) Committee presented Part A reallocation recommendations, which were approved by the Care Council. Expenditures were presented and reviewed as an informational item.</w:t>
            </w:r>
          </w:p>
          <w:p w14:paraId="69514F6A" w14:textId="77777777" w:rsidR="000A604A" w:rsidRPr="000A604A" w:rsidRDefault="000A604A" w:rsidP="000A604A">
            <w:pPr>
              <w:spacing w:before="120" w:after="120"/>
              <w:jc w:val="both"/>
              <w:rPr>
                <w:rFonts w:ascii="Arial" w:hAnsi="Arial"/>
                <w:sz w:val="24"/>
              </w:rPr>
            </w:pPr>
            <w:r w:rsidRPr="000A604A">
              <w:rPr>
                <w:rFonts w:ascii="Arial" w:hAnsi="Arial"/>
                <w:sz w:val="24"/>
              </w:rPr>
              <w:t>The Health Services Advisory Committee (HSAC) voted to open the Ryan White formulary for birth control as one of the two Title X funded agencies forfeited their funding due to political barriers. Care Council members voted and approved this recommendation.</w:t>
            </w:r>
          </w:p>
          <w:p w14:paraId="6F607364" w14:textId="77777777" w:rsidR="000A604A" w:rsidRPr="000A604A" w:rsidRDefault="000A604A" w:rsidP="000A604A">
            <w:pPr>
              <w:spacing w:before="120" w:after="120"/>
              <w:jc w:val="both"/>
              <w:rPr>
                <w:rFonts w:ascii="Arial" w:hAnsi="Arial"/>
                <w:sz w:val="24"/>
              </w:rPr>
            </w:pPr>
            <w:r w:rsidRPr="000A604A">
              <w:rPr>
                <w:rFonts w:ascii="Arial" w:hAnsi="Arial"/>
                <w:sz w:val="24"/>
              </w:rPr>
              <w:t>The Planning and Evaluation (P&amp;E) Committee shared their plan of attack for revisions to the Minimum Standards of Care (MSOC); the timeline for these revisions will be planned at their December meeting.</w:t>
            </w:r>
          </w:p>
          <w:p w14:paraId="6237B405" w14:textId="0C154ADC" w:rsidR="000A604A" w:rsidRPr="000A604A" w:rsidRDefault="000A604A" w:rsidP="000A604A">
            <w:pPr>
              <w:spacing w:before="120" w:after="120"/>
              <w:jc w:val="both"/>
              <w:rPr>
                <w:rFonts w:ascii="Arial" w:hAnsi="Arial"/>
                <w:sz w:val="24"/>
              </w:rPr>
            </w:pPr>
            <w:r w:rsidRPr="000A604A">
              <w:rPr>
                <w:rFonts w:ascii="Arial" w:hAnsi="Arial"/>
                <w:sz w:val="24"/>
              </w:rPr>
              <w:t>The Women, Infants, Children, Youth, and Families (WICY&amp;F) Committee announced their Fall event that will be held on November 20, 2019 at Metro Inclusive Health’s Ybor location. An attorney will attend to present information on living wills and surrogates.</w:t>
            </w:r>
          </w:p>
          <w:p w14:paraId="0E0204DA" w14:textId="77777777" w:rsidR="000A604A" w:rsidRPr="000A604A" w:rsidRDefault="000A604A" w:rsidP="000A604A">
            <w:pPr>
              <w:spacing w:before="120" w:after="120"/>
              <w:jc w:val="both"/>
              <w:rPr>
                <w:rFonts w:ascii="Arial" w:hAnsi="Arial"/>
                <w:sz w:val="24"/>
              </w:rPr>
            </w:pPr>
            <w:r w:rsidRPr="000A604A">
              <w:rPr>
                <w:rFonts w:ascii="Arial" w:hAnsi="Arial"/>
                <w:sz w:val="24"/>
              </w:rPr>
              <w:lastRenderedPageBreak/>
              <w:t>Members were informed that David Cavalleri, the quality management (QM) consultant, sent out a survey to all Council and related committee members and all are expected to respond.</w:t>
            </w:r>
          </w:p>
          <w:p w14:paraId="7E80DB49" w14:textId="77777777" w:rsidR="000A604A" w:rsidRPr="000A604A" w:rsidRDefault="000A604A" w:rsidP="000A604A">
            <w:pPr>
              <w:spacing w:before="120" w:after="120"/>
              <w:jc w:val="both"/>
              <w:rPr>
                <w:rFonts w:ascii="Arial" w:hAnsi="Arial"/>
                <w:sz w:val="24"/>
              </w:rPr>
            </w:pPr>
            <w:r w:rsidRPr="000A604A">
              <w:rPr>
                <w:rFonts w:ascii="Arial" w:hAnsi="Arial"/>
                <w:sz w:val="24"/>
              </w:rPr>
              <w:t>Finally, Chairs announced that the Care Council will not meet in January and will begin their 2020 meetings in February.</w:t>
            </w:r>
          </w:p>
          <w:p w14:paraId="30697349" w14:textId="77777777" w:rsidR="000A604A" w:rsidRPr="000A604A" w:rsidRDefault="000A604A" w:rsidP="000A604A">
            <w:pPr>
              <w:spacing w:before="120" w:after="120"/>
              <w:jc w:val="both"/>
              <w:rPr>
                <w:rFonts w:ascii="Arial" w:hAnsi="Arial"/>
                <w:sz w:val="24"/>
              </w:rPr>
            </w:pPr>
            <w:r w:rsidRPr="000A604A">
              <w:rPr>
                <w:rFonts w:ascii="Arial" w:hAnsi="Arial"/>
                <w:sz w:val="24"/>
              </w:rPr>
              <w:t>A new member orientation was held upon adjournment of the Care Council meeting.</w:t>
            </w:r>
          </w:p>
          <w:p w14:paraId="2B7E6706" w14:textId="261DEAE5" w:rsidR="00296DCF" w:rsidRPr="00602778" w:rsidRDefault="00296DCF" w:rsidP="00730705">
            <w:pPr>
              <w:spacing w:before="120" w:after="120"/>
              <w:jc w:val="both"/>
              <w:rPr>
                <w:rFonts w:ascii="Arial" w:hAnsi="Arial"/>
                <w:sz w:val="24"/>
              </w:rPr>
            </w:pPr>
          </w:p>
        </w:tc>
      </w:tr>
      <w:tr w:rsidR="004E0ED4" w:rsidRPr="00690AF3" w14:paraId="2B7E670F" w14:textId="77777777" w:rsidTr="00D90BE5">
        <w:trPr>
          <w:trHeight w:val="225"/>
        </w:trPr>
        <w:tc>
          <w:tcPr>
            <w:tcW w:w="2520" w:type="dxa"/>
          </w:tcPr>
          <w:p w14:paraId="2B7E6708" w14:textId="77777777" w:rsidR="00E50ACD" w:rsidRDefault="00E50ACD" w:rsidP="00D90BE5">
            <w:pPr>
              <w:rPr>
                <w:rFonts w:ascii="Arial" w:hAnsi="Arial" w:cs="Arial"/>
                <w:b/>
                <w:bCs/>
                <w:color w:val="000000"/>
                <w:sz w:val="24"/>
                <w:szCs w:val="24"/>
              </w:rPr>
            </w:pPr>
          </w:p>
          <w:p w14:paraId="2B7E6709" w14:textId="77777777"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14:paraId="2B7E670A" w14:textId="77777777" w:rsidR="00E50ACD" w:rsidRDefault="00E50ACD" w:rsidP="001A7834">
            <w:pPr>
              <w:autoSpaceDE w:val="0"/>
              <w:autoSpaceDN w:val="0"/>
              <w:adjustRightInd w:val="0"/>
              <w:jc w:val="both"/>
              <w:rPr>
                <w:rFonts w:ascii="Arial" w:hAnsi="Arial" w:cs="Arial"/>
                <w:color w:val="000000"/>
                <w:sz w:val="24"/>
                <w:szCs w:val="24"/>
              </w:rPr>
            </w:pPr>
          </w:p>
          <w:p w14:paraId="3E3BE181" w14:textId="71F2943E" w:rsidR="00D42589"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2E55F8">
              <w:rPr>
                <w:rFonts w:ascii="Arial" w:hAnsi="Arial" w:cs="Arial"/>
                <w:color w:val="000000"/>
                <w:sz w:val="24"/>
                <w:szCs w:val="24"/>
              </w:rPr>
              <w:t>20</w:t>
            </w:r>
            <w:r w:rsidR="005F497B">
              <w:rPr>
                <w:rFonts w:ascii="Arial" w:hAnsi="Arial" w:cs="Arial"/>
                <w:color w:val="000000"/>
                <w:sz w:val="24"/>
                <w:szCs w:val="24"/>
              </w:rPr>
              <w:t xml:space="preserve"> members and </w:t>
            </w:r>
            <w:r w:rsidR="002E55F8">
              <w:rPr>
                <w:rFonts w:ascii="Arial" w:hAnsi="Arial" w:cs="Arial"/>
                <w:color w:val="000000"/>
                <w:sz w:val="24"/>
                <w:szCs w:val="24"/>
              </w:rPr>
              <w:t>50</w:t>
            </w:r>
            <w:r>
              <w:rPr>
                <w:rFonts w:ascii="Arial" w:hAnsi="Arial" w:cs="Arial"/>
                <w:color w:val="000000"/>
                <w:sz w:val="24"/>
                <w:szCs w:val="24"/>
              </w:rPr>
              <w:t>% are PLWHA.</w:t>
            </w:r>
            <w:r w:rsidR="00317F86">
              <w:rPr>
                <w:rFonts w:ascii="Arial" w:hAnsi="Arial" w:cs="Arial"/>
                <w:color w:val="000000"/>
                <w:sz w:val="24"/>
                <w:szCs w:val="24"/>
              </w:rPr>
              <w:t xml:space="preserve"> The number of unaligned consumers is </w:t>
            </w:r>
            <w:r w:rsidR="00BA6A5D">
              <w:rPr>
                <w:rFonts w:ascii="Arial" w:hAnsi="Arial" w:cs="Arial"/>
                <w:color w:val="000000"/>
                <w:sz w:val="24"/>
                <w:szCs w:val="24"/>
              </w:rPr>
              <w:t>3</w:t>
            </w:r>
            <w:r w:rsidR="00ED54BE">
              <w:rPr>
                <w:rFonts w:ascii="Arial" w:hAnsi="Arial" w:cs="Arial"/>
                <w:color w:val="000000"/>
                <w:sz w:val="24"/>
                <w:szCs w:val="24"/>
              </w:rPr>
              <w:t>5</w:t>
            </w:r>
            <w:r w:rsidR="00BA6A5D">
              <w:rPr>
                <w:rFonts w:ascii="Arial" w:hAnsi="Arial" w:cs="Arial"/>
                <w:color w:val="000000"/>
                <w:sz w:val="24"/>
                <w:szCs w:val="24"/>
              </w:rPr>
              <w:t>%</w:t>
            </w:r>
            <w:r w:rsidR="00F305DE">
              <w:rPr>
                <w:rFonts w:ascii="Arial" w:hAnsi="Arial" w:cs="Arial"/>
                <w:color w:val="000000"/>
                <w:sz w:val="24"/>
                <w:szCs w:val="24"/>
              </w:rPr>
              <w:t>.</w:t>
            </w:r>
            <w:r>
              <w:rPr>
                <w:rFonts w:ascii="Arial" w:hAnsi="Arial" w:cs="Arial"/>
                <w:color w:val="000000"/>
                <w:sz w:val="24"/>
                <w:szCs w:val="24"/>
              </w:rPr>
              <w:t xml:space="preserve"> Recruitment should focus on attracting more men,</w:t>
            </w:r>
            <w:r w:rsidR="00234208">
              <w:rPr>
                <w:rFonts w:ascii="Arial" w:hAnsi="Arial" w:cs="Arial"/>
                <w:color w:val="000000"/>
                <w:sz w:val="24"/>
                <w:szCs w:val="24"/>
              </w:rPr>
              <w:t xml:space="preserve"> </w:t>
            </w:r>
            <w:r w:rsidR="00BA6A5D">
              <w:rPr>
                <w:rFonts w:ascii="Arial" w:hAnsi="Arial" w:cs="Arial"/>
                <w:color w:val="000000"/>
                <w:sz w:val="24"/>
                <w:szCs w:val="24"/>
              </w:rPr>
              <w:t>individuals in the</w:t>
            </w:r>
            <w:r w:rsidR="005662FC">
              <w:rPr>
                <w:rFonts w:ascii="Arial" w:hAnsi="Arial" w:cs="Arial"/>
                <w:color w:val="000000"/>
                <w:sz w:val="24"/>
                <w:szCs w:val="24"/>
              </w:rPr>
              <w:t xml:space="preserve"> 20-29 </w:t>
            </w:r>
            <w:r w:rsidR="001E2525">
              <w:rPr>
                <w:rFonts w:ascii="Arial" w:hAnsi="Arial" w:cs="Arial"/>
                <w:color w:val="000000"/>
                <w:sz w:val="24"/>
                <w:szCs w:val="24"/>
              </w:rPr>
              <w:t>and 60+ age ranges,</w:t>
            </w:r>
            <w:r>
              <w:rPr>
                <w:rFonts w:ascii="Arial" w:hAnsi="Arial" w:cs="Arial"/>
                <w:color w:val="000000"/>
                <w:sz w:val="24"/>
                <w:szCs w:val="24"/>
              </w:rPr>
              <w:t xml:space="preserve"> </w:t>
            </w:r>
            <w:r w:rsidR="00FE00DA">
              <w:rPr>
                <w:rFonts w:ascii="Arial" w:hAnsi="Arial" w:cs="Arial"/>
                <w:color w:val="000000"/>
                <w:sz w:val="24"/>
                <w:szCs w:val="24"/>
              </w:rPr>
              <w:t xml:space="preserve">and representatives from </w:t>
            </w:r>
            <w:r w:rsidR="00143DE5">
              <w:rPr>
                <w:rFonts w:ascii="Arial" w:hAnsi="Arial" w:cs="Arial"/>
                <w:color w:val="000000"/>
                <w:sz w:val="24"/>
                <w:szCs w:val="24"/>
              </w:rPr>
              <w:t>Manatee</w:t>
            </w:r>
            <w:r w:rsidR="00F305DE">
              <w:rPr>
                <w:rFonts w:ascii="Arial" w:hAnsi="Arial" w:cs="Arial"/>
                <w:color w:val="000000"/>
                <w:sz w:val="24"/>
                <w:szCs w:val="24"/>
              </w:rPr>
              <w:t xml:space="preserve">, </w:t>
            </w:r>
            <w:r w:rsidR="00FE00DA">
              <w:rPr>
                <w:rFonts w:ascii="Arial" w:hAnsi="Arial" w:cs="Arial"/>
                <w:color w:val="000000"/>
                <w:sz w:val="24"/>
                <w:szCs w:val="24"/>
              </w:rPr>
              <w:t>Pinellas</w:t>
            </w:r>
            <w:r w:rsidR="00F305DE">
              <w:rPr>
                <w:rFonts w:ascii="Arial" w:hAnsi="Arial" w:cs="Arial"/>
                <w:color w:val="000000"/>
                <w:sz w:val="24"/>
                <w:szCs w:val="24"/>
              </w:rPr>
              <w:t>, and Hernando</w:t>
            </w:r>
            <w:r w:rsidR="00FE00DA">
              <w:rPr>
                <w:rFonts w:ascii="Arial" w:hAnsi="Arial" w:cs="Arial"/>
                <w:color w:val="000000"/>
                <w:sz w:val="24"/>
                <w:szCs w:val="24"/>
              </w:rPr>
              <w:t xml:space="preserve"> </w:t>
            </w:r>
            <w:r>
              <w:rPr>
                <w:rFonts w:ascii="Arial" w:hAnsi="Arial" w:cs="Arial"/>
                <w:color w:val="000000"/>
                <w:sz w:val="24"/>
                <w:szCs w:val="24"/>
              </w:rPr>
              <w:t xml:space="preserve">counties. There </w:t>
            </w:r>
            <w:r w:rsidR="001E2525">
              <w:rPr>
                <w:rFonts w:ascii="Arial" w:hAnsi="Arial" w:cs="Arial"/>
                <w:color w:val="000000"/>
                <w:sz w:val="24"/>
                <w:szCs w:val="24"/>
              </w:rPr>
              <w:t>are</w:t>
            </w:r>
            <w:r>
              <w:rPr>
                <w:rFonts w:ascii="Arial" w:hAnsi="Arial" w:cs="Arial"/>
                <w:color w:val="000000"/>
                <w:sz w:val="24"/>
                <w:szCs w:val="24"/>
              </w:rPr>
              <w:t xml:space="preserve"> </w:t>
            </w:r>
            <w:r w:rsidR="001E2525">
              <w:rPr>
                <w:rFonts w:ascii="Arial" w:hAnsi="Arial" w:cs="Arial"/>
                <w:color w:val="000000"/>
                <w:sz w:val="24"/>
                <w:szCs w:val="24"/>
              </w:rPr>
              <w:t>two</w:t>
            </w:r>
            <w:r>
              <w:rPr>
                <w:rFonts w:ascii="Arial" w:hAnsi="Arial" w:cs="Arial"/>
                <w:color w:val="000000"/>
                <w:sz w:val="24"/>
                <w:szCs w:val="24"/>
              </w:rPr>
              <w:t xml:space="preserve"> open HRSA mandated seat</w:t>
            </w:r>
            <w:r w:rsidR="001E2525">
              <w:rPr>
                <w:rFonts w:ascii="Arial" w:hAnsi="Arial" w:cs="Arial"/>
                <w:color w:val="000000"/>
                <w:sz w:val="24"/>
                <w:szCs w:val="24"/>
              </w:rPr>
              <w:t>s:</w:t>
            </w:r>
            <w:r>
              <w:rPr>
                <w:rFonts w:ascii="Arial" w:hAnsi="Arial" w:cs="Arial"/>
                <w:color w:val="000000"/>
                <w:sz w:val="24"/>
                <w:szCs w:val="24"/>
              </w:rPr>
              <w:t xml:space="preserve"> State Medicaid Agency</w:t>
            </w:r>
            <w:r w:rsidR="001E2525">
              <w:rPr>
                <w:rFonts w:ascii="Arial" w:hAnsi="Arial" w:cs="Arial"/>
                <w:color w:val="000000"/>
                <w:sz w:val="24"/>
                <w:szCs w:val="24"/>
              </w:rPr>
              <w:t xml:space="preserve"> and</w:t>
            </w:r>
            <w:r w:rsidR="00EC295F">
              <w:rPr>
                <w:rFonts w:ascii="Arial" w:hAnsi="Arial" w:cs="Arial"/>
                <w:color w:val="000000"/>
                <w:sz w:val="24"/>
                <w:szCs w:val="24"/>
              </w:rPr>
              <w:t xml:space="preserve"> Local Public Health Agencies.</w:t>
            </w:r>
          </w:p>
          <w:p w14:paraId="3FCCCAEB" w14:textId="77777777" w:rsidR="00240AA8" w:rsidRDefault="00240AA8" w:rsidP="001A7834">
            <w:pPr>
              <w:autoSpaceDE w:val="0"/>
              <w:autoSpaceDN w:val="0"/>
              <w:adjustRightInd w:val="0"/>
              <w:jc w:val="both"/>
              <w:rPr>
                <w:rFonts w:ascii="Arial" w:hAnsi="Arial" w:cs="Arial"/>
                <w:color w:val="000000"/>
                <w:sz w:val="24"/>
                <w:szCs w:val="24"/>
              </w:rPr>
            </w:pPr>
          </w:p>
          <w:p w14:paraId="2B7E670E" w14:textId="77777777" w:rsidR="00F77447" w:rsidRDefault="00F77447" w:rsidP="00F50177">
            <w:pPr>
              <w:autoSpaceDE w:val="0"/>
              <w:autoSpaceDN w:val="0"/>
              <w:adjustRightInd w:val="0"/>
              <w:jc w:val="both"/>
              <w:rPr>
                <w:rFonts w:ascii="Arial" w:hAnsi="Arial" w:cs="Arial"/>
                <w:color w:val="000000"/>
                <w:sz w:val="24"/>
                <w:szCs w:val="24"/>
              </w:rPr>
            </w:pPr>
          </w:p>
        </w:tc>
      </w:tr>
      <w:tr w:rsidR="007A4B61" w:rsidRPr="00690AF3" w14:paraId="5D7FB95A" w14:textId="77777777" w:rsidTr="00D90BE5">
        <w:trPr>
          <w:trHeight w:val="225"/>
        </w:trPr>
        <w:tc>
          <w:tcPr>
            <w:tcW w:w="2520" w:type="dxa"/>
          </w:tcPr>
          <w:p w14:paraId="3FD8EFDB" w14:textId="0443D99B" w:rsidR="007A4B61" w:rsidRDefault="00B1216D" w:rsidP="00D90BE5">
            <w:pPr>
              <w:rPr>
                <w:rFonts w:ascii="Arial" w:hAnsi="Arial" w:cs="Arial"/>
                <w:b/>
                <w:bCs/>
                <w:color w:val="000000"/>
                <w:sz w:val="24"/>
                <w:szCs w:val="24"/>
              </w:rPr>
            </w:pPr>
            <w:r>
              <w:rPr>
                <w:rFonts w:ascii="Arial" w:hAnsi="Arial" w:cs="Arial"/>
                <w:b/>
                <w:bCs/>
                <w:color w:val="000000"/>
                <w:sz w:val="24"/>
                <w:szCs w:val="24"/>
              </w:rPr>
              <w:t>MEMBER ENGAGEMENT SURVEY</w:t>
            </w:r>
            <w:r w:rsidR="0009192D">
              <w:rPr>
                <w:rFonts w:ascii="Arial" w:hAnsi="Arial" w:cs="Arial"/>
                <w:b/>
                <w:bCs/>
                <w:color w:val="000000"/>
                <w:sz w:val="24"/>
                <w:szCs w:val="24"/>
              </w:rPr>
              <w:t xml:space="preserve"> RESULTS/CARE COUNCIL LEADERSHIP TRAINING</w:t>
            </w:r>
          </w:p>
        </w:tc>
        <w:tc>
          <w:tcPr>
            <w:tcW w:w="7740" w:type="dxa"/>
          </w:tcPr>
          <w:p w14:paraId="10C0FB18" w14:textId="47F9CD69" w:rsidR="00AB28B6" w:rsidRDefault="00622C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Tonicia Freeman-Foster presented a </w:t>
            </w:r>
            <w:r w:rsidR="00AA0498">
              <w:rPr>
                <w:rFonts w:ascii="Arial" w:hAnsi="Arial" w:cs="Arial"/>
                <w:color w:val="000000"/>
                <w:sz w:val="24"/>
                <w:szCs w:val="24"/>
              </w:rPr>
              <w:t xml:space="preserve">draft </w:t>
            </w:r>
            <w:r>
              <w:rPr>
                <w:rFonts w:ascii="Arial" w:hAnsi="Arial" w:cs="Arial"/>
                <w:color w:val="000000"/>
                <w:sz w:val="24"/>
                <w:szCs w:val="24"/>
              </w:rPr>
              <w:t xml:space="preserve">PowerPoint </w:t>
            </w:r>
            <w:r w:rsidR="00AA0498">
              <w:rPr>
                <w:rFonts w:ascii="Arial" w:hAnsi="Arial" w:cs="Arial"/>
                <w:color w:val="000000"/>
                <w:sz w:val="24"/>
                <w:szCs w:val="24"/>
              </w:rPr>
              <w:t xml:space="preserve">presentation summarizing the results of the member engagement survey. A final version will be presented to Care Council during the leadership training in December. </w:t>
            </w:r>
            <w:r w:rsidR="002A0BB2">
              <w:rPr>
                <w:rFonts w:ascii="Arial" w:hAnsi="Arial" w:cs="Arial"/>
                <w:color w:val="000000"/>
                <w:sz w:val="24"/>
                <w:szCs w:val="24"/>
              </w:rPr>
              <w:t xml:space="preserve">Overall, the survey showed that </w:t>
            </w:r>
            <w:r w:rsidR="000307D8">
              <w:rPr>
                <w:rFonts w:ascii="Arial" w:hAnsi="Arial" w:cs="Arial"/>
                <w:color w:val="000000"/>
                <w:sz w:val="24"/>
                <w:szCs w:val="24"/>
              </w:rPr>
              <w:t>members felt comfortable participating in meetings and felt like the work of the Care Council is meaningful. There were higher reported levels of participation in the subcommittee meetings.</w:t>
            </w:r>
          </w:p>
          <w:p w14:paraId="5F8F7BA3" w14:textId="1E86FE13" w:rsidR="009D71D2" w:rsidRDefault="009D71D2" w:rsidP="001A7834">
            <w:pPr>
              <w:autoSpaceDE w:val="0"/>
              <w:autoSpaceDN w:val="0"/>
              <w:adjustRightInd w:val="0"/>
              <w:jc w:val="both"/>
              <w:rPr>
                <w:rFonts w:ascii="Arial" w:hAnsi="Arial" w:cs="Arial"/>
                <w:color w:val="000000"/>
                <w:sz w:val="24"/>
                <w:szCs w:val="24"/>
              </w:rPr>
            </w:pPr>
          </w:p>
          <w:p w14:paraId="3BCDDAEC" w14:textId="56206BEA" w:rsidR="009D71D2" w:rsidRDefault="009D71D2"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Some suggestions made in the comments included </w:t>
            </w:r>
            <w:r w:rsidR="00C70AD4">
              <w:rPr>
                <w:rFonts w:ascii="Arial" w:hAnsi="Arial" w:cs="Arial"/>
                <w:color w:val="000000"/>
                <w:sz w:val="24"/>
                <w:szCs w:val="24"/>
              </w:rPr>
              <w:t xml:space="preserve">doing member highlights on the Care Council Facebook page again and </w:t>
            </w:r>
            <w:r w:rsidR="00412B58">
              <w:rPr>
                <w:rFonts w:ascii="Arial" w:hAnsi="Arial" w:cs="Arial"/>
                <w:color w:val="000000"/>
                <w:sz w:val="24"/>
                <w:szCs w:val="24"/>
              </w:rPr>
              <w:t xml:space="preserve">having a set deadline each month for people to submit items for the </w:t>
            </w:r>
            <w:proofErr w:type="spellStart"/>
            <w:r w:rsidR="00412B58">
              <w:rPr>
                <w:rFonts w:ascii="Arial" w:hAnsi="Arial" w:cs="Arial"/>
                <w:color w:val="000000"/>
                <w:sz w:val="24"/>
                <w:szCs w:val="24"/>
              </w:rPr>
              <w:t>InfoShare</w:t>
            </w:r>
            <w:proofErr w:type="spellEnd"/>
            <w:r w:rsidR="00412B58">
              <w:rPr>
                <w:rFonts w:ascii="Arial" w:hAnsi="Arial" w:cs="Arial"/>
                <w:color w:val="000000"/>
                <w:sz w:val="24"/>
                <w:szCs w:val="24"/>
              </w:rPr>
              <w:t xml:space="preserve">. Up until now, staff has sent on </w:t>
            </w:r>
            <w:proofErr w:type="spellStart"/>
            <w:r w:rsidR="00412B58">
              <w:rPr>
                <w:rFonts w:ascii="Arial" w:hAnsi="Arial" w:cs="Arial"/>
                <w:color w:val="000000"/>
                <w:sz w:val="24"/>
                <w:szCs w:val="24"/>
              </w:rPr>
              <w:t>InfoShare</w:t>
            </w:r>
            <w:proofErr w:type="spellEnd"/>
            <w:r w:rsidR="00412B58">
              <w:rPr>
                <w:rFonts w:ascii="Arial" w:hAnsi="Arial" w:cs="Arial"/>
                <w:color w:val="000000"/>
                <w:sz w:val="24"/>
                <w:szCs w:val="24"/>
              </w:rPr>
              <w:t xml:space="preserve"> emails only when items are received. Staff Katie Scussel </w:t>
            </w:r>
            <w:r w:rsidR="0062004F">
              <w:rPr>
                <w:rFonts w:ascii="Arial" w:hAnsi="Arial" w:cs="Arial"/>
                <w:color w:val="000000"/>
                <w:sz w:val="24"/>
                <w:szCs w:val="24"/>
              </w:rPr>
              <w:t xml:space="preserve">agreed to plan out specific days that the </w:t>
            </w:r>
            <w:proofErr w:type="spellStart"/>
            <w:r w:rsidR="0062004F">
              <w:rPr>
                <w:rFonts w:ascii="Arial" w:hAnsi="Arial" w:cs="Arial"/>
                <w:color w:val="000000"/>
                <w:sz w:val="24"/>
                <w:szCs w:val="24"/>
              </w:rPr>
              <w:t>InfoShare</w:t>
            </w:r>
            <w:proofErr w:type="spellEnd"/>
            <w:r w:rsidR="0062004F">
              <w:rPr>
                <w:rFonts w:ascii="Arial" w:hAnsi="Arial" w:cs="Arial"/>
                <w:color w:val="000000"/>
                <w:sz w:val="24"/>
                <w:szCs w:val="24"/>
              </w:rPr>
              <w:t xml:space="preserve"> will be sent out each </w:t>
            </w:r>
            <w:proofErr w:type="gramStart"/>
            <w:r w:rsidR="0062004F">
              <w:rPr>
                <w:rFonts w:ascii="Arial" w:hAnsi="Arial" w:cs="Arial"/>
                <w:color w:val="000000"/>
                <w:sz w:val="24"/>
                <w:szCs w:val="24"/>
              </w:rPr>
              <w:t>month</w:t>
            </w:r>
            <w:proofErr w:type="gramEnd"/>
            <w:r w:rsidR="0062004F">
              <w:rPr>
                <w:rFonts w:ascii="Arial" w:hAnsi="Arial" w:cs="Arial"/>
                <w:color w:val="000000"/>
                <w:sz w:val="24"/>
                <w:szCs w:val="24"/>
              </w:rPr>
              <w:t xml:space="preserve"> so members </w:t>
            </w:r>
            <w:r w:rsidR="00C57365">
              <w:rPr>
                <w:rFonts w:ascii="Arial" w:hAnsi="Arial" w:cs="Arial"/>
                <w:color w:val="000000"/>
                <w:sz w:val="24"/>
                <w:szCs w:val="24"/>
              </w:rPr>
              <w:t>know when to send in items.</w:t>
            </w:r>
          </w:p>
          <w:p w14:paraId="424131A5" w14:textId="77777777" w:rsidR="00AB28B6" w:rsidRDefault="00AB28B6" w:rsidP="001A7834">
            <w:pPr>
              <w:autoSpaceDE w:val="0"/>
              <w:autoSpaceDN w:val="0"/>
              <w:adjustRightInd w:val="0"/>
              <w:jc w:val="both"/>
              <w:rPr>
                <w:rFonts w:ascii="Arial" w:hAnsi="Arial" w:cs="Arial"/>
                <w:color w:val="000000"/>
                <w:sz w:val="24"/>
                <w:szCs w:val="24"/>
              </w:rPr>
            </w:pPr>
          </w:p>
          <w:p w14:paraId="007682AC" w14:textId="050BBC26" w:rsidR="007A4B61" w:rsidRDefault="007A4B61" w:rsidP="001A7834">
            <w:pPr>
              <w:autoSpaceDE w:val="0"/>
              <w:autoSpaceDN w:val="0"/>
              <w:adjustRightInd w:val="0"/>
              <w:jc w:val="both"/>
              <w:rPr>
                <w:rFonts w:ascii="Arial" w:hAnsi="Arial" w:cs="Arial"/>
                <w:color w:val="000000"/>
                <w:sz w:val="24"/>
                <w:szCs w:val="24"/>
              </w:rPr>
            </w:pPr>
          </w:p>
        </w:tc>
      </w:tr>
      <w:tr w:rsidR="00AF4EE2" w:rsidRPr="002E3F3F" w14:paraId="2B7E6724" w14:textId="77777777">
        <w:trPr>
          <w:trHeight w:val="747"/>
        </w:trPr>
        <w:tc>
          <w:tcPr>
            <w:tcW w:w="2520" w:type="dxa"/>
          </w:tcPr>
          <w:p w14:paraId="2B7E671C" w14:textId="77777777" w:rsidR="00AF4EE2" w:rsidRDefault="00AF4EE2" w:rsidP="00E06368">
            <w:pPr>
              <w:rPr>
                <w:rFonts w:ascii="Arial" w:hAnsi="Arial" w:cs="Arial"/>
                <w:b/>
                <w:bCs/>
                <w:color w:val="000000"/>
                <w:sz w:val="24"/>
                <w:szCs w:val="24"/>
              </w:rPr>
            </w:pPr>
          </w:p>
          <w:p w14:paraId="2B7E671D" w14:textId="77777777" w:rsidR="00AF4EE2" w:rsidRPr="00690AF3" w:rsidRDefault="00C944E6" w:rsidP="00E06368">
            <w:pPr>
              <w:rPr>
                <w:rFonts w:ascii="Arial" w:hAnsi="Arial" w:cs="Arial"/>
                <w:b/>
                <w:bCs/>
                <w:color w:val="000000"/>
                <w:sz w:val="24"/>
                <w:szCs w:val="24"/>
              </w:rPr>
            </w:pPr>
            <w:r>
              <w:rPr>
                <w:rFonts w:ascii="Arial" w:hAnsi="Arial" w:cs="Arial"/>
                <w:b/>
                <w:bCs/>
                <w:color w:val="000000"/>
                <w:sz w:val="24"/>
                <w:szCs w:val="24"/>
              </w:rPr>
              <w:t>COMMUNITY CONCERNS/ ANNOUCEMENTS</w:t>
            </w:r>
          </w:p>
        </w:tc>
        <w:tc>
          <w:tcPr>
            <w:tcW w:w="7740" w:type="dxa"/>
          </w:tcPr>
          <w:p w14:paraId="26DC3D5B" w14:textId="6FFDFC18" w:rsidR="008718E5" w:rsidRDefault="008718E5" w:rsidP="00340B30">
            <w:pPr>
              <w:jc w:val="both"/>
              <w:rPr>
                <w:rFonts w:ascii="Arial" w:hAnsi="Arial" w:cs="Arial"/>
                <w:color w:val="000000"/>
                <w:sz w:val="24"/>
                <w:szCs w:val="24"/>
              </w:rPr>
            </w:pPr>
          </w:p>
          <w:p w14:paraId="5E823A97" w14:textId="4C280591" w:rsidR="00A27B93" w:rsidRDefault="0049571B" w:rsidP="00340B30">
            <w:pPr>
              <w:jc w:val="both"/>
              <w:rPr>
                <w:rFonts w:ascii="Arial" w:hAnsi="Arial" w:cs="Arial"/>
                <w:color w:val="000000"/>
                <w:sz w:val="24"/>
                <w:szCs w:val="24"/>
              </w:rPr>
            </w:pPr>
            <w:r>
              <w:rPr>
                <w:rFonts w:ascii="Arial" w:hAnsi="Arial" w:cs="Arial"/>
                <w:color w:val="000000"/>
                <w:sz w:val="24"/>
                <w:szCs w:val="24"/>
              </w:rPr>
              <w:t>There were no community concerns or announcements.</w:t>
            </w:r>
          </w:p>
          <w:p w14:paraId="366A7626" w14:textId="2D436DEB" w:rsidR="0049571B" w:rsidRDefault="0049571B" w:rsidP="00340B30">
            <w:pPr>
              <w:jc w:val="both"/>
              <w:rPr>
                <w:rFonts w:ascii="Arial" w:hAnsi="Arial" w:cs="Arial"/>
                <w:color w:val="000000"/>
                <w:sz w:val="24"/>
                <w:szCs w:val="24"/>
              </w:rPr>
            </w:pPr>
          </w:p>
          <w:p w14:paraId="5FB1E4FD" w14:textId="77777777" w:rsidR="007A204E" w:rsidRDefault="0049571B" w:rsidP="00340B30">
            <w:pPr>
              <w:jc w:val="both"/>
              <w:rPr>
                <w:rFonts w:ascii="Arial" w:hAnsi="Arial" w:cs="Arial"/>
                <w:color w:val="000000"/>
                <w:sz w:val="24"/>
                <w:szCs w:val="24"/>
              </w:rPr>
            </w:pPr>
            <w:r>
              <w:rPr>
                <w:rFonts w:ascii="Arial" w:hAnsi="Arial" w:cs="Arial"/>
                <w:color w:val="000000"/>
                <w:sz w:val="24"/>
                <w:szCs w:val="24"/>
              </w:rPr>
              <w:lastRenderedPageBreak/>
              <w:t>Members discussed whether to cancel the December committee meeting, as there are currently no action items on the agenda. Members decided to keep the meeting</w:t>
            </w:r>
            <w:r w:rsidR="007A204E">
              <w:rPr>
                <w:rFonts w:ascii="Arial" w:hAnsi="Arial" w:cs="Arial"/>
                <w:color w:val="000000"/>
                <w:sz w:val="24"/>
                <w:szCs w:val="24"/>
              </w:rPr>
              <w:t xml:space="preserve"> scheduled</w:t>
            </w:r>
            <w:r>
              <w:rPr>
                <w:rFonts w:ascii="Arial" w:hAnsi="Arial" w:cs="Arial"/>
                <w:color w:val="000000"/>
                <w:sz w:val="24"/>
                <w:szCs w:val="24"/>
              </w:rPr>
              <w:t xml:space="preserve"> if any new member applications are received within the next two week</w:t>
            </w:r>
            <w:r w:rsidR="007A204E">
              <w:rPr>
                <w:rFonts w:ascii="Arial" w:hAnsi="Arial" w:cs="Arial"/>
                <w:color w:val="000000"/>
                <w:sz w:val="24"/>
                <w:szCs w:val="24"/>
              </w:rPr>
              <w:t xml:space="preserve">s and otherwise to cancel it. </w:t>
            </w:r>
          </w:p>
          <w:p w14:paraId="1B2A5FCD" w14:textId="77777777" w:rsidR="007A204E" w:rsidRDefault="007A204E" w:rsidP="00340B30">
            <w:pPr>
              <w:jc w:val="both"/>
              <w:rPr>
                <w:rFonts w:ascii="Arial" w:hAnsi="Arial" w:cs="Arial"/>
                <w:color w:val="000000"/>
                <w:sz w:val="24"/>
                <w:szCs w:val="24"/>
              </w:rPr>
            </w:pPr>
          </w:p>
          <w:p w14:paraId="0EDC893F" w14:textId="769A19F2" w:rsidR="0049571B" w:rsidRDefault="007A204E" w:rsidP="00340B30">
            <w:pPr>
              <w:jc w:val="both"/>
              <w:rPr>
                <w:rFonts w:ascii="Arial" w:hAnsi="Arial" w:cs="Arial"/>
                <w:color w:val="000000"/>
                <w:sz w:val="24"/>
                <w:szCs w:val="24"/>
              </w:rPr>
            </w:pPr>
            <w:r>
              <w:rPr>
                <w:rFonts w:ascii="Arial" w:hAnsi="Arial" w:cs="Arial"/>
                <w:color w:val="000000"/>
                <w:sz w:val="24"/>
                <w:szCs w:val="24"/>
              </w:rPr>
              <w:t>The committee does not meet in January because the meeting date falls on Martin Luther King, Jr. Day.</w:t>
            </w:r>
          </w:p>
          <w:p w14:paraId="1E77060B" w14:textId="572F9ACD" w:rsidR="00FD5A0C" w:rsidRDefault="00FD5A0C" w:rsidP="00340B30">
            <w:pPr>
              <w:jc w:val="both"/>
              <w:rPr>
                <w:rFonts w:ascii="Arial" w:hAnsi="Arial" w:cs="Arial"/>
                <w:color w:val="000000"/>
                <w:sz w:val="24"/>
                <w:szCs w:val="24"/>
              </w:rPr>
            </w:pPr>
            <w:bookmarkStart w:id="0" w:name="_GoBack"/>
            <w:bookmarkEnd w:id="0"/>
          </w:p>
          <w:p w14:paraId="03B8CDF7" w14:textId="77777777" w:rsidR="00B82D17" w:rsidRDefault="00B82D17" w:rsidP="00340B30">
            <w:pPr>
              <w:jc w:val="both"/>
              <w:rPr>
                <w:rFonts w:ascii="Arial" w:hAnsi="Arial" w:cs="Arial"/>
                <w:color w:val="000000"/>
                <w:sz w:val="24"/>
                <w:szCs w:val="24"/>
              </w:rPr>
            </w:pPr>
          </w:p>
          <w:p w14:paraId="2B7E6723" w14:textId="6085AFDE" w:rsidR="00B82D17" w:rsidRPr="004A3DA0" w:rsidRDefault="00B82D17" w:rsidP="00340B30">
            <w:pPr>
              <w:jc w:val="both"/>
              <w:rPr>
                <w:rFonts w:ascii="Arial" w:hAnsi="Arial" w:cs="Arial"/>
                <w:color w:val="000000"/>
                <w:sz w:val="24"/>
                <w:szCs w:val="24"/>
              </w:rPr>
            </w:pPr>
          </w:p>
        </w:tc>
      </w:tr>
      <w:tr w:rsidR="00C944E6" w:rsidRPr="002E3F3F" w14:paraId="2B7E6727" w14:textId="77777777">
        <w:trPr>
          <w:trHeight w:val="747"/>
        </w:trPr>
        <w:tc>
          <w:tcPr>
            <w:tcW w:w="2520" w:type="dxa"/>
          </w:tcPr>
          <w:p w14:paraId="2B7E6725" w14:textId="7A9AAB67" w:rsidR="00C944E6" w:rsidRDefault="00C944E6" w:rsidP="00E06368">
            <w:pPr>
              <w:rPr>
                <w:rFonts w:ascii="Arial" w:hAnsi="Arial" w:cs="Arial"/>
                <w:b/>
                <w:bCs/>
                <w:color w:val="000000"/>
                <w:sz w:val="24"/>
                <w:szCs w:val="24"/>
              </w:rPr>
            </w:pPr>
            <w:r>
              <w:rPr>
                <w:rFonts w:ascii="Arial" w:hAnsi="Arial" w:cs="Arial"/>
                <w:b/>
                <w:bCs/>
                <w:color w:val="000000"/>
                <w:sz w:val="24"/>
                <w:szCs w:val="24"/>
              </w:rPr>
              <w:lastRenderedPageBreak/>
              <w:t>ADJOURNMENT</w:t>
            </w:r>
          </w:p>
        </w:tc>
        <w:tc>
          <w:tcPr>
            <w:tcW w:w="7740" w:type="dxa"/>
          </w:tcPr>
          <w:p w14:paraId="2B7E6726" w14:textId="3C15FB6D" w:rsidR="00C944E6" w:rsidRDefault="00C944E6" w:rsidP="00BF0E40">
            <w:pPr>
              <w:jc w:val="both"/>
              <w:rPr>
                <w:rFonts w:ascii="Arial" w:hAnsi="Arial" w:cs="Arial"/>
                <w:color w:val="000000"/>
                <w:sz w:val="24"/>
                <w:szCs w:val="24"/>
              </w:rPr>
            </w:pPr>
            <w:r>
              <w:rPr>
                <w:rFonts w:ascii="Arial" w:hAnsi="Arial" w:cs="Arial"/>
                <w:color w:val="000000"/>
                <w:sz w:val="24"/>
                <w:szCs w:val="24"/>
              </w:rPr>
              <w:t>With no further business to come before the committee, the meeting was a</w:t>
            </w:r>
            <w:r w:rsidR="00F608D5">
              <w:rPr>
                <w:rFonts w:ascii="Arial" w:hAnsi="Arial" w:cs="Arial"/>
                <w:color w:val="000000"/>
                <w:sz w:val="24"/>
                <w:szCs w:val="24"/>
              </w:rPr>
              <w:t>djourned at 1:</w:t>
            </w:r>
            <w:r w:rsidR="0049571B">
              <w:rPr>
                <w:rFonts w:ascii="Arial" w:hAnsi="Arial" w:cs="Arial"/>
                <w:color w:val="000000"/>
                <w:sz w:val="24"/>
                <w:szCs w:val="24"/>
              </w:rPr>
              <w:t>45</w:t>
            </w:r>
            <w:r w:rsidR="00A07B6F">
              <w:rPr>
                <w:rFonts w:ascii="Arial" w:hAnsi="Arial" w:cs="Arial"/>
                <w:color w:val="000000"/>
                <w:sz w:val="24"/>
                <w:szCs w:val="24"/>
              </w:rPr>
              <w:t xml:space="preserve"> </w:t>
            </w:r>
            <w:r w:rsidR="0049571B">
              <w:rPr>
                <w:rFonts w:ascii="Arial" w:hAnsi="Arial" w:cs="Arial"/>
                <w:color w:val="000000"/>
                <w:sz w:val="24"/>
                <w:szCs w:val="24"/>
              </w:rPr>
              <w:t>P</w:t>
            </w:r>
            <w:r>
              <w:rPr>
                <w:rFonts w:ascii="Arial" w:hAnsi="Arial" w:cs="Arial"/>
                <w:color w:val="000000"/>
                <w:sz w:val="24"/>
                <w:szCs w:val="24"/>
              </w:rPr>
              <w:t>M.</w:t>
            </w:r>
          </w:p>
        </w:tc>
      </w:tr>
    </w:tbl>
    <w:p w14:paraId="2B7E6728" w14:textId="77777777"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11"/>
      <w:footerReference w:type="default" r:id="rId12"/>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38F4E" w14:textId="77777777" w:rsidR="00691058" w:rsidRDefault="00691058">
      <w:r>
        <w:separator/>
      </w:r>
    </w:p>
  </w:endnote>
  <w:endnote w:type="continuationSeparator" w:id="0">
    <w:p w14:paraId="55A47596" w14:textId="77777777" w:rsidR="00691058" w:rsidRDefault="00691058">
      <w:r>
        <w:continuationSeparator/>
      </w:r>
    </w:p>
  </w:endnote>
  <w:endnote w:type="continuationNotice" w:id="1">
    <w:p w14:paraId="2977A916" w14:textId="77777777" w:rsidR="00691058" w:rsidRDefault="00691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30" w14:textId="77777777" w:rsidR="0017394B" w:rsidRDefault="001739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14:paraId="2B7E6731" w14:textId="77777777" w:rsidR="0017394B" w:rsidRDefault="0017394B" w:rsidP="00DF667D">
    <w:pPr>
      <w:pStyle w:val="Footer"/>
      <w:ind w:right="360"/>
      <w:jc w:val="center"/>
      <w:rPr>
        <w:rFonts w:ascii="Arial" w:hAnsi="Arial" w:cs="Arial"/>
        <w:b/>
        <w:bCs/>
      </w:rPr>
    </w:pPr>
    <w:r>
      <w:rPr>
        <w:rFonts w:ascii="Arial" w:hAnsi="Arial" w:cs="Arial"/>
        <w:b/>
        <w:bCs/>
        <w:noProof/>
      </w:rPr>
      <w:drawing>
        <wp:inline distT="0" distB="0" distL="0" distR="0" wp14:anchorId="2B7E6734" wp14:editId="2B7E6735">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538F5" w14:textId="77777777" w:rsidR="00691058" w:rsidRDefault="00691058">
      <w:r>
        <w:separator/>
      </w:r>
    </w:p>
  </w:footnote>
  <w:footnote w:type="continuationSeparator" w:id="0">
    <w:p w14:paraId="585C625B" w14:textId="77777777" w:rsidR="00691058" w:rsidRDefault="00691058">
      <w:r>
        <w:continuationSeparator/>
      </w:r>
    </w:p>
  </w:footnote>
  <w:footnote w:type="continuationNotice" w:id="1">
    <w:p w14:paraId="17D6A7AC" w14:textId="77777777" w:rsidR="00691058" w:rsidRDefault="00691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2F" w14:textId="77777777" w:rsidR="0017394B" w:rsidRDefault="0017394B" w:rsidP="00923391">
    <w:pPr>
      <w:pStyle w:val="Header"/>
      <w:jc w:val="center"/>
    </w:pPr>
    <w:r>
      <w:rPr>
        <w:noProof/>
      </w:rPr>
      <w:drawing>
        <wp:inline distT="0" distB="0" distL="0" distR="0" wp14:anchorId="2B7E6732" wp14:editId="2B7E6733">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3570"/>
    <w:rsid w:val="000066DF"/>
    <w:rsid w:val="00007435"/>
    <w:rsid w:val="000102CC"/>
    <w:rsid w:val="00015557"/>
    <w:rsid w:val="00016262"/>
    <w:rsid w:val="00017405"/>
    <w:rsid w:val="000234C2"/>
    <w:rsid w:val="000240D4"/>
    <w:rsid w:val="0002484D"/>
    <w:rsid w:val="00024A86"/>
    <w:rsid w:val="00024F6B"/>
    <w:rsid w:val="00025008"/>
    <w:rsid w:val="00026B6D"/>
    <w:rsid w:val="0003071D"/>
    <w:rsid w:val="000307D8"/>
    <w:rsid w:val="00030D1C"/>
    <w:rsid w:val="00030E85"/>
    <w:rsid w:val="00031835"/>
    <w:rsid w:val="00031997"/>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153"/>
    <w:rsid w:val="0005236E"/>
    <w:rsid w:val="00054704"/>
    <w:rsid w:val="00054A32"/>
    <w:rsid w:val="00054C06"/>
    <w:rsid w:val="0005701A"/>
    <w:rsid w:val="0005729D"/>
    <w:rsid w:val="0005768C"/>
    <w:rsid w:val="00057914"/>
    <w:rsid w:val="00057D2A"/>
    <w:rsid w:val="0006073F"/>
    <w:rsid w:val="00062483"/>
    <w:rsid w:val="000638E9"/>
    <w:rsid w:val="00064124"/>
    <w:rsid w:val="00064AEB"/>
    <w:rsid w:val="0006615C"/>
    <w:rsid w:val="000663B0"/>
    <w:rsid w:val="00070776"/>
    <w:rsid w:val="00070EFE"/>
    <w:rsid w:val="000729DF"/>
    <w:rsid w:val="00072B45"/>
    <w:rsid w:val="00072BFF"/>
    <w:rsid w:val="00072FE3"/>
    <w:rsid w:val="0007378E"/>
    <w:rsid w:val="00073DA5"/>
    <w:rsid w:val="00073EFC"/>
    <w:rsid w:val="00074705"/>
    <w:rsid w:val="000759E6"/>
    <w:rsid w:val="00076793"/>
    <w:rsid w:val="00076A65"/>
    <w:rsid w:val="000808DC"/>
    <w:rsid w:val="00080945"/>
    <w:rsid w:val="00082B80"/>
    <w:rsid w:val="00082BC9"/>
    <w:rsid w:val="0008489B"/>
    <w:rsid w:val="00084CFB"/>
    <w:rsid w:val="00085077"/>
    <w:rsid w:val="00085738"/>
    <w:rsid w:val="000867C4"/>
    <w:rsid w:val="00086C8C"/>
    <w:rsid w:val="00087979"/>
    <w:rsid w:val="0009192D"/>
    <w:rsid w:val="000938CF"/>
    <w:rsid w:val="0009441C"/>
    <w:rsid w:val="000979FA"/>
    <w:rsid w:val="000A0092"/>
    <w:rsid w:val="000A2564"/>
    <w:rsid w:val="000A5562"/>
    <w:rsid w:val="000A604A"/>
    <w:rsid w:val="000B06A4"/>
    <w:rsid w:val="000B4278"/>
    <w:rsid w:val="000B5F67"/>
    <w:rsid w:val="000B796A"/>
    <w:rsid w:val="000C0080"/>
    <w:rsid w:val="000C01AD"/>
    <w:rsid w:val="000C0AF1"/>
    <w:rsid w:val="000C1148"/>
    <w:rsid w:val="000C133B"/>
    <w:rsid w:val="000C2B51"/>
    <w:rsid w:val="000C3B5C"/>
    <w:rsid w:val="000C40D7"/>
    <w:rsid w:val="000C4CD5"/>
    <w:rsid w:val="000C568E"/>
    <w:rsid w:val="000C7036"/>
    <w:rsid w:val="000D0F73"/>
    <w:rsid w:val="000D0F78"/>
    <w:rsid w:val="000D33D1"/>
    <w:rsid w:val="000D4C3E"/>
    <w:rsid w:val="000E0209"/>
    <w:rsid w:val="000E0DBE"/>
    <w:rsid w:val="000E124D"/>
    <w:rsid w:val="000E3007"/>
    <w:rsid w:val="000E3B35"/>
    <w:rsid w:val="000E4E26"/>
    <w:rsid w:val="000E6363"/>
    <w:rsid w:val="000E6CE3"/>
    <w:rsid w:val="000E7285"/>
    <w:rsid w:val="000E778E"/>
    <w:rsid w:val="000F0B25"/>
    <w:rsid w:val="000F0FDD"/>
    <w:rsid w:val="000F1E7A"/>
    <w:rsid w:val="000F268B"/>
    <w:rsid w:val="000F2899"/>
    <w:rsid w:val="000F2B3B"/>
    <w:rsid w:val="000F3D38"/>
    <w:rsid w:val="000F5248"/>
    <w:rsid w:val="000F6034"/>
    <w:rsid w:val="00101076"/>
    <w:rsid w:val="001055D3"/>
    <w:rsid w:val="00106004"/>
    <w:rsid w:val="001104F9"/>
    <w:rsid w:val="00111550"/>
    <w:rsid w:val="00112B66"/>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0DA0"/>
    <w:rsid w:val="0015218C"/>
    <w:rsid w:val="00153B17"/>
    <w:rsid w:val="00153CD4"/>
    <w:rsid w:val="00154402"/>
    <w:rsid w:val="001566E6"/>
    <w:rsid w:val="00157A7B"/>
    <w:rsid w:val="0016202F"/>
    <w:rsid w:val="00163E83"/>
    <w:rsid w:val="00164800"/>
    <w:rsid w:val="00165D4E"/>
    <w:rsid w:val="0017002A"/>
    <w:rsid w:val="00170178"/>
    <w:rsid w:val="00171383"/>
    <w:rsid w:val="001727D1"/>
    <w:rsid w:val="00173449"/>
    <w:rsid w:val="0017394B"/>
    <w:rsid w:val="0017467A"/>
    <w:rsid w:val="001750B3"/>
    <w:rsid w:val="00175104"/>
    <w:rsid w:val="00175434"/>
    <w:rsid w:val="001756CE"/>
    <w:rsid w:val="00175748"/>
    <w:rsid w:val="00176DAF"/>
    <w:rsid w:val="001775A3"/>
    <w:rsid w:val="00177C61"/>
    <w:rsid w:val="00180639"/>
    <w:rsid w:val="001814A2"/>
    <w:rsid w:val="0018173E"/>
    <w:rsid w:val="00181EEF"/>
    <w:rsid w:val="001837DA"/>
    <w:rsid w:val="00183AC9"/>
    <w:rsid w:val="00183DDD"/>
    <w:rsid w:val="00185BC5"/>
    <w:rsid w:val="00187F46"/>
    <w:rsid w:val="0019193B"/>
    <w:rsid w:val="00192F0A"/>
    <w:rsid w:val="00193EA3"/>
    <w:rsid w:val="0019573C"/>
    <w:rsid w:val="0019690E"/>
    <w:rsid w:val="00196964"/>
    <w:rsid w:val="001A0353"/>
    <w:rsid w:val="001A05DE"/>
    <w:rsid w:val="001A105C"/>
    <w:rsid w:val="001A1F53"/>
    <w:rsid w:val="001A23EC"/>
    <w:rsid w:val="001A2DC0"/>
    <w:rsid w:val="001A2F05"/>
    <w:rsid w:val="001A38FB"/>
    <w:rsid w:val="001A3A07"/>
    <w:rsid w:val="001A4152"/>
    <w:rsid w:val="001A4D01"/>
    <w:rsid w:val="001A6D75"/>
    <w:rsid w:val="001A7834"/>
    <w:rsid w:val="001B02F5"/>
    <w:rsid w:val="001B0B26"/>
    <w:rsid w:val="001B183F"/>
    <w:rsid w:val="001B20BA"/>
    <w:rsid w:val="001B262E"/>
    <w:rsid w:val="001B4FC5"/>
    <w:rsid w:val="001B62C6"/>
    <w:rsid w:val="001B6C31"/>
    <w:rsid w:val="001B7100"/>
    <w:rsid w:val="001C08E0"/>
    <w:rsid w:val="001C0AF2"/>
    <w:rsid w:val="001C0F11"/>
    <w:rsid w:val="001C16DE"/>
    <w:rsid w:val="001C2373"/>
    <w:rsid w:val="001C4352"/>
    <w:rsid w:val="001C48FD"/>
    <w:rsid w:val="001C582E"/>
    <w:rsid w:val="001C5994"/>
    <w:rsid w:val="001C6722"/>
    <w:rsid w:val="001D25C6"/>
    <w:rsid w:val="001D3EBB"/>
    <w:rsid w:val="001D6B92"/>
    <w:rsid w:val="001E0391"/>
    <w:rsid w:val="001E0AD9"/>
    <w:rsid w:val="001E1680"/>
    <w:rsid w:val="001E194D"/>
    <w:rsid w:val="001E2525"/>
    <w:rsid w:val="001E26DF"/>
    <w:rsid w:val="001E43F0"/>
    <w:rsid w:val="001E67F7"/>
    <w:rsid w:val="001E737D"/>
    <w:rsid w:val="001E73DE"/>
    <w:rsid w:val="001F166F"/>
    <w:rsid w:val="001F176D"/>
    <w:rsid w:val="001F20C5"/>
    <w:rsid w:val="001F2ABA"/>
    <w:rsid w:val="001F46D4"/>
    <w:rsid w:val="001F4F65"/>
    <w:rsid w:val="001F509F"/>
    <w:rsid w:val="001F5ADF"/>
    <w:rsid w:val="001F5FE5"/>
    <w:rsid w:val="001F70FD"/>
    <w:rsid w:val="001F77C8"/>
    <w:rsid w:val="001F7857"/>
    <w:rsid w:val="001F78F1"/>
    <w:rsid w:val="002002A2"/>
    <w:rsid w:val="002009DC"/>
    <w:rsid w:val="00200ACC"/>
    <w:rsid w:val="00200D71"/>
    <w:rsid w:val="00201F1E"/>
    <w:rsid w:val="00202D41"/>
    <w:rsid w:val="00203D50"/>
    <w:rsid w:val="002046FD"/>
    <w:rsid w:val="00205A00"/>
    <w:rsid w:val="00205D51"/>
    <w:rsid w:val="00205F35"/>
    <w:rsid w:val="0021163C"/>
    <w:rsid w:val="00212767"/>
    <w:rsid w:val="0021298F"/>
    <w:rsid w:val="00213C1A"/>
    <w:rsid w:val="00215810"/>
    <w:rsid w:val="00217733"/>
    <w:rsid w:val="00220609"/>
    <w:rsid w:val="00220622"/>
    <w:rsid w:val="00220C1D"/>
    <w:rsid w:val="00220E96"/>
    <w:rsid w:val="00220EC9"/>
    <w:rsid w:val="002212F5"/>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2825"/>
    <w:rsid w:val="0023367C"/>
    <w:rsid w:val="00234208"/>
    <w:rsid w:val="00234537"/>
    <w:rsid w:val="002348E8"/>
    <w:rsid w:val="00235AC7"/>
    <w:rsid w:val="00236218"/>
    <w:rsid w:val="00236424"/>
    <w:rsid w:val="00236C51"/>
    <w:rsid w:val="0024027F"/>
    <w:rsid w:val="00240691"/>
    <w:rsid w:val="00240A0B"/>
    <w:rsid w:val="00240AA8"/>
    <w:rsid w:val="00241313"/>
    <w:rsid w:val="00242135"/>
    <w:rsid w:val="00242257"/>
    <w:rsid w:val="0024240A"/>
    <w:rsid w:val="0024265A"/>
    <w:rsid w:val="002427D7"/>
    <w:rsid w:val="0024352D"/>
    <w:rsid w:val="00244860"/>
    <w:rsid w:val="00245838"/>
    <w:rsid w:val="00247019"/>
    <w:rsid w:val="00247220"/>
    <w:rsid w:val="002520FE"/>
    <w:rsid w:val="00252CD1"/>
    <w:rsid w:val="00252EA8"/>
    <w:rsid w:val="00252EAF"/>
    <w:rsid w:val="002538C8"/>
    <w:rsid w:val="002546BC"/>
    <w:rsid w:val="00255C4F"/>
    <w:rsid w:val="00256523"/>
    <w:rsid w:val="00260B10"/>
    <w:rsid w:val="00261BAF"/>
    <w:rsid w:val="00261D8D"/>
    <w:rsid w:val="0026255A"/>
    <w:rsid w:val="00263247"/>
    <w:rsid w:val="00264B74"/>
    <w:rsid w:val="00264F5D"/>
    <w:rsid w:val="0026512A"/>
    <w:rsid w:val="0026537E"/>
    <w:rsid w:val="00265DBE"/>
    <w:rsid w:val="00265E25"/>
    <w:rsid w:val="00266047"/>
    <w:rsid w:val="002661FA"/>
    <w:rsid w:val="002679E9"/>
    <w:rsid w:val="002702C6"/>
    <w:rsid w:val="0027067C"/>
    <w:rsid w:val="002708E4"/>
    <w:rsid w:val="002708F3"/>
    <w:rsid w:val="00271082"/>
    <w:rsid w:val="00271773"/>
    <w:rsid w:val="00271F1D"/>
    <w:rsid w:val="00273818"/>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7AB"/>
    <w:rsid w:val="00295AC0"/>
    <w:rsid w:val="00296DCF"/>
    <w:rsid w:val="002A0BB2"/>
    <w:rsid w:val="002A21F7"/>
    <w:rsid w:val="002A39C6"/>
    <w:rsid w:val="002A5222"/>
    <w:rsid w:val="002A5349"/>
    <w:rsid w:val="002A6B25"/>
    <w:rsid w:val="002B1B71"/>
    <w:rsid w:val="002B210E"/>
    <w:rsid w:val="002B2223"/>
    <w:rsid w:val="002B2A13"/>
    <w:rsid w:val="002B30BF"/>
    <w:rsid w:val="002B3522"/>
    <w:rsid w:val="002B439B"/>
    <w:rsid w:val="002B55F3"/>
    <w:rsid w:val="002B5B44"/>
    <w:rsid w:val="002B6928"/>
    <w:rsid w:val="002B78E7"/>
    <w:rsid w:val="002C0280"/>
    <w:rsid w:val="002C276B"/>
    <w:rsid w:val="002C2C7E"/>
    <w:rsid w:val="002C33B5"/>
    <w:rsid w:val="002C716E"/>
    <w:rsid w:val="002D2D5B"/>
    <w:rsid w:val="002D4057"/>
    <w:rsid w:val="002D576F"/>
    <w:rsid w:val="002D5EE2"/>
    <w:rsid w:val="002D5F6C"/>
    <w:rsid w:val="002E04D9"/>
    <w:rsid w:val="002E0A18"/>
    <w:rsid w:val="002E14F0"/>
    <w:rsid w:val="002E281A"/>
    <w:rsid w:val="002E3F3F"/>
    <w:rsid w:val="002E4457"/>
    <w:rsid w:val="002E502A"/>
    <w:rsid w:val="002E514E"/>
    <w:rsid w:val="002E55F8"/>
    <w:rsid w:val="002E5AF8"/>
    <w:rsid w:val="002E5B5C"/>
    <w:rsid w:val="002E751A"/>
    <w:rsid w:val="002F088A"/>
    <w:rsid w:val="002F1121"/>
    <w:rsid w:val="002F22F6"/>
    <w:rsid w:val="002F2CDE"/>
    <w:rsid w:val="002F4FA9"/>
    <w:rsid w:val="002F5540"/>
    <w:rsid w:val="002F5A19"/>
    <w:rsid w:val="002F6742"/>
    <w:rsid w:val="002F6966"/>
    <w:rsid w:val="0030021E"/>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17F86"/>
    <w:rsid w:val="003236FF"/>
    <w:rsid w:val="003250F3"/>
    <w:rsid w:val="00325C2E"/>
    <w:rsid w:val="003269B1"/>
    <w:rsid w:val="0032722D"/>
    <w:rsid w:val="0032739E"/>
    <w:rsid w:val="00327C3F"/>
    <w:rsid w:val="003324BF"/>
    <w:rsid w:val="003329C8"/>
    <w:rsid w:val="00332DF5"/>
    <w:rsid w:val="003355BB"/>
    <w:rsid w:val="0033729F"/>
    <w:rsid w:val="00340B30"/>
    <w:rsid w:val="00340C69"/>
    <w:rsid w:val="003429C8"/>
    <w:rsid w:val="00342A70"/>
    <w:rsid w:val="0034366A"/>
    <w:rsid w:val="00343C3F"/>
    <w:rsid w:val="00344AB8"/>
    <w:rsid w:val="00345714"/>
    <w:rsid w:val="00345F29"/>
    <w:rsid w:val="003469AB"/>
    <w:rsid w:val="00347316"/>
    <w:rsid w:val="003475F1"/>
    <w:rsid w:val="00350BE5"/>
    <w:rsid w:val="00351696"/>
    <w:rsid w:val="00353DFC"/>
    <w:rsid w:val="003540B1"/>
    <w:rsid w:val="00355D82"/>
    <w:rsid w:val="003565D8"/>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0DC"/>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5968"/>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2E0B"/>
    <w:rsid w:val="003D35C2"/>
    <w:rsid w:val="003D3AFB"/>
    <w:rsid w:val="003D47A2"/>
    <w:rsid w:val="003D4DE5"/>
    <w:rsid w:val="003D5ED5"/>
    <w:rsid w:val="003D6C0A"/>
    <w:rsid w:val="003D6FD2"/>
    <w:rsid w:val="003D74BD"/>
    <w:rsid w:val="003D7A95"/>
    <w:rsid w:val="003D7DBF"/>
    <w:rsid w:val="003E0DE1"/>
    <w:rsid w:val="003E113B"/>
    <w:rsid w:val="003E1F6B"/>
    <w:rsid w:val="003E2D77"/>
    <w:rsid w:val="003E346E"/>
    <w:rsid w:val="003E54DB"/>
    <w:rsid w:val="003E56C6"/>
    <w:rsid w:val="003E5DF1"/>
    <w:rsid w:val="003E72F5"/>
    <w:rsid w:val="003F2E73"/>
    <w:rsid w:val="003F2E8C"/>
    <w:rsid w:val="003F3004"/>
    <w:rsid w:val="003F34B3"/>
    <w:rsid w:val="003F3B57"/>
    <w:rsid w:val="003F40EF"/>
    <w:rsid w:val="003F488B"/>
    <w:rsid w:val="003F5062"/>
    <w:rsid w:val="003F57F5"/>
    <w:rsid w:val="003F7801"/>
    <w:rsid w:val="003F7BAA"/>
    <w:rsid w:val="003F7CB5"/>
    <w:rsid w:val="0040073E"/>
    <w:rsid w:val="00400F3C"/>
    <w:rsid w:val="00401F03"/>
    <w:rsid w:val="0040414D"/>
    <w:rsid w:val="00404A2D"/>
    <w:rsid w:val="00406998"/>
    <w:rsid w:val="004107DA"/>
    <w:rsid w:val="00410AB6"/>
    <w:rsid w:val="00410FDF"/>
    <w:rsid w:val="0041148F"/>
    <w:rsid w:val="0041180C"/>
    <w:rsid w:val="00411B11"/>
    <w:rsid w:val="00412B58"/>
    <w:rsid w:val="00412F86"/>
    <w:rsid w:val="00414C1D"/>
    <w:rsid w:val="004157CC"/>
    <w:rsid w:val="0041732B"/>
    <w:rsid w:val="004216C9"/>
    <w:rsid w:val="00421FCD"/>
    <w:rsid w:val="0042286D"/>
    <w:rsid w:val="004237C1"/>
    <w:rsid w:val="0042395A"/>
    <w:rsid w:val="00423F3B"/>
    <w:rsid w:val="00424110"/>
    <w:rsid w:val="004244A9"/>
    <w:rsid w:val="00427C9A"/>
    <w:rsid w:val="004330BF"/>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5F36"/>
    <w:rsid w:val="004570BF"/>
    <w:rsid w:val="0046037E"/>
    <w:rsid w:val="00460642"/>
    <w:rsid w:val="00460720"/>
    <w:rsid w:val="00460A97"/>
    <w:rsid w:val="0046113B"/>
    <w:rsid w:val="00462665"/>
    <w:rsid w:val="00465370"/>
    <w:rsid w:val="00465EA0"/>
    <w:rsid w:val="00466368"/>
    <w:rsid w:val="00467EAA"/>
    <w:rsid w:val="00470578"/>
    <w:rsid w:val="00475D48"/>
    <w:rsid w:val="00477846"/>
    <w:rsid w:val="0048077E"/>
    <w:rsid w:val="00480BB5"/>
    <w:rsid w:val="00481633"/>
    <w:rsid w:val="00481B7A"/>
    <w:rsid w:val="00482E7A"/>
    <w:rsid w:val="00486181"/>
    <w:rsid w:val="004902C9"/>
    <w:rsid w:val="004908EC"/>
    <w:rsid w:val="00491910"/>
    <w:rsid w:val="00492171"/>
    <w:rsid w:val="00492EC8"/>
    <w:rsid w:val="0049496A"/>
    <w:rsid w:val="00494EFB"/>
    <w:rsid w:val="004950C7"/>
    <w:rsid w:val="00495211"/>
    <w:rsid w:val="0049532C"/>
    <w:rsid w:val="0049571B"/>
    <w:rsid w:val="0049640C"/>
    <w:rsid w:val="004965CE"/>
    <w:rsid w:val="00496788"/>
    <w:rsid w:val="004A12E8"/>
    <w:rsid w:val="004A320B"/>
    <w:rsid w:val="004A3697"/>
    <w:rsid w:val="004A3A88"/>
    <w:rsid w:val="004A3DA0"/>
    <w:rsid w:val="004A55E8"/>
    <w:rsid w:val="004A5740"/>
    <w:rsid w:val="004A6F8A"/>
    <w:rsid w:val="004A7E1C"/>
    <w:rsid w:val="004A7E63"/>
    <w:rsid w:val="004A7EDE"/>
    <w:rsid w:val="004B0B4B"/>
    <w:rsid w:val="004B0E46"/>
    <w:rsid w:val="004B23FD"/>
    <w:rsid w:val="004B2B92"/>
    <w:rsid w:val="004B36A8"/>
    <w:rsid w:val="004B3997"/>
    <w:rsid w:val="004B39EC"/>
    <w:rsid w:val="004B3E0A"/>
    <w:rsid w:val="004B6F94"/>
    <w:rsid w:val="004B79B5"/>
    <w:rsid w:val="004B7A87"/>
    <w:rsid w:val="004B7D9F"/>
    <w:rsid w:val="004C114E"/>
    <w:rsid w:val="004C1584"/>
    <w:rsid w:val="004C18E6"/>
    <w:rsid w:val="004C2CC7"/>
    <w:rsid w:val="004C35E2"/>
    <w:rsid w:val="004C5C2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3845"/>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72"/>
    <w:rsid w:val="005119E0"/>
    <w:rsid w:val="005127F9"/>
    <w:rsid w:val="00513339"/>
    <w:rsid w:val="0051334C"/>
    <w:rsid w:val="00513E28"/>
    <w:rsid w:val="0051415E"/>
    <w:rsid w:val="0051708F"/>
    <w:rsid w:val="005175B5"/>
    <w:rsid w:val="00520CEB"/>
    <w:rsid w:val="005210CB"/>
    <w:rsid w:val="00522341"/>
    <w:rsid w:val="005231D4"/>
    <w:rsid w:val="0052358F"/>
    <w:rsid w:val="00524E08"/>
    <w:rsid w:val="005250E6"/>
    <w:rsid w:val="00527272"/>
    <w:rsid w:val="005276B8"/>
    <w:rsid w:val="005276CA"/>
    <w:rsid w:val="00527BDE"/>
    <w:rsid w:val="00531559"/>
    <w:rsid w:val="00532385"/>
    <w:rsid w:val="005331B1"/>
    <w:rsid w:val="00533B28"/>
    <w:rsid w:val="00533E45"/>
    <w:rsid w:val="00535E08"/>
    <w:rsid w:val="005363AE"/>
    <w:rsid w:val="00536E14"/>
    <w:rsid w:val="00537C7B"/>
    <w:rsid w:val="0054049F"/>
    <w:rsid w:val="0054126F"/>
    <w:rsid w:val="0054274A"/>
    <w:rsid w:val="005443C4"/>
    <w:rsid w:val="00544B12"/>
    <w:rsid w:val="00544CAE"/>
    <w:rsid w:val="005459D3"/>
    <w:rsid w:val="00545DEF"/>
    <w:rsid w:val="0054645F"/>
    <w:rsid w:val="005465B1"/>
    <w:rsid w:val="00547ABA"/>
    <w:rsid w:val="005501D9"/>
    <w:rsid w:val="00553E2C"/>
    <w:rsid w:val="0055408E"/>
    <w:rsid w:val="00554CCD"/>
    <w:rsid w:val="00555180"/>
    <w:rsid w:val="00557A61"/>
    <w:rsid w:val="00560126"/>
    <w:rsid w:val="0056163A"/>
    <w:rsid w:val="00563982"/>
    <w:rsid w:val="0056436E"/>
    <w:rsid w:val="0056463B"/>
    <w:rsid w:val="005662FC"/>
    <w:rsid w:val="00567BCC"/>
    <w:rsid w:val="005717B2"/>
    <w:rsid w:val="00572AE7"/>
    <w:rsid w:val="00573D32"/>
    <w:rsid w:val="0057546A"/>
    <w:rsid w:val="00575C04"/>
    <w:rsid w:val="005762DE"/>
    <w:rsid w:val="00576FA1"/>
    <w:rsid w:val="00580C87"/>
    <w:rsid w:val="00582687"/>
    <w:rsid w:val="00582B04"/>
    <w:rsid w:val="005847B0"/>
    <w:rsid w:val="0058510B"/>
    <w:rsid w:val="0058584B"/>
    <w:rsid w:val="00585E51"/>
    <w:rsid w:val="005869E5"/>
    <w:rsid w:val="00587ACD"/>
    <w:rsid w:val="00590A8D"/>
    <w:rsid w:val="005928EF"/>
    <w:rsid w:val="00592CC1"/>
    <w:rsid w:val="0059459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A7B23"/>
    <w:rsid w:val="005B2F55"/>
    <w:rsid w:val="005B397F"/>
    <w:rsid w:val="005B46C5"/>
    <w:rsid w:val="005B4F69"/>
    <w:rsid w:val="005B58F5"/>
    <w:rsid w:val="005B629E"/>
    <w:rsid w:val="005B7026"/>
    <w:rsid w:val="005C0C28"/>
    <w:rsid w:val="005C2208"/>
    <w:rsid w:val="005C22E1"/>
    <w:rsid w:val="005C35F3"/>
    <w:rsid w:val="005C4575"/>
    <w:rsid w:val="005C5AD5"/>
    <w:rsid w:val="005C5EE5"/>
    <w:rsid w:val="005C6A7A"/>
    <w:rsid w:val="005C6AFF"/>
    <w:rsid w:val="005C790D"/>
    <w:rsid w:val="005D01EE"/>
    <w:rsid w:val="005D132A"/>
    <w:rsid w:val="005D1A58"/>
    <w:rsid w:val="005D1AB6"/>
    <w:rsid w:val="005D3FB4"/>
    <w:rsid w:val="005D691A"/>
    <w:rsid w:val="005D746C"/>
    <w:rsid w:val="005D7670"/>
    <w:rsid w:val="005E0CF4"/>
    <w:rsid w:val="005E0D63"/>
    <w:rsid w:val="005E1621"/>
    <w:rsid w:val="005E166A"/>
    <w:rsid w:val="005E16CF"/>
    <w:rsid w:val="005E2619"/>
    <w:rsid w:val="005E46A0"/>
    <w:rsid w:val="005E5F2B"/>
    <w:rsid w:val="005E639C"/>
    <w:rsid w:val="005E79FC"/>
    <w:rsid w:val="005F2BBB"/>
    <w:rsid w:val="005F497B"/>
    <w:rsid w:val="005F4D11"/>
    <w:rsid w:val="00600745"/>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004F"/>
    <w:rsid w:val="00621DEE"/>
    <w:rsid w:val="006224D3"/>
    <w:rsid w:val="006225B8"/>
    <w:rsid w:val="00622C34"/>
    <w:rsid w:val="00624CDE"/>
    <w:rsid w:val="006259F1"/>
    <w:rsid w:val="00627071"/>
    <w:rsid w:val="006275CF"/>
    <w:rsid w:val="00630DAD"/>
    <w:rsid w:val="00631D7C"/>
    <w:rsid w:val="00632B8B"/>
    <w:rsid w:val="0063793C"/>
    <w:rsid w:val="006379A9"/>
    <w:rsid w:val="00637C90"/>
    <w:rsid w:val="00637E16"/>
    <w:rsid w:val="00640F12"/>
    <w:rsid w:val="006410D6"/>
    <w:rsid w:val="00641B65"/>
    <w:rsid w:val="00645ED2"/>
    <w:rsid w:val="00645F31"/>
    <w:rsid w:val="00646A55"/>
    <w:rsid w:val="00653DC6"/>
    <w:rsid w:val="00655E68"/>
    <w:rsid w:val="00656644"/>
    <w:rsid w:val="006614BE"/>
    <w:rsid w:val="00661C13"/>
    <w:rsid w:val="00662F38"/>
    <w:rsid w:val="00663C33"/>
    <w:rsid w:val="00664509"/>
    <w:rsid w:val="00664681"/>
    <w:rsid w:val="00664889"/>
    <w:rsid w:val="00665A43"/>
    <w:rsid w:val="00665B96"/>
    <w:rsid w:val="006662DC"/>
    <w:rsid w:val="0067016F"/>
    <w:rsid w:val="00670974"/>
    <w:rsid w:val="006717B6"/>
    <w:rsid w:val="00671CB0"/>
    <w:rsid w:val="00671F5A"/>
    <w:rsid w:val="006734C1"/>
    <w:rsid w:val="00673C10"/>
    <w:rsid w:val="006744BF"/>
    <w:rsid w:val="00675B42"/>
    <w:rsid w:val="006760B1"/>
    <w:rsid w:val="00681CDC"/>
    <w:rsid w:val="006831EA"/>
    <w:rsid w:val="00683C51"/>
    <w:rsid w:val="00684CB2"/>
    <w:rsid w:val="00684FAC"/>
    <w:rsid w:val="00685058"/>
    <w:rsid w:val="00685B4D"/>
    <w:rsid w:val="00685CF0"/>
    <w:rsid w:val="0068673E"/>
    <w:rsid w:val="00690525"/>
    <w:rsid w:val="00690AF3"/>
    <w:rsid w:val="00691058"/>
    <w:rsid w:val="0069187D"/>
    <w:rsid w:val="006919CB"/>
    <w:rsid w:val="00691D21"/>
    <w:rsid w:val="00694BB5"/>
    <w:rsid w:val="006966C7"/>
    <w:rsid w:val="00696C02"/>
    <w:rsid w:val="0069784E"/>
    <w:rsid w:val="006A0265"/>
    <w:rsid w:val="006A05F5"/>
    <w:rsid w:val="006A0A75"/>
    <w:rsid w:val="006A2750"/>
    <w:rsid w:val="006A2BDF"/>
    <w:rsid w:val="006A2F09"/>
    <w:rsid w:val="006A3115"/>
    <w:rsid w:val="006A4746"/>
    <w:rsid w:val="006A5BA3"/>
    <w:rsid w:val="006A7D55"/>
    <w:rsid w:val="006B180A"/>
    <w:rsid w:val="006B2AC8"/>
    <w:rsid w:val="006B2BAB"/>
    <w:rsid w:val="006B2FC3"/>
    <w:rsid w:val="006B4346"/>
    <w:rsid w:val="006B56B1"/>
    <w:rsid w:val="006B67E7"/>
    <w:rsid w:val="006C14CE"/>
    <w:rsid w:val="006C3A59"/>
    <w:rsid w:val="006C4185"/>
    <w:rsid w:val="006C4482"/>
    <w:rsid w:val="006C4B42"/>
    <w:rsid w:val="006C4B66"/>
    <w:rsid w:val="006C7520"/>
    <w:rsid w:val="006D10A4"/>
    <w:rsid w:val="006D1302"/>
    <w:rsid w:val="006D2595"/>
    <w:rsid w:val="006D4CE4"/>
    <w:rsid w:val="006D5303"/>
    <w:rsid w:val="006D5451"/>
    <w:rsid w:val="006D5C22"/>
    <w:rsid w:val="006E0351"/>
    <w:rsid w:val="006E293D"/>
    <w:rsid w:val="006E392A"/>
    <w:rsid w:val="006E4F03"/>
    <w:rsid w:val="006E54E9"/>
    <w:rsid w:val="006E5E66"/>
    <w:rsid w:val="006E6BD4"/>
    <w:rsid w:val="006E7753"/>
    <w:rsid w:val="006E7A1B"/>
    <w:rsid w:val="006E7D97"/>
    <w:rsid w:val="006F0597"/>
    <w:rsid w:val="006F0873"/>
    <w:rsid w:val="006F271A"/>
    <w:rsid w:val="006F4C02"/>
    <w:rsid w:val="006F534B"/>
    <w:rsid w:val="006F6252"/>
    <w:rsid w:val="0070056C"/>
    <w:rsid w:val="0070080E"/>
    <w:rsid w:val="00701675"/>
    <w:rsid w:val="007021F8"/>
    <w:rsid w:val="00703C91"/>
    <w:rsid w:val="00704510"/>
    <w:rsid w:val="007054D0"/>
    <w:rsid w:val="007057D0"/>
    <w:rsid w:val="00710725"/>
    <w:rsid w:val="007108BB"/>
    <w:rsid w:val="00710FF6"/>
    <w:rsid w:val="007117B9"/>
    <w:rsid w:val="0071328B"/>
    <w:rsid w:val="00714ED5"/>
    <w:rsid w:val="00717B52"/>
    <w:rsid w:val="007231F2"/>
    <w:rsid w:val="0072366E"/>
    <w:rsid w:val="0072457C"/>
    <w:rsid w:val="00724798"/>
    <w:rsid w:val="00724F4A"/>
    <w:rsid w:val="007258F9"/>
    <w:rsid w:val="00725F0B"/>
    <w:rsid w:val="00726013"/>
    <w:rsid w:val="00727724"/>
    <w:rsid w:val="00730705"/>
    <w:rsid w:val="00730C0E"/>
    <w:rsid w:val="0073148C"/>
    <w:rsid w:val="007315DD"/>
    <w:rsid w:val="00732870"/>
    <w:rsid w:val="00734F7D"/>
    <w:rsid w:val="00737C46"/>
    <w:rsid w:val="00737D31"/>
    <w:rsid w:val="00743511"/>
    <w:rsid w:val="00744963"/>
    <w:rsid w:val="00744ECE"/>
    <w:rsid w:val="00751C1E"/>
    <w:rsid w:val="00752A11"/>
    <w:rsid w:val="00753F6E"/>
    <w:rsid w:val="00754DFC"/>
    <w:rsid w:val="00755CA9"/>
    <w:rsid w:val="00756B5E"/>
    <w:rsid w:val="0075714A"/>
    <w:rsid w:val="0076090A"/>
    <w:rsid w:val="00760926"/>
    <w:rsid w:val="00760A13"/>
    <w:rsid w:val="0076306A"/>
    <w:rsid w:val="0076359A"/>
    <w:rsid w:val="00764B77"/>
    <w:rsid w:val="00765B1F"/>
    <w:rsid w:val="00766794"/>
    <w:rsid w:val="00766E3F"/>
    <w:rsid w:val="00767B93"/>
    <w:rsid w:val="00770818"/>
    <w:rsid w:val="007708FB"/>
    <w:rsid w:val="00771467"/>
    <w:rsid w:val="00772585"/>
    <w:rsid w:val="00772D86"/>
    <w:rsid w:val="00773159"/>
    <w:rsid w:val="00776829"/>
    <w:rsid w:val="0077781E"/>
    <w:rsid w:val="007805F5"/>
    <w:rsid w:val="00780A93"/>
    <w:rsid w:val="00780C63"/>
    <w:rsid w:val="00784109"/>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04E"/>
    <w:rsid w:val="007A2AB5"/>
    <w:rsid w:val="007A3E34"/>
    <w:rsid w:val="007A4B61"/>
    <w:rsid w:val="007A5D05"/>
    <w:rsid w:val="007A5E37"/>
    <w:rsid w:val="007A62A6"/>
    <w:rsid w:val="007A6DE9"/>
    <w:rsid w:val="007A7D27"/>
    <w:rsid w:val="007A7DFE"/>
    <w:rsid w:val="007B1499"/>
    <w:rsid w:val="007B1730"/>
    <w:rsid w:val="007B36CE"/>
    <w:rsid w:val="007B4999"/>
    <w:rsid w:val="007B62BA"/>
    <w:rsid w:val="007C088A"/>
    <w:rsid w:val="007C0941"/>
    <w:rsid w:val="007C2DB7"/>
    <w:rsid w:val="007D01BB"/>
    <w:rsid w:val="007D0577"/>
    <w:rsid w:val="007D12AA"/>
    <w:rsid w:val="007D1326"/>
    <w:rsid w:val="007D17C4"/>
    <w:rsid w:val="007D19A8"/>
    <w:rsid w:val="007D38DD"/>
    <w:rsid w:val="007D3C3E"/>
    <w:rsid w:val="007D5755"/>
    <w:rsid w:val="007D5E23"/>
    <w:rsid w:val="007D65FB"/>
    <w:rsid w:val="007D7962"/>
    <w:rsid w:val="007E01C0"/>
    <w:rsid w:val="007E10B6"/>
    <w:rsid w:val="007E16E8"/>
    <w:rsid w:val="007E1EC6"/>
    <w:rsid w:val="007E22E7"/>
    <w:rsid w:val="007E2587"/>
    <w:rsid w:val="007E36FB"/>
    <w:rsid w:val="007E5A03"/>
    <w:rsid w:val="007E5FEB"/>
    <w:rsid w:val="007E6D9E"/>
    <w:rsid w:val="007F0667"/>
    <w:rsid w:val="007F0FFB"/>
    <w:rsid w:val="007F14C7"/>
    <w:rsid w:val="007F1F83"/>
    <w:rsid w:val="007F2975"/>
    <w:rsid w:val="007F2EC2"/>
    <w:rsid w:val="007F2EEE"/>
    <w:rsid w:val="007F3A65"/>
    <w:rsid w:val="007F4778"/>
    <w:rsid w:val="007F5392"/>
    <w:rsid w:val="007F5FCA"/>
    <w:rsid w:val="007F66C2"/>
    <w:rsid w:val="007F69E8"/>
    <w:rsid w:val="007F7E7D"/>
    <w:rsid w:val="00800B53"/>
    <w:rsid w:val="00800F66"/>
    <w:rsid w:val="0080160F"/>
    <w:rsid w:val="0080190C"/>
    <w:rsid w:val="00801D2F"/>
    <w:rsid w:val="008037B5"/>
    <w:rsid w:val="00804522"/>
    <w:rsid w:val="0080491F"/>
    <w:rsid w:val="0080600E"/>
    <w:rsid w:val="008067EB"/>
    <w:rsid w:val="00806A41"/>
    <w:rsid w:val="00807EE4"/>
    <w:rsid w:val="00807F01"/>
    <w:rsid w:val="008123ED"/>
    <w:rsid w:val="008161E6"/>
    <w:rsid w:val="0081780C"/>
    <w:rsid w:val="008178DF"/>
    <w:rsid w:val="00817C6E"/>
    <w:rsid w:val="008204F4"/>
    <w:rsid w:val="00821365"/>
    <w:rsid w:val="00821905"/>
    <w:rsid w:val="008261E1"/>
    <w:rsid w:val="00831901"/>
    <w:rsid w:val="00831CB2"/>
    <w:rsid w:val="00831E12"/>
    <w:rsid w:val="0083320A"/>
    <w:rsid w:val="00833F04"/>
    <w:rsid w:val="00834201"/>
    <w:rsid w:val="00834499"/>
    <w:rsid w:val="008349F7"/>
    <w:rsid w:val="008364B5"/>
    <w:rsid w:val="00841A28"/>
    <w:rsid w:val="00841DAF"/>
    <w:rsid w:val="008426A6"/>
    <w:rsid w:val="00842F6C"/>
    <w:rsid w:val="0084455D"/>
    <w:rsid w:val="00844842"/>
    <w:rsid w:val="00844B6B"/>
    <w:rsid w:val="00845951"/>
    <w:rsid w:val="00847044"/>
    <w:rsid w:val="008477CA"/>
    <w:rsid w:val="00847CA2"/>
    <w:rsid w:val="0085144A"/>
    <w:rsid w:val="008515CD"/>
    <w:rsid w:val="008524BB"/>
    <w:rsid w:val="00853574"/>
    <w:rsid w:val="00854602"/>
    <w:rsid w:val="00854D8B"/>
    <w:rsid w:val="00856348"/>
    <w:rsid w:val="00856947"/>
    <w:rsid w:val="00860541"/>
    <w:rsid w:val="00861518"/>
    <w:rsid w:val="00861B1A"/>
    <w:rsid w:val="00863EA1"/>
    <w:rsid w:val="008640AB"/>
    <w:rsid w:val="00864622"/>
    <w:rsid w:val="00864969"/>
    <w:rsid w:val="00864D73"/>
    <w:rsid w:val="00865C30"/>
    <w:rsid w:val="0086635E"/>
    <w:rsid w:val="00866A96"/>
    <w:rsid w:val="00867BD2"/>
    <w:rsid w:val="00870206"/>
    <w:rsid w:val="008709CB"/>
    <w:rsid w:val="00870F19"/>
    <w:rsid w:val="00871548"/>
    <w:rsid w:val="008718E5"/>
    <w:rsid w:val="00871F8B"/>
    <w:rsid w:val="00876111"/>
    <w:rsid w:val="00876C59"/>
    <w:rsid w:val="00876C7E"/>
    <w:rsid w:val="00876F40"/>
    <w:rsid w:val="008806C8"/>
    <w:rsid w:val="008817B0"/>
    <w:rsid w:val="008825BD"/>
    <w:rsid w:val="0088303D"/>
    <w:rsid w:val="008834BE"/>
    <w:rsid w:val="0088366D"/>
    <w:rsid w:val="0088410C"/>
    <w:rsid w:val="00884383"/>
    <w:rsid w:val="00884A05"/>
    <w:rsid w:val="00887DD2"/>
    <w:rsid w:val="00891FA0"/>
    <w:rsid w:val="0089250E"/>
    <w:rsid w:val="00893D3E"/>
    <w:rsid w:val="00894FB2"/>
    <w:rsid w:val="00895BEF"/>
    <w:rsid w:val="00896CB2"/>
    <w:rsid w:val="008A0433"/>
    <w:rsid w:val="008A1B1A"/>
    <w:rsid w:val="008A1F6A"/>
    <w:rsid w:val="008A279B"/>
    <w:rsid w:val="008A39AF"/>
    <w:rsid w:val="008A483F"/>
    <w:rsid w:val="008A49FD"/>
    <w:rsid w:val="008A5036"/>
    <w:rsid w:val="008A597D"/>
    <w:rsid w:val="008A74D5"/>
    <w:rsid w:val="008A7C2D"/>
    <w:rsid w:val="008B0E9F"/>
    <w:rsid w:val="008B1F4D"/>
    <w:rsid w:val="008B22FB"/>
    <w:rsid w:val="008B2DB5"/>
    <w:rsid w:val="008B347F"/>
    <w:rsid w:val="008B42D1"/>
    <w:rsid w:val="008B5188"/>
    <w:rsid w:val="008B58B9"/>
    <w:rsid w:val="008B64DD"/>
    <w:rsid w:val="008B6B82"/>
    <w:rsid w:val="008B7319"/>
    <w:rsid w:val="008B7919"/>
    <w:rsid w:val="008B791F"/>
    <w:rsid w:val="008C1CBF"/>
    <w:rsid w:val="008C23FD"/>
    <w:rsid w:val="008C2889"/>
    <w:rsid w:val="008C2E23"/>
    <w:rsid w:val="008C4D30"/>
    <w:rsid w:val="008C7510"/>
    <w:rsid w:val="008D173A"/>
    <w:rsid w:val="008D29A2"/>
    <w:rsid w:val="008D5682"/>
    <w:rsid w:val="008D5719"/>
    <w:rsid w:val="008D576E"/>
    <w:rsid w:val="008D597B"/>
    <w:rsid w:val="008D64CA"/>
    <w:rsid w:val="008D7837"/>
    <w:rsid w:val="008E11E2"/>
    <w:rsid w:val="008E1B38"/>
    <w:rsid w:val="008E250B"/>
    <w:rsid w:val="008E2D34"/>
    <w:rsid w:val="008E39E3"/>
    <w:rsid w:val="008E6A23"/>
    <w:rsid w:val="008E6F5B"/>
    <w:rsid w:val="008E7008"/>
    <w:rsid w:val="008E712F"/>
    <w:rsid w:val="008E77F5"/>
    <w:rsid w:val="008F03B3"/>
    <w:rsid w:val="008F0877"/>
    <w:rsid w:val="008F25F7"/>
    <w:rsid w:val="008F39EF"/>
    <w:rsid w:val="008F3B07"/>
    <w:rsid w:val="008F4B71"/>
    <w:rsid w:val="008F4F08"/>
    <w:rsid w:val="008F5097"/>
    <w:rsid w:val="008F5BBA"/>
    <w:rsid w:val="008F5C87"/>
    <w:rsid w:val="008F5CE4"/>
    <w:rsid w:val="008F5D8F"/>
    <w:rsid w:val="008F6202"/>
    <w:rsid w:val="008F63E2"/>
    <w:rsid w:val="008F655D"/>
    <w:rsid w:val="008F7CCF"/>
    <w:rsid w:val="008F7E65"/>
    <w:rsid w:val="009001B8"/>
    <w:rsid w:val="0090191F"/>
    <w:rsid w:val="00902406"/>
    <w:rsid w:val="009041A7"/>
    <w:rsid w:val="00904C39"/>
    <w:rsid w:val="0090529B"/>
    <w:rsid w:val="009075A4"/>
    <w:rsid w:val="00907755"/>
    <w:rsid w:val="00907F58"/>
    <w:rsid w:val="00910894"/>
    <w:rsid w:val="00910929"/>
    <w:rsid w:val="009127D3"/>
    <w:rsid w:val="00912D25"/>
    <w:rsid w:val="009145C9"/>
    <w:rsid w:val="009146AD"/>
    <w:rsid w:val="0091538D"/>
    <w:rsid w:val="009159DE"/>
    <w:rsid w:val="00916969"/>
    <w:rsid w:val="00917746"/>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5C2D"/>
    <w:rsid w:val="00946FB9"/>
    <w:rsid w:val="00947622"/>
    <w:rsid w:val="00947A7F"/>
    <w:rsid w:val="00947DD9"/>
    <w:rsid w:val="009503B9"/>
    <w:rsid w:val="00951470"/>
    <w:rsid w:val="009527AF"/>
    <w:rsid w:val="00952FCF"/>
    <w:rsid w:val="00953E1E"/>
    <w:rsid w:val="00954B00"/>
    <w:rsid w:val="00955512"/>
    <w:rsid w:val="00955EA4"/>
    <w:rsid w:val="0095718F"/>
    <w:rsid w:val="0096017B"/>
    <w:rsid w:val="009601CB"/>
    <w:rsid w:val="00960888"/>
    <w:rsid w:val="009610B4"/>
    <w:rsid w:val="009614B1"/>
    <w:rsid w:val="00961DA4"/>
    <w:rsid w:val="00963C4F"/>
    <w:rsid w:val="00964AA1"/>
    <w:rsid w:val="00967A13"/>
    <w:rsid w:val="00970B70"/>
    <w:rsid w:val="009724AD"/>
    <w:rsid w:val="00973D71"/>
    <w:rsid w:val="00977463"/>
    <w:rsid w:val="00977AE7"/>
    <w:rsid w:val="00980717"/>
    <w:rsid w:val="00982EC1"/>
    <w:rsid w:val="00983FE7"/>
    <w:rsid w:val="0098672B"/>
    <w:rsid w:val="00986FCE"/>
    <w:rsid w:val="0098752D"/>
    <w:rsid w:val="009877D1"/>
    <w:rsid w:val="00990548"/>
    <w:rsid w:val="00990EED"/>
    <w:rsid w:val="009910F1"/>
    <w:rsid w:val="009921BE"/>
    <w:rsid w:val="00993223"/>
    <w:rsid w:val="00993A97"/>
    <w:rsid w:val="00995392"/>
    <w:rsid w:val="009968D7"/>
    <w:rsid w:val="00996FB2"/>
    <w:rsid w:val="00997A05"/>
    <w:rsid w:val="00997C39"/>
    <w:rsid w:val="00997DBB"/>
    <w:rsid w:val="009A15E4"/>
    <w:rsid w:val="009A1DA7"/>
    <w:rsid w:val="009A326A"/>
    <w:rsid w:val="009A3B9D"/>
    <w:rsid w:val="009A433E"/>
    <w:rsid w:val="009A6CF0"/>
    <w:rsid w:val="009B03F6"/>
    <w:rsid w:val="009B105B"/>
    <w:rsid w:val="009B1556"/>
    <w:rsid w:val="009B1B68"/>
    <w:rsid w:val="009B2D38"/>
    <w:rsid w:val="009B34A5"/>
    <w:rsid w:val="009B3853"/>
    <w:rsid w:val="009B3DB3"/>
    <w:rsid w:val="009B5080"/>
    <w:rsid w:val="009B55F2"/>
    <w:rsid w:val="009B5DB7"/>
    <w:rsid w:val="009B6218"/>
    <w:rsid w:val="009B67D3"/>
    <w:rsid w:val="009C3E7E"/>
    <w:rsid w:val="009C4736"/>
    <w:rsid w:val="009C52F2"/>
    <w:rsid w:val="009C556C"/>
    <w:rsid w:val="009C6070"/>
    <w:rsid w:val="009C7424"/>
    <w:rsid w:val="009C7E53"/>
    <w:rsid w:val="009D0F6D"/>
    <w:rsid w:val="009D2698"/>
    <w:rsid w:val="009D3479"/>
    <w:rsid w:val="009D38E2"/>
    <w:rsid w:val="009D71D2"/>
    <w:rsid w:val="009D74AD"/>
    <w:rsid w:val="009D76B3"/>
    <w:rsid w:val="009D7799"/>
    <w:rsid w:val="009D7A32"/>
    <w:rsid w:val="009E09E4"/>
    <w:rsid w:val="009E0E50"/>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DDB"/>
    <w:rsid w:val="009F6EB5"/>
    <w:rsid w:val="00A00498"/>
    <w:rsid w:val="00A0144A"/>
    <w:rsid w:val="00A0147C"/>
    <w:rsid w:val="00A032D7"/>
    <w:rsid w:val="00A04355"/>
    <w:rsid w:val="00A0457E"/>
    <w:rsid w:val="00A05E2A"/>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5BB5"/>
    <w:rsid w:val="00A27B93"/>
    <w:rsid w:val="00A27DBC"/>
    <w:rsid w:val="00A30AA5"/>
    <w:rsid w:val="00A3189C"/>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B5E"/>
    <w:rsid w:val="00A61F4D"/>
    <w:rsid w:val="00A61FD4"/>
    <w:rsid w:val="00A62B98"/>
    <w:rsid w:val="00A63948"/>
    <w:rsid w:val="00A641D8"/>
    <w:rsid w:val="00A64ABE"/>
    <w:rsid w:val="00A64C2D"/>
    <w:rsid w:val="00A64E1B"/>
    <w:rsid w:val="00A653EE"/>
    <w:rsid w:val="00A66331"/>
    <w:rsid w:val="00A67FA8"/>
    <w:rsid w:val="00A7002F"/>
    <w:rsid w:val="00A70187"/>
    <w:rsid w:val="00A7061A"/>
    <w:rsid w:val="00A72D74"/>
    <w:rsid w:val="00A731AD"/>
    <w:rsid w:val="00A7341E"/>
    <w:rsid w:val="00A74E0A"/>
    <w:rsid w:val="00A768E8"/>
    <w:rsid w:val="00A8360C"/>
    <w:rsid w:val="00A83AAF"/>
    <w:rsid w:val="00A91839"/>
    <w:rsid w:val="00A91863"/>
    <w:rsid w:val="00A91897"/>
    <w:rsid w:val="00A92317"/>
    <w:rsid w:val="00A93BCA"/>
    <w:rsid w:val="00A96991"/>
    <w:rsid w:val="00A9712A"/>
    <w:rsid w:val="00A97C90"/>
    <w:rsid w:val="00A97F4E"/>
    <w:rsid w:val="00AA0498"/>
    <w:rsid w:val="00AA0FC2"/>
    <w:rsid w:val="00AA1FB2"/>
    <w:rsid w:val="00AA201C"/>
    <w:rsid w:val="00AA27B7"/>
    <w:rsid w:val="00AA4159"/>
    <w:rsid w:val="00AA4D6E"/>
    <w:rsid w:val="00AA59E3"/>
    <w:rsid w:val="00AA633E"/>
    <w:rsid w:val="00AA6A09"/>
    <w:rsid w:val="00AA7A43"/>
    <w:rsid w:val="00AB04AD"/>
    <w:rsid w:val="00AB28B6"/>
    <w:rsid w:val="00AB74CA"/>
    <w:rsid w:val="00AC07C4"/>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30F"/>
    <w:rsid w:val="00B00EC2"/>
    <w:rsid w:val="00B0106C"/>
    <w:rsid w:val="00B01247"/>
    <w:rsid w:val="00B07C59"/>
    <w:rsid w:val="00B10C68"/>
    <w:rsid w:val="00B11869"/>
    <w:rsid w:val="00B11B0A"/>
    <w:rsid w:val="00B11CB6"/>
    <w:rsid w:val="00B1216D"/>
    <w:rsid w:val="00B1239F"/>
    <w:rsid w:val="00B12BB2"/>
    <w:rsid w:val="00B13095"/>
    <w:rsid w:val="00B1388A"/>
    <w:rsid w:val="00B1439F"/>
    <w:rsid w:val="00B14AEE"/>
    <w:rsid w:val="00B15A67"/>
    <w:rsid w:val="00B17FD9"/>
    <w:rsid w:val="00B2014E"/>
    <w:rsid w:val="00B212B3"/>
    <w:rsid w:val="00B22283"/>
    <w:rsid w:val="00B22DDD"/>
    <w:rsid w:val="00B2375A"/>
    <w:rsid w:val="00B237B9"/>
    <w:rsid w:val="00B2525A"/>
    <w:rsid w:val="00B25496"/>
    <w:rsid w:val="00B25A4D"/>
    <w:rsid w:val="00B26D3C"/>
    <w:rsid w:val="00B26D86"/>
    <w:rsid w:val="00B30806"/>
    <w:rsid w:val="00B3148C"/>
    <w:rsid w:val="00B315A4"/>
    <w:rsid w:val="00B32E7C"/>
    <w:rsid w:val="00B330B6"/>
    <w:rsid w:val="00B3363D"/>
    <w:rsid w:val="00B34745"/>
    <w:rsid w:val="00B350DA"/>
    <w:rsid w:val="00B35B63"/>
    <w:rsid w:val="00B35FC9"/>
    <w:rsid w:val="00B369BD"/>
    <w:rsid w:val="00B37A98"/>
    <w:rsid w:val="00B403BD"/>
    <w:rsid w:val="00B40E8F"/>
    <w:rsid w:val="00B41B50"/>
    <w:rsid w:val="00B41B96"/>
    <w:rsid w:val="00B4293D"/>
    <w:rsid w:val="00B439E3"/>
    <w:rsid w:val="00B4400C"/>
    <w:rsid w:val="00B44CF2"/>
    <w:rsid w:val="00B51A37"/>
    <w:rsid w:val="00B526E6"/>
    <w:rsid w:val="00B52D8B"/>
    <w:rsid w:val="00B55FB0"/>
    <w:rsid w:val="00B60AF8"/>
    <w:rsid w:val="00B62234"/>
    <w:rsid w:val="00B63A6F"/>
    <w:rsid w:val="00B63CD5"/>
    <w:rsid w:val="00B67860"/>
    <w:rsid w:val="00B70B56"/>
    <w:rsid w:val="00B71999"/>
    <w:rsid w:val="00B72A57"/>
    <w:rsid w:val="00B72D02"/>
    <w:rsid w:val="00B72F03"/>
    <w:rsid w:val="00B765D6"/>
    <w:rsid w:val="00B804B6"/>
    <w:rsid w:val="00B8051B"/>
    <w:rsid w:val="00B806D7"/>
    <w:rsid w:val="00B81F80"/>
    <w:rsid w:val="00B82D17"/>
    <w:rsid w:val="00B8314F"/>
    <w:rsid w:val="00B83986"/>
    <w:rsid w:val="00B84363"/>
    <w:rsid w:val="00B85986"/>
    <w:rsid w:val="00B85B2C"/>
    <w:rsid w:val="00B85D50"/>
    <w:rsid w:val="00B87660"/>
    <w:rsid w:val="00B877F4"/>
    <w:rsid w:val="00B87C41"/>
    <w:rsid w:val="00B94982"/>
    <w:rsid w:val="00B94E14"/>
    <w:rsid w:val="00B95BFE"/>
    <w:rsid w:val="00B96E62"/>
    <w:rsid w:val="00BA04AB"/>
    <w:rsid w:val="00BA1815"/>
    <w:rsid w:val="00BA1FAF"/>
    <w:rsid w:val="00BA2E8B"/>
    <w:rsid w:val="00BA2EF9"/>
    <w:rsid w:val="00BA3FBD"/>
    <w:rsid w:val="00BA5ED2"/>
    <w:rsid w:val="00BA626F"/>
    <w:rsid w:val="00BA6A5D"/>
    <w:rsid w:val="00BA7747"/>
    <w:rsid w:val="00BA7F47"/>
    <w:rsid w:val="00BB01C0"/>
    <w:rsid w:val="00BB0DE8"/>
    <w:rsid w:val="00BB1E1B"/>
    <w:rsid w:val="00BB26A4"/>
    <w:rsid w:val="00BB6932"/>
    <w:rsid w:val="00BB694D"/>
    <w:rsid w:val="00BB75AB"/>
    <w:rsid w:val="00BB780F"/>
    <w:rsid w:val="00BB7A4A"/>
    <w:rsid w:val="00BC067B"/>
    <w:rsid w:val="00BC077B"/>
    <w:rsid w:val="00BC12FE"/>
    <w:rsid w:val="00BC25D5"/>
    <w:rsid w:val="00BC3CCE"/>
    <w:rsid w:val="00BC47CF"/>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40E"/>
    <w:rsid w:val="00BF355F"/>
    <w:rsid w:val="00BF4828"/>
    <w:rsid w:val="00BF4F21"/>
    <w:rsid w:val="00BF54F9"/>
    <w:rsid w:val="00BF5A7F"/>
    <w:rsid w:val="00BF5DBF"/>
    <w:rsid w:val="00BF7DAA"/>
    <w:rsid w:val="00C00F69"/>
    <w:rsid w:val="00C027D9"/>
    <w:rsid w:val="00C02BE3"/>
    <w:rsid w:val="00C03376"/>
    <w:rsid w:val="00C040A3"/>
    <w:rsid w:val="00C048BA"/>
    <w:rsid w:val="00C04A08"/>
    <w:rsid w:val="00C061CD"/>
    <w:rsid w:val="00C07A96"/>
    <w:rsid w:val="00C118C7"/>
    <w:rsid w:val="00C11EC7"/>
    <w:rsid w:val="00C12237"/>
    <w:rsid w:val="00C12329"/>
    <w:rsid w:val="00C13505"/>
    <w:rsid w:val="00C13F19"/>
    <w:rsid w:val="00C146DA"/>
    <w:rsid w:val="00C154F2"/>
    <w:rsid w:val="00C20A93"/>
    <w:rsid w:val="00C2104F"/>
    <w:rsid w:val="00C21187"/>
    <w:rsid w:val="00C21DAF"/>
    <w:rsid w:val="00C22C89"/>
    <w:rsid w:val="00C23F7D"/>
    <w:rsid w:val="00C24024"/>
    <w:rsid w:val="00C24181"/>
    <w:rsid w:val="00C25785"/>
    <w:rsid w:val="00C25F22"/>
    <w:rsid w:val="00C27368"/>
    <w:rsid w:val="00C277B4"/>
    <w:rsid w:val="00C304D4"/>
    <w:rsid w:val="00C3124C"/>
    <w:rsid w:val="00C31B3F"/>
    <w:rsid w:val="00C32281"/>
    <w:rsid w:val="00C336A1"/>
    <w:rsid w:val="00C3546B"/>
    <w:rsid w:val="00C36D6D"/>
    <w:rsid w:val="00C410F4"/>
    <w:rsid w:val="00C417DF"/>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365"/>
    <w:rsid w:val="00C57CC3"/>
    <w:rsid w:val="00C6003F"/>
    <w:rsid w:val="00C617C9"/>
    <w:rsid w:val="00C63421"/>
    <w:rsid w:val="00C64825"/>
    <w:rsid w:val="00C64DFF"/>
    <w:rsid w:val="00C65AB1"/>
    <w:rsid w:val="00C665C8"/>
    <w:rsid w:val="00C70AD4"/>
    <w:rsid w:val="00C71435"/>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12F6"/>
    <w:rsid w:val="00C944E6"/>
    <w:rsid w:val="00C9691D"/>
    <w:rsid w:val="00C96B72"/>
    <w:rsid w:val="00C97887"/>
    <w:rsid w:val="00C97E02"/>
    <w:rsid w:val="00CA1ED4"/>
    <w:rsid w:val="00CA249C"/>
    <w:rsid w:val="00CA29AE"/>
    <w:rsid w:val="00CA2F4B"/>
    <w:rsid w:val="00CA3147"/>
    <w:rsid w:val="00CA3F3A"/>
    <w:rsid w:val="00CA4649"/>
    <w:rsid w:val="00CA49D2"/>
    <w:rsid w:val="00CA5875"/>
    <w:rsid w:val="00CA5A3C"/>
    <w:rsid w:val="00CA5B07"/>
    <w:rsid w:val="00CA6F89"/>
    <w:rsid w:val="00CA7117"/>
    <w:rsid w:val="00CA7158"/>
    <w:rsid w:val="00CA7CDC"/>
    <w:rsid w:val="00CB054B"/>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C7931"/>
    <w:rsid w:val="00CD06A3"/>
    <w:rsid w:val="00CD1193"/>
    <w:rsid w:val="00CD1847"/>
    <w:rsid w:val="00CD1AF9"/>
    <w:rsid w:val="00CD1E3F"/>
    <w:rsid w:val="00CD211B"/>
    <w:rsid w:val="00CD34E7"/>
    <w:rsid w:val="00CD355C"/>
    <w:rsid w:val="00CD574C"/>
    <w:rsid w:val="00CD6042"/>
    <w:rsid w:val="00CD6173"/>
    <w:rsid w:val="00CD7830"/>
    <w:rsid w:val="00CE116A"/>
    <w:rsid w:val="00CE1412"/>
    <w:rsid w:val="00CE160D"/>
    <w:rsid w:val="00CE1A4B"/>
    <w:rsid w:val="00CE2C8D"/>
    <w:rsid w:val="00CE4774"/>
    <w:rsid w:val="00CE79CE"/>
    <w:rsid w:val="00CE7E63"/>
    <w:rsid w:val="00CF3C05"/>
    <w:rsid w:val="00CF6B15"/>
    <w:rsid w:val="00D01A32"/>
    <w:rsid w:val="00D0202F"/>
    <w:rsid w:val="00D02CF4"/>
    <w:rsid w:val="00D035C5"/>
    <w:rsid w:val="00D04D00"/>
    <w:rsid w:val="00D0565E"/>
    <w:rsid w:val="00D06A5C"/>
    <w:rsid w:val="00D07CD4"/>
    <w:rsid w:val="00D1044E"/>
    <w:rsid w:val="00D14593"/>
    <w:rsid w:val="00D145D4"/>
    <w:rsid w:val="00D1546D"/>
    <w:rsid w:val="00D201FB"/>
    <w:rsid w:val="00D207E7"/>
    <w:rsid w:val="00D208EA"/>
    <w:rsid w:val="00D22114"/>
    <w:rsid w:val="00D2343C"/>
    <w:rsid w:val="00D24661"/>
    <w:rsid w:val="00D24F4A"/>
    <w:rsid w:val="00D25182"/>
    <w:rsid w:val="00D25DD8"/>
    <w:rsid w:val="00D264FB"/>
    <w:rsid w:val="00D2756D"/>
    <w:rsid w:val="00D30B5A"/>
    <w:rsid w:val="00D30BA7"/>
    <w:rsid w:val="00D32B1A"/>
    <w:rsid w:val="00D32C56"/>
    <w:rsid w:val="00D34E13"/>
    <w:rsid w:val="00D356D1"/>
    <w:rsid w:val="00D3599A"/>
    <w:rsid w:val="00D3602A"/>
    <w:rsid w:val="00D41C7B"/>
    <w:rsid w:val="00D42532"/>
    <w:rsid w:val="00D42589"/>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2A2D"/>
    <w:rsid w:val="00D638BF"/>
    <w:rsid w:val="00D63CA1"/>
    <w:rsid w:val="00D64C99"/>
    <w:rsid w:val="00D65338"/>
    <w:rsid w:val="00D6700A"/>
    <w:rsid w:val="00D67D9B"/>
    <w:rsid w:val="00D705F0"/>
    <w:rsid w:val="00D713A1"/>
    <w:rsid w:val="00D71524"/>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8747A"/>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1DE6"/>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6517"/>
    <w:rsid w:val="00DD73C4"/>
    <w:rsid w:val="00DE0ED7"/>
    <w:rsid w:val="00DE2969"/>
    <w:rsid w:val="00DE3649"/>
    <w:rsid w:val="00DE4082"/>
    <w:rsid w:val="00DE4DB2"/>
    <w:rsid w:val="00DE5669"/>
    <w:rsid w:val="00DE6F49"/>
    <w:rsid w:val="00DE788A"/>
    <w:rsid w:val="00DE7C65"/>
    <w:rsid w:val="00DE7DF9"/>
    <w:rsid w:val="00DF05E9"/>
    <w:rsid w:val="00DF1AD1"/>
    <w:rsid w:val="00DF21A2"/>
    <w:rsid w:val="00DF302C"/>
    <w:rsid w:val="00DF4519"/>
    <w:rsid w:val="00DF667D"/>
    <w:rsid w:val="00DF764D"/>
    <w:rsid w:val="00E01223"/>
    <w:rsid w:val="00E01581"/>
    <w:rsid w:val="00E02508"/>
    <w:rsid w:val="00E02B16"/>
    <w:rsid w:val="00E04456"/>
    <w:rsid w:val="00E06368"/>
    <w:rsid w:val="00E073FC"/>
    <w:rsid w:val="00E07A9E"/>
    <w:rsid w:val="00E10FC6"/>
    <w:rsid w:val="00E146FF"/>
    <w:rsid w:val="00E149E6"/>
    <w:rsid w:val="00E14ADF"/>
    <w:rsid w:val="00E16106"/>
    <w:rsid w:val="00E17011"/>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3C2F"/>
    <w:rsid w:val="00E34080"/>
    <w:rsid w:val="00E354D4"/>
    <w:rsid w:val="00E36605"/>
    <w:rsid w:val="00E414F8"/>
    <w:rsid w:val="00E428C4"/>
    <w:rsid w:val="00E4400C"/>
    <w:rsid w:val="00E44093"/>
    <w:rsid w:val="00E45D67"/>
    <w:rsid w:val="00E46052"/>
    <w:rsid w:val="00E46126"/>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6B"/>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2723"/>
    <w:rsid w:val="00EA45B1"/>
    <w:rsid w:val="00EA53D8"/>
    <w:rsid w:val="00EB0C67"/>
    <w:rsid w:val="00EB1E66"/>
    <w:rsid w:val="00EB2AF4"/>
    <w:rsid w:val="00EB30A0"/>
    <w:rsid w:val="00EB30AC"/>
    <w:rsid w:val="00EB344B"/>
    <w:rsid w:val="00EB441F"/>
    <w:rsid w:val="00EB5962"/>
    <w:rsid w:val="00EB5E77"/>
    <w:rsid w:val="00EB605E"/>
    <w:rsid w:val="00EB7523"/>
    <w:rsid w:val="00EB7B42"/>
    <w:rsid w:val="00EC070E"/>
    <w:rsid w:val="00EC0B8D"/>
    <w:rsid w:val="00EC26B3"/>
    <w:rsid w:val="00EC295F"/>
    <w:rsid w:val="00EC3053"/>
    <w:rsid w:val="00EC6BD8"/>
    <w:rsid w:val="00EC6FEA"/>
    <w:rsid w:val="00EC7C77"/>
    <w:rsid w:val="00ED3032"/>
    <w:rsid w:val="00ED3603"/>
    <w:rsid w:val="00ED4072"/>
    <w:rsid w:val="00ED41EA"/>
    <w:rsid w:val="00ED50B9"/>
    <w:rsid w:val="00ED5231"/>
    <w:rsid w:val="00ED54BE"/>
    <w:rsid w:val="00ED5597"/>
    <w:rsid w:val="00ED5A77"/>
    <w:rsid w:val="00ED5BAC"/>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0D34"/>
    <w:rsid w:val="00F028E8"/>
    <w:rsid w:val="00F02DDE"/>
    <w:rsid w:val="00F04475"/>
    <w:rsid w:val="00F05E35"/>
    <w:rsid w:val="00F06AD3"/>
    <w:rsid w:val="00F101A9"/>
    <w:rsid w:val="00F10496"/>
    <w:rsid w:val="00F106D5"/>
    <w:rsid w:val="00F10CC9"/>
    <w:rsid w:val="00F12090"/>
    <w:rsid w:val="00F1329B"/>
    <w:rsid w:val="00F13665"/>
    <w:rsid w:val="00F13762"/>
    <w:rsid w:val="00F15AD6"/>
    <w:rsid w:val="00F15D8B"/>
    <w:rsid w:val="00F1677B"/>
    <w:rsid w:val="00F1683F"/>
    <w:rsid w:val="00F16DEF"/>
    <w:rsid w:val="00F21B9F"/>
    <w:rsid w:val="00F230BC"/>
    <w:rsid w:val="00F23C36"/>
    <w:rsid w:val="00F24572"/>
    <w:rsid w:val="00F24BC6"/>
    <w:rsid w:val="00F24C0B"/>
    <w:rsid w:val="00F25172"/>
    <w:rsid w:val="00F252A3"/>
    <w:rsid w:val="00F25D33"/>
    <w:rsid w:val="00F25F60"/>
    <w:rsid w:val="00F27992"/>
    <w:rsid w:val="00F305DE"/>
    <w:rsid w:val="00F30B2E"/>
    <w:rsid w:val="00F31036"/>
    <w:rsid w:val="00F3151E"/>
    <w:rsid w:val="00F321EE"/>
    <w:rsid w:val="00F33BFB"/>
    <w:rsid w:val="00F34E5A"/>
    <w:rsid w:val="00F34E62"/>
    <w:rsid w:val="00F37B82"/>
    <w:rsid w:val="00F40554"/>
    <w:rsid w:val="00F40C4E"/>
    <w:rsid w:val="00F413C4"/>
    <w:rsid w:val="00F41E4B"/>
    <w:rsid w:val="00F42981"/>
    <w:rsid w:val="00F432C6"/>
    <w:rsid w:val="00F44C87"/>
    <w:rsid w:val="00F46712"/>
    <w:rsid w:val="00F46BEA"/>
    <w:rsid w:val="00F47DD8"/>
    <w:rsid w:val="00F50177"/>
    <w:rsid w:val="00F50EAE"/>
    <w:rsid w:val="00F5119F"/>
    <w:rsid w:val="00F516EB"/>
    <w:rsid w:val="00F5183A"/>
    <w:rsid w:val="00F5210B"/>
    <w:rsid w:val="00F52446"/>
    <w:rsid w:val="00F53A93"/>
    <w:rsid w:val="00F53ECC"/>
    <w:rsid w:val="00F568D3"/>
    <w:rsid w:val="00F60032"/>
    <w:rsid w:val="00F608D5"/>
    <w:rsid w:val="00F6209A"/>
    <w:rsid w:val="00F632C5"/>
    <w:rsid w:val="00F6366D"/>
    <w:rsid w:val="00F638C7"/>
    <w:rsid w:val="00F65021"/>
    <w:rsid w:val="00F66667"/>
    <w:rsid w:val="00F7174E"/>
    <w:rsid w:val="00F71D69"/>
    <w:rsid w:val="00F72870"/>
    <w:rsid w:val="00F733D1"/>
    <w:rsid w:val="00F74155"/>
    <w:rsid w:val="00F74484"/>
    <w:rsid w:val="00F74579"/>
    <w:rsid w:val="00F767F7"/>
    <w:rsid w:val="00F76825"/>
    <w:rsid w:val="00F77447"/>
    <w:rsid w:val="00F813DD"/>
    <w:rsid w:val="00F831B9"/>
    <w:rsid w:val="00F83B8E"/>
    <w:rsid w:val="00F83FFE"/>
    <w:rsid w:val="00F8569C"/>
    <w:rsid w:val="00F85D47"/>
    <w:rsid w:val="00F9166B"/>
    <w:rsid w:val="00F9172C"/>
    <w:rsid w:val="00F91A16"/>
    <w:rsid w:val="00F91B2E"/>
    <w:rsid w:val="00F92F27"/>
    <w:rsid w:val="00F95DF7"/>
    <w:rsid w:val="00F96094"/>
    <w:rsid w:val="00F962A6"/>
    <w:rsid w:val="00F96353"/>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C7A17"/>
    <w:rsid w:val="00FD0298"/>
    <w:rsid w:val="00FD0ECC"/>
    <w:rsid w:val="00FD22C3"/>
    <w:rsid w:val="00FD3D62"/>
    <w:rsid w:val="00FD5A0C"/>
    <w:rsid w:val="00FE00DA"/>
    <w:rsid w:val="00FE13C7"/>
    <w:rsid w:val="00FE17C0"/>
    <w:rsid w:val="00FE181F"/>
    <w:rsid w:val="00FE3A06"/>
    <w:rsid w:val="00FE3E0A"/>
    <w:rsid w:val="00FE4801"/>
    <w:rsid w:val="00FE7DC9"/>
    <w:rsid w:val="00FF07F3"/>
    <w:rsid w:val="00FF1D07"/>
    <w:rsid w:val="00FF2BB5"/>
    <w:rsid w:val="00FF30EB"/>
    <w:rsid w:val="00FF42C2"/>
    <w:rsid w:val="00FF4780"/>
    <w:rsid w:val="00FF538C"/>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E66E7"/>
  <w15:docId w15:val="{2B28A994-DC8C-473F-9885-B06CB67B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B6"/>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DB10-B63B-4C7F-BD08-001F04619E02}">
  <ds:schemaRefs>
    <ds:schemaRef ds:uri="http://schemas.microsoft.com/sharepoint/v3/contenttype/forms"/>
  </ds:schemaRefs>
</ds:datastoreItem>
</file>

<file path=customXml/itemProps2.xml><?xml version="1.0" encoding="utf-8"?>
<ds:datastoreItem xmlns:ds="http://schemas.openxmlformats.org/officeDocument/2006/customXml" ds:itemID="{58AD756D-C36F-42EB-9588-125EA2E7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B0AD8-E6A6-45D1-B5C1-93DC3AE9B612}">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ee789178-75fd-446a-9bdf-1b3090d597e4"/>
    <ds:schemaRef ds:uri="http://purl.org/dc/dcmitype/"/>
    <ds:schemaRef ds:uri="http://purl.org/dc/elements/1.1/"/>
    <ds:schemaRef ds:uri="31a86828-fc10-4268-9d5c-968473cbea9f"/>
    <ds:schemaRef ds:uri="http://purl.org/dc/terms/"/>
  </ds:schemaRefs>
</ds:datastoreItem>
</file>

<file path=customXml/itemProps4.xml><?xml version="1.0" encoding="utf-8"?>
<ds:datastoreItem xmlns:ds="http://schemas.openxmlformats.org/officeDocument/2006/customXml" ds:itemID="{28266501-7CDD-4C5F-8167-4360009C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2</cp:revision>
  <cp:lastPrinted>2017-10-13T19:38:00Z</cp:lastPrinted>
  <dcterms:created xsi:type="dcterms:W3CDTF">2019-12-02T16:52:00Z</dcterms:created>
  <dcterms:modified xsi:type="dcterms:W3CDTF">2019-12-02T16:52:00Z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