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62568" w:rsidRPr="00416B33" w:rsidRDefault="00C01F16" w:rsidP="00D53800">
      <w:pPr>
        <w:widowControl w:val="0"/>
        <w:jc w:val="center"/>
        <w:rPr>
          <w:rStyle w:val="heading10"/>
          <w:sz w:val="22"/>
          <w:szCs w:val="22"/>
        </w:rPr>
      </w:pPr>
      <w:r>
        <w:rPr>
          <w:noProof/>
        </w:rPr>
        <w:drawing>
          <wp:inline distT="0" distB="0" distL="0" distR="0" wp14:anchorId="6007D12C" wp14:editId="596F594C">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416B33" w:rsidRDefault="003075EB" w:rsidP="000E7EEC">
      <w:pPr>
        <w:widowControl w:val="0"/>
        <w:jc w:val="center"/>
        <w:rPr>
          <w:rStyle w:val="heading10"/>
          <w:rFonts w:ascii="Arial" w:hAnsi="Arial"/>
          <w:sz w:val="22"/>
          <w:szCs w:val="22"/>
        </w:rPr>
      </w:pPr>
      <w:r w:rsidRPr="00416B33">
        <w:rPr>
          <w:rStyle w:val="heading10"/>
          <w:rFonts w:ascii="Arial" w:hAnsi="Arial"/>
          <w:sz w:val="22"/>
          <w:szCs w:val="22"/>
        </w:rPr>
        <w:t xml:space="preserve">WEST CENTRAL FLORIDA </w:t>
      </w:r>
      <w:r w:rsidR="00B53F4F" w:rsidRPr="00416B33">
        <w:rPr>
          <w:rStyle w:val="heading10"/>
          <w:rFonts w:ascii="Arial" w:hAnsi="Arial"/>
          <w:sz w:val="22"/>
          <w:szCs w:val="22"/>
        </w:rPr>
        <w:t>RYAN WHITE CARE COUNCIL</w:t>
      </w:r>
    </w:p>
    <w:p w14:paraId="6E122065" w14:textId="77777777" w:rsidR="00C176F2" w:rsidRPr="00416B33" w:rsidRDefault="00E9422C" w:rsidP="000E7EEC">
      <w:pPr>
        <w:widowControl w:val="0"/>
        <w:jc w:val="center"/>
        <w:rPr>
          <w:rStyle w:val="heading10"/>
          <w:rFonts w:ascii="Arial" w:hAnsi="Arial"/>
          <w:sz w:val="22"/>
          <w:szCs w:val="22"/>
        </w:rPr>
      </w:pPr>
      <w:r w:rsidRPr="00416B33">
        <w:rPr>
          <w:rStyle w:val="heading10"/>
          <w:rFonts w:ascii="Arial" w:hAnsi="Arial"/>
          <w:sz w:val="22"/>
          <w:szCs w:val="22"/>
        </w:rPr>
        <w:t>GOTOWEBINAR</w:t>
      </w:r>
    </w:p>
    <w:p w14:paraId="4B954003" w14:textId="16A4829F" w:rsidR="000E7EEC" w:rsidRPr="00416B33" w:rsidRDefault="00AF1BC8" w:rsidP="40226E2D">
      <w:pPr>
        <w:widowControl w:val="0"/>
        <w:jc w:val="center"/>
        <w:rPr>
          <w:rFonts w:ascii="Arial" w:hAnsi="Arial"/>
          <w:b/>
          <w:bCs/>
          <w:sz w:val="22"/>
          <w:szCs w:val="22"/>
        </w:rPr>
      </w:pPr>
      <w:r w:rsidRPr="40226E2D">
        <w:rPr>
          <w:rFonts w:ascii="Arial" w:hAnsi="Arial"/>
          <w:b/>
          <w:bCs/>
          <w:sz w:val="22"/>
          <w:szCs w:val="22"/>
        </w:rPr>
        <w:t>WEDNESDAY</w:t>
      </w:r>
      <w:r w:rsidR="00215E9F">
        <w:rPr>
          <w:rFonts w:ascii="Arial" w:hAnsi="Arial"/>
          <w:b/>
          <w:bCs/>
          <w:sz w:val="22"/>
          <w:szCs w:val="22"/>
        </w:rPr>
        <w:t xml:space="preserve">, </w:t>
      </w:r>
      <w:r w:rsidR="00206716">
        <w:rPr>
          <w:rFonts w:ascii="Arial" w:hAnsi="Arial"/>
          <w:b/>
          <w:bCs/>
          <w:sz w:val="22"/>
          <w:szCs w:val="22"/>
        </w:rPr>
        <w:t>SEPTEMBER 2</w:t>
      </w:r>
      <w:r w:rsidR="00D33843" w:rsidRPr="40226E2D">
        <w:rPr>
          <w:rFonts w:ascii="Arial" w:hAnsi="Arial"/>
          <w:b/>
          <w:bCs/>
          <w:sz w:val="22"/>
          <w:szCs w:val="22"/>
        </w:rPr>
        <w:t>,</w:t>
      </w:r>
      <w:r w:rsidR="00B57815" w:rsidRPr="40226E2D">
        <w:rPr>
          <w:rFonts w:ascii="Arial" w:hAnsi="Arial"/>
          <w:b/>
          <w:bCs/>
          <w:sz w:val="22"/>
          <w:szCs w:val="22"/>
        </w:rPr>
        <w:t xml:space="preserve"> 20</w:t>
      </w:r>
      <w:r w:rsidR="005F1379" w:rsidRPr="40226E2D">
        <w:rPr>
          <w:rFonts w:ascii="Arial" w:hAnsi="Arial"/>
          <w:b/>
          <w:bCs/>
          <w:sz w:val="22"/>
          <w:szCs w:val="22"/>
        </w:rPr>
        <w:t>20</w:t>
      </w:r>
    </w:p>
    <w:p w14:paraId="0FD2CD8E" w14:textId="77777777" w:rsidR="00D53800" w:rsidRPr="00416B33" w:rsidRDefault="00DA1661" w:rsidP="00CB44D4">
      <w:pPr>
        <w:widowControl w:val="0"/>
        <w:jc w:val="center"/>
        <w:rPr>
          <w:rFonts w:ascii="Arial" w:hAnsi="Arial"/>
          <w:b/>
          <w:sz w:val="22"/>
          <w:szCs w:val="22"/>
        </w:rPr>
      </w:pPr>
      <w:r w:rsidRPr="00416B33">
        <w:rPr>
          <w:rFonts w:ascii="Arial" w:hAnsi="Arial"/>
          <w:b/>
          <w:sz w:val="22"/>
          <w:szCs w:val="22"/>
        </w:rPr>
        <w:t>1:30</w:t>
      </w:r>
      <w:r w:rsidR="00E30236" w:rsidRPr="00416B33">
        <w:rPr>
          <w:rFonts w:ascii="Arial" w:hAnsi="Arial"/>
          <w:b/>
          <w:sz w:val="22"/>
          <w:szCs w:val="22"/>
        </w:rPr>
        <w:t xml:space="preserve"> P.M. – </w:t>
      </w:r>
      <w:r w:rsidRPr="00416B33">
        <w:rPr>
          <w:rFonts w:ascii="Arial" w:hAnsi="Arial"/>
          <w:b/>
          <w:sz w:val="22"/>
          <w:szCs w:val="22"/>
        </w:rPr>
        <w:t>3:30</w:t>
      </w:r>
      <w:r w:rsidR="00187958" w:rsidRPr="00416B33">
        <w:rPr>
          <w:rFonts w:ascii="Arial" w:hAnsi="Arial"/>
          <w:b/>
          <w:sz w:val="22"/>
          <w:szCs w:val="22"/>
        </w:rPr>
        <w:t xml:space="preserve"> P.M.</w:t>
      </w:r>
    </w:p>
    <w:p w14:paraId="0A37501D" w14:textId="77777777" w:rsidR="000A0E6C" w:rsidRPr="00416B33" w:rsidRDefault="000A0E6C" w:rsidP="00D53800">
      <w:pPr>
        <w:widowControl w:val="0"/>
        <w:tabs>
          <w:tab w:val="center" w:pos="4896"/>
        </w:tabs>
        <w:jc w:val="center"/>
        <w:rPr>
          <w:rFonts w:ascii="Arial" w:hAnsi="Arial"/>
          <w:sz w:val="22"/>
          <w:szCs w:val="22"/>
          <w:u w:val="single"/>
        </w:rPr>
      </w:pPr>
    </w:p>
    <w:p w14:paraId="0BC1E11A" w14:textId="77777777" w:rsidR="00D53800" w:rsidRPr="00416B33" w:rsidRDefault="00FC16F2" w:rsidP="00D53800">
      <w:pPr>
        <w:widowControl w:val="0"/>
        <w:tabs>
          <w:tab w:val="center" w:pos="4896"/>
        </w:tabs>
        <w:jc w:val="center"/>
        <w:rPr>
          <w:rFonts w:ascii="Arial" w:hAnsi="Arial"/>
          <w:b/>
          <w:sz w:val="22"/>
          <w:szCs w:val="22"/>
          <w:u w:val="single"/>
        </w:rPr>
      </w:pPr>
      <w:r w:rsidRPr="00416B33">
        <w:rPr>
          <w:rFonts w:ascii="Arial" w:hAnsi="Arial"/>
          <w:b/>
          <w:sz w:val="22"/>
          <w:szCs w:val="22"/>
          <w:u w:val="single"/>
        </w:rPr>
        <w:t>MINUTES</w:t>
      </w:r>
    </w:p>
    <w:p w14:paraId="5DAB6C7B" w14:textId="77777777" w:rsidR="00DD710E" w:rsidRPr="00416B33" w:rsidRDefault="00DD710E" w:rsidP="00D53800">
      <w:pPr>
        <w:widowControl w:val="0"/>
        <w:tabs>
          <w:tab w:val="center" w:pos="4896"/>
        </w:tabs>
        <w:jc w:val="center"/>
        <w:rPr>
          <w:rFonts w:ascii="Arial" w:hAnsi="Arial"/>
          <w:b/>
          <w:sz w:val="22"/>
          <w:szCs w:val="22"/>
          <w:u w:val="single"/>
        </w:rPr>
      </w:pPr>
    </w:p>
    <w:tbl>
      <w:tblPr>
        <w:tblW w:w="10260" w:type="dxa"/>
        <w:tblInd w:w="-252" w:type="dxa"/>
        <w:tblLook w:val="0000" w:firstRow="0" w:lastRow="0" w:firstColumn="0" w:lastColumn="0" w:noHBand="0" w:noVBand="0"/>
      </w:tblPr>
      <w:tblGrid>
        <w:gridCol w:w="3243"/>
        <w:gridCol w:w="7017"/>
      </w:tblGrid>
      <w:tr w:rsidR="00FC16F2" w:rsidRPr="00BD3D18" w14:paraId="5A5165A5" w14:textId="77777777" w:rsidTr="00E068CA">
        <w:trPr>
          <w:trHeight w:val="675"/>
        </w:trPr>
        <w:tc>
          <w:tcPr>
            <w:tcW w:w="3243" w:type="dxa"/>
          </w:tcPr>
          <w:p w14:paraId="24FF8E13" w14:textId="77777777" w:rsidR="00FC16F2" w:rsidRPr="00963CB0" w:rsidRDefault="00FC16F2" w:rsidP="00FC16F2">
            <w:pPr>
              <w:keepNext/>
              <w:spacing w:before="120"/>
              <w:outlineLvl w:val="2"/>
              <w:rPr>
                <w:rFonts w:ascii="Arial" w:hAnsi="Arial"/>
                <w:b/>
                <w:color w:val="000000"/>
              </w:rPr>
            </w:pPr>
            <w:r w:rsidRPr="00963CB0">
              <w:rPr>
                <w:rFonts w:ascii="Arial" w:hAnsi="Arial"/>
                <w:b/>
                <w:color w:val="000000"/>
              </w:rPr>
              <w:t>CALL TO ORDER</w:t>
            </w:r>
          </w:p>
        </w:tc>
        <w:tc>
          <w:tcPr>
            <w:tcW w:w="7017" w:type="dxa"/>
          </w:tcPr>
          <w:p w14:paraId="3E39EE41" w14:textId="400615F6" w:rsidR="00FC16F2" w:rsidRPr="00963CB0" w:rsidRDefault="00942A6E" w:rsidP="770F51F9">
            <w:pPr>
              <w:spacing w:before="120" w:after="120"/>
              <w:jc w:val="both"/>
              <w:rPr>
                <w:rFonts w:ascii="Arial" w:hAnsi="Arial" w:cs="Arial"/>
                <w:color w:val="000000"/>
              </w:rPr>
            </w:pPr>
            <w:r w:rsidRPr="00963CB0">
              <w:rPr>
                <w:rFonts w:ascii="Arial" w:hAnsi="Arial" w:cs="Arial"/>
                <w:color w:val="000000" w:themeColor="text1"/>
              </w:rPr>
              <w:t>The meeting of the Ryan White Care</w:t>
            </w:r>
            <w:r w:rsidR="00107DA5" w:rsidRPr="00963CB0">
              <w:rPr>
                <w:rFonts w:ascii="Arial" w:hAnsi="Arial" w:cs="Arial"/>
                <w:color w:val="000000" w:themeColor="text1"/>
              </w:rPr>
              <w:t xml:space="preserve"> Council was called to order by Nolan Finn, Chair</w:t>
            </w:r>
            <w:r w:rsidR="00C43DEA" w:rsidRPr="00963CB0">
              <w:rPr>
                <w:rFonts w:ascii="Arial" w:hAnsi="Arial" w:cs="Arial"/>
                <w:color w:val="000000" w:themeColor="text1"/>
              </w:rPr>
              <w:t>,</w:t>
            </w:r>
            <w:r w:rsidR="005A4529" w:rsidRPr="00963CB0">
              <w:rPr>
                <w:rFonts w:ascii="Arial" w:hAnsi="Arial" w:cs="Arial"/>
                <w:color w:val="000000" w:themeColor="text1"/>
              </w:rPr>
              <w:t xml:space="preserve"> </w:t>
            </w:r>
            <w:r w:rsidRPr="00963CB0">
              <w:rPr>
                <w:rFonts w:ascii="Arial" w:hAnsi="Arial" w:cs="Arial"/>
                <w:color w:val="000000" w:themeColor="text1"/>
              </w:rPr>
              <w:t>at 1</w:t>
            </w:r>
            <w:r w:rsidR="00724811" w:rsidRPr="00963CB0">
              <w:rPr>
                <w:rFonts w:ascii="Arial" w:hAnsi="Arial" w:cs="Arial"/>
                <w:color w:val="000000" w:themeColor="text1"/>
              </w:rPr>
              <w:t>:</w:t>
            </w:r>
            <w:r w:rsidR="339C96E2" w:rsidRPr="00963CB0">
              <w:rPr>
                <w:rFonts w:ascii="Arial" w:hAnsi="Arial" w:cs="Arial"/>
                <w:color w:val="000000" w:themeColor="text1"/>
              </w:rPr>
              <w:t>3</w:t>
            </w:r>
            <w:r w:rsidR="00963CB0" w:rsidRPr="00963CB0">
              <w:rPr>
                <w:rFonts w:ascii="Arial" w:hAnsi="Arial" w:cs="Arial"/>
                <w:color w:val="000000" w:themeColor="text1"/>
              </w:rPr>
              <w:t>7</w:t>
            </w:r>
            <w:r w:rsidR="0070237D" w:rsidRPr="00963CB0">
              <w:rPr>
                <w:rFonts w:ascii="Arial" w:hAnsi="Arial" w:cs="Arial"/>
                <w:color w:val="000000" w:themeColor="text1"/>
              </w:rPr>
              <w:t xml:space="preserve"> </w:t>
            </w:r>
            <w:r w:rsidR="00DB5EB6" w:rsidRPr="00963CB0">
              <w:rPr>
                <w:rFonts w:ascii="Arial" w:hAnsi="Arial" w:cs="Arial"/>
                <w:color w:val="000000" w:themeColor="text1"/>
              </w:rPr>
              <w:t>p.m</w:t>
            </w:r>
            <w:r w:rsidR="00C47780" w:rsidRPr="00963CB0">
              <w:rPr>
                <w:rFonts w:ascii="Arial" w:hAnsi="Arial" w:cs="Arial"/>
                <w:color w:val="000000" w:themeColor="text1"/>
              </w:rPr>
              <w:t xml:space="preserve">. </w:t>
            </w:r>
          </w:p>
        </w:tc>
      </w:tr>
      <w:tr w:rsidR="00FC16F2" w:rsidRPr="00BD3D18" w14:paraId="6D531573" w14:textId="77777777" w:rsidTr="00E068CA">
        <w:trPr>
          <w:trHeight w:val="873"/>
        </w:trPr>
        <w:tc>
          <w:tcPr>
            <w:tcW w:w="3243" w:type="dxa"/>
          </w:tcPr>
          <w:p w14:paraId="2BF670CD" w14:textId="77777777" w:rsidR="00FC16F2" w:rsidRPr="00963CB0" w:rsidRDefault="00FC16F2" w:rsidP="00412B3D">
            <w:pPr>
              <w:pStyle w:val="Heading3"/>
              <w:keepNext w:val="0"/>
              <w:spacing w:before="120" w:after="120"/>
              <w:rPr>
                <w:color w:val="000000"/>
                <w:sz w:val="24"/>
                <w:szCs w:val="24"/>
              </w:rPr>
            </w:pPr>
            <w:r w:rsidRPr="00963CB0">
              <w:rPr>
                <w:color w:val="000000"/>
                <w:sz w:val="24"/>
                <w:szCs w:val="24"/>
              </w:rPr>
              <w:t>ROLL CALL AND INTRODUCTIONS</w:t>
            </w:r>
          </w:p>
        </w:tc>
        <w:tc>
          <w:tcPr>
            <w:tcW w:w="7017" w:type="dxa"/>
          </w:tcPr>
          <w:p w14:paraId="506BD221" w14:textId="77777777" w:rsidR="00FC16F2" w:rsidRPr="00963CB0" w:rsidRDefault="00FC16F2" w:rsidP="770F51F9">
            <w:pPr>
              <w:pStyle w:val="BodyText2"/>
              <w:spacing w:after="0"/>
              <w:jc w:val="both"/>
              <w:rPr>
                <w:color w:val="000000"/>
              </w:rPr>
            </w:pPr>
            <w:r w:rsidRPr="00963CB0">
              <w:rPr>
                <w:color w:val="000000" w:themeColor="text1"/>
              </w:rPr>
              <w:t xml:space="preserve">See attached attendance list.  </w:t>
            </w:r>
          </w:p>
          <w:p w14:paraId="02EB378F" w14:textId="77777777" w:rsidR="00187C7A" w:rsidRPr="00963CB0" w:rsidRDefault="00187C7A" w:rsidP="40226E2D">
            <w:pPr>
              <w:pStyle w:val="BodyText2"/>
              <w:spacing w:after="0"/>
              <w:jc w:val="both"/>
              <w:rPr>
                <w:color w:val="000000"/>
              </w:rPr>
            </w:pPr>
          </w:p>
        </w:tc>
      </w:tr>
      <w:tr w:rsidR="00FC16F2" w:rsidRPr="00BD3D18" w14:paraId="144105E1" w14:textId="77777777" w:rsidTr="00E068CA">
        <w:trPr>
          <w:trHeight w:val="603"/>
        </w:trPr>
        <w:tc>
          <w:tcPr>
            <w:tcW w:w="3243" w:type="dxa"/>
          </w:tcPr>
          <w:p w14:paraId="6A05A809" w14:textId="742E86E7" w:rsidR="00704571" w:rsidRPr="00963CB0" w:rsidRDefault="00FC16F2" w:rsidP="770F51F9">
            <w:pPr>
              <w:pStyle w:val="Heading3"/>
              <w:spacing w:before="120" w:after="120"/>
              <w:rPr>
                <w:color w:val="000000" w:themeColor="text1"/>
                <w:sz w:val="24"/>
                <w:szCs w:val="24"/>
              </w:rPr>
            </w:pPr>
            <w:r w:rsidRPr="00963CB0">
              <w:rPr>
                <w:color w:val="000000" w:themeColor="text1"/>
                <w:sz w:val="24"/>
                <w:szCs w:val="24"/>
              </w:rPr>
              <w:t>CHANGES TO AGENDA</w:t>
            </w:r>
          </w:p>
        </w:tc>
        <w:tc>
          <w:tcPr>
            <w:tcW w:w="7017" w:type="dxa"/>
          </w:tcPr>
          <w:p w14:paraId="7300BFE5" w14:textId="23921510" w:rsidR="00D60810" w:rsidRPr="00963CB0" w:rsidRDefault="52C52180" w:rsidP="770F51F9">
            <w:pPr>
              <w:pStyle w:val="BodyText2"/>
              <w:spacing w:after="0" w:line="259" w:lineRule="auto"/>
              <w:jc w:val="both"/>
              <w:rPr>
                <w:color w:val="000000" w:themeColor="text1"/>
              </w:rPr>
            </w:pPr>
            <w:r w:rsidRPr="00963CB0">
              <w:rPr>
                <w:color w:val="000000" w:themeColor="text1"/>
              </w:rPr>
              <w:t>There were no changes to the agenda.</w:t>
            </w:r>
          </w:p>
        </w:tc>
      </w:tr>
      <w:tr w:rsidR="00E068CA" w:rsidRPr="00BD3D18" w14:paraId="29F1DC30" w14:textId="77777777" w:rsidTr="00E068CA">
        <w:trPr>
          <w:trHeight w:val="603"/>
        </w:trPr>
        <w:tc>
          <w:tcPr>
            <w:tcW w:w="3243" w:type="dxa"/>
          </w:tcPr>
          <w:p w14:paraId="02EE61BA" w14:textId="3DEAF98C" w:rsidR="00E068CA" w:rsidRPr="00E068CA" w:rsidRDefault="00E068CA" w:rsidP="00E068CA">
            <w:pPr>
              <w:pStyle w:val="Heading3"/>
              <w:spacing w:before="120" w:after="120"/>
              <w:rPr>
                <w:color w:val="000000" w:themeColor="text1"/>
                <w:sz w:val="24"/>
                <w:szCs w:val="24"/>
              </w:rPr>
            </w:pPr>
            <w:r w:rsidRPr="00E068CA">
              <w:rPr>
                <w:color w:val="000000"/>
                <w:sz w:val="24"/>
              </w:rPr>
              <w:t>MOMENT OF SILENCE</w:t>
            </w:r>
          </w:p>
        </w:tc>
        <w:tc>
          <w:tcPr>
            <w:tcW w:w="7017" w:type="dxa"/>
          </w:tcPr>
          <w:p w14:paraId="0AA7328A" w14:textId="77777777" w:rsidR="00E068CA" w:rsidRDefault="00E068CA" w:rsidP="00E068CA">
            <w:pPr>
              <w:pStyle w:val="BodyText2"/>
              <w:spacing w:after="0" w:line="259" w:lineRule="auto"/>
              <w:jc w:val="both"/>
              <w:rPr>
                <w:rFonts w:cs="Arial"/>
              </w:rPr>
            </w:pPr>
            <w:r w:rsidRPr="00E068CA">
              <w:rPr>
                <w:rFonts w:cs="Arial"/>
              </w:rPr>
              <w:t xml:space="preserve">Chair, Nolan Finn, asked members to take a moment to give honor and recognition to those that we have lost to HIV, as well as COVID-19.  </w:t>
            </w:r>
          </w:p>
          <w:p w14:paraId="0E27DA64" w14:textId="1872E426" w:rsidR="00E068CA" w:rsidRPr="00E068CA" w:rsidRDefault="00E068CA" w:rsidP="00E068CA">
            <w:pPr>
              <w:pStyle w:val="BodyText2"/>
              <w:spacing w:after="0" w:line="259" w:lineRule="auto"/>
              <w:jc w:val="both"/>
              <w:rPr>
                <w:color w:val="000000" w:themeColor="text1"/>
              </w:rPr>
            </w:pPr>
          </w:p>
        </w:tc>
      </w:tr>
      <w:tr w:rsidR="00F50B9C" w:rsidRPr="00BD3D18" w14:paraId="507484E4" w14:textId="77777777" w:rsidTr="00E068CA">
        <w:trPr>
          <w:trHeight w:val="720"/>
        </w:trPr>
        <w:tc>
          <w:tcPr>
            <w:tcW w:w="3243" w:type="dxa"/>
          </w:tcPr>
          <w:p w14:paraId="06482F54" w14:textId="77777777" w:rsidR="00F50B9C" w:rsidRPr="005B089A" w:rsidRDefault="00F50B9C" w:rsidP="00412B3D">
            <w:pPr>
              <w:pStyle w:val="Heading3"/>
              <w:keepNext w:val="0"/>
              <w:spacing w:before="120" w:after="120"/>
              <w:rPr>
                <w:color w:val="000000"/>
                <w:sz w:val="24"/>
              </w:rPr>
            </w:pPr>
            <w:r w:rsidRPr="005B089A">
              <w:rPr>
                <w:color w:val="000000"/>
                <w:sz w:val="24"/>
              </w:rPr>
              <w:t>ADOPTION OF MINUTES</w:t>
            </w:r>
          </w:p>
        </w:tc>
        <w:tc>
          <w:tcPr>
            <w:tcW w:w="7017" w:type="dxa"/>
          </w:tcPr>
          <w:p w14:paraId="307A71AB" w14:textId="77932F01" w:rsidR="00372C5C" w:rsidRDefault="005903A3" w:rsidP="770F51F9">
            <w:pPr>
              <w:pStyle w:val="BodyText2"/>
              <w:jc w:val="both"/>
              <w:rPr>
                <w:rFonts w:cs="Arial"/>
                <w:b/>
                <w:bCs/>
                <w:color w:val="000000" w:themeColor="text1"/>
              </w:rPr>
            </w:pPr>
            <w:r w:rsidRPr="005B089A">
              <w:rPr>
                <w:b/>
                <w:bCs/>
                <w:color w:val="000000" w:themeColor="text1"/>
              </w:rPr>
              <w:t xml:space="preserve">The minutes for </w:t>
            </w:r>
            <w:r w:rsidR="00BD3D18" w:rsidRPr="005B089A">
              <w:rPr>
                <w:b/>
                <w:bCs/>
                <w:color w:val="000000" w:themeColor="text1"/>
              </w:rPr>
              <w:t>August 5</w:t>
            </w:r>
            <w:r w:rsidR="00206716" w:rsidRPr="005B089A">
              <w:rPr>
                <w:b/>
                <w:bCs/>
                <w:color w:val="000000" w:themeColor="text1"/>
              </w:rPr>
              <w:t>, 2020</w:t>
            </w:r>
            <w:r w:rsidR="00724811" w:rsidRPr="005B089A">
              <w:rPr>
                <w:b/>
                <w:bCs/>
                <w:color w:val="000000" w:themeColor="text1"/>
              </w:rPr>
              <w:t xml:space="preserve"> were approved (M:</w:t>
            </w:r>
            <w:r w:rsidR="077B5C3B" w:rsidRPr="005B089A">
              <w:rPr>
                <w:b/>
                <w:bCs/>
                <w:color w:val="000000" w:themeColor="text1"/>
              </w:rPr>
              <w:t xml:space="preserve"> </w:t>
            </w:r>
            <w:r w:rsidR="00E068CA" w:rsidRPr="005B089A">
              <w:rPr>
                <w:b/>
                <w:bCs/>
                <w:color w:val="000000" w:themeColor="text1"/>
              </w:rPr>
              <w:t>Molnar</w:t>
            </w:r>
            <w:r w:rsidR="00724811" w:rsidRPr="005B089A">
              <w:rPr>
                <w:b/>
                <w:bCs/>
                <w:color w:val="000000" w:themeColor="text1"/>
              </w:rPr>
              <w:t xml:space="preserve">, S: </w:t>
            </w:r>
            <w:r w:rsidR="005B089A" w:rsidRPr="005B089A">
              <w:rPr>
                <w:b/>
                <w:bCs/>
                <w:color w:val="000000" w:themeColor="text1"/>
              </w:rPr>
              <w:t>Devine</w:t>
            </w:r>
            <w:r w:rsidR="00724811" w:rsidRPr="005B089A">
              <w:rPr>
                <w:b/>
                <w:bCs/>
                <w:color w:val="000000" w:themeColor="text1"/>
              </w:rPr>
              <w:t xml:space="preserve">) </w:t>
            </w:r>
            <w:r w:rsidR="00435F90" w:rsidRPr="007D1BF9">
              <w:rPr>
                <w:rFonts w:cs="Arial"/>
                <w:b/>
                <w:bCs/>
                <w:color w:val="000000" w:themeColor="text1"/>
              </w:rPr>
              <w:t>(1</w:t>
            </w:r>
            <w:r w:rsidR="007D1BF9" w:rsidRPr="007D1BF9">
              <w:rPr>
                <w:rFonts w:cs="Arial"/>
                <w:b/>
                <w:bCs/>
                <w:color w:val="000000" w:themeColor="text1"/>
              </w:rPr>
              <w:t>3</w:t>
            </w:r>
            <w:r w:rsidR="00724811" w:rsidRPr="007D1BF9">
              <w:rPr>
                <w:rFonts w:cs="Arial"/>
                <w:b/>
                <w:bCs/>
                <w:color w:val="000000" w:themeColor="text1"/>
              </w:rPr>
              <w:t xml:space="preserve"> yes, 0 no, 0 abstain)</w:t>
            </w:r>
            <w:r w:rsidR="00372C5C" w:rsidRPr="007D1BF9">
              <w:rPr>
                <w:rFonts w:cs="Arial"/>
                <w:b/>
                <w:bCs/>
                <w:color w:val="000000" w:themeColor="text1"/>
              </w:rPr>
              <w:t>.</w:t>
            </w:r>
          </w:p>
          <w:p w14:paraId="5D08870D" w14:textId="064F6FA3" w:rsidR="005B089A" w:rsidRPr="005B089A" w:rsidRDefault="005B089A" w:rsidP="770F51F9">
            <w:pPr>
              <w:pStyle w:val="BodyText2"/>
              <w:jc w:val="both"/>
              <w:rPr>
                <w:rFonts w:cs="Arial"/>
                <w:b/>
                <w:bCs/>
                <w:color w:val="000000" w:themeColor="text1"/>
              </w:rPr>
            </w:pPr>
          </w:p>
        </w:tc>
      </w:tr>
      <w:tr w:rsidR="00B3609F" w:rsidRPr="00BD3D18" w14:paraId="26491684" w14:textId="77777777" w:rsidTr="00E068CA">
        <w:trPr>
          <w:trHeight w:val="720"/>
        </w:trPr>
        <w:tc>
          <w:tcPr>
            <w:tcW w:w="3243" w:type="dxa"/>
          </w:tcPr>
          <w:p w14:paraId="781FCE46" w14:textId="77777777" w:rsidR="00B3609F" w:rsidRPr="008C4366" w:rsidRDefault="00B3609F" w:rsidP="009D290E">
            <w:pPr>
              <w:pStyle w:val="Heading3"/>
              <w:keepNext w:val="0"/>
              <w:spacing w:before="120" w:after="120"/>
              <w:rPr>
                <w:color w:val="000000"/>
                <w:sz w:val="24"/>
              </w:rPr>
            </w:pPr>
            <w:r w:rsidRPr="008C4366">
              <w:rPr>
                <w:color w:val="000000"/>
                <w:sz w:val="24"/>
              </w:rPr>
              <w:t>CHAIR/VICE CHAIR’S REPORT</w:t>
            </w:r>
          </w:p>
        </w:tc>
        <w:tc>
          <w:tcPr>
            <w:tcW w:w="7017" w:type="dxa"/>
          </w:tcPr>
          <w:p w14:paraId="5C8355FB" w14:textId="5BFAF9F6" w:rsidR="003A2314" w:rsidRPr="008C4366" w:rsidRDefault="006D4339" w:rsidP="437F1DCB">
            <w:pPr>
              <w:jc w:val="both"/>
              <w:rPr>
                <w:rFonts w:ascii="Arial" w:hAnsi="Arial" w:cs="Arial"/>
              </w:rPr>
            </w:pPr>
            <w:r w:rsidRPr="008C4366">
              <w:rPr>
                <w:rFonts w:ascii="Arial" w:hAnsi="Arial" w:cs="Arial"/>
              </w:rPr>
              <w:t xml:space="preserve">Chair, Nolan Finn, </w:t>
            </w:r>
            <w:r w:rsidR="004206F2" w:rsidRPr="008C4366">
              <w:rPr>
                <w:rFonts w:ascii="Arial" w:hAnsi="Arial" w:cs="Arial"/>
              </w:rPr>
              <w:t xml:space="preserve">began the meeting </w:t>
            </w:r>
            <w:r w:rsidR="00EF6A12" w:rsidRPr="008C4366">
              <w:rPr>
                <w:rFonts w:ascii="Arial" w:hAnsi="Arial" w:cs="Arial"/>
              </w:rPr>
              <w:t>by reminding all committee Chairs</w:t>
            </w:r>
            <w:r w:rsidR="000C56BB" w:rsidRPr="008C4366">
              <w:rPr>
                <w:rFonts w:ascii="Arial" w:hAnsi="Arial" w:cs="Arial"/>
              </w:rPr>
              <w:t xml:space="preserve"> of their annual updates that will occur in September.</w:t>
            </w:r>
          </w:p>
          <w:p w14:paraId="46542BAF" w14:textId="261CAB4C" w:rsidR="00830094" w:rsidRPr="008C4366" w:rsidRDefault="00830094" w:rsidP="437F1DCB">
            <w:pPr>
              <w:jc w:val="both"/>
              <w:rPr>
                <w:rFonts w:ascii="Arial" w:hAnsi="Arial" w:cs="Arial"/>
              </w:rPr>
            </w:pPr>
          </w:p>
          <w:p w14:paraId="34E44A77" w14:textId="0FA619C4" w:rsidR="00830094" w:rsidRPr="008C4366" w:rsidRDefault="00830094" w:rsidP="437F1DCB">
            <w:pPr>
              <w:jc w:val="both"/>
              <w:rPr>
                <w:rFonts w:ascii="Arial" w:hAnsi="Arial" w:cs="Arial"/>
              </w:rPr>
            </w:pPr>
            <w:r w:rsidRPr="008C4366">
              <w:rPr>
                <w:rFonts w:ascii="Arial" w:hAnsi="Arial" w:cs="Arial"/>
              </w:rPr>
              <w:t>Finn went on to announce that the Florida Epidemiology Profiles have been released and encouraged members to review these. Staff, Naomi Ardjomand-Kermani, interjected to inform members that this is raw data and is included in the Epidemiology section of the Part A grant application. They encouraged</w:t>
            </w:r>
            <w:r w:rsidR="006237B1" w:rsidRPr="008C4366">
              <w:rPr>
                <w:rFonts w:ascii="Arial" w:hAnsi="Arial" w:cs="Arial"/>
              </w:rPr>
              <w:t xml:space="preserve"> members to participate in the internal application review process </w:t>
            </w:r>
            <w:r w:rsidR="0087360E" w:rsidRPr="008C4366">
              <w:rPr>
                <w:rFonts w:ascii="Arial" w:hAnsi="Arial" w:cs="Arial"/>
              </w:rPr>
              <w:t>to</w:t>
            </w:r>
            <w:r w:rsidR="006237B1" w:rsidRPr="008C4366">
              <w:rPr>
                <w:rFonts w:ascii="Arial" w:hAnsi="Arial" w:cs="Arial"/>
              </w:rPr>
              <w:t xml:space="preserve"> see this data as soon as possible. Finn continued by noting that all </w:t>
            </w:r>
            <w:r w:rsidR="00FF713A" w:rsidRPr="008C4366">
              <w:rPr>
                <w:rFonts w:ascii="Arial" w:hAnsi="Arial" w:cs="Arial"/>
              </w:rPr>
              <w:t xml:space="preserve">areas, in Florida, </w:t>
            </w:r>
            <w:r w:rsidR="006237B1" w:rsidRPr="008C4366">
              <w:rPr>
                <w:rFonts w:ascii="Arial" w:hAnsi="Arial" w:cs="Arial"/>
              </w:rPr>
              <w:t xml:space="preserve">targeted by the Ending the HIV Epidemic Initiative, </w:t>
            </w:r>
            <w:r w:rsidR="00E11786" w:rsidRPr="008C4366">
              <w:rPr>
                <w:rFonts w:ascii="Arial" w:hAnsi="Arial" w:cs="Arial"/>
              </w:rPr>
              <w:t xml:space="preserve">saw a reduction in the number of new HIV cases, </w:t>
            </w:r>
            <w:r w:rsidR="00FF713A" w:rsidRPr="008C4366">
              <w:rPr>
                <w:rFonts w:ascii="Arial" w:hAnsi="Arial" w:cs="Arial"/>
              </w:rPr>
              <w:t>except Orange County and Pinellas County with a 1%</w:t>
            </w:r>
            <w:r w:rsidR="00DC1CD3">
              <w:rPr>
                <w:rFonts w:ascii="Arial" w:hAnsi="Arial" w:cs="Arial"/>
              </w:rPr>
              <w:t xml:space="preserve"> decrease</w:t>
            </w:r>
            <w:r w:rsidR="00FF713A" w:rsidRPr="008C4366">
              <w:rPr>
                <w:rFonts w:ascii="Arial" w:hAnsi="Arial" w:cs="Arial"/>
              </w:rPr>
              <w:t xml:space="preserve"> and 9% increase, respectively.</w:t>
            </w:r>
            <w:r w:rsidR="0087360E" w:rsidRPr="008C4366">
              <w:rPr>
                <w:rFonts w:ascii="Arial" w:hAnsi="Arial" w:cs="Arial"/>
              </w:rPr>
              <w:t xml:space="preserve"> </w:t>
            </w:r>
            <w:r w:rsidR="00AF45A9" w:rsidRPr="008C4366">
              <w:rPr>
                <w:rFonts w:ascii="Arial" w:hAnsi="Arial" w:cs="Arial"/>
              </w:rPr>
              <w:t>This emphasizes the need for a greater focus on HIV prevention in the Tampa/Saint Petersburg Eligible Metropolitan Area (EMA).</w:t>
            </w:r>
          </w:p>
          <w:p w14:paraId="7B2BDFCD" w14:textId="5D35B7C7" w:rsidR="005664F2" w:rsidRPr="008C4366" w:rsidRDefault="005664F2" w:rsidP="437F1DCB">
            <w:pPr>
              <w:jc w:val="both"/>
              <w:rPr>
                <w:rFonts w:ascii="Arial" w:hAnsi="Arial" w:cs="Arial"/>
              </w:rPr>
            </w:pPr>
          </w:p>
          <w:p w14:paraId="70D83451" w14:textId="656F2BEE" w:rsidR="005664F2" w:rsidRPr="008C4366" w:rsidRDefault="005664F2" w:rsidP="437F1DCB">
            <w:pPr>
              <w:jc w:val="both"/>
              <w:rPr>
                <w:rFonts w:ascii="Arial" w:hAnsi="Arial" w:cs="Arial"/>
              </w:rPr>
            </w:pPr>
            <w:r w:rsidRPr="008C4366">
              <w:rPr>
                <w:rFonts w:ascii="Arial" w:hAnsi="Arial" w:cs="Arial"/>
              </w:rPr>
              <w:lastRenderedPageBreak/>
              <w:t>He announced that he was invited</w:t>
            </w:r>
            <w:r w:rsidR="00F55ED4" w:rsidRPr="008C4366">
              <w:rPr>
                <w:rFonts w:ascii="Arial" w:hAnsi="Arial" w:cs="Arial"/>
              </w:rPr>
              <w:t>, and accepted the invitation,</w:t>
            </w:r>
            <w:r w:rsidRPr="008C4366">
              <w:rPr>
                <w:rFonts w:ascii="Arial" w:hAnsi="Arial" w:cs="Arial"/>
              </w:rPr>
              <w:t xml:space="preserve"> to serve as the Area’s </w:t>
            </w:r>
            <w:r w:rsidR="00687964" w:rsidRPr="008C4366">
              <w:rPr>
                <w:rFonts w:ascii="Arial" w:hAnsi="Arial" w:cs="Arial"/>
              </w:rPr>
              <w:t xml:space="preserve">representative on the </w:t>
            </w:r>
            <w:r w:rsidR="00F55ED4" w:rsidRPr="008C4366">
              <w:rPr>
                <w:rFonts w:ascii="Arial" w:hAnsi="Arial" w:cs="Arial"/>
              </w:rPr>
              <w:t xml:space="preserve">Housing Opportunities for People </w:t>
            </w:r>
            <w:r w:rsidR="00736DD1" w:rsidRPr="008C4366">
              <w:rPr>
                <w:rFonts w:ascii="Arial" w:hAnsi="Arial" w:cs="Arial"/>
              </w:rPr>
              <w:t>with</w:t>
            </w:r>
            <w:r w:rsidR="00F55ED4" w:rsidRPr="008C4366">
              <w:rPr>
                <w:rFonts w:ascii="Arial" w:hAnsi="Arial" w:cs="Arial"/>
              </w:rPr>
              <w:t xml:space="preserve"> AIDS (HOPWA)</w:t>
            </w:r>
            <w:r w:rsidR="00687964" w:rsidRPr="008C4366">
              <w:rPr>
                <w:rFonts w:ascii="Arial" w:hAnsi="Arial" w:cs="Arial"/>
              </w:rPr>
              <w:t xml:space="preserve"> workforce. He encouraged anyone with HOPWA experiences, to reach out</w:t>
            </w:r>
            <w:r w:rsidR="00736DD1" w:rsidRPr="008C4366">
              <w:rPr>
                <w:rFonts w:ascii="Arial" w:hAnsi="Arial" w:cs="Arial"/>
              </w:rPr>
              <w:t xml:space="preserve"> to the taskforce. Finn continued by informing members that he will</w:t>
            </w:r>
            <w:r w:rsidR="00BF3864" w:rsidRPr="008C4366">
              <w:rPr>
                <w:rFonts w:ascii="Arial" w:hAnsi="Arial" w:cs="Arial"/>
              </w:rPr>
              <w:t xml:space="preserve"> now</w:t>
            </w:r>
            <w:r w:rsidR="00736DD1" w:rsidRPr="008C4366">
              <w:rPr>
                <w:rFonts w:ascii="Arial" w:hAnsi="Arial" w:cs="Arial"/>
              </w:rPr>
              <w:t xml:space="preserve"> be participating in the monthly Health Resources and Services Administration (HRSA) update calls, with the EMA’s HRSA Project Office (PO)</w:t>
            </w:r>
            <w:r w:rsidR="00BF3864" w:rsidRPr="008C4366">
              <w:rPr>
                <w:rFonts w:ascii="Arial" w:hAnsi="Arial" w:cs="Arial"/>
              </w:rPr>
              <w:t>, and expressed delight to be included in these informative meetings.</w:t>
            </w:r>
            <w:r w:rsidR="007978DE" w:rsidRPr="008C4366">
              <w:rPr>
                <w:rFonts w:ascii="Arial" w:hAnsi="Arial" w:cs="Arial"/>
              </w:rPr>
              <w:t xml:space="preserve"> He plans to share all relevant information </w:t>
            </w:r>
            <w:r w:rsidR="00905C95" w:rsidRPr="008C4366">
              <w:rPr>
                <w:rFonts w:ascii="Arial" w:hAnsi="Arial" w:cs="Arial"/>
              </w:rPr>
              <w:t>with</w:t>
            </w:r>
            <w:r w:rsidR="007978DE" w:rsidRPr="008C4366">
              <w:rPr>
                <w:rFonts w:ascii="Arial" w:hAnsi="Arial" w:cs="Arial"/>
              </w:rPr>
              <w:t xml:space="preserve"> Care Council member</w:t>
            </w:r>
            <w:r w:rsidR="00905C95" w:rsidRPr="008C4366">
              <w:rPr>
                <w:rFonts w:ascii="Arial" w:hAnsi="Arial" w:cs="Arial"/>
              </w:rPr>
              <w:t>s at monthly meetings.</w:t>
            </w:r>
          </w:p>
          <w:p w14:paraId="42001285" w14:textId="77777777" w:rsidR="003A2314" w:rsidRPr="008C4366" w:rsidRDefault="003A2314" w:rsidP="00BD3D18">
            <w:pPr>
              <w:pStyle w:val="NoSpacing"/>
              <w:rPr>
                <w:rFonts w:ascii="Arial" w:hAnsi="Arial" w:cs="Arial"/>
              </w:rPr>
            </w:pPr>
          </w:p>
          <w:p w14:paraId="583840F8" w14:textId="77777777" w:rsidR="006D4339" w:rsidRDefault="00B36306" w:rsidP="00BD3D18">
            <w:pPr>
              <w:pStyle w:val="NoSpacing"/>
              <w:rPr>
                <w:rFonts w:ascii="Arial" w:hAnsi="Arial" w:cs="Arial"/>
              </w:rPr>
            </w:pPr>
            <w:r>
              <w:rPr>
                <w:rFonts w:ascii="Arial" w:hAnsi="Arial" w:cs="Arial"/>
              </w:rPr>
              <w:t>Member, Kim Molnar, announced that the state is working on a slide-set and webinar for the public to attend and learn more about the current state of HIV in Florida.</w:t>
            </w:r>
            <w:r w:rsidR="00425EBE">
              <w:rPr>
                <w:rFonts w:ascii="Arial" w:hAnsi="Arial" w:cs="Arial"/>
              </w:rPr>
              <w:t xml:space="preserve"> More information will be shared by staff.</w:t>
            </w:r>
          </w:p>
          <w:p w14:paraId="5A39BBE3" w14:textId="611E087B" w:rsidR="00425EBE" w:rsidRPr="008C4366" w:rsidRDefault="00425EBE" w:rsidP="00BD3D18">
            <w:pPr>
              <w:pStyle w:val="NoSpacing"/>
              <w:rPr>
                <w:rFonts w:ascii="Arial" w:hAnsi="Arial" w:cs="Arial"/>
              </w:rPr>
            </w:pPr>
          </w:p>
        </w:tc>
      </w:tr>
      <w:tr w:rsidR="00D05092" w:rsidRPr="00BD3D18" w14:paraId="2674640A" w14:textId="77777777" w:rsidTr="00E068CA">
        <w:trPr>
          <w:trHeight w:val="720"/>
        </w:trPr>
        <w:tc>
          <w:tcPr>
            <w:tcW w:w="3243" w:type="dxa"/>
          </w:tcPr>
          <w:p w14:paraId="68BF0FB6" w14:textId="77777777" w:rsidR="00D05092" w:rsidRPr="007D1BF9" w:rsidRDefault="00D05092" w:rsidP="00184514">
            <w:pPr>
              <w:pStyle w:val="Heading3"/>
              <w:keepNext w:val="0"/>
              <w:spacing w:before="120" w:after="120"/>
              <w:rPr>
                <w:color w:val="000000"/>
                <w:sz w:val="24"/>
              </w:rPr>
            </w:pPr>
            <w:r w:rsidRPr="007D1BF9">
              <w:rPr>
                <w:color w:val="000000"/>
                <w:sz w:val="24"/>
              </w:rPr>
              <w:lastRenderedPageBreak/>
              <w:t>RECIPIENT’S REPORT</w:t>
            </w:r>
            <w:r w:rsidR="00D70D94" w:rsidRPr="007D1BF9">
              <w:rPr>
                <w:color w:val="000000"/>
                <w:sz w:val="24"/>
              </w:rPr>
              <w:t xml:space="preserve"> </w:t>
            </w:r>
          </w:p>
        </w:tc>
        <w:tc>
          <w:tcPr>
            <w:tcW w:w="7017" w:type="dxa"/>
          </w:tcPr>
          <w:p w14:paraId="0C532FF5" w14:textId="79DFD204" w:rsidR="004B0513" w:rsidRPr="00CA7FB1" w:rsidRDefault="001F2AB5" w:rsidP="13535E42">
            <w:pPr>
              <w:pStyle w:val="BodyText2"/>
              <w:jc w:val="both"/>
            </w:pPr>
            <w:r w:rsidRPr="00CA7FB1">
              <w:t>Recipient, Aubrey Arnold, began his report by informing mem</w:t>
            </w:r>
            <w:r w:rsidR="004051DD" w:rsidRPr="00CA7FB1">
              <w:t xml:space="preserve">bers </w:t>
            </w:r>
            <w:r w:rsidR="00425EBE" w:rsidRPr="00CA7FB1">
              <w:t>t</w:t>
            </w:r>
            <w:r w:rsidR="004051DD" w:rsidRPr="00CA7FB1">
              <w:t xml:space="preserve">hat the </w:t>
            </w:r>
            <w:r w:rsidR="004B0513" w:rsidRPr="00CA7FB1">
              <w:t>EMA’s</w:t>
            </w:r>
            <w:r w:rsidR="004051DD" w:rsidRPr="00CA7FB1">
              <w:t xml:space="preserve"> </w:t>
            </w:r>
            <w:r w:rsidR="0093522E" w:rsidRPr="00CA7FB1">
              <w:t>interim</w:t>
            </w:r>
            <w:r w:rsidR="00193927" w:rsidRPr="00CA7FB1">
              <w:t xml:space="preserve"> Project Officer</w:t>
            </w:r>
            <w:r w:rsidR="009907BF" w:rsidRPr="00CA7FB1">
              <w:t xml:space="preserve"> (PO) </w:t>
            </w:r>
            <w:r w:rsidR="004B0513" w:rsidRPr="00CA7FB1">
              <w:t>will be</w:t>
            </w:r>
            <w:r w:rsidR="0093522E" w:rsidRPr="00CA7FB1">
              <w:t xml:space="preserve"> </w:t>
            </w:r>
            <w:r w:rsidR="00B54F1B" w:rsidRPr="00CA7FB1">
              <w:t xml:space="preserve">Lieutenant Commander </w:t>
            </w:r>
            <w:r w:rsidR="009907BF" w:rsidRPr="00CA7FB1">
              <w:t xml:space="preserve">Lawrence </w:t>
            </w:r>
            <w:r w:rsidR="008D1AA2" w:rsidRPr="00CA7FB1">
              <w:t>Momodu</w:t>
            </w:r>
            <w:r w:rsidR="00BA5406" w:rsidRPr="00CA7FB1">
              <w:t>. He went on to tell members that he, Lt. Commander Momodu, Planning Council Support (PCS) staff</w:t>
            </w:r>
            <w:r w:rsidR="00043E06" w:rsidRPr="00CA7FB1">
              <w:t xml:space="preserve">, and other Recipient staff participated </w:t>
            </w:r>
            <w:r w:rsidR="00913C86" w:rsidRPr="00CA7FB1">
              <w:t xml:space="preserve">in a successful </w:t>
            </w:r>
            <w:r w:rsidR="0076188E" w:rsidRPr="00CA7FB1">
              <w:t>meeting</w:t>
            </w:r>
            <w:r w:rsidR="00043E06" w:rsidRPr="00CA7FB1">
              <w:t xml:space="preserve"> with one anoth</w:t>
            </w:r>
            <w:r w:rsidR="00913C86" w:rsidRPr="00CA7FB1">
              <w:t xml:space="preserve">er the </w:t>
            </w:r>
            <w:r w:rsidR="0076188E" w:rsidRPr="00CA7FB1">
              <w:t>week previous</w:t>
            </w:r>
            <w:r w:rsidR="008F5F8D" w:rsidRPr="00CA7FB1">
              <w:t>.</w:t>
            </w:r>
            <w:r w:rsidR="00F56609" w:rsidRPr="00CA7FB1">
              <w:t xml:space="preserve"> Arnold expressed delight in the inclusion of the Council’s Chair as he feels that it will bring depth</w:t>
            </w:r>
            <w:r w:rsidR="00E3344B" w:rsidRPr="00CA7FB1">
              <w:t xml:space="preserve"> and an additional local perspective</w:t>
            </w:r>
            <w:r w:rsidR="00F56609" w:rsidRPr="00CA7FB1">
              <w:t xml:space="preserve"> to the conversation.</w:t>
            </w:r>
          </w:p>
          <w:p w14:paraId="1A88CE9A" w14:textId="74E2666C" w:rsidR="00E3344B" w:rsidRPr="00CA7FB1" w:rsidRDefault="00E3344B" w:rsidP="13535E42">
            <w:pPr>
              <w:pStyle w:val="BodyText2"/>
              <w:jc w:val="both"/>
            </w:pPr>
            <w:r w:rsidRPr="00CA7FB1">
              <w:t xml:space="preserve">On another note, Arnold </w:t>
            </w:r>
            <w:r w:rsidR="000F2D2B" w:rsidRPr="00CA7FB1">
              <w:t>recently learned</w:t>
            </w:r>
            <w:r w:rsidRPr="00CA7FB1">
              <w:t xml:space="preserve"> that the CARES Act COVID-</w:t>
            </w:r>
            <w:r w:rsidR="005D0151" w:rsidRPr="00CA7FB1">
              <w:t>19 funding has additional funding that they plan</w:t>
            </w:r>
            <w:r w:rsidR="000C48CB">
              <w:t xml:space="preserve"> </w:t>
            </w:r>
            <w:r w:rsidR="000C48CB" w:rsidRPr="00380214">
              <w:rPr>
                <w:rPrChange w:id="0" w:author="Naomi Ardjomand-Kermani" w:date="2020-09-28T11:31:00Z">
                  <w:rPr>
                    <w:color w:val="FF0000"/>
                  </w:rPr>
                </w:rPrChange>
              </w:rPr>
              <w:t>to</w:t>
            </w:r>
            <w:r w:rsidR="005D0151" w:rsidRPr="00CA7FB1">
              <w:t xml:space="preserve"> </w:t>
            </w:r>
            <w:r w:rsidR="001646C8" w:rsidRPr="00CA7FB1">
              <w:t xml:space="preserve">award </w:t>
            </w:r>
            <w:r w:rsidR="000C48CB" w:rsidRPr="00277110">
              <w:t xml:space="preserve">to </w:t>
            </w:r>
            <w:r w:rsidR="001646C8" w:rsidRPr="00CA7FB1">
              <w:t>our EMA</w:t>
            </w:r>
            <w:r w:rsidR="000C48CB">
              <w:t xml:space="preserve"> </w:t>
            </w:r>
            <w:r w:rsidR="000C48CB" w:rsidRPr="00CA7FB1">
              <w:t>in the amount of $180,000 - $220,000</w:t>
            </w:r>
            <w:r w:rsidR="000C48CB">
              <w:t xml:space="preserve"> </w:t>
            </w:r>
            <w:r w:rsidR="000C48CB" w:rsidRPr="00277110">
              <w:t xml:space="preserve">sometime in </w:t>
            </w:r>
            <w:r w:rsidR="00290EE7" w:rsidRPr="00CA7FB1">
              <w:t>late</w:t>
            </w:r>
            <w:r w:rsidR="001646C8" w:rsidRPr="00CA7FB1">
              <w:t xml:space="preserve"> September</w:t>
            </w:r>
            <w:r w:rsidR="005D0151" w:rsidRPr="00CA7FB1">
              <w:t xml:space="preserve">. </w:t>
            </w:r>
            <w:r w:rsidR="00EA1C39" w:rsidRPr="00CA7FB1">
              <w:t>Recipient staff</w:t>
            </w:r>
            <w:r w:rsidR="005D0151" w:rsidRPr="00CA7FB1">
              <w:t xml:space="preserve"> has</w:t>
            </w:r>
            <w:r w:rsidR="00EA1C39" w:rsidRPr="00CA7FB1">
              <w:t xml:space="preserve"> already</w:t>
            </w:r>
            <w:r w:rsidR="005D0151" w:rsidRPr="00CA7FB1">
              <w:t xml:space="preserve"> conducted a survey among providers and found </w:t>
            </w:r>
            <w:r w:rsidR="00CA2430" w:rsidRPr="00CA7FB1">
              <w:t>that current network providers will be</w:t>
            </w:r>
            <w:r w:rsidR="005D0151" w:rsidRPr="00CA7FB1">
              <w:t xml:space="preserve"> able to absorb these new funds. The addition</w:t>
            </w:r>
            <w:r w:rsidR="00DC1CD3">
              <w:t xml:space="preserve"> of</w:t>
            </w:r>
            <w:r w:rsidR="005D0151" w:rsidRPr="00CA7FB1">
              <w:t xml:space="preserve"> these dollars will </w:t>
            </w:r>
            <w:r w:rsidR="00C76BDA" w:rsidRPr="00CA7FB1">
              <w:t>be streamlined to offset their costs related to COVID-19</w:t>
            </w:r>
            <w:r w:rsidR="000B158F" w:rsidRPr="00CA7FB1">
              <w:t xml:space="preserve"> as well as to strengthen current services</w:t>
            </w:r>
            <w:r w:rsidR="00C76BDA" w:rsidRPr="00CA7FB1">
              <w:t xml:space="preserve">. </w:t>
            </w:r>
          </w:p>
          <w:p w14:paraId="199B5AEF" w14:textId="7D3DF6AA" w:rsidR="003A504C" w:rsidRPr="00CA7FB1" w:rsidRDefault="00EF6990" w:rsidP="13535E42">
            <w:pPr>
              <w:pStyle w:val="BodyText2"/>
              <w:jc w:val="both"/>
            </w:pPr>
            <w:r w:rsidRPr="00CA7FB1">
              <w:t>Recipient and PCS staff are</w:t>
            </w:r>
            <w:r w:rsidR="003A504C" w:rsidRPr="00CA7FB1">
              <w:t xml:space="preserve"> on </w:t>
            </w:r>
            <w:r w:rsidRPr="00CA7FB1">
              <w:t xml:space="preserve">their </w:t>
            </w:r>
            <w:r w:rsidR="003A504C" w:rsidRPr="00277110">
              <w:rPr>
                <w:i/>
                <w:iCs/>
              </w:rPr>
              <w:t>last lap</w:t>
            </w:r>
            <w:r w:rsidR="003A504C" w:rsidRPr="00CA7FB1">
              <w:t xml:space="preserve"> of writing the Part A grant and </w:t>
            </w:r>
            <w:r w:rsidRPr="00CA7FB1">
              <w:t xml:space="preserve">Arnold took time to </w:t>
            </w:r>
            <w:r w:rsidR="003A504C" w:rsidRPr="00CA7FB1">
              <w:t xml:space="preserve">thank Lisa Nugent and Suncoast Health Council </w:t>
            </w:r>
            <w:r w:rsidRPr="00CA7FB1">
              <w:t xml:space="preserve">(PCS) </w:t>
            </w:r>
            <w:r w:rsidR="003A504C" w:rsidRPr="00CA7FB1">
              <w:t>staff for all their hard work writing and organizing the appl</w:t>
            </w:r>
            <w:r w:rsidR="006E7BE0" w:rsidRPr="00CA7FB1">
              <w:t>ication. Arnold asked members to consider participating in the internal review process</w:t>
            </w:r>
            <w:r w:rsidR="00813908" w:rsidRPr="00CA7FB1">
              <w:t xml:space="preserve"> of the </w:t>
            </w:r>
            <w:r w:rsidR="00813908" w:rsidRPr="00277110">
              <w:t>draft</w:t>
            </w:r>
            <w:r w:rsidR="000C48CB" w:rsidRPr="00277110">
              <w:t xml:space="preserve"> of the narrative</w:t>
            </w:r>
            <w:r w:rsidR="00813908" w:rsidRPr="00277110">
              <w:t>,</w:t>
            </w:r>
            <w:r w:rsidR="006E7BE0" w:rsidRPr="00277110">
              <w:t xml:space="preserve"> by </w:t>
            </w:r>
            <w:r w:rsidR="00FC4FBB" w:rsidRPr="00277110">
              <w:t xml:space="preserve">reaching out to him </w:t>
            </w:r>
            <w:r w:rsidR="00111B0A" w:rsidRPr="00277110">
              <w:t xml:space="preserve">or PCS staff </w:t>
            </w:r>
            <w:r w:rsidR="00FC4FBB" w:rsidRPr="00277110">
              <w:t>directly</w:t>
            </w:r>
            <w:r w:rsidR="00111B0A" w:rsidRPr="00277110">
              <w:t xml:space="preserve">. He noted </w:t>
            </w:r>
            <w:r w:rsidR="00111B0A" w:rsidRPr="00CA7FB1">
              <w:t xml:space="preserve">that the </w:t>
            </w:r>
            <w:r w:rsidR="00813908" w:rsidRPr="00CA7FB1">
              <w:t>process is relatively quick</w:t>
            </w:r>
            <w:r w:rsidR="00111B0A" w:rsidRPr="00CA7FB1">
              <w:t xml:space="preserve"> and</w:t>
            </w:r>
            <w:r w:rsidR="00813908" w:rsidRPr="00CA7FB1">
              <w:t xml:space="preserve"> hopes to have many individuals participate in th</w:t>
            </w:r>
            <w:r w:rsidR="00EB57D5" w:rsidRPr="00CA7FB1">
              <w:t xml:space="preserve">is activity. </w:t>
            </w:r>
          </w:p>
          <w:p w14:paraId="675EBEB6" w14:textId="4E6B8750" w:rsidR="00EB57D5" w:rsidRPr="00CA7FB1" w:rsidRDefault="00BF2F8E" w:rsidP="13535E42">
            <w:pPr>
              <w:pStyle w:val="BodyText2"/>
              <w:jc w:val="both"/>
            </w:pPr>
            <w:r w:rsidRPr="00CA7FB1">
              <w:t>An Ending the HIV Epidemic (EtHE) Initiative</w:t>
            </w:r>
            <w:r w:rsidR="00EB57D5" w:rsidRPr="00CA7FB1">
              <w:t xml:space="preserve"> meeting</w:t>
            </w:r>
            <w:r w:rsidRPr="00CA7FB1">
              <w:t xml:space="preserve"> was recently held</w:t>
            </w:r>
            <w:r w:rsidR="0001027B" w:rsidRPr="00CA7FB1">
              <w:t xml:space="preserve"> and included </w:t>
            </w:r>
            <w:r w:rsidR="00EB57D5" w:rsidRPr="00CA7FB1">
              <w:t xml:space="preserve">The AIDS Institute </w:t>
            </w:r>
            <w:r w:rsidR="0001027B" w:rsidRPr="00CA7FB1">
              <w:t>(TAI)</w:t>
            </w:r>
            <w:r w:rsidR="00356EAC" w:rsidRPr="00CA7FB1">
              <w:t>, Quality Management (QM) consultant David Cavalleri,</w:t>
            </w:r>
            <w:r w:rsidR="0001027B" w:rsidRPr="00CA7FB1">
              <w:t xml:space="preserve"> </w:t>
            </w:r>
            <w:r w:rsidR="00EB57D5" w:rsidRPr="00CA7FB1">
              <w:t>and Metro Inclusive Health</w:t>
            </w:r>
            <w:r w:rsidR="0001027B" w:rsidRPr="00CA7FB1">
              <w:t>, the latter funded to provide Health Education and Risk Reduction</w:t>
            </w:r>
            <w:r w:rsidR="00EB57D5" w:rsidRPr="00CA7FB1">
              <w:t xml:space="preserve"> (HERR</w:t>
            </w:r>
            <w:r w:rsidR="0001027B" w:rsidRPr="00CA7FB1">
              <w:t xml:space="preserve">) and </w:t>
            </w:r>
            <w:r w:rsidR="00326B02" w:rsidRPr="00CA7FB1">
              <w:t>Early Intervention Services (EIS)</w:t>
            </w:r>
            <w:r w:rsidR="00EB57D5" w:rsidRPr="00CA7FB1">
              <w:t xml:space="preserve"> </w:t>
            </w:r>
            <w:r w:rsidR="00326B02" w:rsidRPr="00CA7FB1">
              <w:t>to both Pinellas and Hillsborough Counties</w:t>
            </w:r>
            <w:r w:rsidR="00356EAC" w:rsidRPr="00CA7FB1">
              <w:t>.</w:t>
            </w:r>
            <w:r w:rsidR="0022752E" w:rsidRPr="00CA7FB1">
              <w:t xml:space="preserve"> The purpose of </w:t>
            </w:r>
            <w:r w:rsidR="0022752E" w:rsidRPr="00CA7FB1">
              <w:lastRenderedPageBreak/>
              <w:t xml:space="preserve">this meeting was to review their </w:t>
            </w:r>
            <w:r w:rsidR="00EB57D5" w:rsidRPr="00CA7FB1">
              <w:t>goals for the upcoming months</w:t>
            </w:r>
            <w:r w:rsidR="0022752E" w:rsidRPr="00CA7FB1">
              <w:t xml:space="preserve">, </w:t>
            </w:r>
            <w:r w:rsidR="009910C8" w:rsidRPr="00CA7FB1">
              <w:t>considering</w:t>
            </w:r>
            <w:r w:rsidR="0022752E" w:rsidRPr="00CA7FB1">
              <w:t xml:space="preserve"> the </w:t>
            </w:r>
            <w:r w:rsidR="00F97984" w:rsidRPr="00CA7FB1">
              <w:t xml:space="preserve">current </w:t>
            </w:r>
            <w:r w:rsidR="00EB57D5" w:rsidRPr="00CA7FB1">
              <w:t xml:space="preserve">epidemiology </w:t>
            </w:r>
            <w:r w:rsidR="00F97984" w:rsidRPr="00CA7FB1">
              <w:t xml:space="preserve">data for </w:t>
            </w:r>
            <w:r w:rsidR="00EB57D5" w:rsidRPr="00CA7FB1">
              <w:t>both counties.</w:t>
            </w:r>
            <w:r w:rsidR="00A765F1" w:rsidRPr="00CA7FB1">
              <w:t xml:space="preserve"> </w:t>
            </w:r>
            <w:r w:rsidR="00F97984" w:rsidRPr="00CA7FB1">
              <w:t>Arnold noted that while</w:t>
            </w:r>
            <w:r w:rsidR="00A765F1" w:rsidRPr="00CA7FB1">
              <w:t xml:space="preserve"> </w:t>
            </w:r>
            <w:r w:rsidR="00F97984" w:rsidRPr="00CA7FB1">
              <w:t xml:space="preserve">new cases of HIV in </w:t>
            </w:r>
            <w:r w:rsidR="00A765F1" w:rsidRPr="00CA7FB1">
              <w:t>Pinellas</w:t>
            </w:r>
            <w:r w:rsidR="00F97984" w:rsidRPr="00CA7FB1">
              <w:t xml:space="preserve"> County </w:t>
            </w:r>
            <w:r w:rsidR="00A765F1" w:rsidRPr="00CA7FB1">
              <w:t xml:space="preserve">have increased, </w:t>
            </w:r>
            <w:r w:rsidR="009910C8" w:rsidRPr="00CA7FB1">
              <w:t xml:space="preserve">new cases of HIV in </w:t>
            </w:r>
            <w:r w:rsidR="00A765F1" w:rsidRPr="00CA7FB1">
              <w:t>Hillsborough</w:t>
            </w:r>
            <w:r w:rsidR="00F97984" w:rsidRPr="00CA7FB1">
              <w:t xml:space="preserve"> County</w:t>
            </w:r>
            <w:r w:rsidR="009910C8" w:rsidRPr="00CA7FB1">
              <w:t>’s have decreased</w:t>
            </w:r>
            <w:r w:rsidR="00A765F1" w:rsidRPr="00CA7FB1">
              <w:t xml:space="preserve"> </w:t>
            </w:r>
            <w:r w:rsidR="00DC1CD3">
              <w:t>1</w:t>
            </w:r>
            <w:r w:rsidR="00A765F1" w:rsidRPr="00CA7FB1">
              <w:t>% since the previous year.</w:t>
            </w:r>
            <w:r w:rsidR="007C33D3" w:rsidRPr="00CA7FB1">
              <w:t xml:space="preserve"> </w:t>
            </w:r>
            <w:r w:rsidR="00061C4E" w:rsidRPr="00CA7FB1">
              <w:t xml:space="preserve">Council members were </w:t>
            </w:r>
            <w:r w:rsidR="00F02FD7" w:rsidRPr="00CA7FB1">
              <w:t>notified</w:t>
            </w:r>
            <w:r w:rsidR="00061C4E" w:rsidRPr="00CA7FB1">
              <w:t xml:space="preserve"> that </w:t>
            </w:r>
            <w:r w:rsidR="007C33D3" w:rsidRPr="00CA7FB1">
              <w:t xml:space="preserve">TAI will be coordinating </w:t>
            </w:r>
            <w:r w:rsidR="00061C4E" w:rsidRPr="00CA7FB1">
              <w:t xml:space="preserve">all </w:t>
            </w:r>
            <w:r w:rsidR="000C48CB" w:rsidRPr="00277110">
              <w:t>EtHE</w:t>
            </w:r>
            <w:r w:rsidR="000C48CB">
              <w:t xml:space="preserve"> </w:t>
            </w:r>
            <w:r w:rsidR="007C33D3" w:rsidRPr="00CA7FB1">
              <w:t>monthly meeting</w:t>
            </w:r>
            <w:r w:rsidR="00061C4E" w:rsidRPr="00CA7FB1">
              <w:t>s,</w:t>
            </w:r>
            <w:r w:rsidR="007C33D3" w:rsidRPr="00CA7FB1">
              <w:t xml:space="preserve"> for both counties</w:t>
            </w:r>
            <w:r w:rsidR="00061C4E" w:rsidRPr="00CA7FB1">
              <w:t>,</w:t>
            </w:r>
            <w:r w:rsidR="007C33D3" w:rsidRPr="00CA7FB1">
              <w:t xml:space="preserve"> going forward.</w:t>
            </w:r>
          </w:p>
          <w:p w14:paraId="55C71DA3" w14:textId="3FC84CDD" w:rsidR="007C33D3" w:rsidRPr="00CA7FB1" w:rsidRDefault="00452AFC" w:rsidP="13535E42">
            <w:pPr>
              <w:pStyle w:val="BodyText2"/>
              <w:jc w:val="both"/>
            </w:pPr>
            <w:r w:rsidRPr="00CA7FB1">
              <w:t xml:space="preserve">The Recipient announced that Part A monitoring staff, </w:t>
            </w:r>
            <w:r w:rsidR="007C33D3" w:rsidRPr="00CA7FB1">
              <w:t>MT</w:t>
            </w:r>
            <w:r w:rsidRPr="00CA7FB1">
              <w:t>,</w:t>
            </w:r>
            <w:r w:rsidR="007C33D3" w:rsidRPr="00CA7FB1">
              <w:t xml:space="preserve"> will </w:t>
            </w:r>
            <w:r w:rsidR="00DB63B8" w:rsidRPr="00CA7FB1">
              <w:t xml:space="preserve">soon </w:t>
            </w:r>
            <w:r w:rsidR="007C33D3" w:rsidRPr="00CA7FB1">
              <w:t xml:space="preserve">begin </w:t>
            </w:r>
            <w:r w:rsidR="00DB63B8" w:rsidRPr="00CA7FB1">
              <w:t xml:space="preserve">the </w:t>
            </w:r>
            <w:r w:rsidR="007C33D3" w:rsidRPr="00CA7FB1">
              <w:t xml:space="preserve">monitoring </w:t>
            </w:r>
            <w:r w:rsidR="00DB63B8" w:rsidRPr="00CA7FB1">
              <w:t>process</w:t>
            </w:r>
            <w:r w:rsidR="007C33D3" w:rsidRPr="00CA7FB1">
              <w:t xml:space="preserve">, </w:t>
            </w:r>
            <w:r w:rsidR="00572284" w:rsidRPr="00CA7FB1">
              <w:t xml:space="preserve">which is </w:t>
            </w:r>
            <w:r w:rsidR="00DB63B8" w:rsidRPr="00CA7FB1">
              <w:t>planned to occur</w:t>
            </w:r>
            <w:r w:rsidR="007C33D3" w:rsidRPr="00CA7FB1">
              <w:t xml:space="preserve"> virtually due to the pandemic</w:t>
            </w:r>
            <w:r w:rsidR="00DB63B8" w:rsidRPr="00CA7FB1">
              <w:t xml:space="preserve">. </w:t>
            </w:r>
          </w:p>
          <w:p w14:paraId="117304FE" w14:textId="2DC3AB9F" w:rsidR="00C52851" w:rsidRPr="00CA7FB1" w:rsidRDefault="00572284" w:rsidP="13535E42">
            <w:pPr>
              <w:pStyle w:val="BodyText2"/>
              <w:jc w:val="both"/>
            </w:pPr>
            <w:r w:rsidRPr="00CA7FB1">
              <w:t>There has been a new</w:t>
            </w:r>
            <w:r w:rsidR="00C52851" w:rsidRPr="00CA7FB1">
              <w:t xml:space="preserve"> development in </w:t>
            </w:r>
            <w:r w:rsidRPr="00CA7FB1">
              <w:t xml:space="preserve">the </w:t>
            </w:r>
            <w:r w:rsidR="00C52851" w:rsidRPr="00CA7FB1">
              <w:t>provider network</w:t>
            </w:r>
            <w:r w:rsidRPr="00CA7FB1">
              <w:t xml:space="preserve"> as Pasco County Health Department</w:t>
            </w:r>
            <w:r w:rsidR="002D5EBA" w:rsidRPr="00CA7FB1">
              <w:t xml:space="preserve"> (DOH)</w:t>
            </w:r>
            <w:r w:rsidRPr="00CA7FB1">
              <w:t xml:space="preserve"> will no longer be </w:t>
            </w:r>
            <w:r w:rsidR="000D23F1" w:rsidRPr="00CA7FB1">
              <w:t>providing oral health services. The EMA is fortunate that Premier</w:t>
            </w:r>
            <w:r w:rsidR="00C27742" w:rsidRPr="00CA7FB1">
              <w:t xml:space="preserve"> Health</w:t>
            </w:r>
            <w:r w:rsidR="002D5EBA" w:rsidRPr="00CA7FB1">
              <w:t xml:space="preserve">, </w:t>
            </w:r>
            <w:r w:rsidR="00F82950" w:rsidRPr="00CA7FB1">
              <w:t xml:space="preserve">who has been </w:t>
            </w:r>
            <w:r w:rsidR="002D5EBA" w:rsidRPr="00CA7FB1">
              <w:t xml:space="preserve">providing oral health services to </w:t>
            </w:r>
            <w:r w:rsidR="00F82950" w:rsidRPr="00CA7FB1">
              <w:t>Hernando County for the past two and a half years</w:t>
            </w:r>
            <w:r w:rsidR="003179F7">
              <w:t>, will now be the oral health provider for Pasco County Ryan White clients</w:t>
            </w:r>
            <w:r w:rsidR="00F82950" w:rsidRPr="00CA7FB1">
              <w:t xml:space="preserve">. </w:t>
            </w:r>
            <w:r w:rsidR="00234EE6" w:rsidRPr="00CA7FB1">
              <w:t xml:space="preserve">Arnold </w:t>
            </w:r>
            <w:r w:rsidR="002D5EBA" w:rsidRPr="00CA7FB1">
              <w:t>expects this to be a</w:t>
            </w:r>
            <w:r w:rsidR="00234EE6" w:rsidRPr="00CA7FB1">
              <w:t xml:space="preserve"> much more robust use of oral health funding as DOH was geared</w:t>
            </w:r>
            <w:r w:rsidR="002D5EBA" w:rsidRPr="00CA7FB1">
              <w:t xml:space="preserve"> more</w:t>
            </w:r>
            <w:r w:rsidR="00234EE6" w:rsidRPr="00CA7FB1">
              <w:t xml:space="preserve"> towards pediatric rather than adult</w:t>
            </w:r>
            <w:r w:rsidR="002D5EBA" w:rsidRPr="00CA7FB1">
              <w:t xml:space="preserve"> oral healthcare.</w:t>
            </w:r>
          </w:p>
          <w:p w14:paraId="0BF66E18" w14:textId="77777777" w:rsidR="00B64120" w:rsidRPr="00CA7FB1" w:rsidRDefault="002D5EBA" w:rsidP="007A6F39">
            <w:pPr>
              <w:pStyle w:val="BodyText2"/>
              <w:jc w:val="both"/>
            </w:pPr>
            <w:r w:rsidRPr="00CA7FB1">
              <w:t>Arnold ended the Recipient report</w:t>
            </w:r>
            <w:r w:rsidR="00E03E60" w:rsidRPr="00CA7FB1">
              <w:t xml:space="preserve"> mentioning that he recently</w:t>
            </w:r>
            <w:r w:rsidR="00804CB1" w:rsidRPr="00CA7FB1">
              <w:t xml:space="preserve"> met</w:t>
            </w:r>
            <w:r w:rsidR="00300515" w:rsidRPr="00CA7FB1">
              <w:t xml:space="preserve"> with </w:t>
            </w:r>
            <w:r w:rsidR="00E03E60" w:rsidRPr="00CA7FB1">
              <w:t>the Hillsborough C</w:t>
            </w:r>
            <w:r w:rsidR="00300515" w:rsidRPr="00CA7FB1">
              <w:t>ounty attorn</w:t>
            </w:r>
            <w:r w:rsidR="009665F9" w:rsidRPr="00CA7FB1">
              <w:t>ey</w:t>
            </w:r>
            <w:r w:rsidR="00804CB1" w:rsidRPr="00CA7FB1">
              <w:t>,</w:t>
            </w:r>
            <w:r w:rsidR="009665F9" w:rsidRPr="00CA7FB1">
              <w:t xml:space="preserve"> </w:t>
            </w:r>
            <w:r w:rsidR="00804CB1" w:rsidRPr="00CA7FB1">
              <w:t>K</w:t>
            </w:r>
            <w:r w:rsidR="009D7222" w:rsidRPr="00CA7FB1">
              <w:t>atherine</w:t>
            </w:r>
            <w:r w:rsidR="009665F9" w:rsidRPr="00CA7FB1">
              <w:t xml:space="preserve"> Benson</w:t>
            </w:r>
            <w:r w:rsidR="009D7222" w:rsidRPr="00CA7FB1">
              <w:t xml:space="preserve">, who asked him to remind members that the </w:t>
            </w:r>
            <w:r w:rsidR="00804CB1" w:rsidRPr="00CA7FB1">
              <w:t>G</w:t>
            </w:r>
            <w:r w:rsidR="00900A47" w:rsidRPr="00CA7FB1">
              <w:t>overnor’s</w:t>
            </w:r>
            <w:r w:rsidR="009D7222" w:rsidRPr="00CA7FB1">
              <w:t xml:space="preserve"> order for virtual meetings will expire on October 1, 2020</w:t>
            </w:r>
            <w:r w:rsidR="00664CC6" w:rsidRPr="00CA7FB1">
              <w:t>. It is possible that this executive order m</w:t>
            </w:r>
            <w:r w:rsidR="009D7222" w:rsidRPr="00CA7FB1">
              <w:t>ay not be renewed</w:t>
            </w:r>
            <w:r w:rsidR="00110067" w:rsidRPr="00CA7FB1">
              <w:t xml:space="preserve">. Depending on what the state of the virus </w:t>
            </w:r>
            <w:r w:rsidR="00664CC6" w:rsidRPr="00CA7FB1">
              <w:t>is</w:t>
            </w:r>
            <w:r w:rsidR="00110067" w:rsidRPr="00CA7FB1">
              <w:t xml:space="preserve"> at that time, we will potentially begin meeting in person again</w:t>
            </w:r>
            <w:r w:rsidR="002F5104" w:rsidRPr="00CA7FB1">
              <w:t>, as the Sunshine Law requires an in-person quorum to conduct business</w:t>
            </w:r>
            <w:r w:rsidR="00110067" w:rsidRPr="00CA7FB1">
              <w:t>.</w:t>
            </w:r>
            <w:r w:rsidR="00900A47" w:rsidRPr="00CA7FB1">
              <w:t xml:space="preserve"> </w:t>
            </w:r>
            <w:r w:rsidR="002F5104" w:rsidRPr="00CA7FB1">
              <w:t>He</w:t>
            </w:r>
            <w:r w:rsidR="00440C03" w:rsidRPr="00CA7FB1">
              <w:t xml:space="preserve"> hopes that th</w:t>
            </w:r>
            <w:r w:rsidR="002F5104" w:rsidRPr="00CA7FB1">
              <w:t>is will be taken up at the state level</w:t>
            </w:r>
            <w:r w:rsidR="001B2F93" w:rsidRPr="00CA7FB1">
              <w:t xml:space="preserve"> so the</w:t>
            </w:r>
            <w:r w:rsidR="00440C03" w:rsidRPr="00CA7FB1">
              <w:t xml:space="preserve"> legislature </w:t>
            </w:r>
            <w:r w:rsidR="001B2F93" w:rsidRPr="00CA7FB1">
              <w:t>can be</w:t>
            </w:r>
            <w:r w:rsidR="00440C03" w:rsidRPr="00CA7FB1">
              <w:t xml:space="preserve"> amended to allow for virtual meetings</w:t>
            </w:r>
            <w:r w:rsidR="001B2F93" w:rsidRPr="00CA7FB1">
              <w:t xml:space="preserve"> without the requirement for an</w:t>
            </w:r>
            <w:r w:rsidR="00440C03" w:rsidRPr="00CA7FB1">
              <w:t xml:space="preserve"> in-person quorum.</w:t>
            </w:r>
            <w:r w:rsidR="007A6F39" w:rsidRPr="00CA7FB1">
              <w:t xml:space="preserve"> </w:t>
            </w:r>
          </w:p>
          <w:p w14:paraId="1218F1F9" w14:textId="77777777" w:rsidR="001B2F93" w:rsidRPr="00CA7FB1" w:rsidRDefault="007C3A1C" w:rsidP="007A6F39">
            <w:pPr>
              <w:pStyle w:val="BodyText2"/>
              <w:jc w:val="both"/>
            </w:pPr>
            <w:r w:rsidRPr="00CA7FB1">
              <w:t xml:space="preserve">Chair, Nolan Finn, thanked Aubrey for the updates and expressed delight that the Council may be meeting again in-person </w:t>
            </w:r>
            <w:r w:rsidR="00F1792B" w:rsidRPr="00CA7FB1">
              <w:t>soon.</w:t>
            </w:r>
          </w:p>
          <w:p w14:paraId="72A3D3EC" w14:textId="556B57ED" w:rsidR="00F1792B" w:rsidRPr="00CA7FB1" w:rsidRDefault="00F1792B" w:rsidP="007A6F39">
            <w:pPr>
              <w:pStyle w:val="BodyText2"/>
              <w:jc w:val="both"/>
            </w:pPr>
          </w:p>
        </w:tc>
      </w:tr>
      <w:tr w:rsidR="0028255C" w:rsidRPr="00BD3D18" w14:paraId="15CA874A" w14:textId="77777777" w:rsidTr="00E068CA">
        <w:trPr>
          <w:trHeight w:val="720"/>
        </w:trPr>
        <w:tc>
          <w:tcPr>
            <w:tcW w:w="3243" w:type="dxa"/>
            <w:shd w:val="clear" w:color="auto" w:fill="auto"/>
          </w:tcPr>
          <w:p w14:paraId="7E7D197D" w14:textId="77777777" w:rsidR="0028255C" w:rsidRPr="006F5C27" w:rsidRDefault="0028255C" w:rsidP="00412B3D">
            <w:pPr>
              <w:pStyle w:val="Heading3"/>
              <w:keepNext w:val="0"/>
              <w:spacing w:before="120" w:after="120"/>
              <w:rPr>
                <w:color w:val="000000"/>
                <w:sz w:val="24"/>
              </w:rPr>
            </w:pPr>
            <w:r w:rsidRPr="006F5C27">
              <w:rPr>
                <w:color w:val="000000"/>
                <w:sz w:val="24"/>
              </w:rPr>
              <w:lastRenderedPageBreak/>
              <w:t>LEAD AGENCY REPORT</w:t>
            </w:r>
          </w:p>
        </w:tc>
        <w:tc>
          <w:tcPr>
            <w:tcW w:w="7017" w:type="dxa"/>
            <w:shd w:val="clear" w:color="auto" w:fill="auto"/>
          </w:tcPr>
          <w:p w14:paraId="0872A3CD" w14:textId="77777777" w:rsidR="0018085E" w:rsidRPr="00CA7FB1" w:rsidRDefault="00F1792B" w:rsidP="00347BF2">
            <w:pPr>
              <w:pStyle w:val="BodyText2"/>
              <w:jc w:val="both"/>
            </w:pPr>
            <w:r w:rsidRPr="00CA7FB1">
              <w:t>Lead Agency staff, Yashika Everhart, began the report with a</w:t>
            </w:r>
            <w:r w:rsidR="008E43F9" w:rsidRPr="00CA7FB1">
              <w:t>n announcement that digital monitoring will begin soon</w:t>
            </w:r>
            <w:r w:rsidR="005B1E68" w:rsidRPr="00CA7FB1">
              <w:t xml:space="preserve"> for Part B providers. </w:t>
            </w:r>
            <w:r w:rsidR="00EB4147" w:rsidRPr="00CA7FB1">
              <w:t>The State’s new i</w:t>
            </w:r>
            <w:r w:rsidR="00403779" w:rsidRPr="00CA7FB1">
              <w:t>mposition of charges</w:t>
            </w:r>
            <w:r w:rsidR="00EB4147" w:rsidRPr="00CA7FB1">
              <w:t xml:space="preserve"> requirement</w:t>
            </w:r>
            <w:r w:rsidR="00403779" w:rsidRPr="00CA7FB1">
              <w:t xml:space="preserve">, </w:t>
            </w:r>
            <w:r w:rsidR="001D5C0D" w:rsidRPr="00CA7FB1">
              <w:t>discussed in previous meetings</w:t>
            </w:r>
            <w:r w:rsidR="00403779" w:rsidRPr="00CA7FB1">
              <w:t xml:space="preserve">, </w:t>
            </w:r>
            <w:r w:rsidR="00705E43" w:rsidRPr="00CA7FB1">
              <w:t xml:space="preserve">is being navigated and Part B </w:t>
            </w:r>
            <w:r w:rsidR="00403779" w:rsidRPr="00CA7FB1">
              <w:t>will</w:t>
            </w:r>
            <w:r w:rsidR="00705E43" w:rsidRPr="00CA7FB1">
              <w:t xml:space="preserve"> soon</w:t>
            </w:r>
            <w:r w:rsidR="00403779" w:rsidRPr="00CA7FB1">
              <w:t xml:space="preserve"> present</w:t>
            </w:r>
            <w:r w:rsidR="00705E43" w:rsidRPr="00CA7FB1">
              <w:t xml:space="preserve"> providers with</w:t>
            </w:r>
            <w:r w:rsidR="00403779" w:rsidRPr="00CA7FB1">
              <w:t xml:space="preserve"> a tool/mechanism to </w:t>
            </w:r>
            <w:r w:rsidR="00705E43" w:rsidRPr="00CA7FB1">
              <w:t xml:space="preserve">best inform clients of this </w:t>
            </w:r>
            <w:r w:rsidR="00D07D05" w:rsidRPr="00CA7FB1">
              <w:t>change.</w:t>
            </w:r>
          </w:p>
          <w:p w14:paraId="6710047E" w14:textId="77777777" w:rsidR="00CD1422" w:rsidRPr="00CA7FB1" w:rsidRDefault="00494123" w:rsidP="00347BF2">
            <w:pPr>
              <w:pStyle w:val="BodyText2"/>
              <w:jc w:val="both"/>
            </w:pPr>
            <w:r w:rsidRPr="00CA7FB1">
              <w:t xml:space="preserve">Lead Agency staff, Darius Lightsey, continued Part B’s report with an EtHE update for Pinellas County’s </w:t>
            </w:r>
            <w:r w:rsidR="00CD1422" w:rsidRPr="00CA7FB1">
              <w:t xml:space="preserve">participation in the initiative. </w:t>
            </w:r>
            <w:r w:rsidR="00BE3A24" w:rsidRPr="00CA7FB1">
              <w:t xml:space="preserve">The last meeting, for the planning stage, will be held on </w:t>
            </w:r>
            <w:r w:rsidR="00886A92" w:rsidRPr="00CA7FB1">
              <w:t xml:space="preserve">September 17, 2020 11:00 a.m. – 1:00 p.m. </w:t>
            </w:r>
            <w:r w:rsidR="00B8697A" w:rsidRPr="00CA7FB1">
              <w:t xml:space="preserve">via Zoom. </w:t>
            </w:r>
            <w:r w:rsidR="00886A92" w:rsidRPr="00CA7FB1">
              <w:t xml:space="preserve">They expect a great line of speakers, including </w:t>
            </w:r>
            <w:r w:rsidR="00890C0E" w:rsidRPr="00CA7FB1">
              <w:t xml:space="preserve">the Care Council’s very own, </w:t>
            </w:r>
            <w:r w:rsidR="00886A92" w:rsidRPr="00CA7FB1">
              <w:t>Aubrey Arnold</w:t>
            </w:r>
            <w:r w:rsidR="00890C0E" w:rsidRPr="00CA7FB1">
              <w:t>.</w:t>
            </w:r>
            <w:r w:rsidR="00B8697A" w:rsidRPr="00CA7FB1">
              <w:t xml:space="preserve"> </w:t>
            </w:r>
            <w:r w:rsidR="00732564" w:rsidRPr="00CA7FB1">
              <w:t xml:space="preserve">Harold Phillips, COO for EtHE from US </w:t>
            </w:r>
            <w:r w:rsidR="00732564" w:rsidRPr="00CA7FB1">
              <w:lastRenderedPageBreak/>
              <w:t xml:space="preserve">department of health and human services will be joining the meeting as well. A recap of the year will be presented and a conversation, regarding the transition from the planning to implementation phase, will take place. He </w:t>
            </w:r>
            <w:r w:rsidR="00D67AE0" w:rsidRPr="00CA7FB1">
              <w:t xml:space="preserve">touched on the increase in Pinellas County’s new HIV cases and emphasized the important of participating in this process. All additional information can be </w:t>
            </w:r>
            <w:r w:rsidR="00C21708" w:rsidRPr="00CA7FB1">
              <w:t>obtained directly or from PCS staff.</w:t>
            </w:r>
          </w:p>
          <w:p w14:paraId="48587B09" w14:textId="37301188" w:rsidR="00B6329C" w:rsidRPr="00CA7FB1" w:rsidRDefault="00C21708" w:rsidP="00347BF2">
            <w:pPr>
              <w:pStyle w:val="BodyText2"/>
              <w:jc w:val="both"/>
            </w:pPr>
            <w:r w:rsidRPr="00CA7FB1">
              <w:t xml:space="preserve">Chair, Nolan Finn, </w:t>
            </w:r>
            <w:r w:rsidR="00487030" w:rsidRPr="00CA7FB1">
              <w:t xml:space="preserve">added that, as one of our area’s </w:t>
            </w:r>
            <w:r w:rsidR="003A0573" w:rsidRPr="00CA7FB1">
              <w:t xml:space="preserve">representatives on the Florida Comprehensive Planning Network (FCPN), he feels that this may be an opportunity to request additional EtHE funds. Our allocation </w:t>
            </w:r>
            <w:r w:rsidR="004B0FE5" w:rsidRPr="00CA7FB1">
              <w:t>is low considering the increase in new cases of HIV, thus additional dollars are needed. Lightsey</w:t>
            </w:r>
            <w:r w:rsidR="001D37E0" w:rsidRPr="00CA7FB1">
              <w:t xml:space="preserve"> responded that he hopes to see additio</w:t>
            </w:r>
            <w:r w:rsidR="005E40BE" w:rsidRPr="00CA7FB1">
              <w:t>nal funding to be allocated before the end of the calendar year.</w:t>
            </w:r>
          </w:p>
        </w:tc>
      </w:tr>
      <w:tr w:rsidR="0070237D" w:rsidRPr="00BD3D18" w14:paraId="56939442" w14:textId="77777777" w:rsidTr="00E068CA">
        <w:trPr>
          <w:trHeight w:val="720"/>
        </w:trPr>
        <w:tc>
          <w:tcPr>
            <w:tcW w:w="3243" w:type="dxa"/>
          </w:tcPr>
          <w:p w14:paraId="2EF94570" w14:textId="77777777" w:rsidR="0070237D" w:rsidRPr="00B47D3A" w:rsidRDefault="0070237D" w:rsidP="00412B3D">
            <w:pPr>
              <w:pStyle w:val="Heading3"/>
              <w:keepNext w:val="0"/>
              <w:spacing w:before="120" w:after="120"/>
              <w:rPr>
                <w:color w:val="000000"/>
                <w:sz w:val="24"/>
              </w:rPr>
            </w:pPr>
            <w:r w:rsidRPr="00B47D3A">
              <w:rPr>
                <w:color w:val="000000"/>
                <w:sz w:val="24"/>
              </w:rPr>
              <w:lastRenderedPageBreak/>
              <w:t>CARE COUNCIL PLANNING STAFF REPORT</w:t>
            </w:r>
          </w:p>
        </w:tc>
        <w:tc>
          <w:tcPr>
            <w:tcW w:w="7017" w:type="dxa"/>
          </w:tcPr>
          <w:p w14:paraId="0D0B940D" w14:textId="77777777" w:rsidR="00F1793B" w:rsidRPr="00CA7FB1" w:rsidRDefault="00F1793B" w:rsidP="40226E2D">
            <w:pPr>
              <w:widowControl w:val="0"/>
              <w:jc w:val="both"/>
              <w:rPr>
                <w:rFonts w:ascii="Arial" w:hAnsi="Arial" w:cs="Arial"/>
                <w:szCs w:val="24"/>
              </w:rPr>
            </w:pPr>
          </w:p>
          <w:p w14:paraId="69AD3810" w14:textId="4188C05C" w:rsidR="00C82674" w:rsidRPr="00CA7FB1" w:rsidRDefault="00224E2F" w:rsidP="00E66BA1">
            <w:pPr>
              <w:widowControl w:val="0"/>
              <w:jc w:val="both"/>
              <w:rPr>
                <w:rFonts w:ascii="Arial" w:hAnsi="Arial" w:cs="Arial"/>
                <w:szCs w:val="24"/>
              </w:rPr>
            </w:pPr>
            <w:r w:rsidRPr="00CA7FB1">
              <w:rPr>
                <w:rFonts w:ascii="Arial" w:hAnsi="Arial" w:cs="Arial"/>
                <w:szCs w:val="24"/>
              </w:rPr>
              <w:t>Planning Council Staff</w:t>
            </w:r>
            <w:r w:rsidR="00B6329C" w:rsidRPr="00CA7FB1">
              <w:rPr>
                <w:rFonts w:ascii="Arial" w:hAnsi="Arial" w:cs="Arial"/>
                <w:szCs w:val="24"/>
              </w:rPr>
              <w:t xml:space="preserve"> promised members that they will keep them updated insofar as the </w:t>
            </w:r>
            <w:r w:rsidR="00B47D3A" w:rsidRPr="00CA7FB1">
              <w:rPr>
                <w:rFonts w:ascii="Arial" w:hAnsi="Arial" w:cs="Arial"/>
                <w:szCs w:val="24"/>
              </w:rPr>
              <w:t>executive order for virtual meetings.</w:t>
            </w:r>
            <w:r w:rsidR="00E553B5" w:rsidRPr="00CA7FB1">
              <w:rPr>
                <w:rFonts w:ascii="Arial" w:hAnsi="Arial" w:cs="Arial"/>
                <w:szCs w:val="24"/>
              </w:rPr>
              <w:t xml:space="preserve"> </w:t>
            </w:r>
          </w:p>
          <w:p w14:paraId="5392AD1B" w14:textId="3D07D14E" w:rsidR="0046298E" w:rsidRPr="00CA7FB1" w:rsidRDefault="0046298E" w:rsidP="0046298E">
            <w:pPr>
              <w:widowControl w:val="0"/>
              <w:ind w:left="360"/>
              <w:jc w:val="both"/>
              <w:rPr>
                <w:rFonts w:ascii="Arial" w:hAnsi="Arial" w:cs="Arial"/>
                <w:szCs w:val="24"/>
              </w:rPr>
            </w:pPr>
          </w:p>
          <w:p w14:paraId="60061E4C" w14:textId="3EFE15AD" w:rsidR="00D64912" w:rsidRPr="00CA7FB1" w:rsidRDefault="00D64912" w:rsidP="40226E2D">
            <w:pPr>
              <w:widowControl w:val="0"/>
              <w:jc w:val="both"/>
              <w:rPr>
                <w:rFonts w:ascii="Arial" w:hAnsi="Arial" w:cs="Arial"/>
                <w:szCs w:val="24"/>
              </w:rPr>
            </w:pPr>
          </w:p>
        </w:tc>
      </w:tr>
      <w:tr w:rsidR="00A311F3" w:rsidRPr="00BD3D18" w14:paraId="1800C090" w14:textId="77777777" w:rsidTr="00E068CA">
        <w:trPr>
          <w:trHeight w:val="720"/>
        </w:trPr>
        <w:tc>
          <w:tcPr>
            <w:tcW w:w="3243" w:type="dxa"/>
          </w:tcPr>
          <w:p w14:paraId="4668D883" w14:textId="77777777" w:rsidR="00A311F3" w:rsidRPr="007D1BF9" w:rsidRDefault="00A311F3" w:rsidP="00643BCC">
            <w:pPr>
              <w:pStyle w:val="Heading3"/>
              <w:keepNext w:val="0"/>
              <w:spacing w:before="120" w:after="120"/>
              <w:rPr>
                <w:sz w:val="24"/>
              </w:rPr>
            </w:pPr>
            <w:r w:rsidRPr="007D1BF9">
              <w:rPr>
                <w:sz w:val="24"/>
              </w:rPr>
              <w:t>COMMITTEE REPORTS</w:t>
            </w:r>
          </w:p>
        </w:tc>
        <w:tc>
          <w:tcPr>
            <w:tcW w:w="7017" w:type="dxa"/>
          </w:tcPr>
          <w:p w14:paraId="4D57827D" w14:textId="15E72E2E" w:rsidR="00287034" w:rsidRPr="00CA7FB1" w:rsidRDefault="00B3131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00CA7FB1">
              <w:rPr>
                <w:rFonts w:ascii="Arial" w:hAnsi="Arial" w:cs="Arial"/>
                <w:b/>
                <w:bCs/>
                <w:color w:val="000000" w:themeColor="text1"/>
              </w:rPr>
              <w:t>A. Community Advisory Committee (CAC) –</w:t>
            </w:r>
            <w:r w:rsidR="0651F406" w:rsidRPr="00CA7FB1">
              <w:rPr>
                <w:rFonts w:ascii="Arial" w:hAnsi="Arial" w:cs="Arial"/>
                <w:b/>
                <w:bCs/>
                <w:color w:val="000000" w:themeColor="text1"/>
              </w:rPr>
              <w:t xml:space="preserve"> </w:t>
            </w:r>
            <w:r w:rsidR="003320F3" w:rsidRPr="00CA7FB1">
              <w:rPr>
                <w:rFonts w:ascii="Arial" w:hAnsi="Arial" w:cs="Arial"/>
                <w:b/>
                <w:bCs/>
                <w:color w:val="000000" w:themeColor="text1"/>
              </w:rPr>
              <w:t>Katie Scussel</w:t>
            </w:r>
            <w:r w:rsidR="0651F406" w:rsidRPr="00CA7FB1">
              <w:rPr>
                <w:rFonts w:ascii="Arial" w:hAnsi="Arial" w:cs="Arial"/>
                <w:b/>
                <w:bCs/>
                <w:color w:val="000000" w:themeColor="text1"/>
              </w:rPr>
              <w:t xml:space="preserve">, </w:t>
            </w:r>
            <w:r w:rsidR="003320F3" w:rsidRPr="00CA7FB1">
              <w:rPr>
                <w:rFonts w:ascii="Arial" w:hAnsi="Arial" w:cs="Arial"/>
                <w:b/>
                <w:bCs/>
                <w:color w:val="000000" w:themeColor="text1"/>
              </w:rPr>
              <w:t>Staff</w:t>
            </w:r>
          </w:p>
          <w:p w14:paraId="135D1314" w14:textId="4BA73EE8" w:rsidR="00B31312" w:rsidRPr="00CA7FB1" w:rsidRDefault="00B3131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22A9B549" w14:textId="49871D2A" w:rsidR="00B31312" w:rsidRPr="00CA7FB1" w:rsidRDefault="00B47D3A"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CA7FB1">
              <w:rPr>
                <w:rFonts w:ascii="Arial" w:eastAsia="Arial" w:hAnsi="Arial" w:cs="Arial"/>
                <w:szCs w:val="24"/>
              </w:rPr>
              <w:t xml:space="preserve">PCS staff, Katie Scussel, reported that </w:t>
            </w:r>
            <w:r w:rsidR="004E3C5E" w:rsidRPr="00CA7FB1">
              <w:rPr>
                <w:rFonts w:ascii="Arial" w:eastAsia="Arial" w:hAnsi="Arial" w:cs="Arial"/>
                <w:szCs w:val="24"/>
              </w:rPr>
              <w:t xml:space="preserve">CAC </w:t>
            </w:r>
            <w:r w:rsidRPr="00CA7FB1">
              <w:rPr>
                <w:rFonts w:ascii="Arial" w:eastAsia="Arial" w:hAnsi="Arial" w:cs="Arial"/>
                <w:szCs w:val="24"/>
              </w:rPr>
              <w:t xml:space="preserve">last </w:t>
            </w:r>
            <w:r w:rsidR="008E721E" w:rsidRPr="00CA7FB1">
              <w:rPr>
                <w:rFonts w:ascii="Arial" w:eastAsia="Arial" w:hAnsi="Arial" w:cs="Arial"/>
                <w:szCs w:val="24"/>
              </w:rPr>
              <w:t>met</w:t>
            </w:r>
            <w:r w:rsidR="003B230D" w:rsidRPr="00CA7FB1">
              <w:rPr>
                <w:rFonts w:ascii="Arial" w:eastAsia="Arial" w:hAnsi="Arial" w:cs="Arial"/>
                <w:szCs w:val="24"/>
              </w:rPr>
              <w:t xml:space="preserve"> on August 27, 2020 by way of GoToWebinar at 1:30 p.m.</w:t>
            </w:r>
            <w:r w:rsidR="006F5C27" w:rsidRPr="00CA7FB1">
              <w:rPr>
                <w:rFonts w:ascii="Arial" w:eastAsia="Arial" w:hAnsi="Arial" w:cs="Arial"/>
                <w:szCs w:val="24"/>
              </w:rPr>
              <w:t xml:space="preserve"> </w:t>
            </w:r>
            <w:r w:rsidR="002F78B0" w:rsidRPr="00CA7FB1">
              <w:rPr>
                <w:rFonts w:ascii="Arial" w:eastAsia="Arial" w:hAnsi="Arial" w:cs="Arial"/>
                <w:szCs w:val="24"/>
              </w:rPr>
              <w:t xml:space="preserve">Three members were present, but quorum was not reached. Participants discussed the impact of COVID-19 </w:t>
            </w:r>
            <w:r w:rsidR="00E553B5" w:rsidRPr="00CA7FB1">
              <w:rPr>
                <w:rFonts w:ascii="Arial" w:eastAsia="Arial" w:hAnsi="Arial" w:cs="Arial"/>
                <w:szCs w:val="24"/>
              </w:rPr>
              <w:t xml:space="preserve">on </w:t>
            </w:r>
            <w:r w:rsidR="00735395" w:rsidRPr="00CA7FB1">
              <w:rPr>
                <w:rFonts w:ascii="Arial" w:eastAsia="Arial" w:hAnsi="Arial" w:cs="Arial"/>
                <w:szCs w:val="24"/>
              </w:rPr>
              <w:t xml:space="preserve">teachers, </w:t>
            </w:r>
            <w:r w:rsidR="00E553B5" w:rsidRPr="00CA7FB1">
              <w:rPr>
                <w:rFonts w:ascii="Arial" w:eastAsia="Arial" w:hAnsi="Arial" w:cs="Arial"/>
                <w:szCs w:val="24"/>
              </w:rPr>
              <w:t>parents and students as the</w:t>
            </w:r>
            <w:r w:rsidR="002F78B0" w:rsidRPr="00CA7FB1">
              <w:rPr>
                <w:rFonts w:ascii="Arial" w:eastAsia="Arial" w:hAnsi="Arial" w:cs="Arial"/>
                <w:szCs w:val="24"/>
              </w:rPr>
              <w:t xml:space="preserve"> school</w:t>
            </w:r>
            <w:r w:rsidR="00E553B5" w:rsidRPr="00CA7FB1">
              <w:rPr>
                <w:rFonts w:ascii="Arial" w:eastAsia="Arial" w:hAnsi="Arial" w:cs="Arial"/>
                <w:szCs w:val="24"/>
              </w:rPr>
              <w:t xml:space="preserve"> year begins.</w:t>
            </w:r>
          </w:p>
          <w:p w14:paraId="13AA20C8" w14:textId="00B84611" w:rsidR="00E553B5" w:rsidRPr="00CA7FB1" w:rsidRDefault="00E553B5"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3864B080" w14:textId="6FAF2BDF" w:rsidR="00E553B5" w:rsidRPr="00CA7FB1" w:rsidRDefault="003376D7"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CA7FB1">
              <w:rPr>
                <w:rFonts w:ascii="Arial" w:eastAsia="Arial" w:hAnsi="Arial" w:cs="Arial"/>
                <w:szCs w:val="24"/>
              </w:rPr>
              <w:t xml:space="preserve">Chair, Kamaria Laffrey, </w:t>
            </w:r>
            <w:r w:rsidR="00735395" w:rsidRPr="00CA7FB1">
              <w:rPr>
                <w:rFonts w:ascii="Arial" w:eastAsia="Arial" w:hAnsi="Arial" w:cs="Arial"/>
                <w:szCs w:val="24"/>
              </w:rPr>
              <w:t xml:space="preserve">gave an update about a taskforce that is looking over the </w:t>
            </w:r>
            <w:r w:rsidR="00D2238D" w:rsidRPr="00CA7FB1">
              <w:rPr>
                <w:rFonts w:ascii="Arial" w:eastAsia="Arial" w:hAnsi="Arial" w:cs="Arial"/>
                <w:szCs w:val="24"/>
              </w:rPr>
              <w:t>Department of Health’s messaging for the U=U (undetectable equals untransmittable)</w:t>
            </w:r>
            <w:r w:rsidR="00D0770C" w:rsidRPr="00CA7FB1">
              <w:rPr>
                <w:rFonts w:ascii="Arial" w:eastAsia="Arial" w:hAnsi="Arial" w:cs="Arial"/>
                <w:szCs w:val="24"/>
              </w:rPr>
              <w:t xml:space="preserve"> campaign. Laffrey will be sitting on this taskforce and will update members along the way.</w:t>
            </w:r>
          </w:p>
          <w:p w14:paraId="2E32F10A" w14:textId="7355DD2E" w:rsidR="00D0770C" w:rsidRPr="00CA7FB1" w:rsidRDefault="00D0770C"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53E12250" w14:textId="7816993A" w:rsidR="00470358" w:rsidRPr="00CA7FB1" w:rsidRDefault="00D0770C"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CA7FB1">
              <w:rPr>
                <w:rFonts w:ascii="Arial" w:eastAsia="Arial" w:hAnsi="Arial" w:cs="Arial"/>
                <w:szCs w:val="24"/>
              </w:rPr>
              <w:t>Members discussed reviewing local epidemiology data to monitor racial disparities in the EMA and</w:t>
            </w:r>
            <w:r w:rsidR="00804980" w:rsidRPr="00CA7FB1">
              <w:rPr>
                <w:rFonts w:ascii="Arial" w:eastAsia="Arial" w:hAnsi="Arial" w:cs="Arial"/>
                <w:szCs w:val="24"/>
              </w:rPr>
              <w:t xml:space="preserve"> continued their discussion to add</w:t>
            </w:r>
            <w:r w:rsidRPr="00CA7FB1">
              <w:rPr>
                <w:rFonts w:ascii="Arial" w:eastAsia="Arial" w:hAnsi="Arial" w:cs="Arial"/>
                <w:szCs w:val="24"/>
              </w:rPr>
              <w:t xml:space="preserve"> action items to the committee’s work plan to ensure that </w:t>
            </w:r>
            <w:r w:rsidR="008C3FB5" w:rsidRPr="00CA7FB1">
              <w:rPr>
                <w:rFonts w:ascii="Arial" w:eastAsia="Arial" w:hAnsi="Arial" w:cs="Arial"/>
                <w:szCs w:val="24"/>
              </w:rPr>
              <w:t xml:space="preserve">the </w:t>
            </w:r>
            <w:r w:rsidR="00470358" w:rsidRPr="00CA7FB1">
              <w:rPr>
                <w:rFonts w:ascii="Arial" w:eastAsia="Arial" w:hAnsi="Arial" w:cs="Arial"/>
                <w:szCs w:val="24"/>
              </w:rPr>
              <w:t>community members</w:t>
            </w:r>
            <w:r w:rsidR="004D6861" w:rsidRPr="00CA7FB1">
              <w:rPr>
                <w:rFonts w:ascii="Arial" w:eastAsia="Arial" w:hAnsi="Arial" w:cs="Arial"/>
                <w:szCs w:val="24"/>
              </w:rPr>
              <w:t xml:space="preserve"> reflected in these disparities</w:t>
            </w:r>
            <w:r w:rsidR="008C3FB5" w:rsidRPr="00CA7FB1">
              <w:rPr>
                <w:rFonts w:ascii="Arial" w:eastAsia="Arial" w:hAnsi="Arial" w:cs="Arial"/>
                <w:szCs w:val="24"/>
              </w:rPr>
              <w:t xml:space="preserve"> </w:t>
            </w:r>
            <w:r w:rsidR="00470358" w:rsidRPr="00CA7FB1">
              <w:rPr>
                <w:rFonts w:ascii="Arial" w:eastAsia="Arial" w:hAnsi="Arial" w:cs="Arial"/>
                <w:szCs w:val="24"/>
              </w:rPr>
              <w:t>are being reached</w:t>
            </w:r>
            <w:r w:rsidR="008C3FB5" w:rsidRPr="00CA7FB1">
              <w:rPr>
                <w:rFonts w:ascii="Arial" w:eastAsia="Arial" w:hAnsi="Arial" w:cs="Arial"/>
                <w:szCs w:val="24"/>
              </w:rPr>
              <w:t xml:space="preserve"> in the committee.</w:t>
            </w:r>
            <w:r w:rsidR="00470358" w:rsidRPr="00CA7FB1">
              <w:rPr>
                <w:rFonts w:ascii="Arial" w:eastAsia="Arial" w:hAnsi="Arial" w:cs="Arial"/>
                <w:szCs w:val="24"/>
              </w:rPr>
              <w:t xml:space="preserve"> </w:t>
            </w:r>
          </w:p>
          <w:p w14:paraId="16CAB212" w14:textId="77777777" w:rsidR="00470358" w:rsidRPr="00CA7FB1" w:rsidRDefault="00470358"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401311AA" w14:textId="718CEF74" w:rsidR="00D0770C" w:rsidRPr="00CA7FB1" w:rsidRDefault="00470358"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CA7FB1">
              <w:rPr>
                <w:rFonts w:ascii="Arial" w:eastAsia="Arial" w:hAnsi="Arial" w:cs="Arial"/>
                <w:szCs w:val="24"/>
              </w:rPr>
              <w:t xml:space="preserve">Shaquira Robinson, of Zero Pinellas, </w:t>
            </w:r>
            <w:r w:rsidR="008D19E9" w:rsidRPr="00CA7FB1">
              <w:rPr>
                <w:rFonts w:ascii="Arial" w:eastAsia="Arial" w:hAnsi="Arial" w:cs="Arial"/>
                <w:szCs w:val="24"/>
              </w:rPr>
              <w:t xml:space="preserve">announced that she </w:t>
            </w:r>
            <w:r w:rsidRPr="00CA7FB1">
              <w:rPr>
                <w:rFonts w:ascii="Arial" w:eastAsia="Arial" w:hAnsi="Arial" w:cs="Arial"/>
                <w:szCs w:val="24"/>
              </w:rPr>
              <w:t xml:space="preserve">is </w:t>
            </w:r>
            <w:r w:rsidR="004D6861" w:rsidRPr="00CA7FB1">
              <w:rPr>
                <w:rFonts w:ascii="Arial" w:eastAsia="Arial" w:hAnsi="Arial" w:cs="Arial"/>
                <w:szCs w:val="24"/>
              </w:rPr>
              <w:t>in the process of organizing</w:t>
            </w:r>
            <w:r w:rsidR="00B25CF7" w:rsidRPr="00CA7FB1">
              <w:rPr>
                <w:rFonts w:ascii="Arial" w:eastAsia="Arial" w:hAnsi="Arial" w:cs="Arial"/>
                <w:szCs w:val="24"/>
              </w:rPr>
              <w:t xml:space="preserve"> and recruiting for</w:t>
            </w:r>
            <w:r w:rsidR="004D6861" w:rsidRPr="00CA7FB1">
              <w:rPr>
                <w:rFonts w:ascii="Arial" w:eastAsia="Arial" w:hAnsi="Arial" w:cs="Arial"/>
                <w:szCs w:val="24"/>
              </w:rPr>
              <w:t xml:space="preserve"> a panel of Black LGBTQ individuals that will held in December. </w:t>
            </w:r>
          </w:p>
          <w:p w14:paraId="5CA80479" w14:textId="34C07F88" w:rsidR="00C806AF" w:rsidRPr="00CA7FB1" w:rsidRDefault="00C806AF"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57E95B9F" w14:textId="333F6A0E" w:rsidR="00C806AF" w:rsidRPr="00CA7FB1" w:rsidRDefault="00C806AF"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CA7FB1">
              <w:rPr>
                <w:rFonts w:ascii="Arial" w:eastAsia="Arial" w:hAnsi="Arial" w:cs="Arial"/>
                <w:szCs w:val="24"/>
              </w:rPr>
              <w:t xml:space="preserve">CAC will meet next on September 24, 2020 </w:t>
            </w:r>
            <w:r w:rsidR="00717C6B" w:rsidRPr="00CA7FB1">
              <w:rPr>
                <w:rFonts w:ascii="Arial" w:eastAsia="Arial" w:hAnsi="Arial" w:cs="Arial"/>
                <w:szCs w:val="24"/>
              </w:rPr>
              <w:t xml:space="preserve">by way of GoToWebinar </w:t>
            </w:r>
            <w:r w:rsidRPr="00CA7FB1">
              <w:rPr>
                <w:rFonts w:ascii="Arial" w:eastAsia="Arial" w:hAnsi="Arial" w:cs="Arial"/>
                <w:szCs w:val="24"/>
              </w:rPr>
              <w:t>at 1:30 p.m.</w:t>
            </w:r>
          </w:p>
          <w:p w14:paraId="3656B9AB" w14:textId="5F356496" w:rsidR="009F4644" w:rsidRPr="00CA7FB1" w:rsidRDefault="0025282E"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CA7FB1">
              <w:rPr>
                <w:rFonts w:ascii="Arial" w:hAnsi="Arial" w:cs="Arial"/>
                <w:color w:val="000000" w:themeColor="text1"/>
              </w:rPr>
              <w:t xml:space="preserve"> </w:t>
            </w:r>
          </w:p>
          <w:p w14:paraId="4B7D02BD" w14:textId="7298900F" w:rsidR="00B31312" w:rsidRPr="00CA7FB1" w:rsidRDefault="00B31312" w:rsidP="13535E42">
            <w:pPr>
              <w:spacing w:line="259" w:lineRule="auto"/>
              <w:jc w:val="both"/>
              <w:rPr>
                <w:rFonts w:ascii="Arial" w:hAnsi="Arial" w:cs="Arial"/>
                <w:b/>
                <w:bCs/>
                <w:color w:val="000000" w:themeColor="text1"/>
              </w:rPr>
            </w:pPr>
            <w:r w:rsidRPr="00CA7FB1">
              <w:rPr>
                <w:rFonts w:ascii="Arial" w:hAnsi="Arial" w:cs="Arial"/>
                <w:b/>
                <w:bCs/>
                <w:color w:val="000000" w:themeColor="text1"/>
              </w:rPr>
              <w:lastRenderedPageBreak/>
              <w:t xml:space="preserve">B. Health Services Advisory Committee (HSAC) – </w:t>
            </w:r>
            <w:r w:rsidR="00B25CF7" w:rsidRPr="00CA7FB1">
              <w:rPr>
                <w:rFonts w:ascii="Arial" w:hAnsi="Arial" w:cs="Arial"/>
                <w:b/>
                <w:bCs/>
                <w:color w:val="000000" w:themeColor="text1"/>
              </w:rPr>
              <w:t>Naomi Ardjomand-Kermani, Staff</w:t>
            </w:r>
          </w:p>
          <w:p w14:paraId="21404C9A" w14:textId="63C6B0B7" w:rsidR="13535E42" w:rsidRPr="00CA7FB1" w:rsidRDefault="13535E42" w:rsidP="13535E42">
            <w:pPr>
              <w:spacing w:line="259" w:lineRule="auto"/>
              <w:jc w:val="both"/>
              <w:rPr>
                <w:rFonts w:ascii="Arial" w:hAnsi="Arial" w:cs="Arial"/>
                <w:color w:val="000000" w:themeColor="text1"/>
              </w:rPr>
            </w:pPr>
          </w:p>
          <w:p w14:paraId="4E103361" w14:textId="24DCBA25" w:rsidR="13535E42" w:rsidRPr="00CA7FB1" w:rsidRDefault="00511369" w:rsidP="13535E42">
            <w:pPr>
              <w:spacing w:line="259" w:lineRule="auto"/>
              <w:jc w:val="both"/>
              <w:rPr>
                <w:rFonts w:ascii="Arial" w:hAnsi="Arial" w:cs="Arial"/>
                <w:color w:val="000000" w:themeColor="text1"/>
              </w:rPr>
            </w:pPr>
            <w:r w:rsidRPr="00CA7FB1">
              <w:rPr>
                <w:rFonts w:ascii="Arial" w:hAnsi="Arial" w:cs="Arial"/>
                <w:color w:val="000000" w:themeColor="text1"/>
              </w:rPr>
              <w:t xml:space="preserve">Due to connectivity issue HSAC Chair, Elizabeth Rugg, was unable to give the report, although present. </w:t>
            </w:r>
            <w:r w:rsidR="00B25CF7" w:rsidRPr="00CA7FB1">
              <w:rPr>
                <w:rFonts w:ascii="Arial" w:hAnsi="Arial" w:cs="Arial"/>
                <w:color w:val="000000" w:themeColor="text1"/>
              </w:rPr>
              <w:t xml:space="preserve">Ardjomand-Kermani reported that </w:t>
            </w:r>
            <w:r w:rsidR="003320F3" w:rsidRPr="00CA7FB1">
              <w:rPr>
                <w:rFonts w:ascii="Arial" w:hAnsi="Arial" w:cs="Arial"/>
                <w:color w:val="000000" w:themeColor="text1"/>
              </w:rPr>
              <w:t>HSAC met on</w:t>
            </w:r>
            <w:r w:rsidR="7806B17E" w:rsidRPr="00CA7FB1">
              <w:rPr>
                <w:rFonts w:ascii="Arial" w:hAnsi="Arial" w:cs="Arial"/>
                <w:color w:val="000000" w:themeColor="text1"/>
              </w:rPr>
              <w:t xml:space="preserve"> </w:t>
            </w:r>
            <w:r w:rsidR="009F163D" w:rsidRPr="00CA7FB1">
              <w:rPr>
                <w:rFonts w:ascii="Arial" w:hAnsi="Arial" w:cs="Arial"/>
                <w:color w:val="000000" w:themeColor="text1"/>
              </w:rPr>
              <w:t>August 20, 2020 through GoToWebinar</w:t>
            </w:r>
            <w:r w:rsidRPr="00CA7FB1">
              <w:rPr>
                <w:rFonts w:ascii="Arial" w:hAnsi="Arial" w:cs="Arial"/>
                <w:color w:val="000000" w:themeColor="text1"/>
              </w:rPr>
              <w:t xml:space="preserve"> </w:t>
            </w:r>
            <w:r w:rsidR="00B25CF7" w:rsidRPr="00CA7FB1">
              <w:rPr>
                <w:rFonts w:ascii="Arial" w:hAnsi="Arial" w:cs="Arial"/>
                <w:color w:val="000000" w:themeColor="text1"/>
              </w:rPr>
              <w:t xml:space="preserve">at 1:30 </w:t>
            </w:r>
            <w:r w:rsidRPr="00CA7FB1">
              <w:rPr>
                <w:rFonts w:ascii="Arial" w:hAnsi="Arial" w:cs="Arial"/>
                <w:color w:val="000000" w:themeColor="text1"/>
              </w:rPr>
              <w:t>p.m.</w:t>
            </w:r>
          </w:p>
          <w:p w14:paraId="42DDEA18" w14:textId="566A6D97" w:rsidR="004470E1" w:rsidRPr="00CA7FB1" w:rsidRDefault="004470E1" w:rsidP="13535E42">
            <w:pPr>
              <w:spacing w:line="259" w:lineRule="auto"/>
              <w:jc w:val="both"/>
              <w:rPr>
                <w:rFonts w:ascii="Arial" w:hAnsi="Arial" w:cs="Arial"/>
                <w:color w:val="000000" w:themeColor="text1"/>
              </w:rPr>
            </w:pPr>
          </w:p>
          <w:p w14:paraId="4BFB0FA6" w14:textId="331F7582" w:rsidR="004470E1" w:rsidRPr="00CA7FB1" w:rsidRDefault="00517FB6" w:rsidP="13535E42">
            <w:pPr>
              <w:spacing w:line="259" w:lineRule="auto"/>
              <w:jc w:val="both"/>
              <w:rPr>
                <w:rFonts w:ascii="Arial" w:hAnsi="Arial" w:cs="Arial"/>
                <w:color w:val="000000" w:themeColor="text1"/>
              </w:rPr>
            </w:pPr>
            <w:r w:rsidRPr="00CA7FB1">
              <w:rPr>
                <w:rFonts w:ascii="Arial" w:hAnsi="Arial" w:cs="Arial"/>
                <w:color w:val="000000" w:themeColor="text1"/>
              </w:rPr>
              <w:t xml:space="preserve">Co-Chair, Kim Molnar, updated the group that </w:t>
            </w:r>
            <w:r w:rsidR="00674433" w:rsidRPr="00CA7FB1">
              <w:rPr>
                <w:rFonts w:ascii="Arial" w:hAnsi="Arial" w:cs="Arial"/>
                <w:color w:val="000000" w:themeColor="text1"/>
              </w:rPr>
              <w:t>a</w:t>
            </w:r>
            <w:r w:rsidR="00A07293" w:rsidRPr="00CA7FB1">
              <w:rPr>
                <w:rFonts w:ascii="Arial" w:hAnsi="Arial" w:cs="Arial"/>
                <w:color w:val="000000" w:themeColor="text1"/>
              </w:rPr>
              <w:t xml:space="preserve"> Request for Applications</w:t>
            </w:r>
            <w:r w:rsidR="00674433" w:rsidRPr="00CA7FB1">
              <w:rPr>
                <w:rFonts w:ascii="Arial" w:hAnsi="Arial" w:cs="Arial"/>
                <w:color w:val="000000" w:themeColor="text1"/>
              </w:rPr>
              <w:t xml:space="preserve"> </w:t>
            </w:r>
            <w:r w:rsidR="00A07293" w:rsidRPr="00CA7FB1">
              <w:rPr>
                <w:rFonts w:ascii="Arial" w:hAnsi="Arial" w:cs="Arial"/>
                <w:color w:val="000000" w:themeColor="text1"/>
              </w:rPr>
              <w:t>(</w:t>
            </w:r>
            <w:r w:rsidR="00674433" w:rsidRPr="00CA7FB1">
              <w:rPr>
                <w:rFonts w:ascii="Arial" w:hAnsi="Arial" w:cs="Arial"/>
                <w:color w:val="000000" w:themeColor="text1"/>
              </w:rPr>
              <w:t>RFA</w:t>
            </w:r>
            <w:r w:rsidR="00A07293" w:rsidRPr="00CA7FB1">
              <w:rPr>
                <w:rFonts w:ascii="Arial" w:hAnsi="Arial" w:cs="Arial"/>
                <w:color w:val="000000" w:themeColor="text1"/>
              </w:rPr>
              <w:t>)</w:t>
            </w:r>
            <w:r w:rsidR="00674433" w:rsidRPr="00CA7FB1">
              <w:rPr>
                <w:rFonts w:ascii="Arial" w:hAnsi="Arial" w:cs="Arial"/>
                <w:color w:val="000000" w:themeColor="text1"/>
              </w:rPr>
              <w:t xml:space="preserve"> for </w:t>
            </w:r>
            <w:r w:rsidRPr="00CA7FB1">
              <w:rPr>
                <w:rFonts w:ascii="Arial" w:hAnsi="Arial" w:cs="Arial"/>
                <w:color w:val="000000" w:themeColor="text1"/>
              </w:rPr>
              <w:t xml:space="preserve">additional funding for </w:t>
            </w:r>
            <w:r w:rsidR="00737466" w:rsidRPr="00CA7FB1">
              <w:rPr>
                <w:rFonts w:ascii="Arial" w:hAnsi="Arial" w:cs="Arial"/>
                <w:color w:val="000000" w:themeColor="text1"/>
              </w:rPr>
              <w:t>Early Intervention Services (</w:t>
            </w:r>
            <w:r w:rsidRPr="00CA7FB1">
              <w:rPr>
                <w:rFonts w:ascii="Arial" w:hAnsi="Arial" w:cs="Arial"/>
                <w:color w:val="000000" w:themeColor="text1"/>
              </w:rPr>
              <w:t>EIS</w:t>
            </w:r>
            <w:r w:rsidR="00737466" w:rsidRPr="00CA7FB1">
              <w:rPr>
                <w:rFonts w:ascii="Arial" w:hAnsi="Arial" w:cs="Arial"/>
                <w:color w:val="000000" w:themeColor="text1"/>
              </w:rPr>
              <w:t>)</w:t>
            </w:r>
            <w:r w:rsidRPr="00CA7FB1">
              <w:rPr>
                <w:rFonts w:ascii="Arial" w:hAnsi="Arial" w:cs="Arial"/>
                <w:color w:val="000000" w:themeColor="text1"/>
              </w:rPr>
              <w:t xml:space="preserve"> and </w:t>
            </w:r>
            <w:r w:rsidR="00737466" w:rsidRPr="00CA7FB1">
              <w:rPr>
                <w:rFonts w:ascii="Arial" w:hAnsi="Arial" w:cs="Arial"/>
                <w:color w:val="000000" w:themeColor="text1"/>
              </w:rPr>
              <w:t>Health Education and Risk Reduction (</w:t>
            </w:r>
            <w:r w:rsidRPr="00CA7FB1">
              <w:rPr>
                <w:rFonts w:ascii="Arial" w:hAnsi="Arial" w:cs="Arial"/>
                <w:color w:val="000000" w:themeColor="text1"/>
              </w:rPr>
              <w:t>HERR</w:t>
            </w:r>
            <w:r w:rsidR="00737466" w:rsidRPr="00CA7FB1">
              <w:rPr>
                <w:rFonts w:ascii="Arial" w:hAnsi="Arial" w:cs="Arial"/>
                <w:color w:val="000000" w:themeColor="text1"/>
              </w:rPr>
              <w:t xml:space="preserve">) </w:t>
            </w:r>
            <w:r w:rsidR="0094235F" w:rsidRPr="00CA7FB1">
              <w:rPr>
                <w:rFonts w:ascii="Arial" w:hAnsi="Arial" w:cs="Arial"/>
                <w:color w:val="000000" w:themeColor="text1"/>
              </w:rPr>
              <w:t>had</w:t>
            </w:r>
            <w:r w:rsidR="00737466" w:rsidRPr="00CA7FB1">
              <w:rPr>
                <w:rFonts w:ascii="Arial" w:hAnsi="Arial" w:cs="Arial"/>
                <w:color w:val="000000" w:themeColor="text1"/>
              </w:rPr>
              <w:t xml:space="preserve"> been released</w:t>
            </w:r>
            <w:r w:rsidR="004558B7" w:rsidRPr="00CA7FB1">
              <w:rPr>
                <w:rFonts w:ascii="Arial" w:hAnsi="Arial" w:cs="Arial"/>
                <w:color w:val="000000" w:themeColor="text1"/>
              </w:rPr>
              <w:t xml:space="preserve"> and grantees chosen and approved</w:t>
            </w:r>
            <w:r w:rsidR="00737466" w:rsidRPr="00CA7FB1">
              <w:rPr>
                <w:rFonts w:ascii="Arial" w:hAnsi="Arial" w:cs="Arial"/>
                <w:color w:val="000000" w:themeColor="text1"/>
              </w:rPr>
              <w:t>.</w:t>
            </w:r>
            <w:r w:rsidRPr="00CA7FB1">
              <w:rPr>
                <w:rFonts w:ascii="Arial" w:hAnsi="Arial" w:cs="Arial"/>
                <w:color w:val="000000" w:themeColor="text1"/>
              </w:rPr>
              <w:t xml:space="preserve"> </w:t>
            </w:r>
          </w:p>
          <w:p w14:paraId="22654155" w14:textId="21881A3F" w:rsidR="00674433" w:rsidRPr="00CA7FB1" w:rsidRDefault="00674433" w:rsidP="13535E42">
            <w:pPr>
              <w:spacing w:line="259" w:lineRule="auto"/>
              <w:jc w:val="both"/>
              <w:rPr>
                <w:rFonts w:ascii="Arial" w:hAnsi="Arial" w:cs="Arial"/>
                <w:color w:val="000000" w:themeColor="text1"/>
              </w:rPr>
            </w:pPr>
          </w:p>
          <w:p w14:paraId="7D63977C" w14:textId="479795C6" w:rsidR="00674433" w:rsidRPr="00CA7FB1" w:rsidRDefault="00737466" w:rsidP="13535E42">
            <w:pPr>
              <w:spacing w:line="259" w:lineRule="auto"/>
              <w:jc w:val="both"/>
              <w:rPr>
                <w:rFonts w:ascii="Arial" w:hAnsi="Arial" w:cs="Arial"/>
                <w:color w:val="000000" w:themeColor="text1"/>
              </w:rPr>
            </w:pPr>
            <w:r w:rsidRPr="00CA7FB1">
              <w:rPr>
                <w:rFonts w:ascii="Arial" w:hAnsi="Arial" w:cs="Arial"/>
                <w:color w:val="000000" w:themeColor="text1"/>
              </w:rPr>
              <w:t>A r</w:t>
            </w:r>
            <w:r w:rsidR="00674433" w:rsidRPr="00CA7FB1">
              <w:rPr>
                <w:rFonts w:ascii="Arial" w:hAnsi="Arial" w:cs="Arial"/>
                <w:color w:val="000000" w:themeColor="text1"/>
              </w:rPr>
              <w:t xml:space="preserve">eport of </w:t>
            </w:r>
            <w:r w:rsidR="0094235F" w:rsidRPr="00CA7FB1">
              <w:rPr>
                <w:rFonts w:ascii="Arial" w:hAnsi="Arial" w:cs="Arial"/>
                <w:color w:val="000000" w:themeColor="text1"/>
              </w:rPr>
              <w:t xml:space="preserve">the </w:t>
            </w:r>
            <w:r w:rsidR="00674433" w:rsidRPr="00CA7FB1">
              <w:rPr>
                <w:rFonts w:ascii="Arial" w:hAnsi="Arial" w:cs="Arial"/>
                <w:color w:val="000000" w:themeColor="text1"/>
              </w:rPr>
              <w:t xml:space="preserve">monthly </w:t>
            </w:r>
            <w:r w:rsidRPr="00CA7FB1">
              <w:rPr>
                <w:rFonts w:ascii="Arial" w:hAnsi="Arial" w:cs="Arial"/>
                <w:color w:val="000000" w:themeColor="text1"/>
              </w:rPr>
              <w:t>AIDS Drug Assistance Program (</w:t>
            </w:r>
            <w:r w:rsidR="00674433" w:rsidRPr="00CA7FB1">
              <w:rPr>
                <w:rFonts w:ascii="Arial" w:hAnsi="Arial" w:cs="Arial"/>
                <w:color w:val="000000" w:themeColor="text1"/>
              </w:rPr>
              <w:t>ADAP</w:t>
            </w:r>
            <w:r w:rsidRPr="00CA7FB1">
              <w:rPr>
                <w:rFonts w:ascii="Arial" w:hAnsi="Arial" w:cs="Arial"/>
                <w:color w:val="000000" w:themeColor="text1"/>
              </w:rPr>
              <w:t>)</w:t>
            </w:r>
            <w:r w:rsidR="00674433" w:rsidRPr="00CA7FB1">
              <w:rPr>
                <w:rFonts w:ascii="Arial" w:hAnsi="Arial" w:cs="Arial"/>
                <w:color w:val="000000" w:themeColor="text1"/>
              </w:rPr>
              <w:t xml:space="preserve"> med</w:t>
            </w:r>
            <w:r w:rsidRPr="00CA7FB1">
              <w:rPr>
                <w:rFonts w:ascii="Arial" w:hAnsi="Arial" w:cs="Arial"/>
                <w:color w:val="000000" w:themeColor="text1"/>
              </w:rPr>
              <w:t>ication</w:t>
            </w:r>
            <w:r w:rsidR="00674433" w:rsidRPr="00CA7FB1">
              <w:rPr>
                <w:rFonts w:ascii="Arial" w:hAnsi="Arial" w:cs="Arial"/>
                <w:color w:val="000000" w:themeColor="text1"/>
              </w:rPr>
              <w:t xml:space="preserve"> access call </w:t>
            </w:r>
            <w:r w:rsidR="007261FC" w:rsidRPr="00CA7FB1">
              <w:rPr>
                <w:rFonts w:ascii="Arial" w:hAnsi="Arial" w:cs="Arial"/>
                <w:color w:val="000000" w:themeColor="text1"/>
              </w:rPr>
              <w:t>was provided, which included a</w:t>
            </w:r>
            <w:r w:rsidR="00674433" w:rsidRPr="00CA7FB1">
              <w:rPr>
                <w:rFonts w:ascii="Arial" w:hAnsi="Arial" w:cs="Arial"/>
                <w:color w:val="000000" w:themeColor="text1"/>
              </w:rPr>
              <w:t xml:space="preserve"> request for </w:t>
            </w:r>
            <w:r w:rsidR="007261FC" w:rsidRPr="00CA7FB1">
              <w:rPr>
                <w:rFonts w:ascii="Arial" w:hAnsi="Arial" w:cs="Arial"/>
                <w:color w:val="000000" w:themeColor="text1"/>
              </w:rPr>
              <w:t>ADAP</w:t>
            </w:r>
            <w:r w:rsidR="00674433" w:rsidRPr="00CA7FB1">
              <w:rPr>
                <w:rFonts w:ascii="Arial" w:hAnsi="Arial" w:cs="Arial"/>
                <w:color w:val="000000" w:themeColor="text1"/>
              </w:rPr>
              <w:t xml:space="preserve"> expansion and forecasting</w:t>
            </w:r>
            <w:r w:rsidR="0094235F" w:rsidRPr="00CA7FB1">
              <w:rPr>
                <w:rFonts w:ascii="Arial" w:hAnsi="Arial" w:cs="Arial"/>
                <w:color w:val="000000" w:themeColor="text1"/>
              </w:rPr>
              <w:t xml:space="preserve">. </w:t>
            </w:r>
            <w:r w:rsidR="007261FC" w:rsidRPr="00CA7FB1">
              <w:rPr>
                <w:rFonts w:ascii="Arial" w:hAnsi="Arial" w:cs="Arial"/>
                <w:color w:val="000000" w:themeColor="text1"/>
              </w:rPr>
              <w:t>Callers also requested</w:t>
            </w:r>
            <w:r w:rsidR="00D43365" w:rsidRPr="00CA7FB1">
              <w:rPr>
                <w:rFonts w:ascii="Arial" w:hAnsi="Arial" w:cs="Arial"/>
                <w:color w:val="000000" w:themeColor="text1"/>
              </w:rPr>
              <w:t xml:space="preserve"> </w:t>
            </w:r>
            <w:r w:rsidR="00674433" w:rsidRPr="00CA7FB1">
              <w:rPr>
                <w:rFonts w:ascii="Arial" w:hAnsi="Arial" w:cs="Arial"/>
                <w:color w:val="000000" w:themeColor="text1"/>
              </w:rPr>
              <w:t xml:space="preserve">more information </w:t>
            </w:r>
            <w:r w:rsidR="00D43365" w:rsidRPr="00CA7FB1">
              <w:rPr>
                <w:rFonts w:ascii="Arial" w:hAnsi="Arial" w:cs="Arial"/>
                <w:color w:val="000000" w:themeColor="text1"/>
              </w:rPr>
              <w:t>regarding</w:t>
            </w:r>
            <w:r w:rsidR="00674433" w:rsidRPr="00CA7FB1">
              <w:rPr>
                <w:rFonts w:ascii="Arial" w:hAnsi="Arial" w:cs="Arial"/>
                <w:color w:val="000000" w:themeColor="text1"/>
              </w:rPr>
              <w:t xml:space="preserve"> exemption for eligibility.</w:t>
            </w:r>
            <w:r w:rsidR="00613921" w:rsidRPr="00CA7FB1">
              <w:rPr>
                <w:rFonts w:ascii="Arial" w:hAnsi="Arial" w:cs="Arial"/>
                <w:color w:val="000000" w:themeColor="text1"/>
              </w:rPr>
              <w:t xml:space="preserve"> </w:t>
            </w:r>
            <w:r w:rsidR="00766A2A" w:rsidRPr="00CA7FB1">
              <w:rPr>
                <w:rFonts w:ascii="Arial" w:hAnsi="Arial" w:cs="Arial"/>
                <w:color w:val="000000" w:themeColor="text1"/>
              </w:rPr>
              <w:t xml:space="preserve">Molnar added that </w:t>
            </w:r>
            <w:r w:rsidR="00674433" w:rsidRPr="00CA7FB1">
              <w:rPr>
                <w:rFonts w:ascii="Arial" w:hAnsi="Arial" w:cs="Arial"/>
                <w:color w:val="000000" w:themeColor="text1"/>
              </w:rPr>
              <w:t>C</w:t>
            </w:r>
            <w:r w:rsidR="00971B55" w:rsidRPr="00CA7FB1">
              <w:rPr>
                <w:rFonts w:ascii="Arial" w:hAnsi="Arial" w:cs="Arial"/>
                <w:color w:val="000000" w:themeColor="text1"/>
              </w:rPr>
              <w:t>la</w:t>
            </w:r>
            <w:r w:rsidR="00674433" w:rsidRPr="00CA7FB1">
              <w:rPr>
                <w:rFonts w:ascii="Arial" w:hAnsi="Arial" w:cs="Arial"/>
                <w:color w:val="000000" w:themeColor="text1"/>
              </w:rPr>
              <w:t>yton Wise</w:t>
            </w:r>
            <w:r w:rsidR="00971B55" w:rsidRPr="00CA7FB1">
              <w:rPr>
                <w:rFonts w:ascii="Arial" w:hAnsi="Arial" w:cs="Arial"/>
                <w:color w:val="000000" w:themeColor="text1"/>
              </w:rPr>
              <w:t xml:space="preserve">, the </w:t>
            </w:r>
            <w:r w:rsidR="00766A2A" w:rsidRPr="00CA7FB1">
              <w:rPr>
                <w:rFonts w:ascii="Arial" w:hAnsi="Arial" w:cs="Arial"/>
                <w:color w:val="000000" w:themeColor="text1"/>
              </w:rPr>
              <w:t>State’s former</w:t>
            </w:r>
            <w:r w:rsidR="00971B55" w:rsidRPr="00CA7FB1">
              <w:rPr>
                <w:rFonts w:ascii="Arial" w:hAnsi="Arial" w:cs="Arial"/>
                <w:color w:val="000000" w:themeColor="text1"/>
              </w:rPr>
              <w:t xml:space="preserve"> </w:t>
            </w:r>
            <w:r w:rsidR="00766A2A" w:rsidRPr="00CA7FB1">
              <w:rPr>
                <w:rFonts w:ascii="Arial" w:hAnsi="Arial" w:cs="Arial"/>
                <w:color w:val="000000" w:themeColor="text1"/>
              </w:rPr>
              <w:t>P</w:t>
            </w:r>
            <w:r w:rsidR="00971B55" w:rsidRPr="00CA7FB1">
              <w:rPr>
                <w:rFonts w:ascii="Arial" w:hAnsi="Arial" w:cs="Arial"/>
                <w:color w:val="000000" w:themeColor="text1"/>
              </w:rPr>
              <w:t xml:space="preserve">atient </w:t>
            </w:r>
            <w:r w:rsidR="00766A2A" w:rsidRPr="00CA7FB1">
              <w:rPr>
                <w:rFonts w:ascii="Arial" w:hAnsi="Arial" w:cs="Arial"/>
                <w:color w:val="000000" w:themeColor="text1"/>
              </w:rPr>
              <w:t>C</w:t>
            </w:r>
            <w:r w:rsidR="00971B55" w:rsidRPr="00CA7FB1">
              <w:rPr>
                <w:rFonts w:ascii="Arial" w:hAnsi="Arial" w:cs="Arial"/>
                <w:color w:val="000000" w:themeColor="text1"/>
              </w:rPr>
              <w:t xml:space="preserve">are </w:t>
            </w:r>
            <w:r w:rsidR="00766A2A" w:rsidRPr="00CA7FB1">
              <w:rPr>
                <w:rFonts w:ascii="Arial" w:hAnsi="Arial" w:cs="Arial"/>
                <w:color w:val="000000" w:themeColor="text1"/>
              </w:rPr>
              <w:t>M</w:t>
            </w:r>
            <w:r w:rsidR="00971B55" w:rsidRPr="00CA7FB1">
              <w:rPr>
                <w:rFonts w:ascii="Arial" w:hAnsi="Arial" w:cs="Arial"/>
                <w:color w:val="000000" w:themeColor="text1"/>
              </w:rPr>
              <w:t>anager, is now the Bureau Chief of Epidemiology</w:t>
            </w:r>
            <w:r w:rsidR="00766A2A" w:rsidRPr="00CA7FB1">
              <w:rPr>
                <w:rFonts w:ascii="Arial" w:hAnsi="Arial" w:cs="Arial"/>
                <w:color w:val="000000" w:themeColor="text1"/>
              </w:rPr>
              <w:t>. Laura</w:t>
            </w:r>
            <w:r w:rsidR="00971B55" w:rsidRPr="00CA7FB1">
              <w:rPr>
                <w:rFonts w:ascii="Arial" w:hAnsi="Arial" w:cs="Arial"/>
                <w:color w:val="000000" w:themeColor="text1"/>
              </w:rPr>
              <w:t xml:space="preserve"> Reeves</w:t>
            </w:r>
            <w:r w:rsidR="00766A2A" w:rsidRPr="00CA7FB1">
              <w:rPr>
                <w:rFonts w:ascii="Arial" w:hAnsi="Arial" w:cs="Arial"/>
                <w:color w:val="000000" w:themeColor="text1"/>
              </w:rPr>
              <w:t xml:space="preserve"> will serve as the Patient Care Manager in the interim.</w:t>
            </w:r>
          </w:p>
          <w:p w14:paraId="74ABBE9B" w14:textId="0B9F5F7B" w:rsidR="00971B55" w:rsidRPr="00CA7FB1" w:rsidRDefault="00971B55" w:rsidP="13535E42">
            <w:pPr>
              <w:spacing w:line="259" w:lineRule="auto"/>
              <w:jc w:val="both"/>
              <w:rPr>
                <w:rFonts w:ascii="Arial" w:hAnsi="Arial" w:cs="Arial"/>
                <w:color w:val="000000" w:themeColor="text1"/>
              </w:rPr>
            </w:pPr>
          </w:p>
          <w:p w14:paraId="7C1E97D2" w14:textId="1A6D070B" w:rsidR="00971B55" w:rsidRPr="00CA7FB1" w:rsidRDefault="00766A2A" w:rsidP="13535E42">
            <w:pPr>
              <w:spacing w:line="259" w:lineRule="auto"/>
              <w:jc w:val="both"/>
              <w:rPr>
                <w:rFonts w:ascii="Arial" w:hAnsi="Arial" w:cs="Arial"/>
                <w:color w:val="000000" w:themeColor="text1"/>
              </w:rPr>
            </w:pPr>
            <w:r w:rsidRPr="00CA7FB1">
              <w:rPr>
                <w:rFonts w:ascii="Arial" w:hAnsi="Arial" w:cs="Arial"/>
                <w:color w:val="000000" w:themeColor="text1"/>
              </w:rPr>
              <w:t>Members discussed l</w:t>
            </w:r>
            <w:r w:rsidR="00971B55" w:rsidRPr="00CA7FB1">
              <w:rPr>
                <w:rFonts w:ascii="Arial" w:hAnsi="Arial" w:cs="Arial"/>
                <w:color w:val="000000" w:themeColor="text1"/>
              </w:rPr>
              <w:t>ong</w:t>
            </w:r>
            <w:r w:rsidRPr="00CA7FB1">
              <w:rPr>
                <w:rFonts w:ascii="Arial" w:hAnsi="Arial" w:cs="Arial"/>
                <w:color w:val="000000" w:themeColor="text1"/>
              </w:rPr>
              <w:t>-</w:t>
            </w:r>
            <w:r w:rsidR="00971B55" w:rsidRPr="00CA7FB1">
              <w:rPr>
                <w:rFonts w:ascii="Arial" w:hAnsi="Arial" w:cs="Arial"/>
                <w:color w:val="000000" w:themeColor="text1"/>
              </w:rPr>
              <w:t>acting</w:t>
            </w:r>
            <w:r w:rsidRPr="00CA7FB1">
              <w:rPr>
                <w:rFonts w:ascii="Arial" w:hAnsi="Arial" w:cs="Arial"/>
                <w:color w:val="000000" w:themeColor="text1"/>
              </w:rPr>
              <w:t xml:space="preserve"> anti-retroviral</w:t>
            </w:r>
            <w:r w:rsidR="0016631C" w:rsidRPr="00CA7FB1">
              <w:rPr>
                <w:rFonts w:ascii="Arial" w:hAnsi="Arial" w:cs="Arial"/>
                <w:color w:val="000000" w:themeColor="text1"/>
              </w:rPr>
              <w:t xml:space="preserve"> (ART)</w:t>
            </w:r>
            <w:r w:rsidR="00971B55" w:rsidRPr="00CA7FB1">
              <w:rPr>
                <w:rFonts w:ascii="Arial" w:hAnsi="Arial" w:cs="Arial"/>
                <w:color w:val="000000" w:themeColor="text1"/>
              </w:rPr>
              <w:t xml:space="preserve"> </w:t>
            </w:r>
            <w:r w:rsidR="0016631C" w:rsidRPr="00CA7FB1">
              <w:rPr>
                <w:rFonts w:ascii="Arial" w:hAnsi="Arial" w:cs="Arial"/>
                <w:color w:val="000000" w:themeColor="text1"/>
              </w:rPr>
              <w:t xml:space="preserve">injectables and provider capacity for </w:t>
            </w:r>
            <w:r w:rsidR="00424CB8" w:rsidRPr="00CA7FB1">
              <w:rPr>
                <w:rFonts w:ascii="Arial" w:hAnsi="Arial" w:cs="Arial"/>
                <w:color w:val="000000" w:themeColor="text1"/>
              </w:rPr>
              <w:t xml:space="preserve">administering them. The roll-out of new ART drugs was discussed and the potential for a delay </w:t>
            </w:r>
            <w:r w:rsidR="00676A58" w:rsidRPr="00CA7FB1">
              <w:rPr>
                <w:rFonts w:ascii="Arial" w:hAnsi="Arial" w:cs="Arial"/>
                <w:color w:val="000000" w:themeColor="text1"/>
              </w:rPr>
              <w:t>in their addition to the formulary, due to COVID-19, was noted. They went on to hold a brief discussion regarding medical marijuana</w:t>
            </w:r>
            <w:r w:rsidR="003E3872" w:rsidRPr="00CA7FB1">
              <w:rPr>
                <w:rFonts w:ascii="Arial" w:hAnsi="Arial" w:cs="Arial"/>
                <w:color w:val="000000" w:themeColor="text1"/>
              </w:rPr>
              <w:t xml:space="preserve"> (MM)</w:t>
            </w:r>
            <w:r w:rsidR="00676A58" w:rsidRPr="00CA7FB1">
              <w:rPr>
                <w:rFonts w:ascii="Arial" w:hAnsi="Arial" w:cs="Arial"/>
                <w:color w:val="000000" w:themeColor="text1"/>
              </w:rPr>
              <w:t xml:space="preserve"> and </w:t>
            </w:r>
            <w:r w:rsidR="00AC7C98" w:rsidRPr="00CA7FB1">
              <w:rPr>
                <w:rFonts w:ascii="Arial" w:hAnsi="Arial" w:cs="Arial"/>
                <w:color w:val="000000" w:themeColor="text1"/>
              </w:rPr>
              <w:t xml:space="preserve">the possibility of its addition to the formulary. Members expressed concern </w:t>
            </w:r>
            <w:r w:rsidR="003E3872" w:rsidRPr="00CA7FB1">
              <w:rPr>
                <w:rFonts w:ascii="Arial" w:hAnsi="Arial" w:cs="Arial"/>
                <w:color w:val="000000" w:themeColor="text1"/>
              </w:rPr>
              <w:t xml:space="preserve">regarding client use and staff added that due to federal regulations, its addition is unlikely. </w:t>
            </w:r>
          </w:p>
          <w:p w14:paraId="41438706" w14:textId="569FD7E8" w:rsidR="00E22F14" w:rsidRPr="00CA7FB1" w:rsidRDefault="00E22F14" w:rsidP="13535E42">
            <w:pPr>
              <w:spacing w:line="259" w:lineRule="auto"/>
              <w:jc w:val="both"/>
              <w:rPr>
                <w:rFonts w:ascii="Arial" w:hAnsi="Arial" w:cs="Arial"/>
                <w:color w:val="000000" w:themeColor="text1"/>
              </w:rPr>
            </w:pPr>
          </w:p>
          <w:p w14:paraId="7AB5F3A4" w14:textId="7FB44B25" w:rsidR="00BE45A5" w:rsidRPr="00CA7FB1" w:rsidRDefault="00EA314B" w:rsidP="13535E42">
            <w:pPr>
              <w:spacing w:line="259" w:lineRule="auto"/>
              <w:jc w:val="both"/>
              <w:rPr>
                <w:rFonts w:ascii="Arial" w:hAnsi="Arial" w:cs="Arial"/>
                <w:color w:val="000000" w:themeColor="text1"/>
              </w:rPr>
            </w:pPr>
            <w:r w:rsidRPr="00CA7FB1">
              <w:rPr>
                <w:rFonts w:ascii="Arial" w:hAnsi="Arial" w:cs="Arial"/>
                <w:color w:val="000000" w:themeColor="text1"/>
              </w:rPr>
              <w:t>An i</w:t>
            </w:r>
            <w:r w:rsidR="00E22F14" w:rsidRPr="00CA7FB1">
              <w:rPr>
                <w:rFonts w:ascii="Arial" w:hAnsi="Arial" w:cs="Arial"/>
                <w:color w:val="000000" w:themeColor="text1"/>
              </w:rPr>
              <w:t>nsurance update</w:t>
            </w:r>
            <w:r w:rsidR="003E3872" w:rsidRPr="00CA7FB1">
              <w:rPr>
                <w:rFonts w:ascii="Arial" w:hAnsi="Arial" w:cs="Arial"/>
                <w:color w:val="000000" w:themeColor="text1"/>
              </w:rPr>
              <w:t xml:space="preserve"> was given:</w:t>
            </w:r>
            <w:r w:rsidR="00E22F14" w:rsidRPr="00CA7FB1">
              <w:rPr>
                <w:rFonts w:ascii="Arial" w:hAnsi="Arial" w:cs="Arial"/>
                <w:color w:val="000000" w:themeColor="text1"/>
              </w:rPr>
              <w:t xml:space="preserve"> 178 new </w:t>
            </w:r>
            <w:r w:rsidR="003E3872" w:rsidRPr="00CA7FB1">
              <w:rPr>
                <w:rFonts w:ascii="Arial" w:hAnsi="Arial" w:cs="Arial"/>
                <w:color w:val="000000" w:themeColor="text1"/>
              </w:rPr>
              <w:t xml:space="preserve">ADAP </w:t>
            </w:r>
            <w:r w:rsidR="00E22F14" w:rsidRPr="00CA7FB1">
              <w:rPr>
                <w:rFonts w:ascii="Arial" w:hAnsi="Arial" w:cs="Arial"/>
                <w:color w:val="000000" w:themeColor="text1"/>
              </w:rPr>
              <w:t>applications</w:t>
            </w:r>
            <w:r w:rsidR="003E3872" w:rsidRPr="00CA7FB1">
              <w:rPr>
                <w:rFonts w:ascii="Arial" w:hAnsi="Arial" w:cs="Arial"/>
                <w:color w:val="000000" w:themeColor="text1"/>
              </w:rPr>
              <w:t xml:space="preserve">, </w:t>
            </w:r>
            <w:r w:rsidR="00E22F14" w:rsidRPr="00CA7FB1">
              <w:rPr>
                <w:rFonts w:ascii="Arial" w:hAnsi="Arial" w:cs="Arial"/>
                <w:color w:val="000000" w:themeColor="text1"/>
              </w:rPr>
              <w:t>46 in</w:t>
            </w:r>
            <w:r w:rsidR="00F203B8" w:rsidRPr="00CA7FB1">
              <w:rPr>
                <w:rFonts w:ascii="Arial" w:hAnsi="Arial" w:cs="Arial"/>
                <w:color w:val="000000" w:themeColor="text1"/>
              </w:rPr>
              <w:t xml:space="preserve"> marketplace insurance</w:t>
            </w:r>
            <w:r w:rsidR="00E22F14" w:rsidRPr="00CA7FB1">
              <w:rPr>
                <w:rFonts w:ascii="Arial" w:hAnsi="Arial" w:cs="Arial"/>
                <w:color w:val="000000" w:themeColor="text1"/>
              </w:rPr>
              <w:t xml:space="preserve">, 85 </w:t>
            </w:r>
            <w:r w:rsidR="00F203B8" w:rsidRPr="00CA7FB1">
              <w:rPr>
                <w:rFonts w:ascii="Arial" w:hAnsi="Arial" w:cs="Arial"/>
                <w:color w:val="000000" w:themeColor="text1"/>
              </w:rPr>
              <w:t>COBRA-insured</w:t>
            </w:r>
            <w:r w:rsidR="00E22F14" w:rsidRPr="00CA7FB1">
              <w:rPr>
                <w:rFonts w:ascii="Arial" w:hAnsi="Arial" w:cs="Arial"/>
                <w:color w:val="000000" w:themeColor="text1"/>
              </w:rPr>
              <w:t xml:space="preserve">, </w:t>
            </w:r>
            <w:r w:rsidR="00F203B8" w:rsidRPr="00CA7FB1">
              <w:rPr>
                <w:rFonts w:ascii="Arial" w:hAnsi="Arial" w:cs="Arial"/>
                <w:color w:val="000000" w:themeColor="text1"/>
              </w:rPr>
              <w:t xml:space="preserve">and </w:t>
            </w:r>
            <w:r w:rsidR="00E22F14" w:rsidRPr="00CA7FB1">
              <w:rPr>
                <w:rFonts w:ascii="Arial" w:hAnsi="Arial" w:cs="Arial"/>
                <w:color w:val="000000" w:themeColor="text1"/>
              </w:rPr>
              <w:t>47 direct dispense</w:t>
            </w:r>
            <w:r w:rsidR="00F203B8" w:rsidRPr="00CA7FB1">
              <w:rPr>
                <w:rFonts w:ascii="Arial" w:hAnsi="Arial" w:cs="Arial"/>
                <w:color w:val="000000" w:themeColor="text1"/>
              </w:rPr>
              <w:t xml:space="preserve"> clients. Suncoast Health Council</w:t>
            </w:r>
            <w:r w:rsidR="008C3552" w:rsidRPr="00CA7FB1">
              <w:rPr>
                <w:rFonts w:ascii="Arial" w:hAnsi="Arial" w:cs="Arial"/>
                <w:color w:val="000000" w:themeColor="text1"/>
              </w:rPr>
              <w:t xml:space="preserve">’s Insurance Services Program </w:t>
            </w:r>
            <w:r w:rsidR="007018C9" w:rsidRPr="00CA7FB1">
              <w:rPr>
                <w:rFonts w:ascii="Arial" w:hAnsi="Arial" w:cs="Arial"/>
                <w:color w:val="000000" w:themeColor="text1"/>
              </w:rPr>
              <w:t xml:space="preserve">(ISP) </w:t>
            </w:r>
            <w:r w:rsidR="008C3552" w:rsidRPr="00CA7FB1">
              <w:rPr>
                <w:rFonts w:ascii="Arial" w:hAnsi="Arial" w:cs="Arial"/>
                <w:color w:val="000000" w:themeColor="text1"/>
              </w:rPr>
              <w:t xml:space="preserve">has additional funds available for those affected by COVID-19 who </w:t>
            </w:r>
            <w:r w:rsidR="007018C9" w:rsidRPr="00CA7FB1">
              <w:rPr>
                <w:rFonts w:ascii="Arial" w:hAnsi="Arial" w:cs="Arial"/>
                <w:color w:val="000000" w:themeColor="text1"/>
              </w:rPr>
              <w:t>need</w:t>
            </w:r>
            <w:r w:rsidR="008C3552" w:rsidRPr="00CA7FB1">
              <w:rPr>
                <w:rFonts w:ascii="Arial" w:hAnsi="Arial" w:cs="Arial"/>
                <w:color w:val="000000" w:themeColor="text1"/>
              </w:rPr>
              <w:t xml:space="preserve"> insurance </w:t>
            </w:r>
            <w:r w:rsidRPr="00CA7FB1">
              <w:rPr>
                <w:rFonts w:ascii="Arial" w:hAnsi="Arial" w:cs="Arial"/>
                <w:color w:val="000000" w:themeColor="text1"/>
              </w:rPr>
              <w:t>support but</w:t>
            </w:r>
            <w:r w:rsidR="008C3552" w:rsidRPr="00CA7FB1">
              <w:rPr>
                <w:rFonts w:ascii="Arial" w:hAnsi="Arial" w:cs="Arial"/>
                <w:color w:val="000000" w:themeColor="text1"/>
              </w:rPr>
              <w:t xml:space="preserve"> have not experienced a demand</w:t>
            </w:r>
            <w:r w:rsidR="00EF0E21" w:rsidRPr="00CA7FB1">
              <w:rPr>
                <w:rFonts w:ascii="Arial" w:hAnsi="Arial" w:cs="Arial"/>
                <w:color w:val="000000" w:themeColor="text1"/>
              </w:rPr>
              <w:t xml:space="preserve"> in requests. Some agencies have reported an increase in requests for rental and utility assistance, but </w:t>
            </w:r>
            <w:r w:rsidR="00DE20A0" w:rsidRPr="00CA7FB1">
              <w:rPr>
                <w:rFonts w:ascii="Arial" w:hAnsi="Arial" w:cs="Arial"/>
                <w:color w:val="000000" w:themeColor="text1"/>
              </w:rPr>
              <w:t>few</w:t>
            </w:r>
            <w:r w:rsidR="00EF0E21" w:rsidRPr="00CA7FB1">
              <w:rPr>
                <w:rFonts w:ascii="Arial" w:hAnsi="Arial" w:cs="Arial"/>
                <w:color w:val="000000" w:themeColor="text1"/>
              </w:rPr>
              <w:t xml:space="preserve"> requests for insurance support. </w:t>
            </w:r>
            <w:r w:rsidR="007018C9" w:rsidRPr="00CA7FB1">
              <w:rPr>
                <w:rFonts w:ascii="Arial" w:hAnsi="Arial" w:cs="Arial"/>
                <w:color w:val="000000" w:themeColor="text1"/>
              </w:rPr>
              <w:t xml:space="preserve">ISP encourages case managers to inform their clients of these available funds, so they </w:t>
            </w:r>
            <w:r w:rsidR="00DE20A0" w:rsidRPr="00CA7FB1">
              <w:rPr>
                <w:rFonts w:ascii="Arial" w:hAnsi="Arial" w:cs="Arial"/>
                <w:color w:val="000000" w:themeColor="text1"/>
              </w:rPr>
              <w:t>are</w:t>
            </w:r>
            <w:r w:rsidR="007018C9" w:rsidRPr="00CA7FB1">
              <w:rPr>
                <w:rFonts w:ascii="Arial" w:hAnsi="Arial" w:cs="Arial"/>
                <w:color w:val="000000" w:themeColor="text1"/>
              </w:rPr>
              <w:t xml:space="preserve"> accessed appropriately.</w:t>
            </w:r>
          </w:p>
          <w:p w14:paraId="4A406929" w14:textId="240F1AF8" w:rsidR="00717C6B" w:rsidRPr="00CA7FB1" w:rsidRDefault="00717C6B" w:rsidP="13535E42">
            <w:pPr>
              <w:spacing w:line="259" w:lineRule="auto"/>
              <w:jc w:val="both"/>
              <w:rPr>
                <w:rFonts w:ascii="Arial" w:hAnsi="Arial" w:cs="Arial"/>
                <w:color w:val="000000" w:themeColor="text1"/>
              </w:rPr>
            </w:pPr>
          </w:p>
          <w:p w14:paraId="728A6419" w14:textId="6FFF012B" w:rsidR="00717C6B" w:rsidRPr="00CA7FB1" w:rsidRDefault="00717C6B" w:rsidP="13535E42">
            <w:pPr>
              <w:spacing w:line="259" w:lineRule="auto"/>
              <w:jc w:val="both"/>
              <w:rPr>
                <w:rFonts w:ascii="Arial" w:hAnsi="Arial" w:cs="Arial"/>
                <w:color w:val="000000" w:themeColor="text1"/>
              </w:rPr>
            </w:pPr>
            <w:r w:rsidRPr="00CA7FB1">
              <w:rPr>
                <w:rFonts w:ascii="Arial" w:hAnsi="Arial" w:cs="Arial"/>
                <w:color w:val="000000" w:themeColor="text1"/>
              </w:rPr>
              <w:t>HSAC will meet again on October</w:t>
            </w:r>
            <w:r w:rsidR="004470E1" w:rsidRPr="00CA7FB1">
              <w:rPr>
                <w:rFonts w:ascii="Arial" w:hAnsi="Arial" w:cs="Arial"/>
                <w:color w:val="000000" w:themeColor="text1"/>
              </w:rPr>
              <w:t xml:space="preserve"> 15, 2020 at 1:30 p.m. by way of GoToWebinar.</w:t>
            </w:r>
          </w:p>
          <w:p w14:paraId="62486C05" w14:textId="77777777" w:rsidR="00B31312" w:rsidRPr="00CA7FB1" w:rsidRDefault="00B3131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p>
          <w:p w14:paraId="6BD92071" w14:textId="77777777" w:rsidR="00A311F3" w:rsidRPr="00CA7FB1" w:rsidRDefault="00BC7DE0"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CA7FB1">
              <w:rPr>
                <w:rFonts w:ascii="Arial" w:hAnsi="Arial" w:cs="Arial"/>
                <w:b/>
                <w:bCs/>
                <w:color w:val="000000" w:themeColor="text1"/>
              </w:rPr>
              <w:t>C</w:t>
            </w:r>
            <w:r w:rsidR="00A311F3" w:rsidRPr="00CA7FB1">
              <w:rPr>
                <w:rFonts w:ascii="Arial" w:hAnsi="Arial" w:cs="Arial"/>
                <w:b/>
                <w:bCs/>
                <w:color w:val="000000" w:themeColor="text1"/>
              </w:rPr>
              <w:t xml:space="preserve">.  Membership </w:t>
            </w:r>
            <w:r w:rsidRPr="00CA7FB1">
              <w:rPr>
                <w:rFonts w:ascii="Arial" w:hAnsi="Arial" w:cs="Arial"/>
                <w:b/>
                <w:bCs/>
                <w:color w:val="000000" w:themeColor="text1"/>
              </w:rPr>
              <w:t>- Tonicia</w:t>
            </w:r>
            <w:r w:rsidR="007A6BE0" w:rsidRPr="00CA7FB1">
              <w:rPr>
                <w:rFonts w:ascii="Arial" w:hAnsi="Arial" w:cs="Arial"/>
                <w:b/>
                <w:bCs/>
              </w:rPr>
              <w:t xml:space="preserve"> Freeman-Foster, Chair</w:t>
            </w:r>
          </w:p>
          <w:p w14:paraId="5C70F981" w14:textId="7520B66E" w:rsidR="00B718EC" w:rsidRPr="00CA7FB1" w:rsidRDefault="00B718EC" w:rsidP="00CC11C6">
            <w:pPr>
              <w:jc w:val="both"/>
              <w:rPr>
                <w:rFonts w:ascii="Arial" w:hAnsi="Arial" w:cs="Arial"/>
              </w:rPr>
            </w:pPr>
          </w:p>
          <w:p w14:paraId="0303A1BC" w14:textId="299FFD9B" w:rsidR="00B718EC" w:rsidRPr="00CA7FB1" w:rsidRDefault="00B718EC" w:rsidP="00B718EC">
            <w:pPr>
              <w:jc w:val="both"/>
              <w:rPr>
                <w:rFonts w:ascii="Arial" w:hAnsi="Arial" w:cs="Arial"/>
              </w:rPr>
            </w:pPr>
            <w:r w:rsidRPr="00CA7FB1">
              <w:rPr>
                <w:rFonts w:ascii="Arial" w:hAnsi="Arial" w:cs="Arial"/>
              </w:rPr>
              <w:lastRenderedPageBreak/>
              <w:t xml:space="preserve">Membership </w:t>
            </w:r>
            <w:r w:rsidR="002919B0" w:rsidRPr="00CA7FB1">
              <w:rPr>
                <w:rFonts w:ascii="Arial" w:hAnsi="Arial" w:cs="Arial"/>
              </w:rPr>
              <w:t>did not meet in August 2020.</w:t>
            </w:r>
            <w:r w:rsidR="00FD6F8B" w:rsidRPr="00CA7FB1">
              <w:rPr>
                <w:rFonts w:ascii="Arial" w:hAnsi="Arial" w:cs="Arial"/>
              </w:rPr>
              <w:t xml:space="preserve"> </w:t>
            </w:r>
          </w:p>
          <w:p w14:paraId="1A259968" w14:textId="2F7AF257" w:rsidR="00EA0510" w:rsidRPr="00CA7FB1" w:rsidRDefault="00EA0510" w:rsidP="00B718EC">
            <w:pPr>
              <w:jc w:val="both"/>
              <w:rPr>
                <w:rFonts w:ascii="Arial" w:hAnsi="Arial" w:cs="Arial"/>
              </w:rPr>
            </w:pPr>
          </w:p>
          <w:p w14:paraId="1AAFB8FE" w14:textId="1FB9AE6A" w:rsidR="00EA0510" w:rsidRPr="00CA7FB1" w:rsidRDefault="00EA0510" w:rsidP="00EA0510">
            <w:pPr>
              <w:pStyle w:val="ListParagraph"/>
              <w:numPr>
                <w:ilvl w:val="0"/>
                <w:numId w:val="29"/>
              </w:numPr>
              <w:jc w:val="both"/>
              <w:rPr>
                <w:rFonts w:ascii="Arial" w:hAnsi="Arial" w:cs="Arial"/>
                <w:b/>
                <w:bCs/>
              </w:rPr>
            </w:pPr>
            <w:r w:rsidRPr="00CA7FB1">
              <w:rPr>
                <w:rFonts w:ascii="Arial" w:hAnsi="Arial" w:cs="Arial"/>
                <w:b/>
                <w:bCs/>
              </w:rPr>
              <w:t>Vice-Chair Election</w:t>
            </w:r>
          </w:p>
          <w:p w14:paraId="3164EB75" w14:textId="05B012D5" w:rsidR="00BB00E6" w:rsidRPr="00CA7FB1" w:rsidRDefault="00BB00E6" w:rsidP="00BB00E6">
            <w:pPr>
              <w:jc w:val="both"/>
              <w:rPr>
                <w:rFonts w:ascii="Arial" w:hAnsi="Arial" w:cs="Arial"/>
                <w:b/>
                <w:bCs/>
              </w:rPr>
            </w:pPr>
          </w:p>
          <w:p w14:paraId="46FD52BE" w14:textId="77777777" w:rsidR="00BB00E6" w:rsidRPr="00CA7FB1" w:rsidRDefault="00BB00E6" w:rsidP="00BB00E6">
            <w:pPr>
              <w:jc w:val="both"/>
              <w:rPr>
                <w:rFonts w:ascii="Arial" w:hAnsi="Arial" w:cs="Arial"/>
              </w:rPr>
            </w:pPr>
            <w:r w:rsidRPr="00CA7FB1">
              <w:rPr>
                <w:rFonts w:ascii="Arial" w:hAnsi="Arial" w:cs="Arial"/>
              </w:rPr>
              <w:t>The Vice-Chair of Care Council, Kamaria Laffrey, resigned from her position with the Care Council effective July 1, 2020. This resulted in the need to elect a replacement to finish out her term. The Membership Committee is charged with developing a slate of candidates for the replacement of the Vice-Chair. Care Council members’ eligibility for candidacy was determined by the length of time remaining within their membership terms.</w:t>
            </w:r>
          </w:p>
          <w:p w14:paraId="7F5C2C72" w14:textId="77777777" w:rsidR="00BB00E6" w:rsidRPr="00CA7FB1" w:rsidRDefault="00BB00E6" w:rsidP="00BB00E6">
            <w:pPr>
              <w:jc w:val="both"/>
              <w:rPr>
                <w:rFonts w:ascii="Arial" w:hAnsi="Arial" w:cs="Arial"/>
              </w:rPr>
            </w:pPr>
          </w:p>
          <w:p w14:paraId="4ECF288E" w14:textId="33FEB7AE" w:rsidR="00BB00E6" w:rsidRPr="00CA7FB1" w:rsidRDefault="00BB00E6" w:rsidP="00BB00E6">
            <w:pPr>
              <w:jc w:val="both"/>
              <w:rPr>
                <w:rFonts w:ascii="Arial" w:hAnsi="Arial" w:cs="Arial"/>
              </w:rPr>
            </w:pPr>
            <w:r w:rsidRPr="00CA7FB1">
              <w:rPr>
                <w:rFonts w:ascii="Arial" w:hAnsi="Arial" w:cs="Arial"/>
              </w:rPr>
              <w:t>In keeping with the adopted bylaws, an election to replace an officer must occur at the next Care Council meeting. The floor was opened for nominations at the August 5, 2020 Care Council meeting, to determine their interest in being a candidate, and will remain open until voting takes place on September 2, 2020. The replacement Vice-Chair will complete the existing term of office and may serve until August 31, 2021.</w:t>
            </w:r>
          </w:p>
          <w:p w14:paraId="4DD962E1" w14:textId="27B33552" w:rsidR="00840DC1" w:rsidRPr="00CA7FB1" w:rsidRDefault="00840DC1" w:rsidP="00BB00E6">
            <w:pPr>
              <w:jc w:val="both"/>
              <w:rPr>
                <w:rFonts w:ascii="Arial" w:hAnsi="Arial" w:cs="Arial"/>
              </w:rPr>
            </w:pPr>
          </w:p>
          <w:p w14:paraId="2FDBCDDD" w14:textId="2AD3E1AA" w:rsidR="00840DC1" w:rsidRPr="00277110" w:rsidRDefault="00840DC1" w:rsidP="00840DC1">
            <w:pPr>
              <w:pStyle w:val="BodyText2"/>
              <w:jc w:val="both"/>
              <w:rPr>
                <w:rFonts w:cs="Arial"/>
                <w:b/>
                <w:bCs/>
              </w:rPr>
            </w:pPr>
            <w:r w:rsidRPr="00277110">
              <w:rPr>
                <w:b/>
                <w:bCs/>
              </w:rPr>
              <w:t>The</w:t>
            </w:r>
            <w:r w:rsidR="00994DAD" w:rsidRPr="00277110">
              <w:rPr>
                <w:b/>
                <w:bCs/>
              </w:rPr>
              <w:t xml:space="preserve"> motion</w:t>
            </w:r>
            <w:r w:rsidRPr="00277110">
              <w:rPr>
                <w:b/>
                <w:bCs/>
              </w:rPr>
              <w:t xml:space="preserve"> </w:t>
            </w:r>
            <w:r w:rsidR="009E00E3" w:rsidRPr="00277110">
              <w:rPr>
                <w:b/>
                <w:bCs/>
              </w:rPr>
              <w:t xml:space="preserve">to hold </w:t>
            </w:r>
            <w:r w:rsidR="00994DAD" w:rsidRPr="00277110">
              <w:rPr>
                <w:b/>
                <w:bCs/>
              </w:rPr>
              <w:t xml:space="preserve">the election </w:t>
            </w:r>
            <w:r w:rsidR="009E00E3" w:rsidRPr="00277110">
              <w:rPr>
                <w:b/>
                <w:bCs/>
              </w:rPr>
              <w:t>was ap</w:t>
            </w:r>
            <w:r w:rsidRPr="00277110">
              <w:rPr>
                <w:b/>
                <w:bCs/>
              </w:rPr>
              <w:t xml:space="preserve">proved (S: Devine) </w:t>
            </w:r>
            <w:r w:rsidRPr="00277110">
              <w:rPr>
                <w:rFonts w:cs="Arial"/>
                <w:b/>
                <w:bCs/>
              </w:rPr>
              <w:t>(13 yes, 0 no, 0 abstain).</w:t>
            </w:r>
          </w:p>
          <w:p w14:paraId="4AA04108" w14:textId="2A87B487" w:rsidR="009E00E3" w:rsidRPr="00CA7FB1" w:rsidRDefault="004717CE" w:rsidP="00840DC1">
            <w:pPr>
              <w:pStyle w:val="BodyText2"/>
              <w:jc w:val="both"/>
              <w:rPr>
                <w:rFonts w:cs="Arial"/>
                <w:color w:val="000000" w:themeColor="text1"/>
              </w:rPr>
            </w:pPr>
            <w:r w:rsidRPr="00CA7FB1">
              <w:rPr>
                <w:rFonts w:cs="Arial"/>
                <w:color w:val="000000" w:themeColor="text1"/>
              </w:rPr>
              <w:t>Due to technical issues, members were unable to vote by anonymous poll, as intended, through the GoToWebinar platform</w:t>
            </w:r>
            <w:r w:rsidR="00282A2A" w:rsidRPr="00CA7FB1">
              <w:rPr>
                <w:rFonts w:cs="Arial"/>
                <w:color w:val="000000" w:themeColor="text1"/>
              </w:rPr>
              <w:t>. Voting members were then asked to e-mail in th</w:t>
            </w:r>
            <w:r w:rsidR="00297372" w:rsidRPr="00CA7FB1">
              <w:rPr>
                <w:rFonts w:cs="Arial"/>
                <w:color w:val="000000" w:themeColor="text1"/>
              </w:rPr>
              <w:t xml:space="preserve">eir votes to PCS staff to be counted and </w:t>
            </w:r>
            <w:r w:rsidR="00C0692E" w:rsidRPr="00CA7FB1">
              <w:rPr>
                <w:rFonts w:cs="Arial"/>
                <w:color w:val="000000" w:themeColor="text1"/>
              </w:rPr>
              <w:t xml:space="preserve">results released the following day. </w:t>
            </w:r>
          </w:p>
          <w:p w14:paraId="21114DA1" w14:textId="0F93DA11" w:rsidR="00840DC1" w:rsidRPr="00CA7FB1" w:rsidRDefault="00C0692E" w:rsidP="00FC5BDC">
            <w:pPr>
              <w:pStyle w:val="BodyText2"/>
              <w:jc w:val="both"/>
              <w:rPr>
                <w:rFonts w:cs="Arial"/>
                <w:i/>
                <w:iCs/>
                <w:color w:val="000000" w:themeColor="text1"/>
              </w:rPr>
            </w:pPr>
            <w:r w:rsidRPr="00CA7FB1">
              <w:rPr>
                <w:rFonts w:cs="Arial"/>
                <w:i/>
                <w:iCs/>
                <w:color w:val="000000" w:themeColor="text1"/>
              </w:rPr>
              <w:t>Postscript</w:t>
            </w:r>
            <w:r w:rsidR="00CA5853" w:rsidRPr="00CA7FB1">
              <w:rPr>
                <w:rFonts w:cs="Arial"/>
                <w:i/>
                <w:iCs/>
                <w:color w:val="000000" w:themeColor="text1"/>
              </w:rPr>
              <w:t>: Once all votes were received</w:t>
            </w:r>
            <w:r w:rsidR="00CA5853" w:rsidRPr="0087283F">
              <w:rPr>
                <w:rFonts w:cs="Arial"/>
                <w:i/>
                <w:iCs/>
                <w:color w:val="000000" w:themeColor="text1"/>
              </w:rPr>
              <w:t>, the results were off by one vote, thus triggering Robert’s Rules of Order</w:t>
            </w:r>
            <w:r w:rsidR="006D6E98" w:rsidRPr="0087283F">
              <w:rPr>
                <w:rFonts w:cs="Arial"/>
                <w:i/>
                <w:iCs/>
                <w:color w:val="000000" w:themeColor="text1"/>
              </w:rPr>
              <w:t xml:space="preserve"> in which the Chair’s vote must be included</w:t>
            </w:r>
            <w:r w:rsidR="00A34F66" w:rsidRPr="0087283F">
              <w:rPr>
                <w:rFonts w:cs="Arial"/>
                <w:i/>
                <w:iCs/>
                <w:color w:val="000000" w:themeColor="text1"/>
              </w:rPr>
              <w:t xml:space="preserve"> in the total count.</w:t>
            </w:r>
            <w:r w:rsidR="004071B8" w:rsidRPr="0087283F">
              <w:rPr>
                <w:rFonts w:cs="Arial"/>
                <w:i/>
                <w:iCs/>
                <w:color w:val="000000" w:themeColor="text1"/>
              </w:rPr>
              <w:t xml:space="preserve"> In doing so</w:t>
            </w:r>
            <w:r w:rsidR="004071B8" w:rsidRPr="00CA7FB1">
              <w:rPr>
                <w:rFonts w:cs="Arial"/>
                <w:i/>
                <w:iCs/>
                <w:color w:val="000000" w:themeColor="text1"/>
              </w:rPr>
              <w:t xml:space="preserve"> the results were tied and a new Vice-Chair was</w:t>
            </w:r>
            <w:r w:rsidR="00FB5964" w:rsidRPr="00CA7FB1">
              <w:rPr>
                <w:rFonts w:cs="Arial"/>
                <w:i/>
                <w:iCs/>
                <w:color w:val="000000" w:themeColor="text1"/>
              </w:rPr>
              <w:t xml:space="preserve"> not named. </w:t>
            </w:r>
            <w:r w:rsidR="00994DAD" w:rsidRPr="0087283F">
              <w:rPr>
                <w:rFonts w:cs="Arial"/>
                <w:i/>
                <w:iCs/>
              </w:rPr>
              <w:t xml:space="preserve">Subsequently, </w:t>
            </w:r>
            <w:r w:rsidR="00FB5964" w:rsidRPr="0087283F">
              <w:rPr>
                <w:rFonts w:cs="Arial"/>
                <w:i/>
                <w:iCs/>
              </w:rPr>
              <w:t xml:space="preserve">Staff and Chair then decided to hold the election again at the October 7, 2020 meeting </w:t>
            </w:r>
            <w:r w:rsidR="00994DAD" w:rsidRPr="0087283F">
              <w:rPr>
                <w:rFonts w:cs="Arial"/>
                <w:i/>
                <w:iCs/>
              </w:rPr>
              <w:t xml:space="preserve">opening the floor for any further nominations and giving the candidates the opportunity to address the Council as to why they are running for the position. The vote will then occur and be tallied </w:t>
            </w:r>
            <w:r w:rsidR="00FB5964" w:rsidRPr="0087283F">
              <w:rPr>
                <w:rFonts w:cs="Arial"/>
                <w:i/>
                <w:iCs/>
              </w:rPr>
              <w:t xml:space="preserve">in </w:t>
            </w:r>
            <w:r w:rsidR="00FB5964" w:rsidRPr="00CA7FB1">
              <w:rPr>
                <w:rFonts w:cs="Arial"/>
                <w:i/>
                <w:iCs/>
                <w:color w:val="000000" w:themeColor="text1"/>
              </w:rPr>
              <w:t xml:space="preserve">the hopes that </w:t>
            </w:r>
            <w:r w:rsidR="00FC5BDC" w:rsidRPr="00CA7FB1">
              <w:rPr>
                <w:rFonts w:cs="Arial"/>
                <w:i/>
                <w:iCs/>
                <w:color w:val="000000" w:themeColor="text1"/>
              </w:rPr>
              <w:t>votes will determine a clear winner.</w:t>
            </w:r>
          </w:p>
          <w:p w14:paraId="641D094C" w14:textId="6226C645" w:rsidR="00694774" w:rsidRPr="00CA7FB1" w:rsidRDefault="00694774" w:rsidP="00FC5BDC">
            <w:pPr>
              <w:pStyle w:val="BodyText2"/>
              <w:jc w:val="both"/>
              <w:rPr>
                <w:rFonts w:cs="Arial"/>
              </w:rPr>
            </w:pPr>
            <w:r w:rsidRPr="00CA7FB1">
              <w:rPr>
                <w:rFonts w:cs="Arial"/>
                <w:color w:val="000000" w:themeColor="text1"/>
              </w:rPr>
              <w:t>The</w:t>
            </w:r>
            <w:r w:rsidR="00D00B1F" w:rsidRPr="00CA7FB1">
              <w:rPr>
                <w:rFonts w:cs="Arial"/>
                <w:color w:val="000000" w:themeColor="text1"/>
              </w:rPr>
              <w:t xml:space="preserve"> Membership Committee will meet again on September 17, 2020 at 11:00 a.m. by way of GoToWebinar.</w:t>
            </w:r>
          </w:p>
          <w:p w14:paraId="3461D779" w14:textId="58927AF1" w:rsidR="007C58AB" w:rsidRPr="00CA7FB1" w:rsidRDefault="007C58AB" w:rsidP="437F1DCB">
            <w:pPr>
              <w:jc w:val="both"/>
              <w:rPr>
                <w:rFonts w:ascii="Arial" w:hAnsi="Arial" w:cs="Arial"/>
              </w:rPr>
            </w:pPr>
          </w:p>
          <w:p w14:paraId="70ED8DC5" w14:textId="230E87FD" w:rsidR="00BC7DE0" w:rsidRPr="00CA7FB1" w:rsidRDefault="00BC7DE0" w:rsidP="437F1DCB">
            <w:pPr>
              <w:jc w:val="both"/>
              <w:rPr>
                <w:rFonts w:ascii="Arial" w:hAnsi="Arial" w:cs="Arial"/>
                <w:b/>
                <w:bCs/>
              </w:rPr>
            </w:pPr>
            <w:r w:rsidRPr="00CA7FB1">
              <w:rPr>
                <w:rFonts w:ascii="Arial" w:hAnsi="Arial" w:cs="Arial"/>
                <w:b/>
                <w:bCs/>
              </w:rPr>
              <w:t xml:space="preserve">D. Planning &amp; Evaluation Committee (P&amp;E) – </w:t>
            </w:r>
            <w:r w:rsidR="009C4491" w:rsidRPr="00CA7FB1">
              <w:rPr>
                <w:rFonts w:ascii="Arial" w:hAnsi="Arial" w:cs="Arial"/>
                <w:b/>
                <w:bCs/>
              </w:rPr>
              <w:t>Naomi Ardjomand-Kermani, Planning Council Staff</w:t>
            </w:r>
          </w:p>
          <w:p w14:paraId="06D1CE74" w14:textId="2F97B1E9" w:rsidR="13535E42" w:rsidRPr="00CA7FB1" w:rsidRDefault="13535E42" w:rsidP="437F1DCB">
            <w:pPr>
              <w:jc w:val="both"/>
              <w:rPr>
                <w:rFonts w:ascii="Arial" w:hAnsi="Arial" w:cs="Arial"/>
              </w:rPr>
            </w:pPr>
          </w:p>
          <w:p w14:paraId="1987E0D5" w14:textId="3AD4DDB6" w:rsidR="00D52F26" w:rsidRPr="00CA7FB1" w:rsidRDefault="30865CBC" w:rsidP="437F1DCB">
            <w:pPr>
              <w:jc w:val="both"/>
              <w:rPr>
                <w:rFonts w:ascii="Arial" w:hAnsi="Arial"/>
              </w:rPr>
            </w:pPr>
            <w:r w:rsidRPr="00CA7FB1">
              <w:rPr>
                <w:rFonts w:ascii="Arial" w:hAnsi="Arial" w:cs="Arial"/>
              </w:rPr>
              <w:t xml:space="preserve">P&amp;E </w:t>
            </w:r>
            <w:r w:rsidR="00CC11C6" w:rsidRPr="00CA7FB1">
              <w:rPr>
                <w:rFonts w:ascii="Arial" w:hAnsi="Arial" w:cs="Arial"/>
              </w:rPr>
              <w:t>met</w:t>
            </w:r>
            <w:r w:rsidR="004B768B" w:rsidRPr="00CA7FB1">
              <w:rPr>
                <w:rFonts w:ascii="Arial" w:hAnsi="Arial" w:cs="Arial"/>
              </w:rPr>
              <w:t xml:space="preserve"> on</w:t>
            </w:r>
            <w:r w:rsidR="0B34877E" w:rsidRPr="00CA7FB1">
              <w:rPr>
                <w:rFonts w:ascii="Arial" w:hAnsi="Arial"/>
              </w:rPr>
              <w:t xml:space="preserve"> August 13, 2020 through GoToWebinar</w:t>
            </w:r>
            <w:r w:rsidR="003A07D7" w:rsidRPr="00CA7FB1">
              <w:rPr>
                <w:rFonts w:ascii="Arial" w:hAnsi="Arial"/>
              </w:rPr>
              <w:t>, at 9:30 a.m.</w:t>
            </w:r>
            <w:r w:rsidR="00922400" w:rsidRPr="00CA7FB1">
              <w:rPr>
                <w:rFonts w:ascii="Arial" w:hAnsi="Arial"/>
              </w:rPr>
              <w:t xml:space="preserve"> The committee </w:t>
            </w:r>
            <w:r w:rsidR="00F4388D" w:rsidRPr="00CA7FB1">
              <w:rPr>
                <w:rFonts w:ascii="Arial" w:hAnsi="Arial"/>
              </w:rPr>
              <w:t>worked on the Minimum Standards of Care</w:t>
            </w:r>
            <w:r w:rsidR="002F0C6B" w:rsidRPr="00CA7FB1">
              <w:rPr>
                <w:rFonts w:ascii="Arial" w:hAnsi="Arial"/>
              </w:rPr>
              <w:t xml:space="preserve"> (MSOC), as comments from the HRSA PO were received at that </w:t>
            </w:r>
            <w:r w:rsidR="002F0C6B" w:rsidRPr="00CA7FB1">
              <w:rPr>
                <w:rFonts w:ascii="Arial" w:hAnsi="Arial"/>
              </w:rPr>
              <w:lastRenderedPageBreak/>
              <w:t>time. The committee decided to hold two subsequent ad hoc meetings to complete all revisions to the MSOC.</w:t>
            </w:r>
          </w:p>
          <w:p w14:paraId="2BCD8E7B" w14:textId="07DFD529" w:rsidR="00913294" w:rsidRPr="00CA7FB1" w:rsidRDefault="00913294" w:rsidP="437F1DCB">
            <w:pPr>
              <w:jc w:val="both"/>
              <w:rPr>
                <w:rFonts w:ascii="Arial" w:hAnsi="Arial"/>
              </w:rPr>
            </w:pPr>
          </w:p>
          <w:p w14:paraId="31013C85" w14:textId="134A5720" w:rsidR="00913294" w:rsidRPr="00CA7FB1" w:rsidRDefault="00913294" w:rsidP="00913294">
            <w:pPr>
              <w:pStyle w:val="ListParagraph"/>
              <w:numPr>
                <w:ilvl w:val="0"/>
                <w:numId w:val="30"/>
              </w:numPr>
              <w:jc w:val="both"/>
              <w:rPr>
                <w:rFonts w:ascii="Arial" w:hAnsi="Arial"/>
                <w:b/>
                <w:bCs/>
              </w:rPr>
            </w:pPr>
            <w:r w:rsidRPr="00CA7FB1">
              <w:rPr>
                <w:rFonts w:ascii="Arial" w:hAnsi="Arial"/>
                <w:b/>
                <w:bCs/>
              </w:rPr>
              <w:t>Minimum Standards of Care</w:t>
            </w:r>
          </w:p>
          <w:p w14:paraId="25FD2F75" w14:textId="5AF44136" w:rsidR="00D52F26" w:rsidRPr="00CA7FB1" w:rsidRDefault="00D52F26" w:rsidP="00D52F26">
            <w:pPr>
              <w:jc w:val="both"/>
              <w:rPr>
                <w:rFonts w:ascii="Arial" w:hAnsi="Arial"/>
                <w:b/>
                <w:bCs/>
              </w:rPr>
            </w:pPr>
          </w:p>
          <w:p w14:paraId="6776895C" w14:textId="07013819" w:rsidR="00D52F26" w:rsidRPr="00CA7FB1" w:rsidRDefault="00AD7894" w:rsidP="00D52F26">
            <w:pPr>
              <w:jc w:val="both"/>
              <w:rPr>
                <w:rFonts w:ascii="Arial" w:hAnsi="Arial"/>
              </w:rPr>
            </w:pPr>
            <w:r w:rsidRPr="00CA7FB1">
              <w:rPr>
                <w:rFonts w:ascii="Arial" w:hAnsi="Arial"/>
              </w:rPr>
              <w:t xml:space="preserve">Ardjomand-Kermani reviewed the MSOC with Care Council members and informed them of the removal of non-funded service categories, </w:t>
            </w:r>
            <w:r w:rsidR="007E0A67" w:rsidRPr="00CA7FB1">
              <w:rPr>
                <w:rFonts w:ascii="Arial" w:hAnsi="Arial"/>
              </w:rPr>
              <w:t>and the improvements made to each service standard.</w:t>
            </w:r>
            <w:r w:rsidR="0064322A" w:rsidRPr="00CA7FB1">
              <w:rPr>
                <w:rFonts w:ascii="Arial" w:hAnsi="Arial"/>
              </w:rPr>
              <w:t xml:space="preserve"> Ardjomand-Kermani thanked everyone involved in the process and Recipient, Aubrey Arnold, extended his gratitude to all participants in kind.</w:t>
            </w:r>
            <w:r w:rsidR="0088635B" w:rsidRPr="00CA7FB1">
              <w:rPr>
                <w:rFonts w:ascii="Arial" w:hAnsi="Arial"/>
              </w:rPr>
              <w:t xml:space="preserve"> Arnold then took time to thank Membership committee Chair, Tonicia Freeman-Foster</w:t>
            </w:r>
            <w:r w:rsidR="0015377B" w:rsidRPr="00CA7FB1">
              <w:rPr>
                <w:rFonts w:ascii="Arial" w:hAnsi="Arial"/>
              </w:rPr>
              <w:t>, for expressing the need for standards related to Telehealth technology.</w:t>
            </w:r>
            <w:r w:rsidR="006B4E55" w:rsidRPr="00CA7FB1">
              <w:rPr>
                <w:rFonts w:ascii="Arial" w:hAnsi="Arial"/>
              </w:rPr>
              <w:t xml:space="preserve"> Lead Agency staff, Yashika Everhart thanked everyone involved in the MSOC revision process, on behalf of Part B.</w:t>
            </w:r>
          </w:p>
          <w:p w14:paraId="045D70E9" w14:textId="430D85E3" w:rsidR="00B12E91" w:rsidRPr="00CA7FB1" w:rsidRDefault="006B4E55" w:rsidP="009306D1">
            <w:pPr>
              <w:pStyle w:val="BodyText2"/>
              <w:jc w:val="both"/>
              <w:rPr>
                <w:rFonts w:cs="Arial"/>
                <w:b/>
                <w:bCs/>
                <w:color w:val="000000" w:themeColor="text1"/>
              </w:rPr>
            </w:pPr>
            <w:r w:rsidRPr="00CA7FB1">
              <w:rPr>
                <w:b/>
                <w:bCs/>
                <w:color w:val="000000" w:themeColor="text1"/>
              </w:rPr>
              <w:t xml:space="preserve">The Minimum Standards of Care </w:t>
            </w:r>
            <w:r w:rsidR="009306D1" w:rsidRPr="00CA7FB1">
              <w:rPr>
                <w:b/>
                <w:bCs/>
                <w:color w:val="000000" w:themeColor="text1"/>
              </w:rPr>
              <w:t xml:space="preserve">were </w:t>
            </w:r>
            <w:r w:rsidR="0088635B" w:rsidRPr="00CA7FB1">
              <w:rPr>
                <w:b/>
                <w:bCs/>
                <w:color w:val="000000" w:themeColor="text1"/>
              </w:rPr>
              <w:t>approved</w:t>
            </w:r>
            <w:r w:rsidR="009306D1" w:rsidRPr="00CA7FB1">
              <w:rPr>
                <w:b/>
                <w:bCs/>
                <w:color w:val="000000" w:themeColor="text1"/>
              </w:rPr>
              <w:t>, with acclamation</w:t>
            </w:r>
            <w:r w:rsidR="0088635B" w:rsidRPr="00CA7FB1">
              <w:rPr>
                <w:b/>
                <w:bCs/>
                <w:color w:val="000000" w:themeColor="text1"/>
              </w:rPr>
              <w:t xml:space="preserve"> (M: </w:t>
            </w:r>
            <w:r w:rsidRPr="00CA7FB1">
              <w:rPr>
                <w:b/>
                <w:bCs/>
                <w:color w:val="000000" w:themeColor="text1"/>
              </w:rPr>
              <w:t>Devine</w:t>
            </w:r>
            <w:r w:rsidR="0088635B" w:rsidRPr="00CA7FB1">
              <w:rPr>
                <w:b/>
                <w:bCs/>
                <w:color w:val="000000" w:themeColor="text1"/>
              </w:rPr>
              <w:t xml:space="preserve">, S: </w:t>
            </w:r>
            <w:r w:rsidRPr="00CA7FB1">
              <w:rPr>
                <w:b/>
                <w:bCs/>
                <w:color w:val="000000" w:themeColor="text1"/>
              </w:rPr>
              <w:t>Lluberes</w:t>
            </w:r>
            <w:r w:rsidR="0088635B" w:rsidRPr="00CA7FB1">
              <w:rPr>
                <w:b/>
                <w:bCs/>
                <w:color w:val="000000" w:themeColor="text1"/>
              </w:rPr>
              <w:t xml:space="preserve">) </w:t>
            </w:r>
            <w:r w:rsidR="0088635B" w:rsidRPr="00CA7FB1">
              <w:rPr>
                <w:rFonts w:cs="Arial"/>
                <w:b/>
                <w:bCs/>
                <w:color w:val="000000" w:themeColor="text1"/>
              </w:rPr>
              <w:t>(13 yes, 0 no, 0 abstain).</w:t>
            </w:r>
          </w:p>
          <w:p w14:paraId="2C12B39F" w14:textId="6481A816" w:rsidR="00D81272" w:rsidRPr="00CA7FB1" w:rsidRDefault="00D81272" w:rsidP="00D52F26">
            <w:pPr>
              <w:jc w:val="both"/>
              <w:rPr>
                <w:rFonts w:ascii="Arial" w:hAnsi="Arial"/>
              </w:rPr>
            </w:pPr>
          </w:p>
          <w:p w14:paraId="5D1A3F37" w14:textId="312E31B5" w:rsidR="00D81272" w:rsidRPr="00CA7FB1" w:rsidRDefault="00D81272" w:rsidP="00D52F26">
            <w:pPr>
              <w:jc w:val="both"/>
              <w:rPr>
                <w:rFonts w:ascii="Arial" w:hAnsi="Arial"/>
              </w:rPr>
            </w:pPr>
            <w:r w:rsidRPr="00CA7FB1">
              <w:rPr>
                <w:rFonts w:ascii="Arial" w:hAnsi="Arial"/>
              </w:rPr>
              <w:t xml:space="preserve">P&amp;E will meet next on </w:t>
            </w:r>
            <w:r w:rsidR="00FA1270" w:rsidRPr="00CA7FB1">
              <w:rPr>
                <w:rFonts w:ascii="Arial" w:hAnsi="Arial"/>
              </w:rPr>
              <w:t>September 1</w:t>
            </w:r>
            <w:r w:rsidR="00694774" w:rsidRPr="00CA7FB1">
              <w:rPr>
                <w:rFonts w:ascii="Arial" w:hAnsi="Arial"/>
              </w:rPr>
              <w:t>0</w:t>
            </w:r>
            <w:r w:rsidR="00B12E91" w:rsidRPr="00CA7FB1">
              <w:rPr>
                <w:rFonts w:ascii="Arial" w:hAnsi="Arial"/>
              </w:rPr>
              <w:t>, 2020 at 9:30 a.m. by way of GoToWebinar.</w:t>
            </w:r>
          </w:p>
          <w:p w14:paraId="768A4DD4" w14:textId="32D8A63E" w:rsidR="00845781" w:rsidRPr="00CA7FB1" w:rsidRDefault="00845781" w:rsidP="00D52F26">
            <w:pPr>
              <w:jc w:val="both"/>
              <w:rPr>
                <w:rFonts w:ascii="Arial" w:hAnsi="Arial"/>
              </w:rPr>
            </w:pPr>
          </w:p>
          <w:p w14:paraId="3C6E657A" w14:textId="555DDA01" w:rsidR="00845781" w:rsidRPr="00CA7FB1" w:rsidRDefault="00845781" w:rsidP="00D52F26">
            <w:pPr>
              <w:jc w:val="both"/>
              <w:rPr>
                <w:rFonts w:ascii="Arial" w:hAnsi="Arial"/>
              </w:rPr>
            </w:pPr>
            <w:r w:rsidRPr="00CA7FB1">
              <w:rPr>
                <w:rFonts w:ascii="Arial" w:hAnsi="Arial"/>
              </w:rPr>
              <w:t>Ardjomand-Kermani ended their report by emphasizing the importance of reviewing meeting packets ahead of time.</w:t>
            </w:r>
          </w:p>
          <w:p w14:paraId="76BB04B2" w14:textId="5D7E7F66" w:rsidR="13535E42" w:rsidRPr="00CA7FB1" w:rsidRDefault="13535E42" w:rsidP="437F1DCB">
            <w:pPr>
              <w:jc w:val="both"/>
              <w:rPr>
                <w:rFonts w:ascii="Arial" w:hAnsi="Arial"/>
              </w:rPr>
            </w:pPr>
          </w:p>
          <w:p w14:paraId="3BFEE886" w14:textId="652BE681" w:rsidR="00B74359" w:rsidRPr="00CA7FB1" w:rsidRDefault="00BC7DE0"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00CA7FB1">
              <w:rPr>
                <w:rFonts w:ascii="Arial" w:hAnsi="Arial" w:cs="Arial"/>
                <w:b/>
                <w:bCs/>
                <w:color w:val="000000" w:themeColor="text1"/>
              </w:rPr>
              <w:t>E</w:t>
            </w:r>
            <w:r w:rsidR="00B74359" w:rsidRPr="00CA7FB1">
              <w:rPr>
                <w:rFonts w:ascii="Arial" w:hAnsi="Arial" w:cs="Arial"/>
                <w:b/>
                <w:bCs/>
                <w:color w:val="000000" w:themeColor="text1"/>
              </w:rPr>
              <w:t xml:space="preserve">. Resource Prioritization &amp; Allocation Recommendations (RPARC) – </w:t>
            </w:r>
            <w:r w:rsidR="00567AA9" w:rsidRPr="00CA7FB1">
              <w:rPr>
                <w:rFonts w:ascii="Arial" w:hAnsi="Arial" w:cs="Arial"/>
                <w:b/>
                <w:bCs/>
                <w:color w:val="000000" w:themeColor="text1"/>
              </w:rPr>
              <w:t>Naomi Ardjomand-Kermani, Staff</w:t>
            </w:r>
          </w:p>
          <w:p w14:paraId="745A7D7D" w14:textId="77777777" w:rsidR="00202DED" w:rsidRDefault="00202DED" w:rsidP="007D3E40">
            <w:pPr>
              <w:tabs>
                <w:tab w:val="left" w:pos="1440"/>
              </w:tabs>
              <w:jc w:val="both"/>
              <w:rPr>
                <w:rFonts w:ascii="Arial" w:hAnsi="Arial" w:cs="Arial"/>
              </w:rPr>
            </w:pPr>
          </w:p>
          <w:p w14:paraId="7277BEAB" w14:textId="72EFCB63" w:rsidR="005172C4" w:rsidRPr="00CA7FB1" w:rsidRDefault="00567AA9" w:rsidP="007D3E40">
            <w:pPr>
              <w:tabs>
                <w:tab w:val="left" w:pos="1440"/>
              </w:tabs>
              <w:jc w:val="both"/>
              <w:rPr>
                <w:rFonts w:ascii="Arial" w:hAnsi="Arial"/>
              </w:rPr>
            </w:pPr>
            <w:r w:rsidRPr="00CA7FB1">
              <w:rPr>
                <w:rFonts w:ascii="Arial" w:hAnsi="Arial" w:cs="Arial"/>
              </w:rPr>
              <w:t>Staff, Naomi Ardjomand-Kermani</w:t>
            </w:r>
            <w:r w:rsidR="00A92B5A" w:rsidRPr="00CA7FB1">
              <w:rPr>
                <w:rFonts w:ascii="Arial" w:hAnsi="Arial" w:cs="Arial"/>
              </w:rPr>
              <w:t xml:space="preserve">, reported that </w:t>
            </w:r>
            <w:r w:rsidR="00D35655" w:rsidRPr="00CA7FB1">
              <w:rPr>
                <w:rFonts w:ascii="Arial" w:hAnsi="Arial" w:cs="Arial"/>
              </w:rPr>
              <w:t xml:space="preserve">RPARC </w:t>
            </w:r>
            <w:r w:rsidR="007D3E40" w:rsidRPr="00CA7FB1">
              <w:rPr>
                <w:rFonts w:ascii="Arial" w:hAnsi="Arial" w:cs="Arial"/>
              </w:rPr>
              <w:t xml:space="preserve">met </w:t>
            </w:r>
            <w:r w:rsidR="005172C4" w:rsidRPr="00CA7FB1">
              <w:rPr>
                <w:rFonts w:ascii="Arial" w:hAnsi="Arial"/>
              </w:rPr>
              <w:t xml:space="preserve">on </w:t>
            </w:r>
            <w:r w:rsidR="049859C2" w:rsidRPr="00CA7FB1">
              <w:rPr>
                <w:rFonts w:ascii="Arial" w:hAnsi="Arial"/>
              </w:rPr>
              <w:t>August 13</w:t>
            </w:r>
            <w:r w:rsidR="005172C4" w:rsidRPr="00CA7FB1">
              <w:rPr>
                <w:rFonts w:ascii="Arial" w:hAnsi="Arial"/>
              </w:rPr>
              <w:t xml:space="preserve">, 2020 at 11:00 a.m. </w:t>
            </w:r>
            <w:r w:rsidR="22489BAF" w:rsidRPr="00CA7FB1">
              <w:rPr>
                <w:rFonts w:ascii="Arial" w:hAnsi="Arial"/>
              </w:rPr>
              <w:t>through GoToWebinar.</w:t>
            </w:r>
          </w:p>
          <w:p w14:paraId="6F0942B7" w14:textId="515158F8" w:rsidR="00567AA9" w:rsidRPr="00CA7FB1" w:rsidRDefault="00567AA9" w:rsidP="007D3E40">
            <w:pPr>
              <w:tabs>
                <w:tab w:val="left" w:pos="1440"/>
              </w:tabs>
              <w:jc w:val="both"/>
              <w:rPr>
                <w:rFonts w:ascii="Arial" w:hAnsi="Arial"/>
              </w:rPr>
            </w:pPr>
          </w:p>
          <w:p w14:paraId="38CF10EA" w14:textId="6E799D6F" w:rsidR="00567AA9" w:rsidRPr="00CA7FB1" w:rsidRDefault="00567AA9" w:rsidP="007D3E40">
            <w:pPr>
              <w:tabs>
                <w:tab w:val="left" w:pos="1440"/>
              </w:tabs>
              <w:jc w:val="both"/>
              <w:rPr>
                <w:rFonts w:ascii="Arial" w:hAnsi="Arial"/>
              </w:rPr>
            </w:pPr>
            <w:r w:rsidRPr="00CA7FB1">
              <w:rPr>
                <w:rFonts w:ascii="Arial" w:hAnsi="Arial"/>
              </w:rPr>
              <w:t xml:space="preserve">The committee met quorum and reviewed </w:t>
            </w:r>
            <w:r w:rsidR="003221D6" w:rsidRPr="00CA7FB1">
              <w:rPr>
                <w:rFonts w:ascii="Arial" w:hAnsi="Arial"/>
              </w:rPr>
              <w:t>Part A and Part B expenditure reports.</w:t>
            </w:r>
          </w:p>
          <w:p w14:paraId="05EF2B7B" w14:textId="320515ED" w:rsidR="001F4A5F" w:rsidRPr="00CA7FB1" w:rsidRDefault="001F4A5F" w:rsidP="007D3E40">
            <w:pPr>
              <w:tabs>
                <w:tab w:val="left" w:pos="1440"/>
              </w:tabs>
              <w:jc w:val="both"/>
              <w:rPr>
                <w:rFonts w:ascii="Arial" w:hAnsi="Arial"/>
              </w:rPr>
            </w:pPr>
          </w:p>
          <w:p w14:paraId="0DDBE8D2" w14:textId="4A999BB7" w:rsidR="00567AA9" w:rsidRPr="00CA7FB1" w:rsidRDefault="00EF4B20" w:rsidP="00567AA9">
            <w:pPr>
              <w:pStyle w:val="ListParagraph"/>
              <w:numPr>
                <w:ilvl w:val="0"/>
                <w:numId w:val="31"/>
              </w:numPr>
              <w:tabs>
                <w:tab w:val="left" w:pos="1440"/>
              </w:tabs>
              <w:jc w:val="both"/>
              <w:rPr>
                <w:rFonts w:ascii="Arial" w:hAnsi="Arial"/>
              </w:rPr>
            </w:pPr>
            <w:r w:rsidRPr="00CA7FB1">
              <w:rPr>
                <w:rFonts w:ascii="Arial" w:hAnsi="Arial"/>
              </w:rPr>
              <w:t xml:space="preserve">Part A </w:t>
            </w:r>
            <w:r w:rsidR="00412D47" w:rsidRPr="00CA7FB1">
              <w:rPr>
                <w:rFonts w:ascii="Arial" w:hAnsi="Arial"/>
              </w:rPr>
              <w:t xml:space="preserve">FY 20-21 </w:t>
            </w:r>
            <w:r w:rsidRPr="00CA7FB1">
              <w:rPr>
                <w:rFonts w:ascii="Arial" w:hAnsi="Arial"/>
              </w:rPr>
              <w:t>Expenditure Report and Addendum (Attachment)</w:t>
            </w:r>
          </w:p>
          <w:p w14:paraId="01F7A702" w14:textId="5D929007" w:rsidR="003221D6" w:rsidRPr="00CA7FB1" w:rsidRDefault="003221D6" w:rsidP="003221D6">
            <w:pPr>
              <w:tabs>
                <w:tab w:val="left" w:pos="1440"/>
              </w:tabs>
              <w:jc w:val="both"/>
              <w:rPr>
                <w:rFonts w:ascii="Arial" w:hAnsi="Arial"/>
              </w:rPr>
            </w:pPr>
          </w:p>
          <w:p w14:paraId="5AAC4B23" w14:textId="636A0B81" w:rsidR="003221D6" w:rsidRPr="00CA7FB1" w:rsidRDefault="003221D6" w:rsidP="003221D6">
            <w:pPr>
              <w:tabs>
                <w:tab w:val="left" w:pos="1440"/>
              </w:tabs>
              <w:jc w:val="both"/>
              <w:rPr>
                <w:rFonts w:ascii="Arial" w:hAnsi="Arial"/>
              </w:rPr>
            </w:pPr>
            <w:r w:rsidRPr="00CA7FB1">
              <w:rPr>
                <w:rFonts w:ascii="Arial" w:hAnsi="Arial"/>
              </w:rPr>
              <w:t xml:space="preserve">Ardjomand-Kermani walked members through the reports, noting low spending rates related to </w:t>
            </w:r>
            <w:r w:rsidR="007845B9" w:rsidRPr="00CA7FB1">
              <w:rPr>
                <w:rFonts w:ascii="Arial" w:hAnsi="Arial"/>
              </w:rPr>
              <w:t>delays in care due to COVID-19. Part A expects all funds to be spent down by the end of the funding year.</w:t>
            </w:r>
          </w:p>
          <w:p w14:paraId="6B5BDEC8" w14:textId="77777777" w:rsidR="00412D47" w:rsidRPr="00CA7FB1" w:rsidRDefault="00412D47" w:rsidP="00412D47">
            <w:pPr>
              <w:pStyle w:val="ListParagraph"/>
              <w:tabs>
                <w:tab w:val="left" w:pos="1440"/>
              </w:tabs>
              <w:jc w:val="both"/>
              <w:rPr>
                <w:rFonts w:ascii="Arial" w:hAnsi="Arial"/>
              </w:rPr>
            </w:pPr>
          </w:p>
          <w:p w14:paraId="6174A45C" w14:textId="76484F0B" w:rsidR="00EF4B20" w:rsidRPr="00CA7FB1" w:rsidRDefault="00EF4B20" w:rsidP="001F4A5F">
            <w:pPr>
              <w:pStyle w:val="ListParagraph"/>
              <w:numPr>
                <w:ilvl w:val="0"/>
                <w:numId w:val="31"/>
              </w:numPr>
              <w:tabs>
                <w:tab w:val="left" w:pos="1440"/>
              </w:tabs>
              <w:jc w:val="both"/>
              <w:rPr>
                <w:rFonts w:ascii="Arial" w:hAnsi="Arial"/>
              </w:rPr>
            </w:pPr>
            <w:r w:rsidRPr="00CA7FB1">
              <w:rPr>
                <w:rFonts w:ascii="Arial" w:hAnsi="Arial"/>
              </w:rPr>
              <w:t xml:space="preserve">Part B </w:t>
            </w:r>
            <w:r w:rsidR="00AA677D" w:rsidRPr="00CA7FB1">
              <w:rPr>
                <w:rFonts w:ascii="Arial" w:hAnsi="Arial"/>
              </w:rPr>
              <w:t>FY 20-21 Expenditure Report and FY 19-20 General Ledger Report</w:t>
            </w:r>
            <w:r w:rsidR="00412D47" w:rsidRPr="00CA7FB1">
              <w:rPr>
                <w:rFonts w:ascii="Arial" w:hAnsi="Arial"/>
              </w:rPr>
              <w:t xml:space="preserve"> (Attachment)</w:t>
            </w:r>
          </w:p>
          <w:p w14:paraId="4F0D4A83" w14:textId="449C52DC" w:rsidR="002F279E" w:rsidRPr="00CA7FB1" w:rsidRDefault="002F279E" w:rsidP="002F279E">
            <w:pPr>
              <w:tabs>
                <w:tab w:val="left" w:pos="1440"/>
              </w:tabs>
              <w:jc w:val="both"/>
              <w:rPr>
                <w:rFonts w:ascii="Arial" w:hAnsi="Arial"/>
              </w:rPr>
            </w:pPr>
          </w:p>
          <w:p w14:paraId="3C23A250" w14:textId="5F4B181A" w:rsidR="002F279E" w:rsidRPr="00CA7FB1" w:rsidRDefault="008C2005" w:rsidP="002F279E">
            <w:pPr>
              <w:tabs>
                <w:tab w:val="left" w:pos="1440"/>
              </w:tabs>
              <w:jc w:val="both"/>
              <w:rPr>
                <w:rFonts w:ascii="Arial" w:hAnsi="Arial"/>
              </w:rPr>
            </w:pPr>
            <w:r w:rsidRPr="00CA7FB1">
              <w:rPr>
                <w:rFonts w:ascii="Arial" w:hAnsi="Arial"/>
              </w:rPr>
              <w:t xml:space="preserve">The Part B expenditure report was reviewed, but the close-out report, for FY </w:t>
            </w:r>
            <w:r w:rsidR="00AD2FFD" w:rsidRPr="00CA7FB1">
              <w:rPr>
                <w:rFonts w:ascii="Arial" w:hAnsi="Arial"/>
              </w:rPr>
              <w:t>19-20 was unavailable</w:t>
            </w:r>
            <w:r w:rsidR="00156454" w:rsidRPr="00CA7FB1">
              <w:rPr>
                <w:rFonts w:ascii="Arial" w:hAnsi="Arial"/>
              </w:rPr>
              <w:t xml:space="preserve"> </w:t>
            </w:r>
            <w:r w:rsidR="00BE4B49" w:rsidRPr="00CA7FB1">
              <w:rPr>
                <w:rFonts w:ascii="Arial" w:hAnsi="Arial"/>
              </w:rPr>
              <w:t xml:space="preserve">for review </w:t>
            </w:r>
            <w:r w:rsidR="00156454" w:rsidRPr="00CA7FB1">
              <w:rPr>
                <w:rFonts w:ascii="Arial" w:hAnsi="Arial"/>
              </w:rPr>
              <w:t>at</w:t>
            </w:r>
            <w:r w:rsidR="00D00B1F" w:rsidRPr="00CA7FB1">
              <w:rPr>
                <w:rFonts w:ascii="Arial" w:hAnsi="Arial"/>
              </w:rPr>
              <w:t xml:space="preserve"> August </w:t>
            </w:r>
            <w:r w:rsidR="00D00B1F" w:rsidRPr="00CA7FB1">
              <w:rPr>
                <w:rFonts w:ascii="Arial" w:hAnsi="Arial"/>
              </w:rPr>
              <w:lastRenderedPageBreak/>
              <w:t>meeting</w:t>
            </w:r>
            <w:r w:rsidR="00BE4B49" w:rsidRPr="00CA7FB1">
              <w:rPr>
                <w:rFonts w:ascii="Arial" w:hAnsi="Arial"/>
              </w:rPr>
              <w:t>.</w:t>
            </w:r>
            <w:r w:rsidR="00156454" w:rsidRPr="00CA7FB1">
              <w:rPr>
                <w:rFonts w:ascii="Arial" w:hAnsi="Arial"/>
              </w:rPr>
              <w:t xml:space="preserve"> </w:t>
            </w:r>
            <w:r w:rsidR="00BE4B49" w:rsidRPr="00CA7FB1">
              <w:rPr>
                <w:rFonts w:ascii="Arial" w:hAnsi="Arial"/>
              </w:rPr>
              <w:t xml:space="preserve">The Lead Agency plans to present this report </w:t>
            </w:r>
            <w:r w:rsidR="00AD2FFD" w:rsidRPr="00CA7FB1">
              <w:rPr>
                <w:rFonts w:ascii="Arial" w:hAnsi="Arial"/>
              </w:rPr>
              <w:t xml:space="preserve">at the </w:t>
            </w:r>
            <w:r w:rsidR="00BE4B49" w:rsidRPr="00CA7FB1">
              <w:rPr>
                <w:rFonts w:ascii="Arial" w:hAnsi="Arial"/>
              </w:rPr>
              <w:t>September 10, 2020</w:t>
            </w:r>
            <w:r w:rsidR="00AD2FFD" w:rsidRPr="00CA7FB1">
              <w:rPr>
                <w:rFonts w:ascii="Arial" w:hAnsi="Arial"/>
              </w:rPr>
              <w:t xml:space="preserve"> RPARC meeting</w:t>
            </w:r>
            <w:r w:rsidR="00BE4B49" w:rsidRPr="00CA7FB1">
              <w:rPr>
                <w:rFonts w:ascii="Arial" w:hAnsi="Arial"/>
              </w:rPr>
              <w:t>.</w:t>
            </w:r>
          </w:p>
          <w:p w14:paraId="04AA5F4D" w14:textId="77777777" w:rsidR="00A92B5A" w:rsidRPr="00CA7FB1" w:rsidRDefault="00A92B5A" w:rsidP="00A92B5A">
            <w:pPr>
              <w:pStyle w:val="ListParagraph"/>
              <w:rPr>
                <w:rFonts w:ascii="Arial" w:hAnsi="Arial"/>
              </w:rPr>
            </w:pPr>
          </w:p>
          <w:p w14:paraId="78B61DC5" w14:textId="38DF1E50" w:rsidR="00A92B5A" w:rsidRPr="00CA7FB1" w:rsidRDefault="00A92B5A" w:rsidP="00A92B5A">
            <w:pPr>
              <w:tabs>
                <w:tab w:val="left" w:pos="1440"/>
              </w:tabs>
              <w:jc w:val="both"/>
              <w:rPr>
                <w:rFonts w:ascii="Arial" w:hAnsi="Arial"/>
              </w:rPr>
            </w:pPr>
            <w:r w:rsidRPr="00CA7FB1">
              <w:rPr>
                <w:rFonts w:ascii="Arial" w:hAnsi="Arial"/>
              </w:rPr>
              <w:t xml:space="preserve">RPARC will meet next on </w:t>
            </w:r>
            <w:r w:rsidR="00694774" w:rsidRPr="00CA7FB1">
              <w:rPr>
                <w:rFonts w:ascii="Arial" w:hAnsi="Arial"/>
              </w:rPr>
              <w:t>September 10</w:t>
            </w:r>
            <w:r w:rsidRPr="00CA7FB1">
              <w:rPr>
                <w:rFonts w:ascii="Arial" w:hAnsi="Arial"/>
              </w:rPr>
              <w:t>, 2020 at 11:00 a.m.</w:t>
            </w:r>
            <w:r w:rsidR="00567AA9" w:rsidRPr="00CA7FB1">
              <w:rPr>
                <w:rFonts w:ascii="Arial" w:hAnsi="Arial"/>
              </w:rPr>
              <w:t xml:space="preserve"> by way of GoToWebinar.</w:t>
            </w:r>
          </w:p>
          <w:p w14:paraId="07547A01" w14:textId="0FDB15FC" w:rsidR="00C66F51" w:rsidRPr="00CA7FB1" w:rsidRDefault="00C66F51" w:rsidP="437F1DCB">
            <w:pPr>
              <w:tabs>
                <w:tab w:val="left" w:pos="1440"/>
              </w:tabs>
              <w:jc w:val="both"/>
              <w:rPr>
                <w:rFonts w:ascii="Arial" w:hAnsi="Arial" w:cs="Arial"/>
              </w:rPr>
            </w:pPr>
          </w:p>
          <w:p w14:paraId="13F2A2B9" w14:textId="3F6030AB" w:rsidR="00BC7DE0" w:rsidRPr="00CA7FB1" w:rsidRDefault="00BC7DE0" w:rsidP="437F1DCB">
            <w:pPr>
              <w:spacing w:line="259" w:lineRule="auto"/>
              <w:jc w:val="both"/>
              <w:rPr>
                <w:rFonts w:ascii="Arial" w:hAnsi="Arial"/>
                <w:b/>
                <w:bCs/>
              </w:rPr>
            </w:pPr>
            <w:r w:rsidRPr="00CA7FB1">
              <w:rPr>
                <w:rFonts w:ascii="Arial" w:hAnsi="Arial"/>
                <w:b/>
                <w:bCs/>
              </w:rPr>
              <w:t xml:space="preserve">F. Standards, Issues, &amp; Operations Committee (SIOC) – </w:t>
            </w:r>
            <w:r w:rsidR="004F5136" w:rsidRPr="00CA7FB1">
              <w:rPr>
                <w:rFonts w:ascii="Arial" w:hAnsi="Arial"/>
                <w:b/>
                <w:bCs/>
              </w:rPr>
              <w:t>Nolan Finn, Chair</w:t>
            </w:r>
          </w:p>
          <w:p w14:paraId="5043CB0F" w14:textId="77777777" w:rsidR="00BC7DE0" w:rsidRPr="00CA7FB1" w:rsidRDefault="00BC7DE0" w:rsidP="437F1DCB">
            <w:pPr>
              <w:tabs>
                <w:tab w:val="left" w:pos="1440"/>
              </w:tabs>
              <w:jc w:val="both"/>
              <w:rPr>
                <w:rFonts w:ascii="Arial" w:hAnsi="Arial"/>
                <w:b/>
                <w:bCs/>
              </w:rPr>
            </w:pPr>
          </w:p>
          <w:p w14:paraId="4D53E4F5" w14:textId="18BA6436" w:rsidR="00BC7DE0" w:rsidRPr="00CA7FB1" w:rsidRDefault="00BC7DE0" w:rsidP="437F1DCB">
            <w:pPr>
              <w:tabs>
                <w:tab w:val="left" w:pos="1440"/>
              </w:tabs>
              <w:jc w:val="both"/>
              <w:rPr>
                <w:rFonts w:ascii="Arial" w:hAnsi="Arial"/>
              </w:rPr>
            </w:pPr>
            <w:r w:rsidRPr="00CA7FB1">
              <w:rPr>
                <w:rFonts w:ascii="Arial" w:hAnsi="Arial"/>
              </w:rPr>
              <w:t xml:space="preserve">SIOC did not meet in </w:t>
            </w:r>
            <w:r w:rsidR="005D18A3" w:rsidRPr="00CA7FB1">
              <w:rPr>
                <w:rFonts w:ascii="Arial" w:hAnsi="Arial"/>
              </w:rPr>
              <w:t>August</w:t>
            </w:r>
            <w:r w:rsidR="00D15A94" w:rsidRPr="00CA7FB1">
              <w:rPr>
                <w:rFonts w:ascii="Arial" w:hAnsi="Arial"/>
              </w:rPr>
              <w:t xml:space="preserve"> of</w:t>
            </w:r>
            <w:r w:rsidRPr="00CA7FB1">
              <w:rPr>
                <w:rFonts w:ascii="Arial" w:hAnsi="Arial"/>
              </w:rPr>
              <w:t xml:space="preserve"> 2020.</w:t>
            </w:r>
          </w:p>
          <w:p w14:paraId="07459315" w14:textId="77777777" w:rsidR="00BC7DE0" w:rsidRPr="00CA7FB1" w:rsidRDefault="00BC7DE0" w:rsidP="437F1DCB">
            <w:pPr>
              <w:tabs>
                <w:tab w:val="left" w:pos="1440"/>
              </w:tabs>
              <w:jc w:val="both"/>
              <w:rPr>
                <w:rFonts w:ascii="Arial" w:hAnsi="Arial"/>
              </w:rPr>
            </w:pPr>
          </w:p>
          <w:p w14:paraId="49B2E57F" w14:textId="48E9A4D2" w:rsidR="00BC7DE0" w:rsidRPr="00CA7FB1" w:rsidRDefault="00BC7DE0" w:rsidP="437F1DCB">
            <w:pPr>
              <w:tabs>
                <w:tab w:val="left" w:pos="1440"/>
              </w:tabs>
              <w:jc w:val="both"/>
              <w:rPr>
                <w:rFonts w:ascii="Arial" w:hAnsi="Arial"/>
                <w:b/>
                <w:bCs/>
              </w:rPr>
            </w:pPr>
            <w:r w:rsidRPr="00CA7FB1">
              <w:rPr>
                <w:rFonts w:ascii="Arial" w:hAnsi="Arial"/>
                <w:b/>
                <w:bCs/>
              </w:rPr>
              <w:t xml:space="preserve">G. Women, Infants, Children, Youth, &amp; Families (WICY&amp;F) – </w:t>
            </w:r>
            <w:r w:rsidR="00CF2B84" w:rsidRPr="00CA7FB1">
              <w:rPr>
                <w:rFonts w:ascii="Arial" w:hAnsi="Arial"/>
                <w:b/>
                <w:bCs/>
              </w:rPr>
              <w:t>Lisa Condor, Member</w:t>
            </w:r>
          </w:p>
          <w:p w14:paraId="4664EFF2" w14:textId="2955E0B8" w:rsidR="00CF2B84" w:rsidRPr="00CA7FB1" w:rsidRDefault="00CF2B84" w:rsidP="437F1DCB">
            <w:pPr>
              <w:tabs>
                <w:tab w:val="left" w:pos="1440"/>
              </w:tabs>
              <w:jc w:val="both"/>
              <w:rPr>
                <w:rFonts w:ascii="Arial" w:hAnsi="Arial"/>
                <w:b/>
                <w:bCs/>
              </w:rPr>
            </w:pPr>
          </w:p>
          <w:p w14:paraId="4F473810" w14:textId="119AD9FB" w:rsidR="00DA5314" w:rsidRPr="00CA7FB1" w:rsidRDefault="00701520" w:rsidP="437F1DCB">
            <w:pPr>
              <w:tabs>
                <w:tab w:val="left" w:pos="1440"/>
              </w:tabs>
              <w:jc w:val="both"/>
              <w:rPr>
                <w:rFonts w:ascii="Arial" w:hAnsi="Arial"/>
              </w:rPr>
            </w:pPr>
            <w:r w:rsidRPr="00CA7FB1">
              <w:rPr>
                <w:rFonts w:ascii="Arial" w:hAnsi="Arial"/>
              </w:rPr>
              <w:t xml:space="preserve">WICY&amp;F member, Lisa Condor, began the report with a shout-out to all who participated in the process of revising the MSOC. Condor </w:t>
            </w:r>
            <w:r w:rsidR="00CF2417" w:rsidRPr="00CA7FB1">
              <w:rPr>
                <w:rFonts w:ascii="Arial" w:hAnsi="Arial"/>
              </w:rPr>
              <w:t>noted that she read through them ahead of the meeting and was amazed by the detail and how much work went into finalizing the document.</w:t>
            </w:r>
          </w:p>
          <w:p w14:paraId="55B90E05" w14:textId="77777777" w:rsidR="00CF2417" w:rsidRPr="00CA7FB1" w:rsidRDefault="00CF2417" w:rsidP="437F1DCB">
            <w:pPr>
              <w:tabs>
                <w:tab w:val="left" w:pos="1440"/>
              </w:tabs>
              <w:jc w:val="both"/>
              <w:rPr>
                <w:rFonts w:ascii="Arial" w:hAnsi="Arial"/>
              </w:rPr>
            </w:pPr>
          </w:p>
          <w:p w14:paraId="5E9AC976" w14:textId="78B1CC60" w:rsidR="00CF2B84" w:rsidRPr="00CA7FB1" w:rsidRDefault="00CF2417" w:rsidP="437F1DCB">
            <w:pPr>
              <w:tabs>
                <w:tab w:val="left" w:pos="1440"/>
              </w:tabs>
              <w:jc w:val="both"/>
              <w:rPr>
                <w:rFonts w:ascii="Arial" w:hAnsi="Arial"/>
              </w:rPr>
            </w:pPr>
            <w:r w:rsidRPr="00CA7FB1">
              <w:rPr>
                <w:rFonts w:ascii="Arial" w:hAnsi="Arial"/>
              </w:rPr>
              <w:t>WICY&amp;F met on Au</w:t>
            </w:r>
            <w:r w:rsidR="00CF2B84" w:rsidRPr="00CA7FB1">
              <w:rPr>
                <w:rFonts w:ascii="Arial" w:hAnsi="Arial"/>
              </w:rPr>
              <w:t>gust</w:t>
            </w:r>
            <w:r w:rsidR="00DA5314" w:rsidRPr="00CA7FB1">
              <w:rPr>
                <w:rFonts w:ascii="Arial" w:hAnsi="Arial"/>
              </w:rPr>
              <w:t xml:space="preserve"> 27</w:t>
            </w:r>
            <w:r w:rsidRPr="00CA7FB1">
              <w:rPr>
                <w:rFonts w:ascii="Arial" w:hAnsi="Arial"/>
              </w:rPr>
              <w:t xml:space="preserve">, 2020 with </w:t>
            </w:r>
            <w:r w:rsidR="00DA5314" w:rsidRPr="00CA7FB1">
              <w:rPr>
                <w:rFonts w:ascii="Arial" w:hAnsi="Arial"/>
              </w:rPr>
              <w:t>10 members</w:t>
            </w:r>
            <w:r w:rsidRPr="00CA7FB1">
              <w:rPr>
                <w:rFonts w:ascii="Arial" w:hAnsi="Arial"/>
              </w:rPr>
              <w:t>, and</w:t>
            </w:r>
            <w:r w:rsidR="00DA5314" w:rsidRPr="00CA7FB1">
              <w:rPr>
                <w:rFonts w:ascii="Arial" w:hAnsi="Arial"/>
              </w:rPr>
              <w:t xml:space="preserve"> 1 staff</w:t>
            </w:r>
            <w:r w:rsidR="00774C46" w:rsidRPr="00CA7FB1">
              <w:rPr>
                <w:rFonts w:ascii="Arial" w:hAnsi="Arial"/>
              </w:rPr>
              <w:t xml:space="preserve"> </w:t>
            </w:r>
            <w:r w:rsidRPr="00CA7FB1">
              <w:rPr>
                <w:rFonts w:ascii="Arial" w:hAnsi="Arial"/>
              </w:rPr>
              <w:t>present, making quorum. Members discussed the increase in pregnancies among youth and the ways in which this could be related to COVID-19. They also reported an increase in youth seeking mental health services as they are becoming more engaged in telehealth</w:t>
            </w:r>
            <w:r w:rsidR="00E1490A" w:rsidRPr="00CA7FB1">
              <w:rPr>
                <w:rFonts w:ascii="Arial" w:hAnsi="Arial"/>
              </w:rPr>
              <w:t xml:space="preserve"> and struggling emotionally.</w:t>
            </w:r>
            <w:r w:rsidR="0065394B" w:rsidRPr="00CA7FB1">
              <w:rPr>
                <w:rFonts w:ascii="Arial" w:hAnsi="Arial"/>
              </w:rPr>
              <w:t xml:space="preserve"> They reviewed issues with disclosure</w:t>
            </w:r>
            <w:r w:rsidR="00986390" w:rsidRPr="00CA7FB1">
              <w:rPr>
                <w:rFonts w:ascii="Arial" w:hAnsi="Arial"/>
              </w:rPr>
              <w:t xml:space="preserve"> of status over social media and the</w:t>
            </w:r>
            <w:r w:rsidR="0065394B" w:rsidRPr="00CA7FB1">
              <w:rPr>
                <w:rFonts w:ascii="Arial" w:hAnsi="Arial"/>
              </w:rPr>
              <w:t xml:space="preserve"> lack of pre-exposure prophylaxis (PrEP) education </w:t>
            </w:r>
            <w:r w:rsidR="00986390" w:rsidRPr="00CA7FB1">
              <w:rPr>
                <w:rFonts w:ascii="Arial" w:hAnsi="Arial"/>
              </w:rPr>
              <w:t xml:space="preserve">for youth. Kamaria Laffrey </w:t>
            </w:r>
            <w:r w:rsidR="00F3391E" w:rsidRPr="00CA7FB1">
              <w:rPr>
                <w:rFonts w:ascii="Arial" w:hAnsi="Arial"/>
              </w:rPr>
              <w:t>provided information on HIV criminalization laws and how they affect the ways in which people disclose their status.</w:t>
            </w:r>
          </w:p>
          <w:p w14:paraId="57FA6932" w14:textId="3CA299C7" w:rsidR="00F3391E" w:rsidRPr="00CA7FB1" w:rsidRDefault="00F3391E" w:rsidP="437F1DCB">
            <w:pPr>
              <w:tabs>
                <w:tab w:val="left" w:pos="1440"/>
              </w:tabs>
              <w:jc w:val="both"/>
              <w:rPr>
                <w:rFonts w:ascii="Arial" w:hAnsi="Arial"/>
              </w:rPr>
            </w:pPr>
          </w:p>
          <w:p w14:paraId="6537F28F" w14:textId="6B5D9737" w:rsidR="00EE5AB1" w:rsidRPr="00CA7FB1" w:rsidRDefault="00F3391E" w:rsidP="437F1DCB">
            <w:pPr>
              <w:tabs>
                <w:tab w:val="left" w:pos="1440"/>
              </w:tabs>
              <w:jc w:val="both"/>
              <w:rPr>
                <w:rFonts w:ascii="Arial" w:hAnsi="Arial"/>
              </w:rPr>
            </w:pPr>
            <w:r w:rsidRPr="00CA7FB1">
              <w:rPr>
                <w:rFonts w:ascii="Arial" w:hAnsi="Arial"/>
              </w:rPr>
              <w:t>Finally, the committee finalized details for their fall event, scheduled for September 24, 2020 at 3:15 p.m., by way of GoToWebinar</w:t>
            </w:r>
            <w:r w:rsidR="00064540" w:rsidRPr="00CA7FB1">
              <w:rPr>
                <w:rFonts w:ascii="Arial" w:hAnsi="Arial"/>
              </w:rPr>
              <w:t xml:space="preserve">, which will focus on mental health. A mental health professional will be </w:t>
            </w:r>
            <w:r w:rsidR="00834204" w:rsidRPr="00CA7FB1">
              <w:rPr>
                <w:rFonts w:ascii="Arial" w:hAnsi="Arial"/>
              </w:rPr>
              <w:t>teaching</w:t>
            </w:r>
            <w:r w:rsidR="00064540" w:rsidRPr="00CA7FB1">
              <w:rPr>
                <w:rFonts w:ascii="Arial" w:hAnsi="Arial"/>
              </w:rPr>
              <w:t xml:space="preserve"> stress management and self-care</w:t>
            </w:r>
            <w:r w:rsidR="00834204" w:rsidRPr="00CA7FB1">
              <w:rPr>
                <w:rFonts w:ascii="Arial" w:hAnsi="Arial"/>
              </w:rPr>
              <w:t xml:space="preserve"> skills.</w:t>
            </w:r>
            <w:r w:rsidR="00064540" w:rsidRPr="00CA7FB1">
              <w:rPr>
                <w:rFonts w:ascii="Arial" w:hAnsi="Arial"/>
              </w:rPr>
              <w:t xml:space="preserve"> </w:t>
            </w:r>
            <w:r w:rsidR="00834204" w:rsidRPr="00CA7FB1">
              <w:rPr>
                <w:rFonts w:ascii="Arial" w:hAnsi="Arial"/>
              </w:rPr>
              <w:t xml:space="preserve">Gift cards will be raffled off and flyers for the event will be </w:t>
            </w:r>
            <w:r w:rsidR="00DC11A3" w:rsidRPr="00CA7FB1">
              <w:rPr>
                <w:rFonts w:ascii="Arial" w:hAnsi="Arial"/>
              </w:rPr>
              <w:t>distributed soon.</w:t>
            </w:r>
          </w:p>
          <w:p w14:paraId="06279DF4" w14:textId="1A4E7BA0" w:rsidR="13535E42" w:rsidRPr="00CA7FB1" w:rsidRDefault="13535E42" w:rsidP="437F1DCB">
            <w:pPr>
              <w:jc w:val="both"/>
              <w:rPr>
                <w:rFonts w:ascii="Arial" w:hAnsi="Arial"/>
              </w:rPr>
            </w:pPr>
          </w:p>
          <w:p w14:paraId="5D1901F8" w14:textId="4A7617AB" w:rsidR="00E86EF2" w:rsidRPr="00CA7FB1" w:rsidRDefault="00E86EF2" w:rsidP="437F1DCB">
            <w:pPr>
              <w:tabs>
                <w:tab w:val="left" w:pos="1440"/>
              </w:tabs>
              <w:jc w:val="both"/>
              <w:rPr>
                <w:rFonts w:ascii="Arial" w:hAnsi="Arial"/>
              </w:rPr>
            </w:pPr>
            <w:r w:rsidRPr="00CA7FB1">
              <w:rPr>
                <w:rFonts w:ascii="Arial" w:hAnsi="Arial"/>
              </w:rPr>
              <w:t xml:space="preserve">WICY&amp;F </w:t>
            </w:r>
            <w:r w:rsidR="00DC11A3" w:rsidRPr="00CA7FB1">
              <w:rPr>
                <w:rFonts w:ascii="Arial" w:hAnsi="Arial"/>
              </w:rPr>
              <w:t>will not meet in September as they will be holding their fall event that month.</w:t>
            </w:r>
          </w:p>
          <w:p w14:paraId="39A422BB" w14:textId="68D52D7B" w:rsidR="00E02501" w:rsidRPr="00CA7FB1" w:rsidRDefault="00E02501" w:rsidP="437F1DCB">
            <w:pPr>
              <w:tabs>
                <w:tab w:val="left" w:pos="1440"/>
              </w:tabs>
              <w:jc w:val="both"/>
              <w:rPr>
                <w:rFonts w:ascii="Arial" w:hAnsi="Arial"/>
              </w:rPr>
            </w:pPr>
          </w:p>
          <w:p w14:paraId="144A5D23" w14:textId="77777777" w:rsidR="00E86EF2" w:rsidRPr="00CA7FB1" w:rsidRDefault="00E86EF2" w:rsidP="437F1DCB">
            <w:pPr>
              <w:tabs>
                <w:tab w:val="left" w:pos="1440"/>
              </w:tabs>
              <w:jc w:val="both"/>
              <w:rPr>
                <w:rFonts w:ascii="Arial" w:hAnsi="Arial"/>
              </w:rPr>
            </w:pPr>
          </w:p>
        </w:tc>
      </w:tr>
      <w:tr w:rsidR="00C94ADA" w:rsidRPr="00BD3D18" w14:paraId="59E53690" w14:textId="77777777" w:rsidTr="00E068CA">
        <w:trPr>
          <w:trHeight w:val="720"/>
        </w:trPr>
        <w:tc>
          <w:tcPr>
            <w:tcW w:w="3243" w:type="dxa"/>
          </w:tcPr>
          <w:p w14:paraId="5E1096F4" w14:textId="238730C8" w:rsidR="00C94ADA" w:rsidRPr="00901C6C" w:rsidRDefault="00C94ADA" w:rsidP="00412B3D">
            <w:pPr>
              <w:pStyle w:val="Heading3"/>
              <w:keepNext w:val="0"/>
              <w:spacing w:before="120" w:after="120"/>
              <w:rPr>
                <w:color w:val="000000"/>
                <w:sz w:val="24"/>
                <w:szCs w:val="24"/>
              </w:rPr>
            </w:pPr>
            <w:r w:rsidRPr="00901C6C">
              <w:rPr>
                <w:color w:val="000000"/>
                <w:sz w:val="24"/>
                <w:szCs w:val="24"/>
              </w:rPr>
              <w:lastRenderedPageBreak/>
              <w:t>FCPN REPRESENTATIVE UPDATE</w:t>
            </w:r>
          </w:p>
        </w:tc>
        <w:tc>
          <w:tcPr>
            <w:tcW w:w="7017" w:type="dxa"/>
          </w:tcPr>
          <w:p w14:paraId="6C076D32" w14:textId="2983C4F4" w:rsidR="00C94ADA" w:rsidRPr="00901C6C" w:rsidRDefault="000B3D8D" w:rsidP="437F1DCB">
            <w:pPr>
              <w:tabs>
                <w:tab w:val="left" w:pos="1440"/>
              </w:tabs>
              <w:jc w:val="both"/>
              <w:rPr>
                <w:rFonts w:ascii="Arial" w:hAnsi="Arial" w:cs="Arial"/>
                <w:color w:val="000000"/>
              </w:rPr>
            </w:pPr>
            <w:r w:rsidRPr="00901C6C">
              <w:rPr>
                <w:rFonts w:ascii="Arial" w:hAnsi="Arial" w:cs="Arial"/>
                <w:color w:val="000000"/>
              </w:rPr>
              <w:t xml:space="preserve">Chair, Nolan Finn, </w:t>
            </w:r>
            <w:r w:rsidR="007957AF" w:rsidRPr="00901C6C">
              <w:rPr>
                <w:rFonts w:ascii="Arial" w:hAnsi="Arial" w:cs="Arial"/>
                <w:color w:val="000000"/>
              </w:rPr>
              <w:t xml:space="preserve">apologized for </w:t>
            </w:r>
            <w:r w:rsidR="00D4722A" w:rsidRPr="00901C6C">
              <w:rPr>
                <w:rFonts w:ascii="Arial" w:hAnsi="Arial" w:cs="Arial"/>
                <w:color w:val="000000"/>
              </w:rPr>
              <w:t>an</w:t>
            </w:r>
            <w:r w:rsidR="007957AF" w:rsidRPr="00901C6C">
              <w:rPr>
                <w:rFonts w:ascii="Arial" w:hAnsi="Arial" w:cs="Arial"/>
                <w:color w:val="000000"/>
              </w:rPr>
              <w:t xml:space="preserve"> omission during his Florida Comprehensive Planning Network</w:t>
            </w:r>
            <w:r w:rsidR="00D4722A" w:rsidRPr="00901C6C">
              <w:rPr>
                <w:rFonts w:ascii="Arial" w:hAnsi="Arial" w:cs="Arial"/>
                <w:color w:val="000000"/>
              </w:rPr>
              <w:t xml:space="preserve"> (FCPN) report</w:t>
            </w:r>
            <w:r w:rsidR="007957AF" w:rsidRPr="00901C6C">
              <w:rPr>
                <w:rFonts w:ascii="Arial" w:hAnsi="Arial" w:cs="Arial"/>
                <w:color w:val="000000"/>
              </w:rPr>
              <w:t xml:space="preserve"> </w:t>
            </w:r>
            <w:r w:rsidR="00D4722A" w:rsidRPr="00901C6C">
              <w:rPr>
                <w:rFonts w:ascii="Arial" w:hAnsi="Arial" w:cs="Arial"/>
                <w:color w:val="000000"/>
              </w:rPr>
              <w:t xml:space="preserve">in August. He went on to announce that the Area must also elect a prevention care representative and alternate. Kirsty Gutierrez, who has served in this position for the past three years, was nominated </w:t>
            </w:r>
            <w:r w:rsidR="00DB640A" w:rsidRPr="00901C6C">
              <w:rPr>
                <w:rFonts w:ascii="Arial" w:hAnsi="Arial" w:cs="Arial"/>
                <w:color w:val="000000"/>
              </w:rPr>
              <w:t>with agreement from Gutierrez and her current alternate.</w:t>
            </w:r>
          </w:p>
          <w:p w14:paraId="185B3344" w14:textId="77777777" w:rsidR="0087551B" w:rsidRPr="00901C6C" w:rsidRDefault="0087551B" w:rsidP="437F1DCB">
            <w:pPr>
              <w:tabs>
                <w:tab w:val="left" w:pos="1440"/>
              </w:tabs>
              <w:jc w:val="both"/>
              <w:rPr>
                <w:rFonts w:ascii="Arial" w:hAnsi="Arial" w:cs="Arial"/>
                <w:color w:val="000000"/>
              </w:rPr>
            </w:pPr>
          </w:p>
          <w:p w14:paraId="7DCA7883" w14:textId="5ACDC421" w:rsidR="0087551B" w:rsidRPr="00901C6C" w:rsidRDefault="0087551B" w:rsidP="0087551B">
            <w:pPr>
              <w:pStyle w:val="BodyText2"/>
              <w:jc w:val="both"/>
              <w:rPr>
                <w:rFonts w:cs="Arial"/>
                <w:b/>
                <w:bCs/>
                <w:color w:val="000000" w:themeColor="text1"/>
              </w:rPr>
            </w:pPr>
            <w:r w:rsidRPr="00901C6C">
              <w:rPr>
                <w:b/>
                <w:bCs/>
                <w:color w:val="000000" w:themeColor="text1"/>
              </w:rPr>
              <w:lastRenderedPageBreak/>
              <w:t>The nomination</w:t>
            </w:r>
            <w:r w:rsidR="007957AF" w:rsidRPr="00901C6C">
              <w:rPr>
                <w:b/>
                <w:bCs/>
                <w:color w:val="000000" w:themeColor="text1"/>
              </w:rPr>
              <w:t xml:space="preserve">s were </w:t>
            </w:r>
            <w:r w:rsidRPr="00901C6C">
              <w:rPr>
                <w:b/>
                <w:bCs/>
                <w:color w:val="000000" w:themeColor="text1"/>
              </w:rPr>
              <w:t>approved</w:t>
            </w:r>
            <w:r w:rsidR="00A53704" w:rsidRPr="00901C6C">
              <w:rPr>
                <w:b/>
                <w:bCs/>
                <w:color w:val="000000" w:themeColor="text1"/>
              </w:rPr>
              <w:t xml:space="preserve"> by acclamation</w:t>
            </w:r>
            <w:r w:rsidRPr="00901C6C">
              <w:rPr>
                <w:b/>
                <w:bCs/>
                <w:color w:val="000000" w:themeColor="text1"/>
              </w:rPr>
              <w:t xml:space="preserve"> (M: Finn, S: Myles) </w:t>
            </w:r>
            <w:r w:rsidRPr="00901C6C">
              <w:rPr>
                <w:rFonts w:cs="Arial"/>
                <w:b/>
                <w:bCs/>
                <w:color w:val="000000" w:themeColor="text1"/>
              </w:rPr>
              <w:t>(13 yes, 0 no, 0 abstain).</w:t>
            </w:r>
          </w:p>
          <w:p w14:paraId="3D7C0554" w14:textId="73F4FB57" w:rsidR="0087551B" w:rsidRPr="00901C6C" w:rsidRDefault="0087551B" w:rsidP="437F1DCB">
            <w:pPr>
              <w:tabs>
                <w:tab w:val="left" w:pos="1440"/>
              </w:tabs>
              <w:jc w:val="both"/>
              <w:rPr>
                <w:rFonts w:ascii="Arial" w:hAnsi="Arial" w:cs="Arial"/>
                <w:color w:val="000000"/>
              </w:rPr>
            </w:pPr>
          </w:p>
        </w:tc>
      </w:tr>
      <w:tr w:rsidR="00D10232" w:rsidRPr="00BD3D18" w14:paraId="3B21A93C" w14:textId="77777777" w:rsidTr="00E068CA">
        <w:trPr>
          <w:trHeight w:val="720"/>
        </w:trPr>
        <w:tc>
          <w:tcPr>
            <w:tcW w:w="3243" w:type="dxa"/>
          </w:tcPr>
          <w:p w14:paraId="6ACE569D" w14:textId="7FB4EA60" w:rsidR="00D10232" w:rsidRPr="00901C6C" w:rsidRDefault="00D10232" w:rsidP="00412B3D">
            <w:pPr>
              <w:pStyle w:val="Heading3"/>
              <w:keepNext w:val="0"/>
              <w:spacing w:before="120" w:after="120"/>
              <w:rPr>
                <w:color w:val="000000"/>
                <w:sz w:val="24"/>
                <w:szCs w:val="24"/>
              </w:rPr>
            </w:pPr>
            <w:r w:rsidRPr="00901C6C">
              <w:rPr>
                <w:rStyle w:val="normaltextrun"/>
                <w:rFonts w:cs="Arial"/>
                <w:color w:val="000000"/>
                <w:sz w:val="24"/>
                <w:szCs w:val="24"/>
              </w:rPr>
              <w:lastRenderedPageBreak/>
              <w:t>HILLSBOROUGH COUNTY ENDING THE HIV EPIDEMIC </w:t>
            </w:r>
            <w:r w:rsidR="005021BB" w:rsidRPr="00901C6C">
              <w:rPr>
                <w:rStyle w:val="normaltextrun"/>
                <w:rFonts w:cs="Arial"/>
                <w:color w:val="000000"/>
                <w:sz w:val="24"/>
                <w:szCs w:val="24"/>
              </w:rPr>
              <w:t>(</w:t>
            </w:r>
            <w:r w:rsidR="005021BB" w:rsidRPr="00901C6C">
              <w:rPr>
                <w:rStyle w:val="normaltextrun"/>
                <w:sz w:val="24"/>
                <w:szCs w:val="24"/>
              </w:rPr>
              <w:t xml:space="preserve">ETHE) </w:t>
            </w:r>
            <w:r w:rsidRPr="00901C6C">
              <w:rPr>
                <w:rStyle w:val="normaltextrun"/>
                <w:rFonts w:cs="Arial"/>
                <w:color w:val="000000"/>
                <w:sz w:val="24"/>
                <w:szCs w:val="24"/>
              </w:rPr>
              <w:t>UPDATE</w:t>
            </w:r>
          </w:p>
        </w:tc>
        <w:tc>
          <w:tcPr>
            <w:tcW w:w="7017" w:type="dxa"/>
          </w:tcPr>
          <w:p w14:paraId="589C4EAE" w14:textId="77777777" w:rsidR="00D10232" w:rsidRPr="00901C6C" w:rsidRDefault="002C092D" w:rsidP="437F1DCB">
            <w:pPr>
              <w:tabs>
                <w:tab w:val="left" w:pos="1440"/>
              </w:tabs>
              <w:jc w:val="both"/>
              <w:rPr>
                <w:rFonts w:ascii="Arial" w:hAnsi="Arial" w:cs="Arial"/>
                <w:color w:val="000000"/>
              </w:rPr>
            </w:pPr>
            <w:r w:rsidRPr="00901C6C">
              <w:rPr>
                <w:rFonts w:ascii="Arial" w:hAnsi="Arial" w:cs="Arial"/>
                <w:color w:val="000000"/>
              </w:rPr>
              <w:t xml:space="preserve">Allison Rapp, from the Health Council of West Central Florida, and Hillsborough County </w:t>
            </w:r>
            <w:r w:rsidR="005021BB" w:rsidRPr="00901C6C">
              <w:rPr>
                <w:rFonts w:ascii="Arial" w:hAnsi="Arial" w:cs="Arial"/>
                <w:color w:val="000000"/>
              </w:rPr>
              <w:t>EtHE point of contact, offered a brief presentation on the state of the EtHE planning process in the county.</w:t>
            </w:r>
            <w:r w:rsidR="00933176" w:rsidRPr="00901C6C">
              <w:rPr>
                <w:rFonts w:ascii="Arial" w:hAnsi="Arial" w:cs="Arial"/>
                <w:color w:val="000000"/>
              </w:rPr>
              <w:t xml:space="preserve"> </w:t>
            </w:r>
            <w:r w:rsidR="00933176" w:rsidRPr="00901C6C">
              <w:rPr>
                <w:rFonts w:ascii="Arial" w:hAnsi="Arial" w:cs="Arial"/>
                <w:i/>
                <w:iCs/>
                <w:color w:val="000000"/>
              </w:rPr>
              <w:t>Powerpoint can be provided upon request.</w:t>
            </w:r>
            <w:r w:rsidR="0058499C" w:rsidRPr="00901C6C">
              <w:rPr>
                <w:rFonts w:ascii="Arial" w:hAnsi="Arial" w:cs="Arial"/>
                <w:i/>
                <w:iCs/>
                <w:color w:val="000000"/>
              </w:rPr>
              <w:t xml:space="preserve"> </w:t>
            </w:r>
            <w:r w:rsidR="0058499C" w:rsidRPr="00901C6C">
              <w:rPr>
                <w:rFonts w:ascii="Arial" w:hAnsi="Arial" w:cs="Arial"/>
                <w:color w:val="000000"/>
              </w:rPr>
              <w:t>The next Hillsborough County EtHE planning meeting will be held on September 11, 2020</w:t>
            </w:r>
            <w:r w:rsidR="003073B2" w:rsidRPr="00901C6C">
              <w:rPr>
                <w:rFonts w:ascii="Arial" w:hAnsi="Arial" w:cs="Arial"/>
                <w:color w:val="000000"/>
              </w:rPr>
              <w:t xml:space="preserve">. </w:t>
            </w:r>
          </w:p>
          <w:p w14:paraId="6CDAB6EC" w14:textId="77777777" w:rsidR="003073B2" w:rsidRPr="00901C6C" w:rsidRDefault="003073B2" w:rsidP="437F1DCB">
            <w:pPr>
              <w:tabs>
                <w:tab w:val="left" w:pos="1440"/>
              </w:tabs>
              <w:jc w:val="both"/>
              <w:rPr>
                <w:rFonts w:ascii="Arial" w:hAnsi="Arial" w:cs="Arial"/>
                <w:color w:val="000000"/>
              </w:rPr>
            </w:pPr>
          </w:p>
          <w:p w14:paraId="756DA466" w14:textId="0401BD79" w:rsidR="003073B2" w:rsidRPr="00901C6C" w:rsidRDefault="003073B2" w:rsidP="437F1DCB">
            <w:pPr>
              <w:tabs>
                <w:tab w:val="left" w:pos="1440"/>
              </w:tabs>
              <w:jc w:val="both"/>
              <w:rPr>
                <w:rFonts w:ascii="Arial" w:hAnsi="Arial" w:cs="Arial"/>
                <w:color w:val="000000"/>
              </w:rPr>
            </w:pPr>
            <w:r w:rsidRPr="00901C6C">
              <w:rPr>
                <w:rFonts w:ascii="Arial" w:hAnsi="Arial" w:cs="Arial"/>
                <w:color w:val="000000"/>
              </w:rPr>
              <w:t xml:space="preserve">Chair, Nolan Finn, commended the planning progress that Hillsborough County has made. Finn then inquired if zip code level data is available to </w:t>
            </w:r>
            <w:r w:rsidR="00426562" w:rsidRPr="00901C6C">
              <w:rPr>
                <w:rFonts w:ascii="Arial" w:hAnsi="Arial" w:cs="Arial"/>
                <w:color w:val="000000"/>
              </w:rPr>
              <w:t xml:space="preserve">“find hot-spots” and suggested that this be emphasized to funders. </w:t>
            </w:r>
            <w:r w:rsidR="00F91D97" w:rsidRPr="00901C6C">
              <w:rPr>
                <w:rFonts w:ascii="Arial" w:hAnsi="Arial" w:cs="Arial"/>
                <w:color w:val="000000"/>
              </w:rPr>
              <w:t>Rapp</w:t>
            </w:r>
            <w:r w:rsidR="00426562" w:rsidRPr="00901C6C">
              <w:rPr>
                <w:rFonts w:ascii="Arial" w:hAnsi="Arial" w:cs="Arial"/>
                <w:color w:val="000000"/>
              </w:rPr>
              <w:t xml:space="preserve"> added that outreach has been focused on these areas that they have identified and recognize that these communities have higher levels of need.</w:t>
            </w:r>
          </w:p>
          <w:p w14:paraId="08DDAC24" w14:textId="0A48DADD" w:rsidR="00F91D97" w:rsidRPr="00901C6C" w:rsidRDefault="00F91D97" w:rsidP="437F1DCB">
            <w:pPr>
              <w:tabs>
                <w:tab w:val="left" w:pos="1440"/>
              </w:tabs>
              <w:jc w:val="both"/>
              <w:rPr>
                <w:rFonts w:ascii="Arial" w:hAnsi="Arial" w:cs="Arial"/>
                <w:color w:val="000000"/>
              </w:rPr>
            </w:pPr>
          </w:p>
        </w:tc>
      </w:tr>
      <w:tr w:rsidR="0070237D" w:rsidRPr="00BD3D18" w14:paraId="41BFDF70" w14:textId="77777777" w:rsidTr="00E068CA">
        <w:trPr>
          <w:trHeight w:val="720"/>
        </w:trPr>
        <w:tc>
          <w:tcPr>
            <w:tcW w:w="3243" w:type="dxa"/>
          </w:tcPr>
          <w:p w14:paraId="6AF29B39" w14:textId="77777777" w:rsidR="0070237D" w:rsidRPr="00901C6C" w:rsidRDefault="0070237D" w:rsidP="00412B3D">
            <w:pPr>
              <w:pStyle w:val="Heading3"/>
              <w:keepNext w:val="0"/>
              <w:spacing w:before="120" w:after="120"/>
              <w:rPr>
                <w:color w:val="000000"/>
                <w:sz w:val="24"/>
                <w:szCs w:val="24"/>
              </w:rPr>
            </w:pPr>
            <w:r w:rsidRPr="00901C6C">
              <w:rPr>
                <w:color w:val="000000"/>
                <w:sz w:val="24"/>
                <w:szCs w:val="24"/>
              </w:rPr>
              <w:t>PUBLIC POLICY REPORT / COMMUNITY INPUT</w:t>
            </w:r>
          </w:p>
        </w:tc>
        <w:tc>
          <w:tcPr>
            <w:tcW w:w="7017" w:type="dxa"/>
          </w:tcPr>
          <w:p w14:paraId="738610EB" w14:textId="79A5817B" w:rsidR="001E0995" w:rsidRPr="00901C6C" w:rsidRDefault="00A20477" w:rsidP="437F1DCB">
            <w:pPr>
              <w:tabs>
                <w:tab w:val="left" w:pos="1440"/>
              </w:tabs>
              <w:jc w:val="both"/>
              <w:rPr>
                <w:rFonts w:ascii="Arial" w:hAnsi="Arial" w:cs="Arial"/>
                <w:color w:val="000000"/>
              </w:rPr>
            </w:pPr>
            <w:r w:rsidRPr="00901C6C">
              <w:rPr>
                <w:rFonts w:ascii="Arial" w:hAnsi="Arial" w:cs="Arial"/>
                <w:color w:val="000000"/>
              </w:rPr>
              <w:t>None.</w:t>
            </w:r>
          </w:p>
          <w:p w14:paraId="1132CBB2" w14:textId="77777777" w:rsidR="005C5006" w:rsidRPr="00901C6C" w:rsidRDefault="005C5006" w:rsidP="437F1DCB">
            <w:pPr>
              <w:tabs>
                <w:tab w:val="left" w:pos="1440"/>
              </w:tabs>
              <w:jc w:val="both"/>
              <w:rPr>
                <w:rFonts w:ascii="Arial" w:hAnsi="Arial" w:cs="Arial"/>
                <w:color w:val="000000"/>
              </w:rPr>
            </w:pPr>
          </w:p>
          <w:p w14:paraId="29D6B04F" w14:textId="3A53017E" w:rsidR="00AB678D" w:rsidRPr="00901C6C" w:rsidRDefault="00AB678D" w:rsidP="00BA6EB4">
            <w:pPr>
              <w:tabs>
                <w:tab w:val="left" w:pos="1440"/>
              </w:tabs>
              <w:jc w:val="both"/>
              <w:rPr>
                <w:rFonts w:ascii="Arial" w:hAnsi="Arial" w:cs="Arial"/>
                <w:color w:val="000000"/>
              </w:rPr>
            </w:pPr>
          </w:p>
        </w:tc>
      </w:tr>
      <w:tr w:rsidR="0070237D" w:rsidRPr="00BD3D18" w14:paraId="5EDF7E37" w14:textId="77777777" w:rsidTr="00E068CA">
        <w:trPr>
          <w:trHeight w:val="720"/>
        </w:trPr>
        <w:tc>
          <w:tcPr>
            <w:tcW w:w="3243" w:type="dxa"/>
          </w:tcPr>
          <w:p w14:paraId="07585A03" w14:textId="77777777" w:rsidR="0070237D" w:rsidRPr="00901C6C" w:rsidRDefault="0070237D" w:rsidP="00D05092">
            <w:pPr>
              <w:pStyle w:val="Heading3"/>
              <w:keepNext w:val="0"/>
              <w:spacing w:before="120" w:after="120"/>
              <w:rPr>
                <w:color w:val="000000"/>
                <w:sz w:val="24"/>
                <w:szCs w:val="24"/>
              </w:rPr>
            </w:pPr>
            <w:r w:rsidRPr="00901C6C">
              <w:rPr>
                <w:color w:val="000000"/>
                <w:sz w:val="24"/>
                <w:szCs w:val="24"/>
              </w:rPr>
              <w:t>PREVENTION ACTIVITIES / QUALITY MANAGEMENT</w:t>
            </w:r>
            <w:r w:rsidR="00523B51" w:rsidRPr="00901C6C">
              <w:rPr>
                <w:color w:val="000000"/>
                <w:sz w:val="24"/>
                <w:szCs w:val="24"/>
              </w:rPr>
              <w:t xml:space="preserve"> (QM)</w:t>
            </w:r>
          </w:p>
        </w:tc>
        <w:tc>
          <w:tcPr>
            <w:tcW w:w="7017" w:type="dxa"/>
          </w:tcPr>
          <w:p w14:paraId="66204FF1" w14:textId="790406D6" w:rsidR="004315B2" w:rsidRPr="00901C6C" w:rsidRDefault="00A20477" w:rsidP="0022626D">
            <w:pPr>
              <w:spacing w:line="259" w:lineRule="auto"/>
              <w:jc w:val="both"/>
              <w:rPr>
                <w:rFonts w:ascii="Arial" w:hAnsi="Arial" w:cs="Arial"/>
                <w:color w:val="000000" w:themeColor="text1"/>
              </w:rPr>
            </w:pPr>
            <w:r w:rsidRPr="00901C6C">
              <w:rPr>
                <w:rFonts w:ascii="Arial" w:hAnsi="Arial" w:cs="Arial"/>
                <w:color w:val="000000" w:themeColor="text1"/>
              </w:rPr>
              <w:t xml:space="preserve">Chair, Nolan Finn, reported that the quarterly QM meeting will be held on September </w:t>
            </w:r>
            <w:r w:rsidR="00267B72" w:rsidRPr="00901C6C">
              <w:rPr>
                <w:rFonts w:ascii="Arial" w:hAnsi="Arial" w:cs="Arial"/>
                <w:color w:val="000000" w:themeColor="text1"/>
              </w:rPr>
              <w:t>18, 2020.</w:t>
            </w:r>
          </w:p>
        </w:tc>
      </w:tr>
      <w:tr w:rsidR="0070237D" w:rsidRPr="00BD3D18" w14:paraId="2EED70F6" w14:textId="77777777" w:rsidTr="00E068CA">
        <w:trPr>
          <w:trHeight w:val="720"/>
        </w:trPr>
        <w:tc>
          <w:tcPr>
            <w:tcW w:w="3243" w:type="dxa"/>
          </w:tcPr>
          <w:p w14:paraId="0EAF6E16" w14:textId="77777777" w:rsidR="0070237D" w:rsidRPr="00901C6C" w:rsidRDefault="0070237D" w:rsidP="00D05092">
            <w:pPr>
              <w:pStyle w:val="Heading3"/>
              <w:keepNext w:val="0"/>
              <w:spacing w:before="120" w:after="120"/>
              <w:rPr>
                <w:color w:val="000000"/>
                <w:sz w:val="24"/>
                <w:szCs w:val="24"/>
              </w:rPr>
            </w:pPr>
            <w:r w:rsidRPr="00901C6C">
              <w:rPr>
                <w:rFonts w:cs="Arial"/>
                <w:color w:val="000000"/>
                <w:sz w:val="24"/>
                <w:szCs w:val="24"/>
              </w:rPr>
              <w:t>ANNOUNCEMENTS</w:t>
            </w:r>
          </w:p>
        </w:tc>
        <w:tc>
          <w:tcPr>
            <w:tcW w:w="7017" w:type="dxa"/>
          </w:tcPr>
          <w:p w14:paraId="6C83D6B4" w14:textId="4E826B8D" w:rsidR="00643F97" w:rsidRPr="00901C6C" w:rsidRDefault="00FE4ECC" w:rsidP="437F1DCB">
            <w:pPr>
              <w:tabs>
                <w:tab w:val="left" w:pos="1440"/>
              </w:tabs>
              <w:jc w:val="both"/>
              <w:rPr>
                <w:rFonts w:ascii="Arial" w:hAnsi="Arial" w:cs="Arial"/>
                <w:color w:val="000000" w:themeColor="text1"/>
              </w:rPr>
            </w:pPr>
            <w:r w:rsidRPr="00901C6C">
              <w:rPr>
                <w:rFonts w:ascii="Arial" w:hAnsi="Arial" w:cs="Arial"/>
                <w:color w:val="000000" w:themeColor="text1"/>
              </w:rPr>
              <w:t xml:space="preserve">Chair, Nolan Finn, kicked off announcements </w:t>
            </w:r>
            <w:r w:rsidR="00A70C0D" w:rsidRPr="00901C6C">
              <w:rPr>
                <w:rFonts w:ascii="Arial" w:hAnsi="Arial" w:cs="Arial"/>
                <w:color w:val="000000" w:themeColor="text1"/>
              </w:rPr>
              <w:t xml:space="preserve">and told members that the Community HIV Advisory Group (CHAG), partnered with the Florida Department of Health, and Community Building Advocates of Palm Beach County will be hosting a </w:t>
            </w:r>
            <w:r w:rsidR="00824D2E" w:rsidRPr="00901C6C">
              <w:rPr>
                <w:rFonts w:ascii="Arial" w:hAnsi="Arial" w:cs="Arial"/>
                <w:color w:val="000000" w:themeColor="text1"/>
              </w:rPr>
              <w:t>free symposium on September 24, 2020 from 10:00 a.m. – 3:00 p.m. They will be presenting information regarding dignity preservation and quality of life and is open to all consumers, case managers, and providers. Other topics to be discussed will include the effects of COVID-19 on prevention and treatment efforts, healthy ageing with HIV, the U=U (undetectable equals untransmittable) campaign, stigma, and molecular surveillance.</w:t>
            </w:r>
          </w:p>
          <w:p w14:paraId="1A3DB02D" w14:textId="77777777" w:rsidR="00824D2E" w:rsidRPr="00901C6C" w:rsidRDefault="00824D2E" w:rsidP="437F1DCB">
            <w:pPr>
              <w:tabs>
                <w:tab w:val="left" w:pos="1440"/>
              </w:tabs>
              <w:jc w:val="both"/>
              <w:rPr>
                <w:rFonts w:ascii="Arial" w:hAnsi="Arial" w:cs="Arial"/>
                <w:color w:val="000000" w:themeColor="text1"/>
              </w:rPr>
            </w:pPr>
          </w:p>
          <w:p w14:paraId="6F480EE6" w14:textId="5B8D22DA" w:rsidR="00C32919" w:rsidRPr="00901C6C" w:rsidRDefault="00824D2E" w:rsidP="437F1DCB">
            <w:pPr>
              <w:tabs>
                <w:tab w:val="left" w:pos="1440"/>
              </w:tabs>
              <w:jc w:val="both"/>
              <w:rPr>
                <w:rFonts w:ascii="Arial" w:hAnsi="Arial" w:cs="Arial"/>
                <w:color w:val="000000" w:themeColor="text1"/>
              </w:rPr>
            </w:pPr>
            <w:r w:rsidRPr="00901C6C">
              <w:rPr>
                <w:rFonts w:ascii="Arial" w:hAnsi="Arial" w:cs="Arial"/>
                <w:color w:val="000000" w:themeColor="text1"/>
              </w:rPr>
              <w:t xml:space="preserve">Guest, Sam Quintero, </w:t>
            </w:r>
            <w:r w:rsidR="00C32919" w:rsidRPr="00901C6C">
              <w:rPr>
                <w:rFonts w:ascii="Arial" w:hAnsi="Arial" w:cs="Arial"/>
                <w:color w:val="000000" w:themeColor="text1"/>
              </w:rPr>
              <w:t>announced</w:t>
            </w:r>
            <w:r w:rsidR="00F42C63" w:rsidRPr="00901C6C">
              <w:rPr>
                <w:rFonts w:ascii="Arial" w:hAnsi="Arial" w:cs="Arial"/>
                <w:color w:val="000000" w:themeColor="text1"/>
              </w:rPr>
              <w:t xml:space="preserve"> </w:t>
            </w:r>
            <w:r w:rsidR="00C97992" w:rsidRPr="00901C6C">
              <w:rPr>
                <w:rFonts w:ascii="Arial" w:hAnsi="Arial" w:cs="Arial"/>
                <w:color w:val="000000" w:themeColor="text1"/>
              </w:rPr>
              <w:t xml:space="preserve">that Simply Health Care has a </w:t>
            </w:r>
            <w:r w:rsidR="00F42C63" w:rsidRPr="00901C6C">
              <w:rPr>
                <w:rFonts w:ascii="Arial" w:hAnsi="Arial" w:cs="Arial"/>
                <w:color w:val="000000" w:themeColor="text1"/>
              </w:rPr>
              <w:t xml:space="preserve">brand new </w:t>
            </w:r>
            <w:r w:rsidR="00C97992" w:rsidRPr="00901C6C">
              <w:rPr>
                <w:rFonts w:ascii="Arial" w:hAnsi="Arial" w:cs="Arial"/>
                <w:color w:val="000000" w:themeColor="text1"/>
              </w:rPr>
              <w:t xml:space="preserve">U=U </w:t>
            </w:r>
            <w:r w:rsidR="00F42C63" w:rsidRPr="00901C6C">
              <w:rPr>
                <w:rFonts w:ascii="Arial" w:hAnsi="Arial" w:cs="Arial"/>
                <w:color w:val="000000" w:themeColor="text1"/>
              </w:rPr>
              <w:t>presentation</w:t>
            </w:r>
            <w:r w:rsidR="00C97992" w:rsidRPr="00901C6C">
              <w:rPr>
                <w:rFonts w:ascii="Arial" w:hAnsi="Arial" w:cs="Arial"/>
                <w:color w:val="000000" w:themeColor="text1"/>
              </w:rPr>
              <w:t xml:space="preserve"> available</w:t>
            </w:r>
            <w:r w:rsidR="00F42C63" w:rsidRPr="00901C6C">
              <w:rPr>
                <w:rFonts w:ascii="Arial" w:hAnsi="Arial" w:cs="Arial"/>
                <w:color w:val="000000" w:themeColor="text1"/>
              </w:rPr>
              <w:t xml:space="preserve"> if the group is interested </w:t>
            </w:r>
            <w:r w:rsidR="00910227" w:rsidRPr="00901C6C">
              <w:rPr>
                <w:rFonts w:ascii="Arial" w:hAnsi="Arial" w:cs="Arial"/>
                <w:color w:val="000000" w:themeColor="text1"/>
              </w:rPr>
              <w:t xml:space="preserve">and </w:t>
            </w:r>
            <w:r w:rsidR="00C97992" w:rsidRPr="00901C6C">
              <w:rPr>
                <w:rFonts w:ascii="Arial" w:hAnsi="Arial" w:cs="Arial"/>
                <w:color w:val="000000" w:themeColor="text1"/>
              </w:rPr>
              <w:t>reminded attendees that Simply Health Care has cards available for free 30-day supplies of medications for those in need.</w:t>
            </w:r>
          </w:p>
          <w:p w14:paraId="5F82370B" w14:textId="77777777" w:rsidR="00FE4ECC" w:rsidRPr="00901C6C" w:rsidRDefault="00FE4ECC" w:rsidP="437F1DCB">
            <w:pPr>
              <w:tabs>
                <w:tab w:val="left" w:pos="1440"/>
              </w:tabs>
              <w:jc w:val="both"/>
              <w:rPr>
                <w:rFonts w:ascii="Arial" w:hAnsi="Arial" w:cs="Arial"/>
                <w:color w:val="000000" w:themeColor="text1"/>
              </w:rPr>
            </w:pPr>
          </w:p>
          <w:p w14:paraId="04D5746B" w14:textId="2AEA44C6" w:rsidR="000505ED" w:rsidRPr="00901C6C" w:rsidRDefault="00EC4A0B" w:rsidP="00C91EC6">
            <w:pPr>
              <w:tabs>
                <w:tab w:val="left" w:pos="1440"/>
              </w:tabs>
              <w:jc w:val="both"/>
              <w:rPr>
                <w:rFonts w:ascii="Arial" w:hAnsi="Arial" w:cs="Arial"/>
                <w:color w:val="000000" w:themeColor="text1"/>
              </w:rPr>
            </w:pPr>
            <w:r w:rsidRPr="00901C6C">
              <w:rPr>
                <w:rFonts w:ascii="Arial" w:hAnsi="Arial" w:cs="Arial"/>
                <w:color w:val="000000" w:themeColor="text1"/>
              </w:rPr>
              <w:t>Finn</w:t>
            </w:r>
            <w:r w:rsidR="00C97992" w:rsidRPr="00901C6C">
              <w:rPr>
                <w:rFonts w:ascii="Arial" w:hAnsi="Arial" w:cs="Arial"/>
                <w:color w:val="000000" w:themeColor="text1"/>
              </w:rPr>
              <w:t xml:space="preserve"> ended announcements reminding all members that they are required to serve on a committee and expressed the importance of attending September meetings for annual updates.</w:t>
            </w:r>
            <w:r w:rsidR="00A9041A" w:rsidRPr="00901C6C">
              <w:rPr>
                <w:rFonts w:ascii="Arial" w:hAnsi="Arial" w:cs="Arial"/>
                <w:color w:val="000000" w:themeColor="text1"/>
              </w:rPr>
              <w:t xml:space="preserve"> Lastly, he reminded all voting members to e-mail their vote, for Vice-Chair, to staff upon adjournment.</w:t>
            </w:r>
            <w:r w:rsidRPr="00901C6C">
              <w:rPr>
                <w:rFonts w:ascii="Arial" w:hAnsi="Arial" w:cs="Arial"/>
                <w:color w:val="000000" w:themeColor="text1"/>
              </w:rPr>
              <w:t xml:space="preserve"> </w:t>
            </w:r>
          </w:p>
          <w:p w14:paraId="02F2C34E" w14:textId="0BDFF03C" w:rsidR="000505ED" w:rsidRPr="00901C6C" w:rsidRDefault="000505ED" w:rsidP="00C91EC6">
            <w:pPr>
              <w:tabs>
                <w:tab w:val="left" w:pos="1440"/>
              </w:tabs>
              <w:jc w:val="both"/>
              <w:rPr>
                <w:rFonts w:ascii="Arial" w:hAnsi="Arial" w:cs="Arial"/>
                <w:color w:val="000000" w:themeColor="text1"/>
              </w:rPr>
            </w:pPr>
          </w:p>
        </w:tc>
      </w:tr>
      <w:tr w:rsidR="0070237D" w:rsidRPr="00BD3D18" w14:paraId="4A0AEFB0" w14:textId="77777777" w:rsidTr="00E068CA">
        <w:trPr>
          <w:trHeight w:val="720"/>
        </w:trPr>
        <w:tc>
          <w:tcPr>
            <w:tcW w:w="3243" w:type="dxa"/>
          </w:tcPr>
          <w:p w14:paraId="61701064" w14:textId="77777777" w:rsidR="0070237D" w:rsidRPr="00901C6C" w:rsidRDefault="0070237D" w:rsidP="00D05092">
            <w:pPr>
              <w:pStyle w:val="Heading3"/>
              <w:keepNext w:val="0"/>
              <w:spacing w:before="120" w:after="120"/>
              <w:rPr>
                <w:color w:val="000000"/>
                <w:szCs w:val="22"/>
              </w:rPr>
            </w:pPr>
            <w:r w:rsidRPr="00901C6C">
              <w:rPr>
                <w:color w:val="000000"/>
                <w:szCs w:val="22"/>
              </w:rPr>
              <w:lastRenderedPageBreak/>
              <w:t>ADJOURNMENT</w:t>
            </w:r>
          </w:p>
        </w:tc>
        <w:tc>
          <w:tcPr>
            <w:tcW w:w="7017" w:type="dxa"/>
          </w:tcPr>
          <w:p w14:paraId="0D65FCCA" w14:textId="1D8B5AD8" w:rsidR="0070237D" w:rsidRPr="00901C6C" w:rsidRDefault="0070237D" w:rsidP="13535E42">
            <w:pPr>
              <w:spacing w:before="120" w:after="120"/>
              <w:jc w:val="both"/>
              <w:rPr>
                <w:rFonts w:ascii="Arial" w:hAnsi="Arial" w:cs="Arial"/>
                <w:color w:val="000000"/>
              </w:rPr>
            </w:pPr>
            <w:r w:rsidRPr="00901C6C">
              <w:rPr>
                <w:rFonts w:ascii="Arial" w:hAnsi="Arial"/>
                <w:color w:val="000000" w:themeColor="text1"/>
              </w:rPr>
              <w:t>There being no further business to come before the Care Council, the meeting was adjourned at</w:t>
            </w:r>
            <w:r w:rsidR="007574C2" w:rsidRPr="00901C6C">
              <w:rPr>
                <w:rFonts w:ascii="Arial" w:hAnsi="Arial"/>
                <w:color w:val="000000" w:themeColor="text1"/>
              </w:rPr>
              <w:t xml:space="preserve"> </w:t>
            </w:r>
            <w:r w:rsidR="006C1ED3" w:rsidRPr="00901C6C">
              <w:rPr>
                <w:rFonts w:ascii="Arial" w:hAnsi="Arial"/>
                <w:color w:val="000000" w:themeColor="text1"/>
              </w:rPr>
              <w:t xml:space="preserve">approximately </w:t>
            </w:r>
            <w:r w:rsidR="00542B71" w:rsidRPr="00901C6C">
              <w:rPr>
                <w:rFonts w:ascii="Arial" w:hAnsi="Arial"/>
                <w:color w:val="000000" w:themeColor="text1"/>
              </w:rPr>
              <w:t>3:07</w:t>
            </w:r>
            <w:r w:rsidRPr="00901C6C">
              <w:rPr>
                <w:rFonts w:ascii="Arial" w:hAnsi="Arial"/>
                <w:color w:val="000000" w:themeColor="text1"/>
              </w:rPr>
              <w:t xml:space="preserve"> p.m.</w:t>
            </w:r>
          </w:p>
        </w:tc>
      </w:tr>
      <w:tr w:rsidR="0070237D" w:rsidRPr="00BD3D18" w14:paraId="53A11EC8" w14:textId="77777777" w:rsidTr="00E068CA">
        <w:trPr>
          <w:trHeight w:val="720"/>
        </w:trPr>
        <w:tc>
          <w:tcPr>
            <w:tcW w:w="3243" w:type="dxa"/>
          </w:tcPr>
          <w:p w14:paraId="54CE30CF" w14:textId="77777777" w:rsidR="0070237D" w:rsidRPr="00901C6C" w:rsidRDefault="0070237D" w:rsidP="00D05092">
            <w:pPr>
              <w:pStyle w:val="Heading3"/>
              <w:keepNext w:val="0"/>
              <w:spacing w:before="120" w:after="120"/>
              <w:rPr>
                <w:color w:val="000000"/>
                <w:sz w:val="18"/>
                <w:szCs w:val="18"/>
              </w:rPr>
            </w:pPr>
            <w:r w:rsidRPr="00901C6C">
              <w:rPr>
                <w:rFonts w:cs="Arial"/>
                <w:color w:val="000000"/>
                <w:sz w:val="18"/>
                <w:szCs w:val="18"/>
              </w:rPr>
              <w:t>Note:   A recording of the meeting is available for review at the Suncoast Health Council.</w:t>
            </w:r>
          </w:p>
        </w:tc>
        <w:tc>
          <w:tcPr>
            <w:tcW w:w="7017" w:type="dxa"/>
          </w:tcPr>
          <w:p w14:paraId="1910598C" w14:textId="6AD11AEB" w:rsidR="0070237D" w:rsidRPr="00901C6C" w:rsidRDefault="0050559E" w:rsidP="008E74CD">
            <w:pPr>
              <w:spacing w:before="120" w:after="120"/>
              <w:jc w:val="both"/>
              <w:rPr>
                <w:rFonts w:ascii="Arial" w:hAnsi="Arial"/>
                <w:color w:val="000000"/>
              </w:rPr>
            </w:pPr>
            <w:r w:rsidRPr="00901C6C">
              <w:rPr>
                <w:rFonts w:ascii="Arial" w:hAnsi="Arial"/>
                <w:color w:val="000000" w:themeColor="text1"/>
              </w:rPr>
              <w:t xml:space="preserve">For further details about this Care Council meeting, please visit thecarecouncil.org </w:t>
            </w:r>
            <w:r w:rsidR="008E74CD" w:rsidRPr="00901C6C">
              <w:rPr>
                <w:rFonts w:ascii="Arial" w:hAnsi="Arial"/>
                <w:color w:val="000000" w:themeColor="text1"/>
              </w:rPr>
              <w:t>to access</w:t>
            </w:r>
            <w:r w:rsidRPr="00901C6C">
              <w:rPr>
                <w:rFonts w:ascii="Arial" w:hAnsi="Arial"/>
                <w:color w:val="000000" w:themeColor="text1"/>
              </w:rPr>
              <w:t xml:space="preserve"> meeting</w:t>
            </w:r>
            <w:r w:rsidR="008E74CD" w:rsidRPr="00901C6C">
              <w:rPr>
                <w:rFonts w:ascii="Arial" w:hAnsi="Arial"/>
                <w:color w:val="000000" w:themeColor="text1"/>
              </w:rPr>
              <w:t xml:space="preserve"> minutes and handouts.</w:t>
            </w:r>
          </w:p>
        </w:tc>
      </w:tr>
      <w:tr w:rsidR="00F4619C" w:rsidRPr="00BD3D18" w14:paraId="1D3BD610" w14:textId="77777777" w:rsidTr="00E068CA">
        <w:trPr>
          <w:trHeight w:val="720"/>
        </w:trPr>
        <w:tc>
          <w:tcPr>
            <w:tcW w:w="3243" w:type="dxa"/>
          </w:tcPr>
          <w:p w14:paraId="5672323B" w14:textId="77777777" w:rsidR="00F4619C" w:rsidRPr="00F00362" w:rsidRDefault="00F4619C" w:rsidP="00D05092">
            <w:pPr>
              <w:pStyle w:val="Heading3"/>
              <w:keepNext w:val="0"/>
              <w:spacing w:before="120" w:after="120"/>
              <w:rPr>
                <w:rFonts w:cs="Arial"/>
                <w:color w:val="000000"/>
                <w:szCs w:val="24"/>
              </w:rPr>
            </w:pPr>
            <w:r w:rsidRPr="00F00362">
              <w:rPr>
                <w:rFonts w:cs="Arial"/>
                <w:color w:val="000000"/>
                <w:szCs w:val="24"/>
              </w:rPr>
              <w:t>LIST OF HANDOUTS</w:t>
            </w:r>
          </w:p>
        </w:tc>
        <w:tc>
          <w:tcPr>
            <w:tcW w:w="7017" w:type="dxa"/>
          </w:tcPr>
          <w:p w14:paraId="69370FB5" w14:textId="4B21E659" w:rsidR="008A5393" w:rsidRPr="00F00362" w:rsidRDefault="00AA60D0" w:rsidP="40226E2D">
            <w:pPr>
              <w:numPr>
                <w:ilvl w:val="0"/>
                <w:numId w:val="3"/>
              </w:numPr>
              <w:spacing w:before="120" w:after="120"/>
              <w:jc w:val="both"/>
              <w:rPr>
                <w:rFonts w:ascii="Arial" w:hAnsi="Arial"/>
                <w:color w:val="000000"/>
                <w:sz w:val="22"/>
                <w:szCs w:val="22"/>
              </w:rPr>
            </w:pPr>
            <w:r w:rsidRPr="00F00362">
              <w:rPr>
                <w:rFonts w:ascii="Arial" w:hAnsi="Arial"/>
                <w:color w:val="000000"/>
                <w:sz w:val="22"/>
                <w:szCs w:val="22"/>
              </w:rPr>
              <w:t>September 2</w:t>
            </w:r>
            <w:r w:rsidR="00B2363B" w:rsidRPr="00F00362">
              <w:rPr>
                <w:rFonts w:ascii="Arial" w:hAnsi="Arial"/>
                <w:color w:val="000000"/>
                <w:sz w:val="22"/>
                <w:szCs w:val="22"/>
              </w:rPr>
              <w:t>, 2020 Agenda</w:t>
            </w:r>
          </w:p>
          <w:p w14:paraId="6D70F30D" w14:textId="489A17FC" w:rsidR="00DA37DA" w:rsidRPr="00F00362" w:rsidRDefault="00AA60D0" w:rsidP="40226E2D">
            <w:pPr>
              <w:numPr>
                <w:ilvl w:val="0"/>
                <w:numId w:val="3"/>
              </w:numPr>
              <w:spacing w:before="120" w:after="120"/>
              <w:jc w:val="both"/>
              <w:rPr>
                <w:rFonts w:ascii="Arial" w:hAnsi="Arial"/>
                <w:b/>
                <w:bCs/>
                <w:color w:val="000000"/>
                <w:sz w:val="22"/>
                <w:szCs w:val="22"/>
              </w:rPr>
            </w:pPr>
            <w:r w:rsidRPr="00F00362">
              <w:rPr>
                <w:rFonts w:ascii="Arial" w:hAnsi="Arial"/>
                <w:b/>
                <w:bCs/>
                <w:sz w:val="22"/>
                <w:szCs w:val="22"/>
              </w:rPr>
              <w:t>August 5</w:t>
            </w:r>
            <w:r w:rsidR="00302CF3" w:rsidRPr="00F00362">
              <w:rPr>
                <w:rFonts w:ascii="Arial" w:hAnsi="Arial"/>
                <w:b/>
                <w:bCs/>
                <w:sz w:val="22"/>
                <w:szCs w:val="22"/>
              </w:rPr>
              <w:t>, 2020</w:t>
            </w:r>
            <w:r w:rsidR="00DA37DA" w:rsidRPr="00F00362">
              <w:rPr>
                <w:rFonts w:ascii="Arial" w:hAnsi="Arial"/>
                <w:b/>
                <w:bCs/>
                <w:sz w:val="22"/>
                <w:szCs w:val="22"/>
              </w:rPr>
              <w:t xml:space="preserve"> Minutes</w:t>
            </w:r>
          </w:p>
          <w:p w14:paraId="0B3D66C6" w14:textId="28096A61" w:rsidR="2B1ED2BB" w:rsidRPr="00F00362" w:rsidRDefault="00913294" w:rsidP="40226E2D">
            <w:pPr>
              <w:numPr>
                <w:ilvl w:val="0"/>
                <w:numId w:val="3"/>
              </w:numPr>
              <w:spacing w:before="120" w:after="120" w:line="259" w:lineRule="auto"/>
              <w:jc w:val="both"/>
              <w:rPr>
                <w:rFonts w:ascii="Arial" w:eastAsia="Arial" w:hAnsi="Arial" w:cs="Arial"/>
                <w:b/>
                <w:bCs/>
                <w:color w:val="000000" w:themeColor="text1"/>
                <w:sz w:val="22"/>
                <w:szCs w:val="22"/>
              </w:rPr>
            </w:pPr>
            <w:r w:rsidRPr="00F00362">
              <w:rPr>
                <w:rFonts w:ascii="Arial" w:hAnsi="Arial"/>
                <w:b/>
                <w:bCs/>
                <w:color w:val="000000" w:themeColor="text1"/>
                <w:sz w:val="22"/>
                <w:szCs w:val="22"/>
              </w:rPr>
              <w:t>Minimum Standards of Care</w:t>
            </w:r>
          </w:p>
          <w:p w14:paraId="6A5D9784" w14:textId="1D7A1D19" w:rsidR="001D7B7B" w:rsidRPr="00F00362" w:rsidRDefault="00734E54" w:rsidP="001D7B7B">
            <w:pPr>
              <w:numPr>
                <w:ilvl w:val="0"/>
                <w:numId w:val="3"/>
              </w:numPr>
              <w:spacing w:before="120" w:after="120" w:line="259" w:lineRule="auto"/>
              <w:jc w:val="both"/>
              <w:rPr>
                <w:rFonts w:ascii="Arial" w:hAnsi="Arial"/>
                <w:color w:val="000000"/>
                <w:sz w:val="22"/>
                <w:szCs w:val="22"/>
              </w:rPr>
            </w:pPr>
            <w:r w:rsidRPr="00F00362">
              <w:rPr>
                <w:rFonts w:ascii="Arial" w:hAnsi="Arial"/>
                <w:color w:val="000000" w:themeColor="text1"/>
                <w:sz w:val="22"/>
                <w:szCs w:val="22"/>
              </w:rPr>
              <w:t xml:space="preserve">Part A </w:t>
            </w:r>
            <w:r w:rsidR="00412D47">
              <w:rPr>
                <w:rFonts w:ascii="Arial" w:hAnsi="Arial"/>
                <w:color w:val="000000" w:themeColor="text1"/>
                <w:sz w:val="22"/>
                <w:szCs w:val="22"/>
              </w:rPr>
              <w:t xml:space="preserve">FY 20-21 </w:t>
            </w:r>
            <w:r w:rsidRPr="00F00362">
              <w:rPr>
                <w:rFonts w:ascii="Arial" w:hAnsi="Arial"/>
                <w:color w:val="000000" w:themeColor="text1"/>
                <w:sz w:val="22"/>
                <w:szCs w:val="22"/>
              </w:rPr>
              <w:t>Expenditure Report</w:t>
            </w:r>
          </w:p>
          <w:p w14:paraId="445BE21D" w14:textId="632F0127" w:rsidR="00734E54" w:rsidRPr="00F00362" w:rsidRDefault="00734E54" w:rsidP="001D7B7B">
            <w:pPr>
              <w:numPr>
                <w:ilvl w:val="0"/>
                <w:numId w:val="3"/>
              </w:numPr>
              <w:spacing w:before="120" w:after="120" w:line="259" w:lineRule="auto"/>
              <w:jc w:val="both"/>
              <w:rPr>
                <w:rFonts w:ascii="Arial" w:hAnsi="Arial"/>
                <w:color w:val="000000"/>
                <w:sz w:val="22"/>
                <w:szCs w:val="22"/>
              </w:rPr>
            </w:pPr>
            <w:r w:rsidRPr="00F00362">
              <w:rPr>
                <w:rFonts w:ascii="Arial" w:hAnsi="Arial"/>
                <w:color w:val="000000"/>
                <w:sz w:val="22"/>
                <w:szCs w:val="22"/>
              </w:rPr>
              <w:t>Part A Expenditure Report Addendum</w:t>
            </w:r>
          </w:p>
          <w:p w14:paraId="06F1D57A" w14:textId="4AFDD852" w:rsidR="0043527F" w:rsidRPr="00F00362" w:rsidRDefault="0043527F" w:rsidP="0043527F">
            <w:pPr>
              <w:numPr>
                <w:ilvl w:val="0"/>
                <w:numId w:val="3"/>
              </w:numPr>
              <w:spacing w:before="120" w:after="120" w:line="259" w:lineRule="auto"/>
              <w:jc w:val="both"/>
              <w:rPr>
                <w:rFonts w:ascii="Arial" w:hAnsi="Arial"/>
                <w:color w:val="000000"/>
                <w:sz w:val="22"/>
                <w:szCs w:val="22"/>
              </w:rPr>
            </w:pPr>
            <w:r w:rsidRPr="00F00362">
              <w:rPr>
                <w:rFonts w:ascii="Arial" w:hAnsi="Arial"/>
                <w:color w:val="000000"/>
                <w:sz w:val="22"/>
                <w:szCs w:val="22"/>
              </w:rPr>
              <w:t xml:space="preserve">1st Quarter of FY 20-21 Part B Expenditure Report </w:t>
            </w:r>
          </w:p>
          <w:p w14:paraId="1D4C1BBF" w14:textId="0CB93A9B" w:rsidR="001F0390" w:rsidRPr="00F00362" w:rsidRDefault="0043527F" w:rsidP="0043527F">
            <w:pPr>
              <w:numPr>
                <w:ilvl w:val="0"/>
                <w:numId w:val="3"/>
              </w:numPr>
              <w:spacing w:before="120" w:after="120" w:line="259" w:lineRule="auto"/>
              <w:jc w:val="both"/>
              <w:rPr>
                <w:rFonts w:ascii="Arial" w:hAnsi="Arial"/>
                <w:color w:val="000000"/>
                <w:sz w:val="22"/>
                <w:szCs w:val="22"/>
              </w:rPr>
            </w:pPr>
            <w:r w:rsidRPr="00F00362">
              <w:rPr>
                <w:rFonts w:ascii="Arial" w:hAnsi="Arial"/>
                <w:color w:val="000000"/>
                <w:sz w:val="22"/>
                <w:szCs w:val="22"/>
              </w:rPr>
              <w:t>Part B FY 19-20 General Ledger Expenditure Report</w:t>
            </w:r>
          </w:p>
          <w:p w14:paraId="390A0747" w14:textId="19142AD7" w:rsidR="00F00362" w:rsidRPr="00F00362" w:rsidRDefault="00F00362" w:rsidP="0043527F">
            <w:pPr>
              <w:numPr>
                <w:ilvl w:val="0"/>
                <w:numId w:val="3"/>
              </w:numPr>
              <w:spacing w:before="120" w:after="120" w:line="259" w:lineRule="auto"/>
              <w:jc w:val="both"/>
              <w:rPr>
                <w:rFonts w:ascii="Arial" w:hAnsi="Arial"/>
                <w:color w:val="000000"/>
                <w:sz w:val="22"/>
                <w:szCs w:val="22"/>
              </w:rPr>
            </w:pPr>
            <w:r w:rsidRPr="00F00362">
              <w:rPr>
                <w:rFonts w:ascii="Arial" w:hAnsi="Arial"/>
                <w:color w:val="000000"/>
                <w:sz w:val="22"/>
                <w:szCs w:val="22"/>
              </w:rPr>
              <w:t>Vice-Chair Election Ballot</w:t>
            </w:r>
          </w:p>
          <w:p w14:paraId="528AC5FB" w14:textId="02DA7719" w:rsidR="001A613A" w:rsidRPr="00F00362" w:rsidRDefault="00F00362" w:rsidP="00F00362">
            <w:pPr>
              <w:numPr>
                <w:ilvl w:val="0"/>
                <w:numId w:val="3"/>
              </w:numPr>
              <w:spacing w:before="120" w:after="120" w:line="259" w:lineRule="auto"/>
              <w:jc w:val="both"/>
              <w:rPr>
                <w:rFonts w:ascii="Arial" w:hAnsi="Arial"/>
                <w:color w:val="000000"/>
                <w:sz w:val="22"/>
                <w:szCs w:val="22"/>
              </w:rPr>
            </w:pPr>
            <w:r w:rsidRPr="00F00362">
              <w:rPr>
                <w:rFonts w:ascii="Arial" w:hAnsi="Arial"/>
                <w:color w:val="000000"/>
                <w:sz w:val="22"/>
                <w:szCs w:val="22"/>
              </w:rPr>
              <w:t>September Calendar</w:t>
            </w:r>
          </w:p>
        </w:tc>
      </w:tr>
    </w:tbl>
    <w:p w14:paraId="680A4E5D" w14:textId="77777777" w:rsidR="0065237E" w:rsidRPr="00BD3D18" w:rsidRDefault="0065237E" w:rsidP="005A48F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highlight w:val="yellow"/>
        </w:rPr>
      </w:pPr>
    </w:p>
    <w:p w14:paraId="1049967E" w14:textId="0278D394" w:rsidR="005A48F7" w:rsidRPr="00F00362" w:rsidRDefault="00295722" w:rsidP="770F51F9">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F00362">
        <w:rPr>
          <w:rFonts w:ascii="Arial" w:hAnsi="Arial" w:cs="Arial"/>
          <w:b/>
          <w:bCs/>
        </w:rPr>
        <w:t xml:space="preserve">ATTENDANCE LIST: </w:t>
      </w:r>
      <w:r w:rsidR="00F00362" w:rsidRPr="00F00362">
        <w:rPr>
          <w:rFonts w:ascii="Arial" w:hAnsi="Arial" w:cs="Arial"/>
          <w:b/>
          <w:bCs/>
        </w:rPr>
        <w:t>SEPTEMBER 2</w:t>
      </w:r>
      <w:r w:rsidRPr="00F00362">
        <w:rPr>
          <w:rFonts w:ascii="Arial" w:hAnsi="Arial" w:cs="Arial"/>
          <w:b/>
          <w:bCs/>
        </w:rPr>
        <w:t>, 20</w:t>
      </w:r>
      <w:r w:rsidR="005967CC" w:rsidRPr="00F00362">
        <w:rPr>
          <w:rFonts w:ascii="Arial" w:hAnsi="Arial" w:cs="Arial"/>
          <w:b/>
          <w:bCs/>
        </w:rPr>
        <w:t>20</w:t>
      </w:r>
    </w:p>
    <w:p w14:paraId="19219836" w14:textId="77777777" w:rsidR="005A48F7" w:rsidRPr="00BD3D18" w:rsidRDefault="005A48F7" w:rsidP="00AC4882">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FC16F2" w:rsidRPr="00894F9F" w14:paraId="1DA2B810" w14:textId="77777777" w:rsidTr="00912A48">
        <w:trPr>
          <w:jc w:val="center"/>
        </w:trPr>
        <w:tc>
          <w:tcPr>
            <w:tcW w:w="5177" w:type="dxa"/>
            <w:shd w:val="clear" w:color="auto" w:fill="auto"/>
          </w:tcPr>
          <w:p w14:paraId="409384E1" w14:textId="77777777" w:rsidR="00FC16F2" w:rsidRPr="00894F9F"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894F9F">
              <w:rPr>
                <w:rFonts w:ascii="Arial" w:hAnsi="Arial" w:cs="Arial"/>
                <w:b/>
                <w:bCs/>
                <w:szCs w:val="22"/>
              </w:rPr>
              <w:t>Care Council Members</w:t>
            </w:r>
          </w:p>
        </w:tc>
        <w:tc>
          <w:tcPr>
            <w:tcW w:w="2322" w:type="dxa"/>
            <w:shd w:val="clear" w:color="auto" w:fill="auto"/>
          </w:tcPr>
          <w:p w14:paraId="0EE652F1" w14:textId="77777777" w:rsidR="00FC16F2" w:rsidRPr="00894F9F"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894F9F">
              <w:rPr>
                <w:rFonts w:ascii="Arial" w:hAnsi="Arial" w:cs="Arial"/>
                <w:b/>
                <w:bCs/>
                <w:szCs w:val="22"/>
              </w:rPr>
              <w:t>Attendance</w:t>
            </w:r>
          </w:p>
        </w:tc>
      </w:tr>
      <w:tr w:rsidR="00FC16F2" w:rsidRPr="00894F9F" w14:paraId="13457C18" w14:textId="77777777" w:rsidTr="00912A48">
        <w:trPr>
          <w:jc w:val="center"/>
        </w:trPr>
        <w:tc>
          <w:tcPr>
            <w:tcW w:w="5177" w:type="dxa"/>
            <w:shd w:val="clear" w:color="auto" w:fill="auto"/>
          </w:tcPr>
          <w:p w14:paraId="4ED64E26" w14:textId="77777777" w:rsidR="00FC16F2" w:rsidRPr="00894F9F" w:rsidRDefault="008836CF"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Cs/>
                <w:szCs w:val="22"/>
              </w:rPr>
              <w:t>Nolan Finn</w:t>
            </w:r>
            <w:r w:rsidR="008E5260" w:rsidRPr="00894F9F">
              <w:rPr>
                <w:rFonts w:ascii="Arial" w:hAnsi="Arial" w:cs="Arial"/>
                <w:bCs/>
                <w:szCs w:val="22"/>
              </w:rPr>
              <w:t xml:space="preserve"> </w:t>
            </w:r>
            <w:r w:rsidR="00FC16F2" w:rsidRPr="00894F9F">
              <w:rPr>
                <w:rFonts w:ascii="Arial" w:hAnsi="Arial" w:cs="Arial"/>
                <w:bCs/>
                <w:szCs w:val="22"/>
              </w:rPr>
              <w:t>(Chair)</w:t>
            </w:r>
          </w:p>
        </w:tc>
        <w:tc>
          <w:tcPr>
            <w:tcW w:w="2322" w:type="dxa"/>
            <w:shd w:val="clear" w:color="auto" w:fill="auto"/>
          </w:tcPr>
          <w:p w14:paraId="33096EF0" w14:textId="7AF57F23" w:rsidR="00FC16F2" w:rsidRPr="00894F9F" w:rsidRDefault="113F9BA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2D3B87" w:rsidRPr="00894F9F" w14:paraId="2DD75CEB" w14:textId="77777777" w:rsidTr="00912A48">
        <w:trPr>
          <w:jc w:val="center"/>
        </w:trPr>
        <w:tc>
          <w:tcPr>
            <w:tcW w:w="5177" w:type="dxa"/>
            <w:shd w:val="clear" w:color="auto" w:fill="auto"/>
          </w:tcPr>
          <w:p w14:paraId="34F06528" w14:textId="77777777" w:rsidR="002D3B87" w:rsidRPr="00894F9F" w:rsidRDefault="002D3B87" w:rsidP="00175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2"/>
              </w:rPr>
              <w:t>Joel Carrier</w:t>
            </w:r>
          </w:p>
        </w:tc>
        <w:tc>
          <w:tcPr>
            <w:tcW w:w="2322" w:type="dxa"/>
            <w:shd w:val="clear" w:color="auto" w:fill="auto"/>
          </w:tcPr>
          <w:p w14:paraId="7E0CB7FE" w14:textId="28BE2297" w:rsidR="002D3B87" w:rsidRPr="00894F9F" w:rsidRDefault="002D3B87"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7E1C72" w:rsidRPr="00894F9F" w14:paraId="012702FF" w14:textId="77777777" w:rsidTr="00912A48">
        <w:trPr>
          <w:jc w:val="center"/>
        </w:trPr>
        <w:tc>
          <w:tcPr>
            <w:tcW w:w="5177" w:type="dxa"/>
            <w:shd w:val="clear" w:color="auto" w:fill="FFFFFF" w:themeFill="background1"/>
          </w:tcPr>
          <w:p w14:paraId="33C3417B" w14:textId="77777777" w:rsidR="007E1C72" w:rsidRPr="00894F9F" w:rsidRDefault="007E1C72" w:rsidP="004128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 xml:space="preserve">Lisa Conder </w:t>
            </w:r>
          </w:p>
        </w:tc>
        <w:tc>
          <w:tcPr>
            <w:tcW w:w="2322" w:type="dxa"/>
            <w:shd w:val="clear" w:color="auto" w:fill="FFFFFF" w:themeFill="background1"/>
          </w:tcPr>
          <w:p w14:paraId="41E61A33" w14:textId="384AF8AF" w:rsidR="007E1C72" w:rsidRPr="00894F9F" w:rsidRDefault="0016498B"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7E1C72" w:rsidRPr="00894F9F" w14:paraId="7B160FBE" w14:textId="77777777" w:rsidTr="00912A48">
        <w:trPr>
          <w:jc w:val="center"/>
        </w:trPr>
        <w:tc>
          <w:tcPr>
            <w:tcW w:w="5177" w:type="dxa"/>
            <w:shd w:val="clear" w:color="auto" w:fill="FFFFFF" w:themeFill="background1"/>
          </w:tcPr>
          <w:p w14:paraId="7246C830" w14:textId="77777777" w:rsidR="007E1C72" w:rsidRPr="00894F9F" w:rsidRDefault="007E1C7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 xml:space="preserve">Paula Delgado </w:t>
            </w:r>
          </w:p>
        </w:tc>
        <w:tc>
          <w:tcPr>
            <w:tcW w:w="2322" w:type="dxa"/>
            <w:shd w:val="clear" w:color="auto" w:fill="FFFFFF" w:themeFill="background1"/>
          </w:tcPr>
          <w:p w14:paraId="2A5697B1" w14:textId="538CDAEA" w:rsidR="007E1C72" w:rsidRPr="00894F9F" w:rsidRDefault="0066772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2A50F6" w:rsidRPr="00894F9F" w14:paraId="1E6461D7" w14:textId="77777777" w:rsidTr="00912A48">
        <w:trPr>
          <w:jc w:val="center"/>
        </w:trPr>
        <w:tc>
          <w:tcPr>
            <w:tcW w:w="5177" w:type="dxa"/>
            <w:shd w:val="clear" w:color="auto" w:fill="FFFFFF" w:themeFill="background1"/>
          </w:tcPr>
          <w:p w14:paraId="74CBC887" w14:textId="77777777" w:rsidR="002A50F6" w:rsidRPr="00894F9F" w:rsidRDefault="002A50F6"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J Carl Devine</w:t>
            </w:r>
          </w:p>
        </w:tc>
        <w:tc>
          <w:tcPr>
            <w:tcW w:w="2322" w:type="dxa"/>
            <w:shd w:val="clear" w:color="auto" w:fill="FFFFFF" w:themeFill="background1"/>
          </w:tcPr>
          <w:p w14:paraId="2AA7E729" w14:textId="70E50801" w:rsidR="002A50F6" w:rsidRPr="00894F9F" w:rsidRDefault="0016498B"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7E1C72" w:rsidRPr="00894F9F" w14:paraId="0AB2DB61" w14:textId="77777777" w:rsidTr="00912A48">
        <w:trPr>
          <w:jc w:val="center"/>
        </w:trPr>
        <w:tc>
          <w:tcPr>
            <w:tcW w:w="5177" w:type="dxa"/>
            <w:shd w:val="clear" w:color="auto" w:fill="FFFFFF" w:themeFill="background1"/>
          </w:tcPr>
          <w:p w14:paraId="2F948FC6" w14:textId="77777777" w:rsidR="007E1C72" w:rsidRPr="00894F9F" w:rsidRDefault="007E1C7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Michael Dunn</w:t>
            </w:r>
          </w:p>
        </w:tc>
        <w:tc>
          <w:tcPr>
            <w:tcW w:w="2322" w:type="dxa"/>
            <w:shd w:val="clear" w:color="auto" w:fill="FFFFFF" w:themeFill="background1"/>
          </w:tcPr>
          <w:p w14:paraId="7194DBDC" w14:textId="5601DF78" w:rsidR="007E1C72" w:rsidRPr="00894F9F" w:rsidRDefault="007E1C7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7E1C72" w:rsidRPr="00894F9F" w14:paraId="28D7DEC3" w14:textId="77777777" w:rsidTr="00912A48">
        <w:trPr>
          <w:jc w:val="center"/>
        </w:trPr>
        <w:tc>
          <w:tcPr>
            <w:tcW w:w="5177" w:type="dxa"/>
            <w:shd w:val="clear" w:color="auto" w:fill="FFFFFF" w:themeFill="background1"/>
          </w:tcPr>
          <w:p w14:paraId="0C2480E0" w14:textId="77777777" w:rsidR="007E1C72" w:rsidRPr="00894F9F" w:rsidRDefault="00590EA8"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Tonicia Freeman-</w:t>
            </w:r>
            <w:r w:rsidR="007E1C72" w:rsidRPr="00894F9F">
              <w:rPr>
                <w:rFonts w:ascii="Arial" w:hAnsi="Arial" w:cs="Arial"/>
                <w:szCs w:val="22"/>
              </w:rPr>
              <w:t>Foster</w:t>
            </w:r>
          </w:p>
        </w:tc>
        <w:tc>
          <w:tcPr>
            <w:tcW w:w="2322" w:type="dxa"/>
            <w:shd w:val="clear" w:color="auto" w:fill="FFFFFF" w:themeFill="background1"/>
          </w:tcPr>
          <w:p w14:paraId="6AE3BE76" w14:textId="3E2757E7" w:rsidR="007E1C72" w:rsidRPr="00894F9F" w:rsidRDefault="00B616E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3F0DEBB1" w14:textId="77777777" w:rsidTr="00912A48">
        <w:trPr>
          <w:jc w:val="center"/>
        </w:trPr>
        <w:tc>
          <w:tcPr>
            <w:tcW w:w="5177" w:type="dxa"/>
            <w:shd w:val="clear" w:color="auto" w:fill="FFFFFF" w:themeFill="background1"/>
          </w:tcPr>
          <w:p w14:paraId="3E8A6650"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4"/>
              </w:rPr>
              <w:t>Michael Gutierrez-Torres</w:t>
            </w:r>
          </w:p>
        </w:tc>
        <w:tc>
          <w:tcPr>
            <w:tcW w:w="2322" w:type="dxa"/>
            <w:shd w:val="clear" w:color="auto" w:fill="FFFFFF" w:themeFill="background1"/>
          </w:tcPr>
          <w:p w14:paraId="18F67DA1" w14:textId="536BA799" w:rsidR="00FB5EE1" w:rsidRPr="00894F9F"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894F9F" w14:paraId="3E5F73E8" w14:textId="77777777" w:rsidTr="00912A48">
        <w:trPr>
          <w:jc w:val="center"/>
        </w:trPr>
        <w:tc>
          <w:tcPr>
            <w:tcW w:w="5177" w:type="dxa"/>
            <w:shd w:val="clear" w:color="auto" w:fill="FFFFFF" w:themeFill="background1"/>
          </w:tcPr>
          <w:p w14:paraId="467CCAA6"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Kayon Henderson</w:t>
            </w:r>
          </w:p>
        </w:tc>
        <w:tc>
          <w:tcPr>
            <w:tcW w:w="2322" w:type="dxa"/>
            <w:shd w:val="clear" w:color="auto" w:fill="FFFFFF" w:themeFill="background1"/>
          </w:tcPr>
          <w:p w14:paraId="1551937A" w14:textId="696D0ED8" w:rsidR="00FB5EE1" w:rsidRPr="00894F9F" w:rsidRDefault="00945544"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19C2BCBB" w14:textId="77777777" w:rsidTr="00912A48">
        <w:trPr>
          <w:jc w:val="center"/>
        </w:trPr>
        <w:tc>
          <w:tcPr>
            <w:tcW w:w="5177" w:type="dxa"/>
            <w:shd w:val="clear" w:color="auto" w:fill="FFFFFF" w:themeFill="background1"/>
          </w:tcPr>
          <w:p w14:paraId="5847BDAF"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894F9F">
              <w:rPr>
                <w:rFonts w:ascii="Arial" w:hAnsi="Arial" w:cs="Arial"/>
                <w:szCs w:val="24"/>
              </w:rPr>
              <w:t>Vincent Kaborycha</w:t>
            </w:r>
          </w:p>
        </w:tc>
        <w:tc>
          <w:tcPr>
            <w:tcW w:w="2322" w:type="dxa"/>
            <w:shd w:val="clear" w:color="auto" w:fill="FFFFFF" w:themeFill="background1"/>
          </w:tcPr>
          <w:p w14:paraId="769D0D3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526B27" w:rsidRPr="00894F9F" w14:paraId="553930E1" w14:textId="77777777" w:rsidTr="00912A48">
        <w:trPr>
          <w:jc w:val="center"/>
        </w:trPr>
        <w:tc>
          <w:tcPr>
            <w:tcW w:w="5177" w:type="dxa"/>
            <w:shd w:val="clear" w:color="auto" w:fill="FFFFFF" w:themeFill="background1"/>
          </w:tcPr>
          <w:p w14:paraId="70330716" w14:textId="28531C0E" w:rsidR="00526B27" w:rsidRPr="00894F9F" w:rsidRDefault="00526B27" w:rsidP="00526B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2"/>
              </w:rPr>
              <w:t xml:space="preserve">Kamaria Laffrey </w:t>
            </w:r>
          </w:p>
        </w:tc>
        <w:tc>
          <w:tcPr>
            <w:tcW w:w="2322" w:type="dxa"/>
            <w:shd w:val="clear" w:color="auto" w:fill="FFFFFF" w:themeFill="background1"/>
          </w:tcPr>
          <w:p w14:paraId="70A3C13D" w14:textId="5B65D4A9" w:rsidR="00526B27" w:rsidRPr="00894F9F" w:rsidRDefault="00526B27" w:rsidP="00526B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161272AE" w14:textId="77777777" w:rsidTr="00912A48">
        <w:trPr>
          <w:jc w:val="center"/>
        </w:trPr>
        <w:tc>
          <w:tcPr>
            <w:tcW w:w="5177" w:type="dxa"/>
            <w:shd w:val="clear" w:color="auto" w:fill="FFFFFF" w:themeFill="background1"/>
          </w:tcPr>
          <w:p w14:paraId="22838D5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Jeffrey Lluberes</w:t>
            </w:r>
          </w:p>
        </w:tc>
        <w:tc>
          <w:tcPr>
            <w:tcW w:w="2322" w:type="dxa"/>
            <w:shd w:val="clear" w:color="auto" w:fill="FFFFFF" w:themeFill="background1"/>
          </w:tcPr>
          <w:p w14:paraId="540B4049" w14:textId="5273A229" w:rsidR="00FB5EE1" w:rsidRPr="00894F9F" w:rsidRDefault="00B87CB0"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B6237E" w:rsidRPr="00894F9F" w14:paraId="34B3A659" w14:textId="77777777" w:rsidTr="00912A48">
        <w:trPr>
          <w:jc w:val="center"/>
        </w:trPr>
        <w:tc>
          <w:tcPr>
            <w:tcW w:w="5177" w:type="dxa"/>
            <w:shd w:val="clear" w:color="auto" w:fill="FFFFFF" w:themeFill="background1"/>
          </w:tcPr>
          <w:p w14:paraId="720EE9B0" w14:textId="55AF8493" w:rsidR="00B6237E" w:rsidRPr="00894F9F" w:rsidRDefault="00B6237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2"/>
              </w:rPr>
              <w:t>Michelle McKinney</w:t>
            </w:r>
          </w:p>
        </w:tc>
        <w:tc>
          <w:tcPr>
            <w:tcW w:w="2322" w:type="dxa"/>
            <w:shd w:val="clear" w:color="auto" w:fill="FFFFFF" w:themeFill="background1"/>
          </w:tcPr>
          <w:p w14:paraId="4127F375" w14:textId="279BB3AE" w:rsidR="00B6237E" w:rsidRPr="00894F9F" w:rsidRDefault="00B616E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53AD79B7" w14:textId="77777777" w:rsidTr="00912A48">
        <w:trPr>
          <w:jc w:val="center"/>
        </w:trPr>
        <w:tc>
          <w:tcPr>
            <w:tcW w:w="5177" w:type="dxa"/>
            <w:shd w:val="clear" w:color="auto" w:fill="FFFFFF" w:themeFill="background1"/>
          </w:tcPr>
          <w:p w14:paraId="76E13AA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2"/>
              </w:rPr>
              <w:t>Amanda Miller</w:t>
            </w:r>
          </w:p>
        </w:tc>
        <w:tc>
          <w:tcPr>
            <w:tcW w:w="2322" w:type="dxa"/>
            <w:shd w:val="clear" w:color="auto" w:fill="FFFFFF" w:themeFill="background1"/>
          </w:tcPr>
          <w:p w14:paraId="2FC106A0" w14:textId="1B48E7D7" w:rsidR="00FB5EE1" w:rsidRPr="00894F9F" w:rsidRDefault="00B616E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357F8488" w14:textId="77777777" w:rsidTr="00912A48">
        <w:trPr>
          <w:jc w:val="center"/>
        </w:trPr>
        <w:tc>
          <w:tcPr>
            <w:tcW w:w="5177" w:type="dxa"/>
            <w:shd w:val="clear" w:color="auto" w:fill="FFFFFF" w:themeFill="background1"/>
          </w:tcPr>
          <w:p w14:paraId="0360CF2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2"/>
              </w:rPr>
              <w:t>Kimberly Molnar</w:t>
            </w:r>
          </w:p>
        </w:tc>
        <w:tc>
          <w:tcPr>
            <w:tcW w:w="2322" w:type="dxa"/>
            <w:shd w:val="clear" w:color="auto" w:fill="FFFFFF" w:themeFill="background1"/>
          </w:tcPr>
          <w:p w14:paraId="54CD245A" w14:textId="56F2DD79" w:rsidR="00FB5EE1" w:rsidRPr="00894F9F" w:rsidRDefault="00B616E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6CC4E5AB" w14:textId="77777777" w:rsidTr="00912A48">
        <w:trPr>
          <w:jc w:val="center"/>
        </w:trPr>
        <w:tc>
          <w:tcPr>
            <w:tcW w:w="5177" w:type="dxa"/>
            <w:shd w:val="clear" w:color="auto" w:fill="FFFFFF" w:themeFill="background1"/>
          </w:tcPr>
          <w:p w14:paraId="2CB9BA1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2"/>
              </w:rPr>
              <w:t>(Myles) Edward Myles</w:t>
            </w:r>
          </w:p>
        </w:tc>
        <w:tc>
          <w:tcPr>
            <w:tcW w:w="2322" w:type="dxa"/>
            <w:shd w:val="clear" w:color="auto" w:fill="FFFFFF" w:themeFill="background1"/>
          </w:tcPr>
          <w:p w14:paraId="0BF38BBE" w14:textId="17DF5A86" w:rsidR="00FB5EE1" w:rsidRPr="00894F9F" w:rsidRDefault="00945544"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40904773" w14:textId="77777777" w:rsidTr="00912A48">
        <w:trPr>
          <w:jc w:val="center"/>
        </w:trPr>
        <w:tc>
          <w:tcPr>
            <w:tcW w:w="5177" w:type="dxa"/>
            <w:shd w:val="clear" w:color="auto" w:fill="FFFFFF" w:themeFill="background1"/>
          </w:tcPr>
          <w:p w14:paraId="78AC365F"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2"/>
              </w:rPr>
              <w:t>Peggy Wallace</w:t>
            </w:r>
          </w:p>
        </w:tc>
        <w:tc>
          <w:tcPr>
            <w:tcW w:w="2322" w:type="dxa"/>
            <w:shd w:val="clear" w:color="auto" w:fill="FFFFFF" w:themeFill="background1"/>
          </w:tcPr>
          <w:p w14:paraId="3726491C" w14:textId="62C54BAF" w:rsidR="00FB5EE1" w:rsidRPr="00894F9F" w:rsidRDefault="0010370C"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4131636E" w14:textId="77777777" w:rsidTr="00912A48">
        <w:trPr>
          <w:jc w:val="center"/>
        </w:trPr>
        <w:tc>
          <w:tcPr>
            <w:tcW w:w="5177" w:type="dxa"/>
            <w:shd w:val="clear" w:color="auto" w:fill="FFFFFF" w:themeFill="background1"/>
          </w:tcPr>
          <w:p w14:paraId="0F9FC1C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2"/>
              </w:rPr>
              <w:t>Charles Ware</w:t>
            </w:r>
          </w:p>
        </w:tc>
        <w:tc>
          <w:tcPr>
            <w:tcW w:w="2322" w:type="dxa"/>
            <w:shd w:val="clear" w:color="auto" w:fill="FFFFFF" w:themeFill="background1"/>
          </w:tcPr>
          <w:p w14:paraId="6ABC5ABD" w14:textId="593211E3" w:rsidR="00FB5EE1" w:rsidRPr="00894F9F" w:rsidRDefault="0016498B"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1231BE67" w14:textId="77777777" w:rsidTr="00912A48">
        <w:trPr>
          <w:trHeight w:val="107"/>
          <w:jc w:val="center"/>
        </w:trPr>
        <w:tc>
          <w:tcPr>
            <w:tcW w:w="5177" w:type="dxa"/>
            <w:shd w:val="clear" w:color="auto" w:fill="BFBFBF" w:themeFill="background1" w:themeFillShade="BF"/>
          </w:tcPr>
          <w:p w14:paraId="36FEB5B0"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30D7AA69"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4E40BB57" w14:textId="77777777" w:rsidTr="00912A48">
        <w:trPr>
          <w:jc w:val="center"/>
        </w:trPr>
        <w:tc>
          <w:tcPr>
            <w:tcW w:w="5177" w:type="dxa"/>
            <w:shd w:val="clear" w:color="auto" w:fill="FFFFFF" w:themeFill="background1"/>
          </w:tcPr>
          <w:p w14:paraId="5BD3C251"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b/>
                <w:bCs/>
                <w:szCs w:val="22"/>
              </w:rPr>
              <w:t>Associate Members</w:t>
            </w:r>
          </w:p>
        </w:tc>
        <w:tc>
          <w:tcPr>
            <w:tcW w:w="2322" w:type="dxa"/>
            <w:shd w:val="clear" w:color="auto" w:fill="FFFFFF" w:themeFill="background1"/>
          </w:tcPr>
          <w:p w14:paraId="1F0B7620"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
                <w:bCs/>
                <w:szCs w:val="22"/>
              </w:rPr>
              <w:t>Attendance</w:t>
            </w:r>
          </w:p>
        </w:tc>
      </w:tr>
      <w:tr w:rsidR="00FB5EE1" w:rsidRPr="00894F9F" w14:paraId="0BBCF597" w14:textId="77777777" w:rsidTr="00912A48">
        <w:trPr>
          <w:jc w:val="center"/>
        </w:trPr>
        <w:tc>
          <w:tcPr>
            <w:tcW w:w="5177" w:type="dxa"/>
            <w:shd w:val="clear" w:color="auto" w:fill="FFFFFF" w:themeFill="background1"/>
          </w:tcPr>
          <w:p w14:paraId="1F621D97"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Nicole Kish</w:t>
            </w:r>
          </w:p>
        </w:tc>
        <w:tc>
          <w:tcPr>
            <w:tcW w:w="2322" w:type="dxa"/>
            <w:shd w:val="clear" w:color="auto" w:fill="FFFFFF" w:themeFill="background1"/>
          </w:tcPr>
          <w:p w14:paraId="7196D06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34FF1C98" w14:textId="77777777" w:rsidTr="00912A48">
        <w:trPr>
          <w:jc w:val="center"/>
        </w:trPr>
        <w:tc>
          <w:tcPr>
            <w:tcW w:w="5177" w:type="dxa"/>
            <w:shd w:val="clear" w:color="auto" w:fill="BFBFBF" w:themeFill="background1" w:themeFillShade="BF"/>
          </w:tcPr>
          <w:p w14:paraId="6D072C0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48A21919"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2544BE66" w14:textId="77777777" w:rsidTr="00912A48">
        <w:trPr>
          <w:jc w:val="center"/>
        </w:trPr>
        <w:tc>
          <w:tcPr>
            <w:tcW w:w="5177" w:type="dxa"/>
            <w:shd w:val="clear" w:color="auto" w:fill="FFFFFF" w:themeFill="background1"/>
          </w:tcPr>
          <w:p w14:paraId="5187821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b/>
                <w:szCs w:val="22"/>
              </w:rPr>
              <w:lastRenderedPageBreak/>
              <w:t>Recipient Staff</w:t>
            </w:r>
          </w:p>
        </w:tc>
        <w:tc>
          <w:tcPr>
            <w:tcW w:w="2322" w:type="dxa"/>
            <w:shd w:val="clear" w:color="auto" w:fill="FFFFFF" w:themeFill="background1"/>
          </w:tcPr>
          <w:p w14:paraId="2E2DEC1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
                <w:bCs/>
                <w:szCs w:val="22"/>
              </w:rPr>
              <w:t>Attendance</w:t>
            </w:r>
          </w:p>
        </w:tc>
      </w:tr>
      <w:tr w:rsidR="00FB5EE1" w:rsidRPr="00894F9F" w14:paraId="306FB5BF" w14:textId="77777777" w:rsidTr="00912A48">
        <w:trPr>
          <w:jc w:val="center"/>
        </w:trPr>
        <w:tc>
          <w:tcPr>
            <w:tcW w:w="5177" w:type="dxa"/>
            <w:shd w:val="clear" w:color="auto" w:fill="FFFFFF" w:themeFill="background1"/>
          </w:tcPr>
          <w:p w14:paraId="0A1609B7"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Aubrey Arnold</w:t>
            </w:r>
          </w:p>
        </w:tc>
        <w:tc>
          <w:tcPr>
            <w:tcW w:w="2322" w:type="dxa"/>
            <w:shd w:val="clear" w:color="auto" w:fill="FFFFFF" w:themeFill="background1"/>
          </w:tcPr>
          <w:p w14:paraId="58B47519" w14:textId="03D65987" w:rsidR="00FB5EE1" w:rsidRPr="00894F9F" w:rsidRDefault="00FA677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03865179" w14:textId="77777777" w:rsidTr="00912A48">
        <w:trPr>
          <w:jc w:val="center"/>
        </w:trPr>
        <w:tc>
          <w:tcPr>
            <w:tcW w:w="5177" w:type="dxa"/>
            <w:shd w:val="clear" w:color="auto" w:fill="FFFFFF" w:themeFill="background1"/>
          </w:tcPr>
          <w:p w14:paraId="4C573899"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Dorinda Seth</w:t>
            </w:r>
          </w:p>
        </w:tc>
        <w:tc>
          <w:tcPr>
            <w:tcW w:w="2322" w:type="dxa"/>
            <w:shd w:val="clear" w:color="auto" w:fill="FFFFFF" w:themeFill="background1"/>
          </w:tcPr>
          <w:p w14:paraId="6BD18F9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1D1C1E" w:rsidRPr="00894F9F" w14:paraId="335A874C" w14:textId="77777777" w:rsidTr="00912A48">
        <w:trPr>
          <w:jc w:val="center"/>
        </w:trPr>
        <w:tc>
          <w:tcPr>
            <w:tcW w:w="5177" w:type="dxa"/>
            <w:shd w:val="clear" w:color="auto" w:fill="FFFFFF" w:themeFill="background1"/>
          </w:tcPr>
          <w:p w14:paraId="5B0BC0FF" w14:textId="77777777" w:rsidR="001D1C1E" w:rsidRPr="00894F9F"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2"/>
              </w:rPr>
              <w:t>Maria Teresa Jaureguizar</w:t>
            </w:r>
          </w:p>
        </w:tc>
        <w:tc>
          <w:tcPr>
            <w:tcW w:w="2322" w:type="dxa"/>
            <w:shd w:val="clear" w:color="auto" w:fill="FFFFFF" w:themeFill="background1"/>
          </w:tcPr>
          <w:p w14:paraId="43C354A8" w14:textId="6E65F1D6" w:rsidR="001D1C1E" w:rsidRPr="00894F9F" w:rsidRDefault="001D1C1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894F9F" w14:paraId="238601FE" w14:textId="77777777" w:rsidTr="00912A48">
        <w:trPr>
          <w:jc w:val="center"/>
        </w:trPr>
        <w:tc>
          <w:tcPr>
            <w:tcW w:w="5177" w:type="dxa"/>
            <w:shd w:val="clear" w:color="auto" w:fill="BFBFBF" w:themeFill="background1" w:themeFillShade="BF"/>
          </w:tcPr>
          <w:p w14:paraId="0F3CABC7"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5B08B5D1"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5F50C8F1" w14:textId="77777777" w:rsidTr="00912A48">
        <w:trPr>
          <w:jc w:val="center"/>
        </w:trPr>
        <w:tc>
          <w:tcPr>
            <w:tcW w:w="5177" w:type="dxa"/>
            <w:shd w:val="clear" w:color="auto" w:fill="FFFFFF" w:themeFill="background1"/>
          </w:tcPr>
          <w:p w14:paraId="2529BEF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b/>
                <w:szCs w:val="22"/>
              </w:rPr>
              <w:t>Lead Agency Staff</w:t>
            </w:r>
          </w:p>
        </w:tc>
        <w:tc>
          <w:tcPr>
            <w:tcW w:w="2322" w:type="dxa"/>
            <w:shd w:val="clear" w:color="auto" w:fill="FFFFFF" w:themeFill="background1"/>
          </w:tcPr>
          <w:p w14:paraId="77801BB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
                <w:bCs/>
                <w:szCs w:val="22"/>
              </w:rPr>
              <w:t>Attendance</w:t>
            </w:r>
          </w:p>
        </w:tc>
      </w:tr>
      <w:tr w:rsidR="00FB5EE1" w:rsidRPr="00894F9F" w14:paraId="3B0D1EAF" w14:textId="77777777" w:rsidTr="00912A48">
        <w:trPr>
          <w:jc w:val="center"/>
        </w:trPr>
        <w:tc>
          <w:tcPr>
            <w:tcW w:w="5177" w:type="dxa"/>
            <w:shd w:val="clear" w:color="auto" w:fill="FFFFFF" w:themeFill="background1"/>
          </w:tcPr>
          <w:p w14:paraId="1EB277E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Darius Lightsey</w:t>
            </w:r>
          </w:p>
        </w:tc>
        <w:tc>
          <w:tcPr>
            <w:tcW w:w="2322" w:type="dxa"/>
            <w:shd w:val="clear" w:color="auto" w:fill="FFFFFF" w:themeFill="background1"/>
          </w:tcPr>
          <w:p w14:paraId="457FA147" w14:textId="23EF0372" w:rsidR="00FB5EE1" w:rsidRPr="00894F9F" w:rsidRDefault="7319A8F9"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1D1C1E" w:rsidRPr="00894F9F" w14:paraId="2D8CB95D" w14:textId="77777777" w:rsidTr="00912A48">
        <w:trPr>
          <w:jc w:val="center"/>
        </w:trPr>
        <w:tc>
          <w:tcPr>
            <w:tcW w:w="5177" w:type="dxa"/>
            <w:shd w:val="clear" w:color="auto" w:fill="FFFFFF" w:themeFill="background1"/>
          </w:tcPr>
          <w:p w14:paraId="1E2FD338" w14:textId="77777777" w:rsidR="001D1C1E" w:rsidRPr="00894F9F"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Yashika Everhart</w:t>
            </w:r>
          </w:p>
        </w:tc>
        <w:tc>
          <w:tcPr>
            <w:tcW w:w="2322" w:type="dxa"/>
            <w:shd w:val="clear" w:color="auto" w:fill="FFFFFF" w:themeFill="background1"/>
          </w:tcPr>
          <w:p w14:paraId="0FDFCD0A" w14:textId="5C8691C1" w:rsidR="001D1C1E" w:rsidRPr="00894F9F" w:rsidRDefault="778FB7C7"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16DEB4AB" w14:textId="77777777" w:rsidTr="00912A48">
        <w:trPr>
          <w:jc w:val="center"/>
        </w:trPr>
        <w:tc>
          <w:tcPr>
            <w:tcW w:w="5177" w:type="dxa"/>
            <w:shd w:val="clear" w:color="auto" w:fill="BFBFBF" w:themeFill="background1" w:themeFillShade="BF"/>
          </w:tcPr>
          <w:p w14:paraId="0AD9C6F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4B1F511A"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31F74C8E" w14:textId="77777777" w:rsidTr="00912A48">
        <w:trPr>
          <w:jc w:val="center"/>
        </w:trPr>
        <w:tc>
          <w:tcPr>
            <w:tcW w:w="5177" w:type="dxa"/>
            <w:shd w:val="clear" w:color="auto" w:fill="FFFFFF" w:themeFill="background1"/>
          </w:tcPr>
          <w:p w14:paraId="568F882F"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b/>
                <w:szCs w:val="24"/>
              </w:rPr>
              <w:t>Health Council Staff</w:t>
            </w:r>
          </w:p>
        </w:tc>
        <w:tc>
          <w:tcPr>
            <w:tcW w:w="2322" w:type="dxa"/>
            <w:shd w:val="clear" w:color="auto" w:fill="FFFFFF" w:themeFill="background1"/>
          </w:tcPr>
          <w:p w14:paraId="11D4A06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
                <w:bCs/>
                <w:szCs w:val="24"/>
              </w:rPr>
              <w:t>Attendance</w:t>
            </w:r>
          </w:p>
        </w:tc>
      </w:tr>
      <w:tr w:rsidR="00FB5EE1" w:rsidRPr="00894F9F" w14:paraId="156F99B3" w14:textId="77777777" w:rsidTr="00912A48">
        <w:trPr>
          <w:jc w:val="center"/>
        </w:trPr>
        <w:tc>
          <w:tcPr>
            <w:tcW w:w="5177" w:type="dxa"/>
            <w:shd w:val="clear" w:color="auto" w:fill="FFFFFF" w:themeFill="background1"/>
          </w:tcPr>
          <w:p w14:paraId="293C1CD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4"/>
              </w:rPr>
              <w:t>Lisa Nugent</w:t>
            </w:r>
          </w:p>
        </w:tc>
        <w:tc>
          <w:tcPr>
            <w:tcW w:w="2322" w:type="dxa"/>
            <w:shd w:val="clear" w:color="auto" w:fill="FFFFFF" w:themeFill="background1"/>
          </w:tcPr>
          <w:p w14:paraId="21615E5F" w14:textId="0E49A073" w:rsidR="00FB5EE1" w:rsidRPr="00894F9F" w:rsidRDefault="209ED6ED"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7BB66740" w14:textId="77777777" w:rsidTr="00912A48">
        <w:trPr>
          <w:jc w:val="center"/>
        </w:trPr>
        <w:tc>
          <w:tcPr>
            <w:tcW w:w="5177" w:type="dxa"/>
            <w:shd w:val="clear" w:color="auto" w:fill="FFFFFF" w:themeFill="background1"/>
          </w:tcPr>
          <w:p w14:paraId="71D1964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4"/>
              </w:rPr>
              <w:t>Katie Scussel</w:t>
            </w:r>
          </w:p>
        </w:tc>
        <w:tc>
          <w:tcPr>
            <w:tcW w:w="2322" w:type="dxa"/>
            <w:shd w:val="clear" w:color="auto" w:fill="FFFFFF" w:themeFill="background1"/>
          </w:tcPr>
          <w:p w14:paraId="709FC242" w14:textId="4EB79996" w:rsidR="00FB5EE1" w:rsidRPr="00894F9F" w:rsidRDefault="00912A48"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0ABF6ABB" w14:textId="77777777" w:rsidTr="00912A48">
        <w:trPr>
          <w:jc w:val="center"/>
        </w:trPr>
        <w:tc>
          <w:tcPr>
            <w:tcW w:w="5177" w:type="dxa"/>
            <w:shd w:val="clear" w:color="auto" w:fill="FFFFFF" w:themeFill="background1"/>
          </w:tcPr>
          <w:p w14:paraId="5849750F"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4"/>
              </w:rPr>
              <w:t>Naomi Ardjomand-Kermani</w:t>
            </w:r>
          </w:p>
        </w:tc>
        <w:tc>
          <w:tcPr>
            <w:tcW w:w="2322" w:type="dxa"/>
            <w:shd w:val="clear" w:color="auto" w:fill="FFFFFF" w:themeFill="background1"/>
          </w:tcPr>
          <w:p w14:paraId="6E1A8611" w14:textId="7A2E2391" w:rsidR="00FB5EE1" w:rsidRPr="00894F9F" w:rsidRDefault="000016C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65F9C3DC" w14:textId="77777777" w:rsidTr="00912A48">
        <w:trPr>
          <w:jc w:val="center"/>
        </w:trPr>
        <w:tc>
          <w:tcPr>
            <w:tcW w:w="5177" w:type="dxa"/>
            <w:shd w:val="clear" w:color="auto" w:fill="BFBFBF" w:themeFill="background1" w:themeFillShade="BF"/>
          </w:tcPr>
          <w:p w14:paraId="5023141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1F3B1409"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6CC26891" w14:textId="77777777" w:rsidTr="00912A48">
        <w:trPr>
          <w:jc w:val="center"/>
        </w:trPr>
        <w:tc>
          <w:tcPr>
            <w:tcW w:w="5177" w:type="dxa"/>
            <w:shd w:val="clear" w:color="auto" w:fill="FFFFFF" w:themeFill="background1"/>
          </w:tcPr>
          <w:p w14:paraId="70E8F417"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b/>
                <w:szCs w:val="24"/>
              </w:rPr>
              <w:t>Regular Guests</w:t>
            </w:r>
          </w:p>
        </w:tc>
        <w:tc>
          <w:tcPr>
            <w:tcW w:w="2322" w:type="dxa"/>
            <w:shd w:val="clear" w:color="auto" w:fill="FFFFFF" w:themeFill="background1"/>
          </w:tcPr>
          <w:p w14:paraId="0A8F2A7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
                <w:bCs/>
                <w:szCs w:val="24"/>
              </w:rPr>
              <w:t>Attendance</w:t>
            </w:r>
          </w:p>
        </w:tc>
      </w:tr>
      <w:tr w:rsidR="00FB5EE1" w:rsidRPr="00894F9F" w14:paraId="675489CA" w14:textId="77777777" w:rsidTr="00912A48">
        <w:trPr>
          <w:jc w:val="center"/>
        </w:trPr>
        <w:tc>
          <w:tcPr>
            <w:tcW w:w="5177" w:type="dxa"/>
            <w:shd w:val="clear" w:color="auto" w:fill="FFFFFF" w:themeFill="background1"/>
          </w:tcPr>
          <w:p w14:paraId="278CB54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4"/>
              </w:rPr>
              <w:t>Jim Roth</w:t>
            </w:r>
          </w:p>
        </w:tc>
        <w:tc>
          <w:tcPr>
            <w:tcW w:w="2322" w:type="dxa"/>
            <w:shd w:val="clear" w:color="auto" w:fill="FFFFFF" w:themeFill="background1"/>
          </w:tcPr>
          <w:p w14:paraId="562C75D1" w14:textId="3DAE4CCE" w:rsidR="00FB5EE1" w:rsidRPr="00894F9F" w:rsidRDefault="001037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Cs/>
                <w:szCs w:val="22"/>
              </w:rPr>
              <w:t>X</w:t>
            </w:r>
          </w:p>
        </w:tc>
      </w:tr>
      <w:tr w:rsidR="00FB5EE1" w:rsidRPr="00894F9F" w14:paraId="56F58957" w14:textId="77777777" w:rsidTr="00912A48">
        <w:trPr>
          <w:jc w:val="center"/>
        </w:trPr>
        <w:tc>
          <w:tcPr>
            <w:tcW w:w="5177" w:type="dxa"/>
            <w:shd w:val="clear" w:color="auto" w:fill="FFFFFF" w:themeFill="background1"/>
          </w:tcPr>
          <w:p w14:paraId="5124B5D1"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Dave Konnerth</w:t>
            </w:r>
          </w:p>
        </w:tc>
        <w:tc>
          <w:tcPr>
            <w:tcW w:w="2322" w:type="dxa"/>
            <w:shd w:val="clear" w:color="auto" w:fill="FFFFFF" w:themeFill="background1"/>
          </w:tcPr>
          <w:p w14:paraId="4B4DA821" w14:textId="39736E6E" w:rsidR="00FB5EE1" w:rsidRPr="00894F9F"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894F9F" w14:paraId="40FBE93C" w14:textId="77777777" w:rsidTr="00912A48">
        <w:trPr>
          <w:jc w:val="center"/>
        </w:trPr>
        <w:tc>
          <w:tcPr>
            <w:tcW w:w="5177" w:type="dxa"/>
            <w:shd w:val="clear" w:color="auto" w:fill="FFFFFF" w:themeFill="background1"/>
          </w:tcPr>
          <w:p w14:paraId="12587F66"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Elizabeth Rugg</w:t>
            </w:r>
          </w:p>
        </w:tc>
        <w:tc>
          <w:tcPr>
            <w:tcW w:w="2322" w:type="dxa"/>
            <w:shd w:val="clear" w:color="auto" w:fill="FFFFFF" w:themeFill="background1"/>
          </w:tcPr>
          <w:p w14:paraId="6A3A5489" w14:textId="196AFBCF" w:rsidR="00FB5EE1" w:rsidRPr="00894F9F" w:rsidRDefault="0016498B"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109E0E67" w14:textId="77777777" w:rsidTr="00912A48">
        <w:trPr>
          <w:jc w:val="center"/>
        </w:trPr>
        <w:tc>
          <w:tcPr>
            <w:tcW w:w="5177" w:type="dxa"/>
            <w:shd w:val="clear" w:color="auto" w:fill="FFFFFF" w:themeFill="background1"/>
          </w:tcPr>
          <w:p w14:paraId="65BF993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Adrianne Emanuel</w:t>
            </w:r>
          </w:p>
        </w:tc>
        <w:tc>
          <w:tcPr>
            <w:tcW w:w="2322" w:type="dxa"/>
            <w:shd w:val="clear" w:color="auto" w:fill="FFFFFF" w:themeFill="background1"/>
          </w:tcPr>
          <w:p w14:paraId="563D233C" w14:textId="36FAD59E" w:rsidR="00FB5EE1" w:rsidRPr="00894F9F"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D1C1E" w:rsidRPr="00894F9F" w14:paraId="21BEFA44" w14:textId="77777777" w:rsidTr="00912A48">
        <w:trPr>
          <w:jc w:val="center"/>
        </w:trPr>
        <w:tc>
          <w:tcPr>
            <w:tcW w:w="5177" w:type="dxa"/>
            <w:shd w:val="clear" w:color="auto" w:fill="FFFFFF" w:themeFill="background1"/>
          </w:tcPr>
          <w:p w14:paraId="007F538D" w14:textId="77777777" w:rsidR="001D1C1E" w:rsidRPr="00894F9F"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 xml:space="preserve">David Cavalleri </w:t>
            </w:r>
          </w:p>
        </w:tc>
        <w:tc>
          <w:tcPr>
            <w:tcW w:w="2322" w:type="dxa"/>
            <w:shd w:val="clear" w:color="auto" w:fill="FFFFFF" w:themeFill="background1"/>
          </w:tcPr>
          <w:p w14:paraId="4FC8BD3B" w14:textId="3992A679" w:rsidR="001D1C1E" w:rsidRPr="00894F9F" w:rsidRDefault="001D1C1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416B33" w:rsidRPr="00894F9F" w14:paraId="3A413D87" w14:textId="77777777" w:rsidTr="00912A48">
        <w:trPr>
          <w:jc w:val="center"/>
        </w:trPr>
        <w:tc>
          <w:tcPr>
            <w:tcW w:w="5177" w:type="dxa"/>
            <w:shd w:val="clear" w:color="auto" w:fill="FFFFFF" w:themeFill="background1"/>
          </w:tcPr>
          <w:p w14:paraId="22F1F465" w14:textId="77777777" w:rsidR="00416B33" w:rsidRPr="00894F9F" w:rsidRDefault="00416B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Kirsty Gutierrez</w:t>
            </w:r>
          </w:p>
        </w:tc>
        <w:tc>
          <w:tcPr>
            <w:tcW w:w="2322" w:type="dxa"/>
            <w:shd w:val="clear" w:color="auto" w:fill="FFFFFF" w:themeFill="background1"/>
          </w:tcPr>
          <w:p w14:paraId="17360855" w14:textId="1886343C" w:rsidR="00416B33" w:rsidRPr="00894F9F" w:rsidRDefault="002709F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664355AD" w14:textId="77777777" w:rsidTr="00912A48">
        <w:trPr>
          <w:jc w:val="center"/>
        </w:trPr>
        <w:tc>
          <w:tcPr>
            <w:tcW w:w="5177" w:type="dxa"/>
            <w:shd w:val="clear" w:color="auto" w:fill="BFBFBF" w:themeFill="background1" w:themeFillShade="BF"/>
          </w:tcPr>
          <w:p w14:paraId="1A965116"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7DF4E37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38E3B126" w14:textId="77777777" w:rsidTr="00912A48">
        <w:trPr>
          <w:jc w:val="center"/>
        </w:trPr>
        <w:tc>
          <w:tcPr>
            <w:tcW w:w="5177" w:type="dxa"/>
            <w:shd w:val="clear" w:color="auto" w:fill="FFFFFF" w:themeFill="background1"/>
          </w:tcPr>
          <w:p w14:paraId="0185A44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b/>
                <w:szCs w:val="24"/>
              </w:rPr>
              <w:t>Guests</w:t>
            </w:r>
          </w:p>
        </w:tc>
        <w:tc>
          <w:tcPr>
            <w:tcW w:w="2322" w:type="dxa"/>
            <w:shd w:val="clear" w:color="auto" w:fill="FFFFFF" w:themeFill="background1"/>
          </w:tcPr>
          <w:p w14:paraId="7D6F6675"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
                <w:bCs/>
                <w:szCs w:val="24"/>
              </w:rPr>
              <w:t>Attendance</w:t>
            </w:r>
          </w:p>
        </w:tc>
      </w:tr>
      <w:tr w:rsidR="00925B0C" w:rsidRPr="00894F9F" w14:paraId="28F95F8A" w14:textId="77777777" w:rsidTr="00912A48">
        <w:trPr>
          <w:jc w:val="center"/>
        </w:trPr>
        <w:tc>
          <w:tcPr>
            <w:tcW w:w="5177" w:type="dxa"/>
            <w:shd w:val="clear" w:color="auto" w:fill="FFFFFF" w:themeFill="background1"/>
          </w:tcPr>
          <w:p w14:paraId="379AE856"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bCs/>
                <w:szCs w:val="22"/>
              </w:rPr>
              <w:t>Michael Alonso</w:t>
            </w:r>
          </w:p>
        </w:tc>
        <w:tc>
          <w:tcPr>
            <w:tcW w:w="2322" w:type="dxa"/>
            <w:shd w:val="clear" w:color="auto" w:fill="FFFFFF" w:themeFill="background1"/>
          </w:tcPr>
          <w:p w14:paraId="44FB30F8"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D72834" w:rsidRPr="00894F9F" w14:paraId="1A9791EA" w14:textId="77777777" w:rsidTr="00912A48">
        <w:trPr>
          <w:jc w:val="center"/>
        </w:trPr>
        <w:tc>
          <w:tcPr>
            <w:tcW w:w="5177" w:type="dxa"/>
            <w:shd w:val="clear" w:color="auto" w:fill="FFFFFF" w:themeFill="background1"/>
          </w:tcPr>
          <w:p w14:paraId="2EC8F397" w14:textId="6D89B94F" w:rsidR="00D72834" w:rsidRPr="00894F9F" w:rsidRDefault="00D72834"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bCs/>
                <w:szCs w:val="22"/>
              </w:rPr>
              <w:t>Jasmine Alvarado</w:t>
            </w:r>
          </w:p>
        </w:tc>
        <w:tc>
          <w:tcPr>
            <w:tcW w:w="2322" w:type="dxa"/>
            <w:shd w:val="clear" w:color="auto" w:fill="FFFFFF" w:themeFill="background1"/>
          </w:tcPr>
          <w:p w14:paraId="6E35A212" w14:textId="5796F07A" w:rsidR="00D72834" w:rsidRPr="00894F9F" w:rsidRDefault="00D72834"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Cs/>
                <w:szCs w:val="22"/>
              </w:rPr>
              <w:t>X</w:t>
            </w:r>
          </w:p>
        </w:tc>
      </w:tr>
      <w:tr w:rsidR="00FB5EE1" w:rsidRPr="00894F9F" w14:paraId="3311BD3F" w14:textId="77777777" w:rsidTr="00912A48">
        <w:trPr>
          <w:jc w:val="center"/>
        </w:trPr>
        <w:tc>
          <w:tcPr>
            <w:tcW w:w="5177" w:type="dxa"/>
            <w:shd w:val="clear" w:color="auto" w:fill="FFFFFF" w:themeFill="background1"/>
          </w:tcPr>
          <w:p w14:paraId="05223E4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bCs/>
                <w:szCs w:val="22"/>
              </w:rPr>
              <w:t>Katherine Barbera</w:t>
            </w:r>
          </w:p>
        </w:tc>
        <w:tc>
          <w:tcPr>
            <w:tcW w:w="2322" w:type="dxa"/>
            <w:shd w:val="clear" w:color="auto" w:fill="FFFFFF" w:themeFill="background1"/>
          </w:tcPr>
          <w:p w14:paraId="1DA6542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1DDE04BD" w14:textId="77777777" w:rsidTr="00912A48">
        <w:trPr>
          <w:jc w:val="center"/>
        </w:trPr>
        <w:tc>
          <w:tcPr>
            <w:tcW w:w="5177" w:type="dxa"/>
            <w:shd w:val="clear" w:color="auto" w:fill="FFFFFF" w:themeFill="background1"/>
          </w:tcPr>
          <w:p w14:paraId="79EF89B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szCs w:val="24"/>
              </w:rPr>
              <w:t>Conrad Barzarea</w:t>
            </w:r>
          </w:p>
        </w:tc>
        <w:tc>
          <w:tcPr>
            <w:tcW w:w="2322" w:type="dxa"/>
            <w:shd w:val="clear" w:color="auto" w:fill="FFFFFF" w:themeFill="background1"/>
          </w:tcPr>
          <w:p w14:paraId="3041E39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894F9F" w14:paraId="269C7185" w14:textId="77777777" w:rsidTr="00912A48">
        <w:trPr>
          <w:jc w:val="center"/>
        </w:trPr>
        <w:tc>
          <w:tcPr>
            <w:tcW w:w="5177" w:type="dxa"/>
            <w:shd w:val="clear" w:color="auto" w:fill="FFFFFF" w:themeFill="background1"/>
          </w:tcPr>
          <w:p w14:paraId="0EBC728D"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bCs/>
                <w:szCs w:val="22"/>
              </w:rPr>
              <w:t>Shakayla Birch</w:t>
            </w:r>
          </w:p>
        </w:tc>
        <w:tc>
          <w:tcPr>
            <w:tcW w:w="2322" w:type="dxa"/>
            <w:shd w:val="clear" w:color="auto" w:fill="FFFFFF" w:themeFill="background1"/>
          </w:tcPr>
          <w:p w14:paraId="42C6D796"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1E263312" w14:textId="77777777" w:rsidTr="00912A48">
        <w:trPr>
          <w:jc w:val="center"/>
        </w:trPr>
        <w:tc>
          <w:tcPr>
            <w:tcW w:w="5177" w:type="dxa"/>
            <w:shd w:val="clear" w:color="auto" w:fill="FFFFFF" w:themeFill="background1"/>
          </w:tcPr>
          <w:p w14:paraId="5BB63DF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szCs w:val="24"/>
              </w:rPr>
              <w:t>Dawn Branley</w:t>
            </w:r>
          </w:p>
        </w:tc>
        <w:tc>
          <w:tcPr>
            <w:tcW w:w="2322" w:type="dxa"/>
            <w:shd w:val="clear" w:color="auto" w:fill="FFFFFF" w:themeFill="background1"/>
          </w:tcPr>
          <w:p w14:paraId="6E1831B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24D4C52D" w14:textId="77777777" w:rsidTr="00912A48">
        <w:trPr>
          <w:jc w:val="center"/>
        </w:trPr>
        <w:tc>
          <w:tcPr>
            <w:tcW w:w="5177" w:type="dxa"/>
            <w:shd w:val="clear" w:color="auto" w:fill="FFFFFF" w:themeFill="background1"/>
          </w:tcPr>
          <w:p w14:paraId="3723747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Lillie Bruton</w:t>
            </w:r>
          </w:p>
        </w:tc>
        <w:tc>
          <w:tcPr>
            <w:tcW w:w="2322" w:type="dxa"/>
            <w:shd w:val="clear" w:color="auto" w:fill="FFFFFF" w:themeFill="background1"/>
          </w:tcPr>
          <w:p w14:paraId="53129FD4" w14:textId="01326B5D" w:rsidR="00FB5EE1" w:rsidRPr="00894F9F" w:rsidRDefault="004C622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3C7B5893" w14:textId="77777777" w:rsidTr="00912A48">
        <w:trPr>
          <w:jc w:val="center"/>
        </w:trPr>
        <w:tc>
          <w:tcPr>
            <w:tcW w:w="5177" w:type="dxa"/>
            <w:shd w:val="clear" w:color="auto" w:fill="FFFFFF" w:themeFill="background1"/>
          </w:tcPr>
          <w:p w14:paraId="20502C6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Taryn Buckley</w:t>
            </w:r>
          </w:p>
        </w:tc>
        <w:tc>
          <w:tcPr>
            <w:tcW w:w="2322" w:type="dxa"/>
            <w:shd w:val="clear" w:color="auto" w:fill="FFFFFF" w:themeFill="background1"/>
          </w:tcPr>
          <w:p w14:paraId="54E11D2A"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637270AC" w14:textId="77777777" w:rsidTr="00912A48">
        <w:trPr>
          <w:jc w:val="center"/>
        </w:trPr>
        <w:tc>
          <w:tcPr>
            <w:tcW w:w="5177" w:type="dxa"/>
            <w:shd w:val="clear" w:color="auto" w:fill="FFFFFF" w:themeFill="background1"/>
          </w:tcPr>
          <w:p w14:paraId="46A1AED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szCs w:val="24"/>
              </w:rPr>
              <w:t>Jose Camino</w:t>
            </w:r>
          </w:p>
        </w:tc>
        <w:tc>
          <w:tcPr>
            <w:tcW w:w="2322" w:type="dxa"/>
            <w:shd w:val="clear" w:color="auto" w:fill="FFFFFF" w:themeFill="background1"/>
          </w:tcPr>
          <w:p w14:paraId="31126E5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EE3213" w:rsidRPr="00894F9F" w14:paraId="6673012F" w14:textId="77777777" w:rsidTr="00912A48">
        <w:trPr>
          <w:jc w:val="center"/>
        </w:trPr>
        <w:tc>
          <w:tcPr>
            <w:tcW w:w="5177" w:type="dxa"/>
            <w:shd w:val="clear" w:color="auto" w:fill="FFFFFF" w:themeFill="background1"/>
          </w:tcPr>
          <w:p w14:paraId="7B317901" w14:textId="381EE430" w:rsidR="00EE3213" w:rsidRPr="00894F9F" w:rsidRDefault="00EE321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bCs/>
                <w:szCs w:val="22"/>
              </w:rPr>
              <w:t>Joshua Cardwell</w:t>
            </w:r>
          </w:p>
        </w:tc>
        <w:tc>
          <w:tcPr>
            <w:tcW w:w="2322" w:type="dxa"/>
            <w:shd w:val="clear" w:color="auto" w:fill="FFFFFF" w:themeFill="background1"/>
          </w:tcPr>
          <w:p w14:paraId="33FC05B0" w14:textId="1424C8A7" w:rsidR="00EE3213" w:rsidRPr="00894F9F" w:rsidRDefault="00EE321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Cs/>
                <w:szCs w:val="22"/>
              </w:rPr>
              <w:t>X</w:t>
            </w:r>
          </w:p>
        </w:tc>
      </w:tr>
      <w:tr w:rsidR="00FB5EE1" w:rsidRPr="00894F9F" w14:paraId="3643B869" w14:textId="77777777" w:rsidTr="00912A48">
        <w:trPr>
          <w:jc w:val="center"/>
        </w:trPr>
        <w:tc>
          <w:tcPr>
            <w:tcW w:w="5177" w:type="dxa"/>
            <w:shd w:val="clear" w:color="auto" w:fill="FFFFFF" w:themeFill="background1"/>
          </w:tcPr>
          <w:p w14:paraId="129815D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894F9F">
              <w:rPr>
                <w:rFonts w:ascii="Arial" w:hAnsi="Arial" w:cs="Arial"/>
                <w:bCs/>
                <w:szCs w:val="22"/>
              </w:rPr>
              <w:t>Michael Carlton</w:t>
            </w:r>
          </w:p>
        </w:tc>
        <w:tc>
          <w:tcPr>
            <w:tcW w:w="2322" w:type="dxa"/>
            <w:shd w:val="clear" w:color="auto" w:fill="FFFFFF" w:themeFill="background1"/>
          </w:tcPr>
          <w:p w14:paraId="2DE403A5"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73E9CD78" w14:textId="77777777" w:rsidTr="00912A48">
        <w:trPr>
          <w:jc w:val="center"/>
        </w:trPr>
        <w:tc>
          <w:tcPr>
            <w:tcW w:w="5177" w:type="dxa"/>
            <w:shd w:val="clear" w:color="auto" w:fill="FFFFFF" w:themeFill="background1"/>
          </w:tcPr>
          <w:p w14:paraId="14FD51F6"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bCs/>
                <w:szCs w:val="22"/>
              </w:rPr>
              <w:t>Mike Catala</w:t>
            </w:r>
          </w:p>
        </w:tc>
        <w:tc>
          <w:tcPr>
            <w:tcW w:w="2322" w:type="dxa"/>
            <w:shd w:val="clear" w:color="auto" w:fill="FFFFFF" w:themeFill="background1"/>
          </w:tcPr>
          <w:p w14:paraId="62431CD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1C8EFE6F" w14:textId="77777777" w:rsidTr="00912A48">
        <w:trPr>
          <w:jc w:val="center"/>
        </w:trPr>
        <w:tc>
          <w:tcPr>
            <w:tcW w:w="5177" w:type="dxa"/>
            <w:shd w:val="clear" w:color="auto" w:fill="FFFFFF" w:themeFill="background1"/>
          </w:tcPr>
          <w:p w14:paraId="3769A976"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4"/>
              </w:rPr>
              <w:t>Gregory Clark</w:t>
            </w:r>
          </w:p>
        </w:tc>
        <w:tc>
          <w:tcPr>
            <w:tcW w:w="2322" w:type="dxa"/>
            <w:shd w:val="clear" w:color="auto" w:fill="FFFFFF" w:themeFill="background1"/>
          </w:tcPr>
          <w:p w14:paraId="49E398E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71C69" w:rsidRPr="00894F9F" w14:paraId="43EB3C3F" w14:textId="77777777" w:rsidTr="00912A48">
        <w:trPr>
          <w:jc w:val="center"/>
        </w:trPr>
        <w:tc>
          <w:tcPr>
            <w:tcW w:w="5177" w:type="dxa"/>
            <w:shd w:val="clear" w:color="auto" w:fill="FFFFFF" w:themeFill="background1"/>
          </w:tcPr>
          <w:p w14:paraId="5E35DF2E" w14:textId="77777777" w:rsidR="00C71C69" w:rsidRPr="00894F9F"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Everis Clarke</w:t>
            </w:r>
          </w:p>
        </w:tc>
        <w:tc>
          <w:tcPr>
            <w:tcW w:w="2322" w:type="dxa"/>
            <w:shd w:val="clear" w:color="auto" w:fill="FFFFFF" w:themeFill="background1"/>
          </w:tcPr>
          <w:p w14:paraId="16287F21" w14:textId="77777777" w:rsidR="00C71C69" w:rsidRPr="00894F9F"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530EF2" w:rsidRPr="00894F9F" w14:paraId="6CD2DFB5" w14:textId="77777777" w:rsidTr="00912A48">
        <w:trPr>
          <w:jc w:val="center"/>
        </w:trPr>
        <w:tc>
          <w:tcPr>
            <w:tcW w:w="5177" w:type="dxa"/>
            <w:shd w:val="clear" w:color="auto" w:fill="FFFFFF" w:themeFill="background1"/>
          </w:tcPr>
          <w:p w14:paraId="567DFA5A" w14:textId="77777777" w:rsidR="00530EF2" w:rsidRPr="00894F9F"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Donna Corpuz</w:t>
            </w:r>
          </w:p>
        </w:tc>
        <w:tc>
          <w:tcPr>
            <w:tcW w:w="2322" w:type="dxa"/>
            <w:shd w:val="clear" w:color="auto" w:fill="FFFFFF" w:themeFill="background1"/>
          </w:tcPr>
          <w:p w14:paraId="5BE93A62" w14:textId="77777777" w:rsidR="00530EF2" w:rsidRPr="00894F9F"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6EFFE6EB" w14:textId="77777777" w:rsidTr="00912A48">
        <w:trPr>
          <w:jc w:val="center"/>
        </w:trPr>
        <w:tc>
          <w:tcPr>
            <w:tcW w:w="5177" w:type="dxa"/>
            <w:shd w:val="clear" w:color="auto" w:fill="FFFFFF" w:themeFill="background1"/>
          </w:tcPr>
          <w:p w14:paraId="1364957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Anne Cronyn</w:t>
            </w:r>
          </w:p>
        </w:tc>
        <w:tc>
          <w:tcPr>
            <w:tcW w:w="2322" w:type="dxa"/>
            <w:shd w:val="clear" w:color="auto" w:fill="FFFFFF" w:themeFill="background1"/>
          </w:tcPr>
          <w:p w14:paraId="759C4941" w14:textId="6979F8EE" w:rsidR="00FB5EE1" w:rsidRPr="00894F9F" w:rsidRDefault="00DA4ABF"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22A63E4F" w14:textId="77777777" w:rsidTr="00912A48">
        <w:trPr>
          <w:jc w:val="center"/>
        </w:trPr>
        <w:tc>
          <w:tcPr>
            <w:tcW w:w="5177" w:type="dxa"/>
            <w:shd w:val="clear" w:color="auto" w:fill="auto"/>
          </w:tcPr>
          <w:p w14:paraId="6B82CD55"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894F9F">
              <w:rPr>
                <w:rFonts w:ascii="Arial" w:hAnsi="Arial" w:cs="Arial"/>
                <w:szCs w:val="24"/>
              </w:rPr>
              <w:t>Diamond Cunningham</w:t>
            </w:r>
            <w:r w:rsidRPr="00894F9F">
              <w:rPr>
                <w:rFonts w:ascii="Arial" w:hAnsi="Arial" w:cs="Arial"/>
                <w:szCs w:val="22"/>
              </w:rPr>
              <w:t xml:space="preserve"> </w:t>
            </w:r>
          </w:p>
        </w:tc>
        <w:tc>
          <w:tcPr>
            <w:tcW w:w="2322" w:type="dxa"/>
            <w:shd w:val="clear" w:color="auto" w:fill="auto"/>
          </w:tcPr>
          <w:p w14:paraId="384BA73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416B33" w:rsidRPr="00894F9F" w14:paraId="4000AF70" w14:textId="77777777" w:rsidTr="00912A48">
        <w:trPr>
          <w:jc w:val="center"/>
        </w:trPr>
        <w:tc>
          <w:tcPr>
            <w:tcW w:w="5177" w:type="dxa"/>
            <w:shd w:val="clear" w:color="auto" w:fill="auto"/>
          </w:tcPr>
          <w:p w14:paraId="1ADC2D75" w14:textId="77777777" w:rsidR="00416B33" w:rsidRPr="00894F9F" w:rsidRDefault="00416B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Scott Dartange</w:t>
            </w:r>
          </w:p>
        </w:tc>
        <w:tc>
          <w:tcPr>
            <w:tcW w:w="2322" w:type="dxa"/>
            <w:shd w:val="clear" w:color="auto" w:fill="auto"/>
          </w:tcPr>
          <w:p w14:paraId="4CA2B931" w14:textId="3697397E" w:rsidR="00416B33" w:rsidRPr="00894F9F" w:rsidRDefault="00416B3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894F9F" w14:paraId="0D006C50" w14:textId="77777777" w:rsidTr="00912A48">
        <w:trPr>
          <w:jc w:val="center"/>
        </w:trPr>
        <w:tc>
          <w:tcPr>
            <w:tcW w:w="5177" w:type="dxa"/>
            <w:shd w:val="clear" w:color="auto" w:fill="auto"/>
          </w:tcPr>
          <w:p w14:paraId="45B1706A"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Darlene Duran</w:t>
            </w:r>
          </w:p>
        </w:tc>
        <w:tc>
          <w:tcPr>
            <w:tcW w:w="2322" w:type="dxa"/>
            <w:shd w:val="clear" w:color="auto" w:fill="auto"/>
          </w:tcPr>
          <w:p w14:paraId="34B3F2E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7B1205" w:rsidRPr="00894F9F" w14:paraId="28F9BF8A" w14:textId="77777777" w:rsidTr="00912A48">
        <w:trPr>
          <w:jc w:val="center"/>
        </w:trPr>
        <w:tc>
          <w:tcPr>
            <w:tcW w:w="5177" w:type="dxa"/>
            <w:shd w:val="clear" w:color="auto" w:fill="auto"/>
          </w:tcPr>
          <w:p w14:paraId="2D37134D" w14:textId="77777777" w:rsidR="007B1205" w:rsidRPr="00894F9F"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Lolita Emanuel-Brown</w:t>
            </w:r>
          </w:p>
        </w:tc>
        <w:tc>
          <w:tcPr>
            <w:tcW w:w="2322" w:type="dxa"/>
            <w:shd w:val="clear" w:color="auto" w:fill="auto"/>
          </w:tcPr>
          <w:p w14:paraId="7D34F5C7" w14:textId="77777777" w:rsidR="007B1205" w:rsidRPr="00894F9F"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894F9F" w14:paraId="794624B5" w14:textId="77777777" w:rsidTr="00912A48">
        <w:trPr>
          <w:jc w:val="center"/>
        </w:trPr>
        <w:tc>
          <w:tcPr>
            <w:tcW w:w="5177" w:type="dxa"/>
            <w:shd w:val="clear" w:color="auto" w:fill="auto"/>
          </w:tcPr>
          <w:p w14:paraId="0302DD43"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894F9F">
              <w:rPr>
                <w:rFonts w:ascii="Arial" w:hAnsi="Arial" w:cs="Arial"/>
                <w:szCs w:val="24"/>
              </w:rPr>
              <w:t>Brittany Frederick</w:t>
            </w:r>
          </w:p>
        </w:tc>
        <w:tc>
          <w:tcPr>
            <w:tcW w:w="2322" w:type="dxa"/>
            <w:shd w:val="clear" w:color="auto" w:fill="auto"/>
          </w:tcPr>
          <w:p w14:paraId="0B4020A7"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1C416D32" w14:textId="77777777" w:rsidTr="00912A48">
        <w:trPr>
          <w:jc w:val="center"/>
        </w:trPr>
        <w:tc>
          <w:tcPr>
            <w:tcW w:w="5177" w:type="dxa"/>
            <w:shd w:val="clear" w:color="auto" w:fill="auto"/>
          </w:tcPr>
          <w:p w14:paraId="63E72CB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Karlie Gallagher</w:t>
            </w:r>
          </w:p>
        </w:tc>
        <w:tc>
          <w:tcPr>
            <w:tcW w:w="2322" w:type="dxa"/>
            <w:shd w:val="clear" w:color="auto" w:fill="auto"/>
          </w:tcPr>
          <w:p w14:paraId="1D7B270A"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5DA567E1" w14:textId="77777777" w:rsidTr="00912A48">
        <w:trPr>
          <w:jc w:val="center"/>
        </w:trPr>
        <w:tc>
          <w:tcPr>
            <w:tcW w:w="5177" w:type="dxa"/>
            <w:shd w:val="clear" w:color="auto" w:fill="auto"/>
          </w:tcPr>
          <w:p w14:paraId="3BE1530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Geneva Galloway</w:t>
            </w:r>
          </w:p>
        </w:tc>
        <w:tc>
          <w:tcPr>
            <w:tcW w:w="2322" w:type="dxa"/>
            <w:shd w:val="clear" w:color="auto" w:fill="auto"/>
          </w:tcPr>
          <w:p w14:paraId="4F904CB7"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6F5E8742" w14:textId="77777777" w:rsidTr="00912A48">
        <w:trPr>
          <w:jc w:val="center"/>
        </w:trPr>
        <w:tc>
          <w:tcPr>
            <w:tcW w:w="5177" w:type="dxa"/>
            <w:shd w:val="clear" w:color="auto" w:fill="auto"/>
          </w:tcPr>
          <w:p w14:paraId="3C6BD38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Beth Gotti</w:t>
            </w:r>
          </w:p>
        </w:tc>
        <w:tc>
          <w:tcPr>
            <w:tcW w:w="2322" w:type="dxa"/>
            <w:shd w:val="clear" w:color="auto" w:fill="auto"/>
          </w:tcPr>
          <w:p w14:paraId="2A1F701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1D774AAC" w14:textId="77777777" w:rsidTr="00912A48">
        <w:trPr>
          <w:jc w:val="center"/>
        </w:trPr>
        <w:tc>
          <w:tcPr>
            <w:tcW w:w="5177" w:type="dxa"/>
            <w:shd w:val="clear" w:color="auto" w:fill="auto"/>
          </w:tcPr>
          <w:p w14:paraId="2505EAC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Tashann Grant</w:t>
            </w:r>
          </w:p>
        </w:tc>
        <w:tc>
          <w:tcPr>
            <w:tcW w:w="2322" w:type="dxa"/>
            <w:shd w:val="clear" w:color="auto" w:fill="auto"/>
          </w:tcPr>
          <w:p w14:paraId="03EFCA41"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7F101540" w14:textId="77777777" w:rsidTr="00912A48">
        <w:trPr>
          <w:jc w:val="center"/>
        </w:trPr>
        <w:tc>
          <w:tcPr>
            <w:tcW w:w="5177" w:type="dxa"/>
            <w:shd w:val="clear" w:color="auto" w:fill="auto"/>
          </w:tcPr>
          <w:p w14:paraId="2B16939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lastRenderedPageBreak/>
              <w:t>Khalil Hall</w:t>
            </w:r>
          </w:p>
        </w:tc>
        <w:tc>
          <w:tcPr>
            <w:tcW w:w="2322" w:type="dxa"/>
            <w:shd w:val="clear" w:color="auto" w:fill="auto"/>
          </w:tcPr>
          <w:p w14:paraId="5F96A72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894F9F" w14:paraId="0DB81B25" w14:textId="77777777" w:rsidTr="00912A48">
        <w:trPr>
          <w:jc w:val="center"/>
        </w:trPr>
        <w:tc>
          <w:tcPr>
            <w:tcW w:w="5177" w:type="dxa"/>
            <w:shd w:val="clear" w:color="auto" w:fill="auto"/>
          </w:tcPr>
          <w:p w14:paraId="0A9F91A7"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Indica Harris</w:t>
            </w:r>
          </w:p>
        </w:tc>
        <w:tc>
          <w:tcPr>
            <w:tcW w:w="2322" w:type="dxa"/>
            <w:shd w:val="clear" w:color="auto" w:fill="auto"/>
          </w:tcPr>
          <w:p w14:paraId="5B95CD12"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6DCF7A34" w14:textId="77777777" w:rsidTr="00912A48">
        <w:trPr>
          <w:jc w:val="center"/>
        </w:trPr>
        <w:tc>
          <w:tcPr>
            <w:tcW w:w="5177" w:type="dxa"/>
            <w:shd w:val="clear" w:color="auto" w:fill="auto"/>
          </w:tcPr>
          <w:p w14:paraId="24A6E2D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Lovell Harp</w:t>
            </w:r>
          </w:p>
        </w:tc>
        <w:tc>
          <w:tcPr>
            <w:tcW w:w="2322" w:type="dxa"/>
            <w:shd w:val="clear" w:color="auto" w:fill="auto"/>
          </w:tcPr>
          <w:p w14:paraId="5220BBB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416B33" w:rsidRPr="00894F9F" w14:paraId="7C853B3B" w14:textId="77777777" w:rsidTr="00912A48">
        <w:trPr>
          <w:jc w:val="center"/>
        </w:trPr>
        <w:tc>
          <w:tcPr>
            <w:tcW w:w="5177" w:type="dxa"/>
            <w:shd w:val="clear" w:color="auto" w:fill="auto"/>
          </w:tcPr>
          <w:p w14:paraId="0D77FDD5" w14:textId="77777777" w:rsidR="00416B33" w:rsidRPr="00894F9F" w:rsidRDefault="00416B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Shayla Hobbs</w:t>
            </w:r>
          </w:p>
        </w:tc>
        <w:tc>
          <w:tcPr>
            <w:tcW w:w="2322" w:type="dxa"/>
            <w:shd w:val="clear" w:color="auto" w:fill="auto"/>
          </w:tcPr>
          <w:p w14:paraId="43BB617F" w14:textId="00D372C1" w:rsidR="00416B33" w:rsidRPr="00894F9F" w:rsidRDefault="00EE321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1D61A81E" w14:textId="77777777" w:rsidTr="00912A48">
        <w:trPr>
          <w:jc w:val="center"/>
        </w:trPr>
        <w:tc>
          <w:tcPr>
            <w:tcW w:w="5177" w:type="dxa"/>
            <w:shd w:val="clear" w:color="auto" w:fill="auto"/>
          </w:tcPr>
          <w:p w14:paraId="49BB6E0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szCs w:val="24"/>
              </w:rPr>
              <w:t>Demarcus Holden</w:t>
            </w:r>
          </w:p>
        </w:tc>
        <w:tc>
          <w:tcPr>
            <w:tcW w:w="2322" w:type="dxa"/>
            <w:shd w:val="clear" w:color="auto" w:fill="auto"/>
          </w:tcPr>
          <w:p w14:paraId="13CB595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p>
        </w:tc>
      </w:tr>
      <w:tr w:rsidR="00FB5EE1" w:rsidRPr="00894F9F" w14:paraId="4A6C6DA1" w14:textId="77777777" w:rsidTr="00912A48">
        <w:trPr>
          <w:jc w:val="center"/>
        </w:trPr>
        <w:tc>
          <w:tcPr>
            <w:tcW w:w="5177" w:type="dxa"/>
            <w:shd w:val="clear" w:color="auto" w:fill="auto"/>
          </w:tcPr>
          <w:p w14:paraId="3AF44DA7"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Michael Holder</w:t>
            </w:r>
          </w:p>
        </w:tc>
        <w:tc>
          <w:tcPr>
            <w:tcW w:w="2322" w:type="dxa"/>
            <w:shd w:val="clear" w:color="auto" w:fill="auto"/>
          </w:tcPr>
          <w:p w14:paraId="6D9C8D39"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131BA05A" w14:textId="77777777" w:rsidTr="00912A48">
        <w:trPr>
          <w:jc w:val="center"/>
        </w:trPr>
        <w:tc>
          <w:tcPr>
            <w:tcW w:w="5177" w:type="dxa"/>
            <w:shd w:val="clear" w:color="auto" w:fill="auto"/>
          </w:tcPr>
          <w:p w14:paraId="414BDBB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Sherri Hoover</w:t>
            </w:r>
          </w:p>
        </w:tc>
        <w:tc>
          <w:tcPr>
            <w:tcW w:w="2322" w:type="dxa"/>
            <w:shd w:val="clear" w:color="auto" w:fill="auto"/>
          </w:tcPr>
          <w:p w14:paraId="675E05E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530EF2" w:rsidRPr="00894F9F" w14:paraId="1F9ED94C" w14:textId="77777777" w:rsidTr="00912A48">
        <w:trPr>
          <w:jc w:val="center"/>
        </w:trPr>
        <w:tc>
          <w:tcPr>
            <w:tcW w:w="5177" w:type="dxa"/>
            <w:shd w:val="clear" w:color="auto" w:fill="auto"/>
          </w:tcPr>
          <w:p w14:paraId="14E2D077" w14:textId="77777777" w:rsidR="00530EF2" w:rsidRPr="00894F9F"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Karen Hoyle</w:t>
            </w:r>
          </w:p>
        </w:tc>
        <w:tc>
          <w:tcPr>
            <w:tcW w:w="2322" w:type="dxa"/>
            <w:shd w:val="clear" w:color="auto" w:fill="auto"/>
          </w:tcPr>
          <w:p w14:paraId="2FC17F8B" w14:textId="77777777" w:rsidR="00530EF2" w:rsidRPr="00894F9F"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40226E2D" w:rsidRPr="00894F9F" w14:paraId="409D2039" w14:textId="77777777" w:rsidTr="770F51F9">
        <w:trPr>
          <w:jc w:val="center"/>
        </w:trPr>
        <w:tc>
          <w:tcPr>
            <w:tcW w:w="5177" w:type="dxa"/>
            <w:shd w:val="clear" w:color="auto" w:fill="auto"/>
          </w:tcPr>
          <w:p w14:paraId="21D184AB" w14:textId="1EF5A924" w:rsidR="7EC73A4B" w:rsidRPr="00894F9F" w:rsidRDefault="7EC73A4B" w:rsidP="40226E2D">
            <w:pPr>
              <w:jc w:val="center"/>
              <w:rPr>
                <w:rFonts w:ascii="Arial" w:hAnsi="Arial" w:cs="Arial"/>
              </w:rPr>
            </w:pPr>
            <w:r w:rsidRPr="00894F9F">
              <w:rPr>
                <w:rFonts w:ascii="Arial" w:hAnsi="Arial" w:cs="Arial"/>
              </w:rPr>
              <w:t>Emily Hughart</w:t>
            </w:r>
          </w:p>
        </w:tc>
        <w:tc>
          <w:tcPr>
            <w:tcW w:w="2322" w:type="dxa"/>
            <w:shd w:val="clear" w:color="auto" w:fill="auto"/>
          </w:tcPr>
          <w:p w14:paraId="0855A6FE" w14:textId="3920DE21" w:rsidR="7EC73A4B" w:rsidRPr="00894F9F" w:rsidRDefault="00B87CB0" w:rsidP="40226E2D">
            <w:pPr>
              <w:jc w:val="center"/>
              <w:rPr>
                <w:rFonts w:ascii="Arial" w:hAnsi="Arial" w:cs="Arial"/>
              </w:rPr>
            </w:pPr>
            <w:r w:rsidRPr="00894F9F">
              <w:rPr>
                <w:rFonts w:ascii="Arial" w:hAnsi="Arial" w:cs="Arial"/>
              </w:rPr>
              <w:t>X</w:t>
            </w:r>
          </w:p>
        </w:tc>
      </w:tr>
      <w:tr w:rsidR="009F12E5" w:rsidRPr="00894F9F" w14:paraId="53F59A13" w14:textId="77777777" w:rsidTr="770F51F9">
        <w:trPr>
          <w:jc w:val="center"/>
        </w:trPr>
        <w:tc>
          <w:tcPr>
            <w:tcW w:w="5177" w:type="dxa"/>
            <w:shd w:val="clear" w:color="auto" w:fill="auto"/>
          </w:tcPr>
          <w:p w14:paraId="70F6EAF0" w14:textId="4AB841D9" w:rsidR="009F12E5" w:rsidRPr="00894F9F" w:rsidRDefault="00DA4ABF" w:rsidP="40226E2D">
            <w:pPr>
              <w:jc w:val="center"/>
              <w:rPr>
                <w:rFonts w:ascii="Arial" w:hAnsi="Arial" w:cs="Arial"/>
              </w:rPr>
            </w:pPr>
            <w:r w:rsidRPr="00894F9F">
              <w:rPr>
                <w:rFonts w:ascii="Arial" w:hAnsi="Arial" w:cs="Arial"/>
              </w:rPr>
              <w:t>Marylin Jones</w:t>
            </w:r>
          </w:p>
        </w:tc>
        <w:tc>
          <w:tcPr>
            <w:tcW w:w="2322" w:type="dxa"/>
            <w:shd w:val="clear" w:color="auto" w:fill="auto"/>
          </w:tcPr>
          <w:p w14:paraId="4B9FFE8F" w14:textId="19C303EA" w:rsidR="009F12E5" w:rsidRPr="00894F9F" w:rsidRDefault="00DA4ABF" w:rsidP="40226E2D">
            <w:pPr>
              <w:jc w:val="center"/>
              <w:rPr>
                <w:rFonts w:ascii="Arial" w:hAnsi="Arial" w:cs="Arial"/>
              </w:rPr>
            </w:pPr>
            <w:r w:rsidRPr="00894F9F">
              <w:rPr>
                <w:rFonts w:ascii="Arial" w:hAnsi="Arial" w:cs="Arial"/>
              </w:rPr>
              <w:t>X</w:t>
            </w:r>
          </w:p>
        </w:tc>
      </w:tr>
      <w:tr w:rsidR="00FB5EE1" w:rsidRPr="00894F9F" w14:paraId="02B64A0A" w14:textId="77777777" w:rsidTr="00912A48">
        <w:trPr>
          <w:jc w:val="center"/>
        </w:trPr>
        <w:tc>
          <w:tcPr>
            <w:tcW w:w="5177" w:type="dxa"/>
            <w:shd w:val="clear" w:color="auto" w:fill="auto"/>
          </w:tcPr>
          <w:p w14:paraId="13D353A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Angela Kellogg</w:t>
            </w:r>
          </w:p>
        </w:tc>
        <w:tc>
          <w:tcPr>
            <w:tcW w:w="2322" w:type="dxa"/>
            <w:shd w:val="clear" w:color="auto" w:fill="auto"/>
          </w:tcPr>
          <w:p w14:paraId="5626C1C2" w14:textId="3C610994" w:rsidR="00FB5EE1" w:rsidRPr="00894F9F"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894F9F" w14:paraId="56EE022C" w14:textId="77777777" w:rsidTr="00912A48">
        <w:trPr>
          <w:jc w:val="center"/>
        </w:trPr>
        <w:tc>
          <w:tcPr>
            <w:tcW w:w="5177" w:type="dxa"/>
            <w:shd w:val="clear" w:color="auto" w:fill="auto"/>
          </w:tcPr>
          <w:p w14:paraId="090EE35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Vicki Kenyon</w:t>
            </w:r>
          </w:p>
        </w:tc>
        <w:tc>
          <w:tcPr>
            <w:tcW w:w="2322" w:type="dxa"/>
            <w:shd w:val="clear" w:color="auto" w:fill="auto"/>
          </w:tcPr>
          <w:p w14:paraId="0A4F7224"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894F9F" w14:paraId="372D194C" w14:textId="77777777" w:rsidTr="00912A48">
        <w:trPr>
          <w:jc w:val="center"/>
        </w:trPr>
        <w:tc>
          <w:tcPr>
            <w:tcW w:w="5177" w:type="dxa"/>
            <w:shd w:val="clear" w:color="auto" w:fill="auto"/>
          </w:tcPr>
          <w:p w14:paraId="705A54C1"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Michelle Keyes</w:t>
            </w:r>
          </w:p>
        </w:tc>
        <w:tc>
          <w:tcPr>
            <w:tcW w:w="2322" w:type="dxa"/>
            <w:shd w:val="clear" w:color="auto" w:fill="auto"/>
          </w:tcPr>
          <w:p w14:paraId="5AE48A43" w14:textId="2F332C2A" w:rsidR="00FB5EE1" w:rsidRPr="00894F9F" w:rsidRDefault="0016498B"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7B1205" w:rsidRPr="00894F9F" w14:paraId="6C159312" w14:textId="77777777" w:rsidTr="00FA677A">
        <w:trPr>
          <w:trHeight w:val="260"/>
          <w:jc w:val="center"/>
        </w:trPr>
        <w:tc>
          <w:tcPr>
            <w:tcW w:w="5177" w:type="dxa"/>
            <w:shd w:val="clear" w:color="auto" w:fill="auto"/>
          </w:tcPr>
          <w:p w14:paraId="3F35817A" w14:textId="77777777" w:rsidR="007B1205" w:rsidRPr="00894F9F"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Janet Kitchen</w:t>
            </w:r>
          </w:p>
        </w:tc>
        <w:tc>
          <w:tcPr>
            <w:tcW w:w="2322" w:type="dxa"/>
            <w:shd w:val="clear" w:color="auto" w:fill="auto"/>
          </w:tcPr>
          <w:p w14:paraId="64BCFF2A" w14:textId="042D3E9E" w:rsidR="007B1205" w:rsidRPr="00894F9F" w:rsidRDefault="007B1205"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215F82" w:rsidRPr="00894F9F" w14:paraId="24D827CC" w14:textId="77777777" w:rsidTr="00912A48">
        <w:trPr>
          <w:jc w:val="center"/>
        </w:trPr>
        <w:tc>
          <w:tcPr>
            <w:tcW w:w="5177" w:type="dxa"/>
            <w:shd w:val="clear" w:color="auto" w:fill="auto"/>
          </w:tcPr>
          <w:p w14:paraId="4357438B"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Topher Larkin</w:t>
            </w:r>
          </w:p>
        </w:tc>
        <w:tc>
          <w:tcPr>
            <w:tcW w:w="2322" w:type="dxa"/>
            <w:shd w:val="clear" w:color="auto" w:fill="auto"/>
          </w:tcPr>
          <w:p w14:paraId="50F40DEB" w14:textId="074FA2E6" w:rsidR="00215F82" w:rsidRPr="00894F9F" w:rsidRDefault="00DA4ABF"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894F9F">
              <w:rPr>
                <w:rFonts w:ascii="Arial" w:hAnsi="Arial" w:cs="Arial"/>
                <w:bCs/>
                <w:szCs w:val="22"/>
              </w:rPr>
              <w:t>X</w:t>
            </w:r>
          </w:p>
        </w:tc>
      </w:tr>
      <w:tr w:rsidR="00C71C69" w:rsidRPr="00894F9F" w14:paraId="06E0C79B" w14:textId="77777777" w:rsidTr="00912A48">
        <w:trPr>
          <w:jc w:val="center"/>
        </w:trPr>
        <w:tc>
          <w:tcPr>
            <w:tcW w:w="5177" w:type="dxa"/>
            <w:shd w:val="clear" w:color="auto" w:fill="auto"/>
          </w:tcPr>
          <w:p w14:paraId="7C2B8A19" w14:textId="77777777" w:rsidR="00C71C69" w:rsidRPr="00894F9F"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Grace Levy-Clarke</w:t>
            </w:r>
          </w:p>
        </w:tc>
        <w:tc>
          <w:tcPr>
            <w:tcW w:w="2322" w:type="dxa"/>
            <w:shd w:val="clear" w:color="auto" w:fill="auto"/>
          </w:tcPr>
          <w:p w14:paraId="77A52294" w14:textId="77777777" w:rsidR="00C71C69" w:rsidRPr="00894F9F"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25B0C" w:rsidRPr="00894F9F" w14:paraId="22671539" w14:textId="77777777" w:rsidTr="00912A48">
        <w:trPr>
          <w:jc w:val="center"/>
        </w:trPr>
        <w:tc>
          <w:tcPr>
            <w:tcW w:w="5177" w:type="dxa"/>
            <w:shd w:val="clear" w:color="auto" w:fill="auto"/>
          </w:tcPr>
          <w:p w14:paraId="048ADA85"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Andrew Maldonado</w:t>
            </w:r>
          </w:p>
        </w:tc>
        <w:tc>
          <w:tcPr>
            <w:tcW w:w="2322" w:type="dxa"/>
            <w:shd w:val="clear" w:color="auto" w:fill="auto"/>
          </w:tcPr>
          <w:p w14:paraId="007DCDA8"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B57215" w:rsidRPr="00894F9F" w14:paraId="02BB1393" w14:textId="77777777" w:rsidTr="00912A48">
        <w:trPr>
          <w:jc w:val="center"/>
        </w:trPr>
        <w:tc>
          <w:tcPr>
            <w:tcW w:w="5177" w:type="dxa"/>
            <w:shd w:val="clear" w:color="auto" w:fill="auto"/>
          </w:tcPr>
          <w:p w14:paraId="5527A0D0" w14:textId="23D2BE0F" w:rsidR="00B57215" w:rsidRPr="00894F9F" w:rsidRDefault="00B5721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Olinda Manjenje</w:t>
            </w:r>
          </w:p>
        </w:tc>
        <w:tc>
          <w:tcPr>
            <w:tcW w:w="2322" w:type="dxa"/>
            <w:shd w:val="clear" w:color="auto" w:fill="auto"/>
          </w:tcPr>
          <w:p w14:paraId="6C513715" w14:textId="66D21A7E" w:rsidR="00B57215" w:rsidRPr="00894F9F" w:rsidRDefault="00B5721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894F9F">
              <w:rPr>
                <w:rFonts w:ascii="Arial" w:hAnsi="Arial" w:cs="Arial"/>
                <w:bCs/>
                <w:szCs w:val="24"/>
              </w:rPr>
              <w:t>X</w:t>
            </w:r>
          </w:p>
        </w:tc>
      </w:tr>
      <w:tr w:rsidR="00FB5EE1" w:rsidRPr="00894F9F" w14:paraId="7B317D9B" w14:textId="77777777" w:rsidTr="00912A48">
        <w:trPr>
          <w:jc w:val="center"/>
        </w:trPr>
        <w:tc>
          <w:tcPr>
            <w:tcW w:w="5177" w:type="dxa"/>
            <w:shd w:val="clear" w:color="auto" w:fill="auto"/>
          </w:tcPr>
          <w:p w14:paraId="1CE4FFB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Andrew McFarbme</w:t>
            </w:r>
          </w:p>
        </w:tc>
        <w:tc>
          <w:tcPr>
            <w:tcW w:w="2322" w:type="dxa"/>
            <w:shd w:val="clear" w:color="auto" w:fill="auto"/>
          </w:tcPr>
          <w:p w14:paraId="450EA2D7"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6F4770" w:rsidRPr="00894F9F" w14:paraId="012EAFDC" w14:textId="77777777" w:rsidTr="00912A48">
        <w:trPr>
          <w:jc w:val="center"/>
        </w:trPr>
        <w:tc>
          <w:tcPr>
            <w:tcW w:w="5177" w:type="dxa"/>
            <w:shd w:val="clear" w:color="auto" w:fill="auto"/>
          </w:tcPr>
          <w:p w14:paraId="4CBB6DC6" w14:textId="77777777" w:rsidR="006F4770" w:rsidRPr="00894F9F"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Sean McIntosh</w:t>
            </w:r>
          </w:p>
        </w:tc>
        <w:tc>
          <w:tcPr>
            <w:tcW w:w="2322" w:type="dxa"/>
            <w:shd w:val="clear" w:color="auto" w:fill="auto"/>
          </w:tcPr>
          <w:p w14:paraId="3DD355C9" w14:textId="77777777" w:rsidR="006F4770" w:rsidRPr="00894F9F"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4C2FBF59" w14:textId="77777777" w:rsidTr="00912A48">
        <w:trPr>
          <w:jc w:val="center"/>
        </w:trPr>
        <w:tc>
          <w:tcPr>
            <w:tcW w:w="5177" w:type="dxa"/>
            <w:shd w:val="clear" w:color="auto" w:fill="auto"/>
          </w:tcPr>
          <w:p w14:paraId="31A73AA6"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Antonio Miles</w:t>
            </w:r>
          </w:p>
        </w:tc>
        <w:tc>
          <w:tcPr>
            <w:tcW w:w="2322" w:type="dxa"/>
            <w:shd w:val="clear" w:color="auto" w:fill="auto"/>
          </w:tcPr>
          <w:p w14:paraId="7BA5B967" w14:textId="64B554C8" w:rsidR="00FB5EE1" w:rsidRPr="00894F9F"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894F9F" w14:paraId="656D8943" w14:textId="77777777" w:rsidTr="00912A48">
        <w:trPr>
          <w:jc w:val="center"/>
        </w:trPr>
        <w:tc>
          <w:tcPr>
            <w:tcW w:w="5177" w:type="dxa"/>
            <w:shd w:val="clear" w:color="auto" w:fill="auto"/>
          </w:tcPr>
          <w:p w14:paraId="5DEC6665"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Mark Mischan</w:t>
            </w:r>
          </w:p>
        </w:tc>
        <w:tc>
          <w:tcPr>
            <w:tcW w:w="2322" w:type="dxa"/>
            <w:shd w:val="clear" w:color="auto" w:fill="auto"/>
          </w:tcPr>
          <w:p w14:paraId="1A81F0B1"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4C622A" w:rsidRPr="00894F9F" w14:paraId="104478AC" w14:textId="77777777" w:rsidTr="00912A48">
        <w:trPr>
          <w:jc w:val="center"/>
        </w:trPr>
        <w:tc>
          <w:tcPr>
            <w:tcW w:w="5177" w:type="dxa"/>
            <w:shd w:val="clear" w:color="auto" w:fill="auto"/>
          </w:tcPr>
          <w:p w14:paraId="12F173D6" w14:textId="29E5B4DA" w:rsidR="004C622A" w:rsidRPr="00894F9F" w:rsidRDefault="004C622A"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Carmen Millie Montanez</w:t>
            </w:r>
          </w:p>
        </w:tc>
        <w:tc>
          <w:tcPr>
            <w:tcW w:w="2322" w:type="dxa"/>
            <w:shd w:val="clear" w:color="auto" w:fill="auto"/>
          </w:tcPr>
          <w:p w14:paraId="53F59AE7" w14:textId="6C57D926" w:rsidR="004C622A" w:rsidRPr="00894F9F" w:rsidRDefault="004C622A"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894F9F">
              <w:rPr>
                <w:rFonts w:ascii="Arial" w:hAnsi="Arial" w:cs="Arial"/>
                <w:bCs/>
                <w:szCs w:val="24"/>
              </w:rPr>
              <w:t>X</w:t>
            </w:r>
          </w:p>
        </w:tc>
      </w:tr>
      <w:tr w:rsidR="00925B0C" w:rsidRPr="00894F9F" w14:paraId="0CB06896" w14:textId="77777777" w:rsidTr="00912A48">
        <w:trPr>
          <w:jc w:val="center"/>
        </w:trPr>
        <w:tc>
          <w:tcPr>
            <w:tcW w:w="5177" w:type="dxa"/>
            <w:shd w:val="clear" w:color="auto" w:fill="auto"/>
          </w:tcPr>
          <w:p w14:paraId="305A78D6"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Jamie Morano</w:t>
            </w:r>
          </w:p>
        </w:tc>
        <w:tc>
          <w:tcPr>
            <w:tcW w:w="2322" w:type="dxa"/>
            <w:shd w:val="clear" w:color="auto" w:fill="auto"/>
          </w:tcPr>
          <w:p w14:paraId="717AAFBA"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73068C" w:rsidRPr="00894F9F" w14:paraId="78AAF98F" w14:textId="77777777" w:rsidTr="00912A48">
        <w:trPr>
          <w:jc w:val="center"/>
        </w:trPr>
        <w:tc>
          <w:tcPr>
            <w:tcW w:w="5177" w:type="dxa"/>
            <w:shd w:val="clear" w:color="auto" w:fill="auto"/>
          </w:tcPr>
          <w:p w14:paraId="085DDDAE" w14:textId="6561CD64" w:rsidR="0073068C" w:rsidRPr="00894F9F" w:rsidRDefault="0073068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Denise Mote</w:t>
            </w:r>
          </w:p>
        </w:tc>
        <w:tc>
          <w:tcPr>
            <w:tcW w:w="2322" w:type="dxa"/>
            <w:shd w:val="clear" w:color="auto" w:fill="auto"/>
          </w:tcPr>
          <w:p w14:paraId="140E038D" w14:textId="74115B27" w:rsidR="0073068C" w:rsidRPr="00894F9F" w:rsidRDefault="0073068C"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66FA5E83" w14:textId="77777777" w:rsidTr="00912A48">
        <w:trPr>
          <w:jc w:val="center"/>
        </w:trPr>
        <w:tc>
          <w:tcPr>
            <w:tcW w:w="5177" w:type="dxa"/>
            <w:shd w:val="clear" w:color="auto" w:fill="auto"/>
          </w:tcPr>
          <w:p w14:paraId="2526E930"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Michael Neuge</w:t>
            </w:r>
            <w:r w:rsidR="007B1205" w:rsidRPr="00894F9F">
              <w:rPr>
                <w:rFonts w:ascii="Arial" w:hAnsi="Arial" w:cs="Arial"/>
                <w:szCs w:val="24"/>
              </w:rPr>
              <w:t>s</w:t>
            </w:r>
          </w:p>
        </w:tc>
        <w:tc>
          <w:tcPr>
            <w:tcW w:w="2322" w:type="dxa"/>
            <w:shd w:val="clear" w:color="auto" w:fill="auto"/>
          </w:tcPr>
          <w:p w14:paraId="47A56624" w14:textId="5CC20C03" w:rsidR="00FB5EE1" w:rsidRPr="00894F9F"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894F9F" w14:paraId="5B5723C4" w14:textId="77777777" w:rsidTr="00912A48">
        <w:trPr>
          <w:jc w:val="center"/>
        </w:trPr>
        <w:tc>
          <w:tcPr>
            <w:tcW w:w="5177" w:type="dxa"/>
            <w:shd w:val="clear" w:color="auto" w:fill="auto"/>
          </w:tcPr>
          <w:p w14:paraId="5A54F858"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Sheyla Nobles</w:t>
            </w:r>
          </w:p>
        </w:tc>
        <w:tc>
          <w:tcPr>
            <w:tcW w:w="2322" w:type="dxa"/>
            <w:shd w:val="clear" w:color="auto" w:fill="auto"/>
          </w:tcPr>
          <w:p w14:paraId="56EE48E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72FE65AE" w14:textId="77777777" w:rsidTr="00912A48">
        <w:trPr>
          <w:jc w:val="center"/>
        </w:trPr>
        <w:tc>
          <w:tcPr>
            <w:tcW w:w="5177" w:type="dxa"/>
            <w:shd w:val="clear" w:color="auto" w:fill="auto"/>
          </w:tcPr>
          <w:p w14:paraId="53EB40A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James Ogedegbe</w:t>
            </w:r>
          </w:p>
        </w:tc>
        <w:tc>
          <w:tcPr>
            <w:tcW w:w="2322" w:type="dxa"/>
            <w:shd w:val="clear" w:color="auto" w:fill="auto"/>
          </w:tcPr>
          <w:p w14:paraId="474ED782" w14:textId="0230BB9B" w:rsidR="00FB5EE1" w:rsidRPr="00894F9F"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894F9F" w14:paraId="4FE657A4" w14:textId="77777777" w:rsidTr="00912A48">
        <w:trPr>
          <w:jc w:val="center"/>
        </w:trPr>
        <w:tc>
          <w:tcPr>
            <w:tcW w:w="5177" w:type="dxa"/>
            <w:shd w:val="clear" w:color="auto" w:fill="auto"/>
          </w:tcPr>
          <w:p w14:paraId="0075538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Sebastian Osorio</w:t>
            </w:r>
          </w:p>
        </w:tc>
        <w:tc>
          <w:tcPr>
            <w:tcW w:w="2322" w:type="dxa"/>
            <w:shd w:val="clear" w:color="auto" w:fill="auto"/>
          </w:tcPr>
          <w:p w14:paraId="2908EB2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21E11535" w14:textId="77777777" w:rsidTr="00912A48">
        <w:trPr>
          <w:jc w:val="center"/>
        </w:trPr>
        <w:tc>
          <w:tcPr>
            <w:tcW w:w="5177" w:type="dxa"/>
            <w:shd w:val="clear" w:color="auto" w:fill="auto"/>
          </w:tcPr>
          <w:p w14:paraId="2799104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Steve Palermo</w:t>
            </w:r>
          </w:p>
        </w:tc>
        <w:tc>
          <w:tcPr>
            <w:tcW w:w="2322" w:type="dxa"/>
            <w:shd w:val="clear" w:color="auto" w:fill="auto"/>
          </w:tcPr>
          <w:p w14:paraId="121FD38A"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25B0C" w:rsidRPr="00894F9F" w14:paraId="147566AE" w14:textId="77777777" w:rsidTr="00912A48">
        <w:trPr>
          <w:jc w:val="center"/>
        </w:trPr>
        <w:tc>
          <w:tcPr>
            <w:tcW w:w="5177" w:type="dxa"/>
            <w:shd w:val="clear" w:color="auto" w:fill="auto"/>
          </w:tcPr>
          <w:p w14:paraId="5859742B"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Guttenberg Pierre</w:t>
            </w:r>
          </w:p>
        </w:tc>
        <w:tc>
          <w:tcPr>
            <w:tcW w:w="2322" w:type="dxa"/>
            <w:shd w:val="clear" w:color="auto" w:fill="auto"/>
          </w:tcPr>
          <w:p w14:paraId="374A065C" w14:textId="7EE1F62E" w:rsidR="00925B0C" w:rsidRPr="00894F9F" w:rsidRDefault="0010370C"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925B0C" w:rsidRPr="00894F9F" w14:paraId="6C469D0B" w14:textId="77777777" w:rsidTr="00912A48">
        <w:trPr>
          <w:jc w:val="center"/>
        </w:trPr>
        <w:tc>
          <w:tcPr>
            <w:tcW w:w="5177" w:type="dxa"/>
            <w:shd w:val="clear" w:color="auto" w:fill="auto"/>
          </w:tcPr>
          <w:p w14:paraId="475EA8E1"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Juliana Pinero</w:t>
            </w:r>
          </w:p>
        </w:tc>
        <w:tc>
          <w:tcPr>
            <w:tcW w:w="2322" w:type="dxa"/>
            <w:shd w:val="clear" w:color="auto" w:fill="auto"/>
          </w:tcPr>
          <w:p w14:paraId="1FE2DD96"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4639362B" w14:textId="77777777" w:rsidTr="00912A48">
        <w:trPr>
          <w:jc w:val="center"/>
        </w:trPr>
        <w:tc>
          <w:tcPr>
            <w:tcW w:w="5177" w:type="dxa"/>
            <w:shd w:val="clear" w:color="auto" w:fill="auto"/>
          </w:tcPr>
          <w:p w14:paraId="240DC95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Dee Prendergast</w:t>
            </w:r>
          </w:p>
        </w:tc>
        <w:tc>
          <w:tcPr>
            <w:tcW w:w="2322" w:type="dxa"/>
            <w:shd w:val="clear" w:color="auto" w:fill="auto"/>
          </w:tcPr>
          <w:p w14:paraId="27357532"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530EF2" w:rsidRPr="00894F9F" w14:paraId="0060DB51" w14:textId="77777777" w:rsidTr="00912A48">
        <w:trPr>
          <w:jc w:val="center"/>
        </w:trPr>
        <w:tc>
          <w:tcPr>
            <w:tcW w:w="5177" w:type="dxa"/>
            <w:shd w:val="clear" w:color="auto" w:fill="auto"/>
          </w:tcPr>
          <w:p w14:paraId="6AD39665" w14:textId="77777777" w:rsidR="00530EF2" w:rsidRPr="00894F9F"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Hope Sharon Pro</w:t>
            </w:r>
            <w:r w:rsidR="006F4770" w:rsidRPr="00894F9F">
              <w:rPr>
                <w:rFonts w:ascii="Arial" w:hAnsi="Arial" w:cs="Arial"/>
                <w:szCs w:val="24"/>
              </w:rPr>
              <w:t>ell</w:t>
            </w:r>
          </w:p>
        </w:tc>
        <w:tc>
          <w:tcPr>
            <w:tcW w:w="2322" w:type="dxa"/>
            <w:shd w:val="clear" w:color="auto" w:fill="auto"/>
          </w:tcPr>
          <w:p w14:paraId="07F023C8" w14:textId="77777777" w:rsidR="00530EF2" w:rsidRPr="00894F9F"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215F82" w:rsidRPr="00894F9F" w14:paraId="161798F4" w14:textId="77777777" w:rsidTr="00912A48">
        <w:trPr>
          <w:jc w:val="center"/>
        </w:trPr>
        <w:tc>
          <w:tcPr>
            <w:tcW w:w="5177" w:type="dxa"/>
            <w:shd w:val="clear" w:color="auto" w:fill="auto"/>
          </w:tcPr>
          <w:p w14:paraId="1D6BAEFD"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Ashley Quidaciolu</w:t>
            </w:r>
          </w:p>
        </w:tc>
        <w:tc>
          <w:tcPr>
            <w:tcW w:w="2322" w:type="dxa"/>
            <w:shd w:val="clear" w:color="auto" w:fill="auto"/>
          </w:tcPr>
          <w:p w14:paraId="4BDB5498" w14:textId="77777777" w:rsidR="00215F82" w:rsidRPr="00894F9F"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7376B350" w14:textId="77777777" w:rsidTr="00912A48">
        <w:trPr>
          <w:jc w:val="center"/>
        </w:trPr>
        <w:tc>
          <w:tcPr>
            <w:tcW w:w="5177" w:type="dxa"/>
            <w:shd w:val="clear" w:color="auto" w:fill="auto"/>
          </w:tcPr>
          <w:p w14:paraId="2B30BCFC"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Sam Quintero</w:t>
            </w:r>
          </w:p>
        </w:tc>
        <w:tc>
          <w:tcPr>
            <w:tcW w:w="2322" w:type="dxa"/>
            <w:shd w:val="clear" w:color="auto" w:fill="auto"/>
          </w:tcPr>
          <w:p w14:paraId="3230508C" w14:textId="064D7946" w:rsidR="00FB5EE1" w:rsidRPr="00894F9F" w:rsidRDefault="004C622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5BE1C884" w14:textId="77777777" w:rsidTr="00912A48">
        <w:trPr>
          <w:jc w:val="center"/>
        </w:trPr>
        <w:tc>
          <w:tcPr>
            <w:tcW w:w="5177" w:type="dxa"/>
            <w:shd w:val="clear" w:color="auto" w:fill="auto"/>
          </w:tcPr>
          <w:p w14:paraId="418E567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Allison Rapp</w:t>
            </w:r>
          </w:p>
        </w:tc>
        <w:tc>
          <w:tcPr>
            <w:tcW w:w="2322" w:type="dxa"/>
            <w:shd w:val="clear" w:color="auto" w:fill="auto"/>
          </w:tcPr>
          <w:p w14:paraId="3E3D9F2D" w14:textId="1D7106B3" w:rsidR="00FB5EE1" w:rsidRPr="00894F9F" w:rsidRDefault="0016498B"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945544" w:rsidRPr="00894F9F" w14:paraId="51E7155A" w14:textId="77777777" w:rsidTr="00912A48">
        <w:trPr>
          <w:jc w:val="center"/>
        </w:trPr>
        <w:tc>
          <w:tcPr>
            <w:tcW w:w="5177" w:type="dxa"/>
            <w:shd w:val="clear" w:color="auto" w:fill="auto"/>
          </w:tcPr>
          <w:p w14:paraId="566811E4" w14:textId="5B20CE90" w:rsidR="00945544" w:rsidRPr="00894F9F" w:rsidRDefault="001F4D6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Dedra Richardson</w:t>
            </w:r>
          </w:p>
        </w:tc>
        <w:tc>
          <w:tcPr>
            <w:tcW w:w="2322" w:type="dxa"/>
            <w:shd w:val="clear" w:color="auto" w:fill="auto"/>
          </w:tcPr>
          <w:p w14:paraId="71833722" w14:textId="14A15E28" w:rsidR="00945544" w:rsidRPr="00894F9F" w:rsidRDefault="001F4D6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FB5EE1" w:rsidRPr="00894F9F" w14:paraId="049F241C" w14:textId="77777777" w:rsidTr="00912A48">
        <w:trPr>
          <w:jc w:val="center"/>
        </w:trPr>
        <w:tc>
          <w:tcPr>
            <w:tcW w:w="5177" w:type="dxa"/>
            <w:shd w:val="clear" w:color="auto" w:fill="auto"/>
          </w:tcPr>
          <w:p w14:paraId="048E72A3"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Shaquira Robinson</w:t>
            </w:r>
          </w:p>
        </w:tc>
        <w:tc>
          <w:tcPr>
            <w:tcW w:w="2322" w:type="dxa"/>
            <w:shd w:val="clear" w:color="auto" w:fill="auto"/>
          </w:tcPr>
          <w:p w14:paraId="2916C19D"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5601BA7B" w14:textId="77777777" w:rsidTr="00912A48">
        <w:trPr>
          <w:jc w:val="center"/>
        </w:trPr>
        <w:tc>
          <w:tcPr>
            <w:tcW w:w="5177" w:type="dxa"/>
            <w:shd w:val="clear" w:color="auto" w:fill="auto"/>
          </w:tcPr>
          <w:p w14:paraId="37B85199"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2"/>
              </w:rPr>
              <w:t>Allison Ruby</w:t>
            </w:r>
          </w:p>
        </w:tc>
        <w:tc>
          <w:tcPr>
            <w:tcW w:w="2322" w:type="dxa"/>
            <w:shd w:val="clear" w:color="auto" w:fill="auto"/>
          </w:tcPr>
          <w:p w14:paraId="74869460"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1F4D63" w:rsidRPr="00894F9F" w14:paraId="5FF231EC" w14:textId="77777777" w:rsidTr="00912A48">
        <w:trPr>
          <w:jc w:val="center"/>
        </w:trPr>
        <w:tc>
          <w:tcPr>
            <w:tcW w:w="5177" w:type="dxa"/>
            <w:shd w:val="clear" w:color="auto" w:fill="auto"/>
          </w:tcPr>
          <w:p w14:paraId="40D361A5" w14:textId="2B214CD7" w:rsidR="001F4D63" w:rsidRPr="00894F9F" w:rsidRDefault="001F4D6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2"/>
              </w:rPr>
              <w:t>Sheila Ruck</w:t>
            </w:r>
          </w:p>
        </w:tc>
        <w:tc>
          <w:tcPr>
            <w:tcW w:w="2322" w:type="dxa"/>
            <w:shd w:val="clear" w:color="auto" w:fill="auto"/>
          </w:tcPr>
          <w:p w14:paraId="0855D5A8" w14:textId="378D8D34" w:rsidR="001F4D63" w:rsidRPr="00894F9F" w:rsidRDefault="001F4D6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894F9F">
              <w:rPr>
                <w:rFonts w:ascii="Arial" w:hAnsi="Arial" w:cs="Arial"/>
                <w:bCs/>
                <w:szCs w:val="24"/>
              </w:rPr>
              <w:t>X</w:t>
            </w:r>
          </w:p>
        </w:tc>
      </w:tr>
      <w:tr w:rsidR="00FB5EE1" w:rsidRPr="00894F9F" w14:paraId="72C4FD73" w14:textId="77777777" w:rsidTr="00912A48">
        <w:trPr>
          <w:jc w:val="center"/>
        </w:trPr>
        <w:tc>
          <w:tcPr>
            <w:tcW w:w="5177" w:type="dxa"/>
            <w:shd w:val="clear" w:color="auto" w:fill="auto"/>
          </w:tcPr>
          <w:p w14:paraId="51450116"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Donna Sabatino</w:t>
            </w:r>
          </w:p>
        </w:tc>
        <w:tc>
          <w:tcPr>
            <w:tcW w:w="2322" w:type="dxa"/>
            <w:shd w:val="clear" w:color="auto" w:fill="auto"/>
          </w:tcPr>
          <w:p w14:paraId="316781AC" w14:textId="103FE933" w:rsidR="00FB5EE1" w:rsidRPr="00894F9F" w:rsidRDefault="0010370C"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894F9F">
              <w:rPr>
                <w:rFonts w:ascii="Arial" w:hAnsi="Arial" w:cs="Arial"/>
              </w:rPr>
              <w:t>X</w:t>
            </w:r>
          </w:p>
        </w:tc>
      </w:tr>
      <w:tr w:rsidR="00925B0C" w:rsidRPr="00894F9F" w14:paraId="12C3B471" w14:textId="77777777" w:rsidTr="00912A48">
        <w:trPr>
          <w:jc w:val="center"/>
        </w:trPr>
        <w:tc>
          <w:tcPr>
            <w:tcW w:w="5177" w:type="dxa"/>
            <w:shd w:val="clear" w:color="auto" w:fill="auto"/>
          </w:tcPr>
          <w:p w14:paraId="77582E3B"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Christine Santos</w:t>
            </w:r>
          </w:p>
        </w:tc>
        <w:tc>
          <w:tcPr>
            <w:tcW w:w="2322" w:type="dxa"/>
            <w:shd w:val="clear" w:color="auto" w:fill="auto"/>
          </w:tcPr>
          <w:p w14:paraId="187F57B8" w14:textId="0FD5D927" w:rsidR="00925B0C" w:rsidRPr="00894F9F" w:rsidRDefault="0016661F"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894F9F">
              <w:rPr>
                <w:rFonts w:ascii="Arial" w:hAnsi="Arial" w:cs="Arial"/>
                <w:bCs/>
                <w:szCs w:val="24"/>
              </w:rPr>
              <w:t>X</w:t>
            </w:r>
          </w:p>
        </w:tc>
      </w:tr>
      <w:tr w:rsidR="006F4770" w:rsidRPr="00894F9F" w14:paraId="748C7D0C" w14:textId="77777777" w:rsidTr="00912A48">
        <w:trPr>
          <w:jc w:val="center"/>
        </w:trPr>
        <w:tc>
          <w:tcPr>
            <w:tcW w:w="5177" w:type="dxa"/>
            <w:shd w:val="clear" w:color="auto" w:fill="auto"/>
          </w:tcPr>
          <w:p w14:paraId="5D7D4AB5" w14:textId="77777777" w:rsidR="006F4770" w:rsidRPr="00894F9F"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Michelle Scavnicky</w:t>
            </w:r>
          </w:p>
        </w:tc>
        <w:tc>
          <w:tcPr>
            <w:tcW w:w="2322" w:type="dxa"/>
            <w:shd w:val="clear" w:color="auto" w:fill="auto"/>
          </w:tcPr>
          <w:p w14:paraId="54738AF4" w14:textId="77777777" w:rsidR="006F4770" w:rsidRPr="00894F9F"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2E95DA82" w14:textId="77777777" w:rsidTr="00912A48">
        <w:trPr>
          <w:jc w:val="center"/>
        </w:trPr>
        <w:tc>
          <w:tcPr>
            <w:tcW w:w="5177" w:type="dxa"/>
            <w:shd w:val="clear" w:color="auto" w:fill="auto"/>
          </w:tcPr>
          <w:p w14:paraId="198E9D7F"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Dartange Scott</w:t>
            </w:r>
          </w:p>
        </w:tc>
        <w:tc>
          <w:tcPr>
            <w:tcW w:w="2322" w:type="dxa"/>
            <w:shd w:val="clear" w:color="auto" w:fill="auto"/>
          </w:tcPr>
          <w:p w14:paraId="46ABBD8F" w14:textId="7347F51D"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25B0C" w:rsidRPr="00894F9F" w14:paraId="49157B5B" w14:textId="77777777" w:rsidTr="00912A48">
        <w:trPr>
          <w:jc w:val="center"/>
        </w:trPr>
        <w:tc>
          <w:tcPr>
            <w:tcW w:w="5177" w:type="dxa"/>
            <w:shd w:val="clear" w:color="auto" w:fill="auto"/>
          </w:tcPr>
          <w:p w14:paraId="08B611A0"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Garrett Sears</w:t>
            </w:r>
          </w:p>
        </w:tc>
        <w:tc>
          <w:tcPr>
            <w:tcW w:w="2322" w:type="dxa"/>
            <w:shd w:val="clear" w:color="auto" w:fill="auto"/>
          </w:tcPr>
          <w:p w14:paraId="06BBA33E" w14:textId="77777777" w:rsidR="00925B0C" w:rsidRPr="00894F9F"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0C8DE8EA" w14:textId="77777777" w:rsidTr="00912A48">
        <w:trPr>
          <w:jc w:val="center"/>
        </w:trPr>
        <w:tc>
          <w:tcPr>
            <w:tcW w:w="5177" w:type="dxa"/>
            <w:shd w:val="clear" w:color="auto" w:fill="auto"/>
          </w:tcPr>
          <w:p w14:paraId="59A9E6DB"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Ashley Smith</w:t>
            </w:r>
          </w:p>
        </w:tc>
        <w:tc>
          <w:tcPr>
            <w:tcW w:w="2322" w:type="dxa"/>
            <w:shd w:val="clear" w:color="auto" w:fill="auto"/>
          </w:tcPr>
          <w:p w14:paraId="464FCBC1"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50E667D1" w14:textId="77777777" w:rsidTr="00912A48">
        <w:trPr>
          <w:jc w:val="center"/>
        </w:trPr>
        <w:tc>
          <w:tcPr>
            <w:tcW w:w="5177" w:type="dxa"/>
            <w:shd w:val="clear" w:color="auto" w:fill="auto"/>
          </w:tcPr>
          <w:p w14:paraId="15463227"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Ashley Snug</w:t>
            </w:r>
          </w:p>
        </w:tc>
        <w:tc>
          <w:tcPr>
            <w:tcW w:w="2322" w:type="dxa"/>
            <w:shd w:val="clear" w:color="auto" w:fill="auto"/>
          </w:tcPr>
          <w:p w14:paraId="5C8C6B09"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1E30E223" w14:textId="77777777" w:rsidTr="00912A48">
        <w:trPr>
          <w:jc w:val="center"/>
        </w:trPr>
        <w:tc>
          <w:tcPr>
            <w:tcW w:w="5177" w:type="dxa"/>
            <w:shd w:val="clear" w:color="auto" w:fill="auto"/>
          </w:tcPr>
          <w:p w14:paraId="27CC119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lastRenderedPageBreak/>
              <w:t>Diego Villalba</w:t>
            </w:r>
          </w:p>
        </w:tc>
        <w:tc>
          <w:tcPr>
            <w:tcW w:w="2322" w:type="dxa"/>
            <w:shd w:val="clear" w:color="auto" w:fill="auto"/>
          </w:tcPr>
          <w:p w14:paraId="3382A365"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894F9F" w14:paraId="5F8E0D5B" w14:textId="77777777" w:rsidTr="00912A48">
        <w:trPr>
          <w:jc w:val="center"/>
        </w:trPr>
        <w:tc>
          <w:tcPr>
            <w:tcW w:w="5177" w:type="dxa"/>
            <w:shd w:val="clear" w:color="auto" w:fill="auto"/>
          </w:tcPr>
          <w:p w14:paraId="37D2EB1E"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Crystal Waddy</w:t>
            </w:r>
          </w:p>
        </w:tc>
        <w:tc>
          <w:tcPr>
            <w:tcW w:w="2322" w:type="dxa"/>
            <w:shd w:val="clear" w:color="auto" w:fill="auto"/>
          </w:tcPr>
          <w:p w14:paraId="5C71F136" w14:textId="2A935146"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D42FE7" w:rsidRPr="00894F9F" w14:paraId="76371172" w14:textId="77777777" w:rsidTr="00912A48">
        <w:trPr>
          <w:jc w:val="center"/>
        </w:trPr>
        <w:tc>
          <w:tcPr>
            <w:tcW w:w="5177" w:type="dxa"/>
            <w:shd w:val="clear" w:color="auto" w:fill="auto"/>
          </w:tcPr>
          <w:p w14:paraId="2DC99E2B" w14:textId="77777777" w:rsidR="00D42FE7" w:rsidRPr="00894F9F" w:rsidRDefault="00D42FE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894F9F">
              <w:rPr>
                <w:rFonts w:ascii="Arial" w:hAnsi="Arial" w:cs="Arial"/>
                <w:szCs w:val="24"/>
              </w:rPr>
              <w:t>Bernard Washington</w:t>
            </w:r>
          </w:p>
        </w:tc>
        <w:tc>
          <w:tcPr>
            <w:tcW w:w="2322" w:type="dxa"/>
            <w:shd w:val="clear" w:color="auto" w:fill="auto"/>
          </w:tcPr>
          <w:p w14:paraId="62199465" w14:textId="5DB71C8C" w:rsidR="00D42FE7" w:rsidRPr="00894F9F" w:rsidRDefault="0066772A"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894F9F">
              <w:rPr>
                <w:rFonts w:ascii="Arial" w:hAnsi="Arial" w:cs="Arial"/>
                <w:bCs/>
                <w:szCs w:val="24"/>
              </w:rPr>
              <w:t>X</w:t>
            </w:r>
          </w:p>
        </w:tc>
      </w:tr>
      <w:tr w:rsidR="00FB5EE1" w:rsidRPr="00894F9F" w14:paraId="3AA13E51" w14:textId="77777777" w:rsidTr="00912A48">
        <w:trPr>
          <w:jc w:val="center"/>
        </w:trPr>
        <w:tc>
          <w:tcPr>
            <w:tcW w:w="5177" w:type="dxa"/>
            <w:shd w:val="clear" w:color="auto" w:fill="auto"/>
          </w:tcPr>
          <w:p w14:paraId="1381E636"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894F9F">
              <w:rPr>
                <w:rFonts w:ascii="Arial" w:hAnsi="Arial" w:cs="Arial"/>
                <w:szCs w:val="24"/>
              </w:rPr>
              <w:t>Ronald Weston</w:t>
            </w:r>
          </w:p>
        </w:tc>
        <w:tc>
          <w:tcPr>
            <w:tcW w:w="2322" w:type="dxa"/>
            <w:shd w:val="clear" w:color="auto" w:fill="auto"/>
          </w:tcPr>
          <w:p w14:paraId="0DA123B1" w14:textId="77777777" w:rsidR="00FB5EE1" w:rsidRPr="00894F9F"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14:paraId="46F864AA" w14:textId="77777777" w:rsidR="00FC16F2" w:rsidRPr="00894F9F" w:rsidRDefault="002D582D"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894F9F">
        <w:rPr>
          <w:rFonts w:ascii="Arial" w:hAnsi="Arial" w:cs="Arial"/>
          <w:i/>
          <w:sz w:val="22"/>
          <w:szCs w:val="22"/>
        </w:rPr>
        <w:t xml:space="preserve">ALT= Alternate present </w:t>
      </w:r>
      <w:r w:rsidRPr="00894F9F">
        <w:rPr>
          <w:rFonts w:ascii="Arial" w:hAnsi="Arial" w:cs="Arial"/>
          <w:i/>
          <w:sz w:val="22"/>
          <w:szCs w:val="22"/>
        </w:rPr>
        <w:tab/>
        <w:t>EX = Excused</w:t>
      </w:r>
    </w:p>
    <w:p w14:paraId="38C1F859" w14:textId="77777777" w:rsidR="0050559E" w:rsidRPr="00894F9F" w:rsidRDefault="0050559E" w:rsidP="009318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C58E4E" w14:textId="7713CF28" w:rsidR="0050559E" w:rsidRPr="00894F9F" w:rsidRDefault="0050559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94F9F">
        <w:rPr>
          <w:rFonts w:ascii="Arial" w:hAnsi="Arial" w:cs="Arial"/>
        </w:rPr>
        <w:t xml:space="preserve">I, Chair </w:t>
      </w:r>
      <w:r w:rsidR="001C03C0" w:rsidRPr="00894F9F">
        <w:rPr>
          <w:rFonts w:ascii="Arial" w:hAnsi="Arial" w:cs="Arial"/>
        </w:rPr>
        <w:t>Nolan Finn</w:t>
      </w:r>
      <w:r w:rsidRPr="00894F9F">
        <w:rPr>
          <w:rFonts w:ascii="Arial" w:hAnsi="Arial" w:cs="Arial"/>
        </w:rPr>
        <w:t xml:space="preserve">, do certify that these minutes have been approved by </w:t>
      </w:r>
      <w:r w:rsidR="00E11BCE" w:rsidRPr="00894F9F">
        <w:rPr>
          <w:rFonts w:ascii="Arial" w:hAnsi="Arial" w:cs="Arial"/>
        </w:rPr>
        <w:t>me</w:t>
      </w:r>
      <w:r w:rsidRPr="00894F9F">
        <w:rPr>
          <w:rFonts w:ascii="Arial" w:hAnsi="Arial" w:cs="Arial"/>
        </w:rPr>
        <w:t xml:space="preserve"> and the members of the Care Council on this day, </w:t>
      </w:r>
      <w:r w:rsidR="004D65FF" w:rsidRPr="00894F9F">
        <w:rPr>
          <w:rFonts w:ascii="Arial" w:hAnsi="Arial" w:cs="Arial"/>
        </w:rPr>
        <w:t>October 7</w:t>
      </w:r>
      <w:r w:rsidR="00FB5EE1" w:rsidRPr="00894F9F">
        <w:rPr>
          <w:rFonts w:ascii="Arial" w:hAnsi="Arial" w:cs="Arial"/>
        </w:rPr>
        <w:t>, 2020</w:t>
      </w:r>
    </w:p>
    <w:p w14:paraId="0C8FE7CE" w14:textId="77777777" w:rsidR="0050559E" w:rsidRPr="00894F9F" w:rsidRDefault="0050559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CB3A5CC" w14:textId="77777777" w:rsidR="0050559E" w:rsidRPr="0050559E" w:rsidRDefault="00E11BC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94F9F">
        <w:rPr>
          <w:rFonts w:ascii="Arial" w:hAnsi="Arial" w:cs="Arial"/>
          <w:szCs w:val="24"/>
        </w:rPr>
        <w:t>Nolan Finn</w:t>
      </w:r>
      <w:r w:rsidR="0050559E" w:rsidRPr="00894F9F">
        <w:rPr>
          <w:rFonts w:ascii="Arial" w:hAnsi="Arial" w:cs="Arial"/>
          <w:szCs w:val="24"/>
        </w:rPr>
        <w:t>, Chair: ________________________________________________</w:t>
      </w:r>
    </w:p>
    <w:sectPr w:rsidR="0050559E" w:rsidRPr="0050559E" w:rsidSect="009D511D">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B246" w14:textId="77777777" w:rsidR="006A716B" w:rsidRDefault="006A716B">
      <w:r>
        <w:separator/>
      </w:r>
    </w:p>
  </w:endnote>
  <w:endnote w:type="continuationSeparator" w:id="0">
    <w:p w14:paraId="13202655" w14:textId="77777777" w:rsidR="006A716B" w:rsidRDefault="006A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58D8" w14:textId="77777777" w:rsidR="005172C4" w:rsidRDefault="0051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A47" w14:textId="77777777" w:rsidR="005172C4" w:rsidRDefault="005172C4"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A303" w14:textId="77777777" w:rsidR="006A716B" w:rsidRDefault="006A716B">
      <w:r>
        <w:separator/>
      </w:r>
    </w:p>
  </w:footnote>
  <w:footnote w:type="continuationSeparator" w:id="0">
    <w:p w14:paraId="400E1B69" w14:textId="77777777" w:rsidR="006A716B" w:rsidRDefault="006A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50C6" w14:textId="77777777" w:rsidR="005172C4" w:rsidRDefault="0051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56CC" w14:textId="77777777" w:rsidR="005172C4" w:rsidRDefault="0051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9D3"/>
    <w:multiLevelType w:val="hybridMultilevel"/>
    <w:tmpl w:val="FFE21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21D8"/>
    <w:multiLevelType w:val="hybridMultilevel"/>
    <w:tmpl w:val="077EE952"/>
    <w:lvl w:ilvl="0" w:tplc="A6CC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75550"/>
    <w:multiLevelType w:val="hybridMultilevel"/>
    <w:tmpl w:val="FA7E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4821"/>
    <w:multiLevelType w:val="hybridMultilevel"/>
    <w:tmpl w:val="FA7E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A2BFF"/>
    <w:multiLevelType w:val="hybridMultilevel"/>
    <w:tmpl w:val="B0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B45B2"/>
    <w:multiLevelType w:val="hybridMultilevel"/>
    <w:tmpl w:val="FE0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82BA1"/>
    <w:multiLevelType w:val="hybridMultilevel"/>
    <w:tmpl w:val="A1FE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4702F"/>
    <w:multiLevelType w:val="hybridMultilevel"/>
    <w:tmpl w:val="0AFA83D6"/>
    <w:lvl w:ilvl="0" w:tplc="0D34D8F4">
      <w:start w:val="1"/>
      <w:numFmt w:val="bullet"/>
      <w:lvlText w:val=""/>
      <w:lvlJc w:val="left"/>
      <w:pPr>
        <w:ind w:left="720" w:hanging="360"/>
      </w:pPr>
      <w:rPr>
        <w:rFonts w:ascii="Symbol" w:hAnsi="Symbol" w:hint="default"/>
      </w:rPr>
    </w:lvl>
    <w:lvl w:ilvl="1" w:tplc="B0AA20CA">
      <w:start w:val="1"/>
      <w:numFmt w:val="bullet"/>
      <w:lvlText w:val="o"/>
      <w:lvlJc w:val="left"/>
      <w:pPr>
        <w:ind w:left="1440" w:hanging="360"/>
      </w:pPr>
      <w:rPr>
        <w:rFonts w:ascii="Courier New" w:hAnsi="Courier New" w:hint="default"/>
      </w:rPr>
    </w:lvl>
    <w:lvl w:ilvl="2" w:tplc="4B56A01E">
      <w:start w:val="1"/>
      <w:numFmt w:val="bullet"/>
      <w:lvlText w:val=""/>
      <w:lvlJc w:val="left"/>
      <w:pPr>
        <w:ind w:left="2160" w:hanging="360"/>
      </w:pPr>
      <w:rPr>
        <w:rFonts w:ascii="Wingdings" w:hAnsi="Wingdings" w:hint="default"/>
      </w:rPr>
    </w:lvl>
    <w:lvl w:ilvl="3" w:tplc="408CA88A">
      <w:start w:val="1"/>
      <w:numFmt w:val="bullet"/>
      <w:lvlText w:val=""/>
      <w:lvlJc w:val="left"/>
      <w:pPr>
        <w:ind w:left="2880" w:hanging="360"/>
      </w:pPr>
      <w:rPr>
        <w:rFonts w:ascii="Symbol" w:hAnsi="Symbol" w:hint="default"/>
      </w:rPr>
    </w:lvl>
    <w:lvl w:ilvl="4" w:tplc="4738A588">
      <w:start w:val="1"/>
      <w:numFmt w:val="bullet"/>
      <w:lvlText w:val="o"/>
      <w:lvlJc w:val="left"/>
      <w:pPr>
        <w:ind w:left="3600" w:hanging="360"/>
      </w:pPr>
      <w:rPr>
        <w:rFonts w:ascii="Courier New" w:hAnsi="Courier New" w:hint="default"/>
      </w:rPr>
    </w:lvl>
    <w:lvl w:ilvl="5" w:tplc="CA12C16C">
      <w:start w:val="1"/>
      <w:numFmt w:val="bullet"/>
      <w:lvlText w:val=""/>
      <w:lvlJc w:val="left"/>
      <w:pPr>
        <w:ind w:left="4320" w:hanging="360"/>
      </w:pPr>
      <w:rPr>
        <w:rFonts w:ascii="Wingdings" w:hAnsi="Wingdings" w:hint="default"/>
      </w:rPr>
    </w:lvl>
    <w:lvl w:ilvl="6" w:tplc="BCE04E06">
      <w:start w:val="1"/>
      <w:numFmt w:val="bullet"/>
      <w:lvlText w:val=""/>
      <w:lvlJc w:val="left"/>
      <w:pPr>
        <w:ind w:left="5040" w:hanging="360"/>
      </w:pPr>
      <w:rPr>
        <w:rFonts w:ascii="Symbol" w:hAnsi="Symbol" w:hint="default"/>
      </w:rPr>
    </w:lvl>
    <w:lvl w:ilvl="7" w:tplc="9B8A98F0">
      <w:start w:val="1"/>
      <w:numFmt w:val="bullet"/>
      <w:lvlText w:val="o"/>
      <w:lvlJc w:val="left"/>
      <w:pPr>
        <w:ind w:left="5760" w:hanging="360"/>
      </w:pPr>
      <w:rPr>
        <w:rFonts w:ascii="Courier New" w:hAnsi="Courier New" w:hint="default"/>
      </w:rPr>
    </w:lvl>
    <w:lvl w:ilvl="8" w:tplc="C2C6CF50">
      <w:start w:val="1"/>
      <w:numFmt w:val="bullet"/>
      <w:lvlText w:val=""/>
      <w:lvlJc w:val="left"/>
      <w:pPr>
        <w:ind w:left="6480" w:hanging="360"/>
      </w:pPr>
      <w:rPr>
        <w:rFonts w:ascii="Wingdings" w:hAnsi="Wingdings" w:hint="default"/>
      </w:rPr>
    </w:lvl>
  </w:abstractNum>
  <w:abstractNum w:abstractNumId="8" w15:restartNumberingAfterBreak="0">
    <w:nsid w:val="2F713C92"/>
    <w:multiLevelType w:val="hybridMultilevel"/>
    <w:tmpl w:val="FCB0860A"/>
    <w:lvl w:ilvl="0" w:tplc="4D88B9C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C262F1"/>
    <w:multiLevelType w:val="hybridMultilevel"/>
    <w:tmpl w:val="C2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E1B9D"/>
    <w:multiLevelType w:val="hybridMultilevel"/>
    <w:tmpl w:val="7DC0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A0DCA"/>
    <w:multiLevelType w:val="hybridMultilevel"/>
    <w:tmpl w:val="B40C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D25CB"/>
    <w:multiLevelType w:val="hybridMultilevel"/>
    <w:tmpl w:val="0EDA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8342E"/>
    <w:multiLevelType w:val="hybridMultilevel"/>
    <w:tmpl w:val="2B74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A1FF9"/>
    <w:multiLevelType w:val="hybridMultilevel"/>
    <w:tmpl w:val="BA2E0684"/>
    <w:lvl w:ilvl="0" w:tplc="E59AC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77E"/>
    <w:multiLevelType w:val="hybridMultilevel"/>
    <w:tmpl w:val="FE0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F7797"/>
    <w:multiLevelType w:val="hybridMultilevel"/>
    <w:tmpl w:val="C2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107DD"/>
    <w:multiLevelType w:val="hybridMultilevel"/>
    <w:tmpl w:val="D29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C0390"/>
    <w:multiLevelType w:val="hybridMultilevel"/>
    <w:tmpl w:val="A5AE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872D5"/>
    <w:multiLevelType w:val="hybridMultilevel"/>
    <w:tmpl w:val="571E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A40DB"/>
    <w:multiLevelType w:val="hybridMultilevel"/>
    <w:tmpl w:val="A926A604"/>
    <w:lvl w:ilvl="0" w:tplc="8CCC19CC">
      <w:start w:val="1"/>
      <w:numFmt w:val="decimal"/>
      <w:lvlText w:val="%1."/>
      <w:lvlJc w:val="left"/>
      <w:pPr>
        <w:ind w:left="720" w:hanging="360"/>
      </w:pPr>
    </w:lvl>
    <w:lvl w:ilvl="1" w:tplc="1850FAB8">
      <w:start w:val="1"/>
      <w:numFmt w:val="lowerLetter"/>
      <w:lvlText w:val="%2."/>
      <w:lvlJc w:val="left"/>
      <w:pPr>
        <w:ind w:left="1440" w:hanging="360"/>
      </w:pPr>
    </w:lvl>
    <w:lvl w:ilvl="2" w:tplc="EFF675D2">
      <w:start w:val="1"/>
      <w:numFmt w:val="lowerRoman"/>
      <w:lvlText w:val="%3."/>
      <w:lvlJc w:val="right"/>
      <w:pPr>
        <w:ind w:left="2160" w:hanging="180"/>
      </w:pPr>
    </w:lvl>
    <w:lvl w:ilvl="3" w:tplc="712895AE">
      <w:start w:val="1"/>
      <w:numFmt w:val="decimal"/>
      <w:lvlText w:val="%4."/>
      <w:lvlJc w:val="left"/>
      <w:pPr>
        <w:ind w:left="2880" w:hanging="360"/>
      </w:pPr>
    </w:lvl>
    <w:lvl w:ilvl="4" w:tplc="BA5E258C">
      <w:start w:val="1"/>
      <w:numFmt w:val="lowerLetter"/>
      <w:lvlText w:val="%5."/>
      <w:lvlJc w:val="left"/>
      <w:pPr>
        <w:ind w:left="3600" w:hanging="360"/>
      </w:pPr>
    </w:lvl>
    <w:lvl w:ilvl="5" w:tplc="B3FC45A0">
      <w:start w:val="1"/>
      <w:numFmt w:val="lowerRoman"/>
      <w:lvlText w:val="%6."/>
      <w:lvlJc w:val="right"/>
      <w:pPr>
        <w:ind w:left="4320" w:hanging="180"/>
      </w:pPr>
    </w:lvl>
    <w:lvl w:ilvl="6" w:tplc="62FA8D30">
      <w:start w:val="1"/>
      <w:numFmt w:val="decimal"/>
      <w:lvlText w:val="%7."/>
      <w:lvlJc w:val="left"/>
      <w:pPr>
        <w:ind w:left="5040" w:hanging="360"/>
      </w:pPr>
    </w:lvl>
    <w:lvl w:ilvl="7" w:tplc="D8B8AA34">
      <w:start w:val="1"/>
      <w:numFmt w:val="lowerLetter"/>
      <w:lvlText w:val="%8."/>
      <w:lvlJc w:val="left"/>
      <w:pPr>
        <w:ind w:left="5760" w:hanging="360"/>
      </w:pPr>
    </w:lvl>
    <w:lvl w:ilvl="8" w:tplc="2B884D9E">
      <w:start w:val="1"/>
      <w:numFmt w:val="lowerRoman"/>
      <w:lvlText w:val="%9."/>
      <w:lvlJc w:val="right"/>
      <w:pPr>
        <w:ind w:left="6480" w:hanging="180"/>
      </w:pPr>
    </w:lvl>
  </w:abstractNum>
  <w:abstractNum w:abstractNumId="21" w15:restartNumberingAfterBreak="0">
    <w:nsid w:val="586B4126"/>
    <w:multiLevelType w:val="hybridMultilevel"/>
    <w:tmpl w:val="99F4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C4DD1"/>
    <w:multiLevelType w:val="hybridMultilevel"/>
    <w:tmpl w:val="9512447A"/>
    <w:lvl w:ilvl="0" w:tplc="344824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368DD"/>
    <w:multiLevelType w:val="hybridMultilevel"/>
    <w:tmpl w:val="68BE9C4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12E6E"/>
    <w:multiLevelType w:val="hybridMultilevel"/>
    <w:tmpl w:val="E648F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77D80"/>
    <w:multiLevelType w:val="hybridMultilevel"/>
    <w:tmpl w:val="B962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F7E50"/>
    <w:multiLevelType w:val="hybridMultilevel"/>
    <w:tmpl w:val="2EF6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B1589"/>
    <w:multiLevelType w:val="hybridMultilevel"/>
    <w:tmpl w:val="17EA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344CE"/>
    <w:multiLevelType w:val="hybridMultilevel"/>
    <w:tmpl w:val="6F7EC4D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15:restartNumberingAfterBreak="0">
    <w:nsid w:val="79C25416"/>
    <w:multiLevelType w:val="hybridMultilevel"/>
    <w:tmpl w:val="4794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90000"/>
    <w:multiLevelType w:val="hybridMultilevel"/>
    <w:tmpl w:val="B0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7"/>
  </w:num>
  <w:num w:numId="4">
    <w:abstractNumId w:val="22"/>
  </w:num>
  <w:num w:numId="5">
    <w:abstractNumId w:val="14"/>
  </w:num>
  <w:num w:numId="6">
    <w:abstractNumId w:val="8"/>
  </w:num>
  <w:num w:numId="7">
    <w:abstractNumId w:val="15"/>
  </w:num>
  <w:num w:numId="8">
    <w:abstractNumId w:val="21"/>
  </w:num>
  <w:num w:numId="9">
    <w:abstractNumId w:val="28"/>
  </w:num>
  <w:num w:numId="10">
    <w:abstractNumId w:val="1"/>
  </w:num>
  <w:num w:numId="11">
    <w:abstractNumId w:val="5"/>
  </w:num>
  <w:num w:numId="12">
    <w:abstractNumId w:val="13"/>
  </w:num>
  <w:num w:numId="13">
    <w:abstractNumId w:val="16"/>
  </w:num>
  <w:num w:numId="14">
    <w:abstractNumId w:val="6"/>
  </w:num>
  <w:num w:numId="15">
    <w:abstractNumId w:val="9"/>
  </w:num>
  <w:num w:numId="16">
    <w:abstractNumId w:val="12"/>
  </w:num>
  <w:num w:numId="17">
    <w:abstractNumId w:val="19"/>
  </w:num>
  <w:num w:numId="18">
    <w:abstractNumId w:val="2"/>
  </w:num>
  <w:num w:numId="19">
    <w:abstractNumId w:val="18"/>
  </w:num>
  <w:num w:numId="20">
    <w:abstractNumId w:val="24"/>
  </w:num>
  <w:num w:numId="21">
    <w:abstractNumId w:val="29"/>
  </w:num>
  <w:num w:numId="22">
    <w:abstractNumId w:val="0"/>
  </w:num>
  <w:num w:numId="23">
    <w:abstractNumId w:val="27"/>
  </w:num>
  <w:num w:numId="24">
    <w:abstractNumId w:val="10"/>
  </w:num>
  <w:num w:numId="25">
    <w:abstractNumId w:val="11"/>
  </w:num>
  <w:num w:numId="26">
    <w:abstractNumId w:val="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num>
  <w:num w:numId="30">
    <w:abstractNumId w:val="30"/>
  </w:num>
  <w:num w:numId="31">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omi Ardjomand-Kermani">
    <w15:presenceInfo w15:providerId="None" w15:userId="Naomi Ardjomand-Kerm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6C1"/>
    <w:rsid w:val="0000192D"/>
    <w:rsid w:val="0000193A"/>
    <w:rsid w:val="000020B2"/>
    <w:rsid w:val="00002916"/>
    <w:rsid w:val="000034C1"/>
    <w:rsid w:val="00004F0B"/>
    <w:rsid w:val="0000500D"/>
    <w:rsid w:val="0000658F"/>
    <w:rsid w:val="00007293"/>
    <w:rsid w:val="0000729D"/>
    <w:rsid w:val="00007544"/>
    <w:rsid w:val="0000762C"/>
    <w:rsid w:val="0000771B"/>
    <w:rsid w:val="0001027B"/>
    <w:rsid w:val="00010D3B"/>
    <w:rsid w:val="000122A6"/>
    <w:rsid w:val="000136CA"/>
    <w:rsid w:val="000137E1"/>
    <w:rsid w:val="00013853"/>
    <w:rsid w:val="00013AA4"/>
    <w:rsid w:val="00013B05"/>
    <w:rsid w:val="00014AC5"/>
    <w:rsid w:val="0001705B"/>
    <w:rsid w:val="000171BA"/>
    <w:rsid w:val="000212E1"/>
    <w:rsid w:val="00021B9E"/>
    <w:rsid w:val="00021FDB"/>
    <w:rsid w:val="0002371C"/>
    <w:rsid w:val="00024237"/>
    <w:rsid w:val="00025012"/>
    <w:rsid w:val="00025B73"/>
    <w:rsid w:val="00026242"/>
    <w:rsid w:val="00030CB2"/>
    <w:rsid w:val="00031137"/>
    <w:rsid w:val="00031622"/>
    <w:rsid w:val="00032E30"/>
    <w:rsid w:val="0003404F"/>
    <w:rsid w:val="00034363"/>
    <w:rsid w:val="00034B82"/>
    <w:rsid w:val="000363FC"/>
    <w:rsid w:val="00037CDD"/>
    <w:rsid w:val="0004308B"/>
    <w:rsid w:val="00043C67"/>
    <w:rsid w:val="00043DDC"/>
    <w:rsid w:val="00043E06"/>
    <w:rsid w:val="00045ECA"/>
    <w:rsid w:val="000460F9"/>
    <w:rsid w:val="00046CF3"/>
    <w:rsid w:val="000471E5"/>
    <w:rsid w:val="00047C80"/>
    <w:rsid w:val="00047CC5"/>
    <w:rsid w:val="00047D76"/>
    <w:rsid w:val="00047F82"/>
    <w:rsid w:val="000505ED"/>
    <w:rsid w:val="00050C02"/>
    <w:rsid w:val="00050F02"/>
    <w:rsid w:val="000511F4"/>
    <w:rsid w:val="00051C1E"/>
    <w:rsid w:val="00054699"/>
    <w:rsid w:val="00054B16"/>
    <w:rsid w:val="00055F58"/>
    <w:rsid w:val="0005617B"/>
    <w:rsid w:val="000563EA"/>
    <w:rsid w:val="00060452"/>
    <w:rsid w:val="0006184C"/>
    <w:rsid w:val="00061C4E"/>
    <w:rsid w:val="00062C97"/>
    <w:rsid w:val="00064401"/>
    <w:rsid w:val="00064540"/>
    <w:rsid w:val="00064641"/>
    <w:rsid w:val="00064E72"/>
    <w:rsid w:val="000675CF"/>
    <w:rsid w:val="00067FCE"/>
    <w:rsid w:val="00070381"/>
    <w:rsid w:val="000717E6"/>
    <w:rsid w:val="0007351B"/>
    <w:rsid w:val="00074361"/>
    <w:rsid w:val="0007538D"/>
    <w:rsid w:val="00075A4C"/>
    <w:rsid w:val="0007648A"/>
    <w:rsid w:val="000765FC"/>
    <w:rsid w:val="000766D9"/>
    <w:rsid w:val="00077157"/>
    <w:rsid w:val="000773C4"/>
    <w:rsid w:val="00081C37"/>
    <w:rsid w:val="00082DEC"/>
    <w:rsid w:val="0008379E"/>
    <w:rsid w:val="00083C13"/>
    <w:rsid w:val="000852A5"/>
    <w:rsid w:val="00086AE2"/>
    <w:rsid w:val="00086C14"/>
    <w:rsid w:val="00090183"/>
    <w:rsid w:val="00091131"/>
    <w:rsid w:val="0009245C"/>
    <w:rsid w:val="00092CB8"/>
    <w:rsid w:val="00093908"/>
    <w:rsid w:val="0009456A"/>
    <w:rsid w:val="000950E8"/>
    <w:rsid w:val="00096F84"/>
    <w:rsid w:val="000A04BF"/>
    <w:rsid w:val="000A07BD"/>
    <w:rsid w:val="000A0E6C"/>
    <w:rsid w:val="000A1618"/>
    <w:rsid w:val="000A2206"/>
    <w:rsid w:val="000A2740"/>
    <w:rsid w:val="000A3558"/>
    <w:rsid w:val="000A4966"/>
    <w:rsid w:val="000A5022"/>
    <w:rsid w:val="000A7884"/>
    <w:rsid w:val="000A7970"/>
    <w:rsid w:val="000B11B9"/>
    <w:rsid w:val="000B158F"/>
    <w:rsid w:val="000B1FC7"/>
    <w:rsid w:val="000B2012"/>
    <w:rsid w:val="000B2FF7"/>
    <w:rsid w:val="000B35EB"/>
    <w:rsid w:val="000B369F"/>
    <w:rsid w:val="000B3D8D"/>
    <w:rsid w:val="000B5E9F"/>
    <w:rsid w:val="000B73EF"/>
    <w:rsid w:val="000B7C92"/>
    <w:rsid w:val="000C0DE9"/>
    <w:rsid w:val="000C1E6A"/>
    <w:rsid w:val="000C1EBA"/>
    <w:rsid w:val="000C20C5"/>
    <w:rsid w:val="000C2F75"/>
    <w:rsid w:val="000C340C"/>
    <w:rsid w:val="000C48CB"/>
    <w:rsid w:val="000C4E45"/>
    <w:rsid w:val="000C4F1D"/>
    <w:rsid w:val="000C56BB"/>
    <w:rsid w:val="000C6DE3"/>
    <w:rsid w:val="000C71AF"/>
    <w:rsid w:val="000D08EC"/>
    <w:rsid w:val="000D10FF"/>
    <w:rsid w:val="000D1CBA"/>
    <w:rsid w:val="000D23F1"/>
    <w:rsid w:val="000D2435"/>
    <w:rsid w:val="000D3945"/>
    <w:rsid w:val="000D3ABF"/>
    <w:rsid w:val="000D3C86"/>
    <w:rsid w:val="000D56E6"/>
    <w:rsid w:val="000D5B3C"/>
    <w:rsid w:val="000D6C03"/>
    <w:rsid w:val="000D6CA0"/>
    <w:rsid w:val="000D6E9C"/>
    <w:rsid w:val="000D6EE1"/>
    <w:rsid w:val="000E0310"/>
    <w:rsid w:val="000E0831"/>
    <w:rsid w:val="000E0AB6"/>
    <w:rsid w:val="000E0D61"/>
    <w:rsid w:val="000E121A"/>
    <w:rsid w:val="000E4624"/>
    <w:rsid w:val="000E47DF"/>
    <w:rsid w:val="000E4A33"/>
    <w:rsid w:val="000E4CE8"/>
    <w:rsid w:val="000E512C"/>
    <w:rsid w:val="000E77DF"/>
    <w:rsid w:val="000E7EEC"/>
    <w:rsid w:val="000F1CA6"/>
    <w:rsid w:val="000F2BE0"/>
    <w:rsid w:val="000F2D2B"/>
    <w:rsid w:val="000F3199"/>
    <w:rsid w:val="000F4075"/>
    <w:rsid w:val="000F4E0A"/>
    <w:rsid w:val="000F5271"/>
    <w:rsid w:val="000F6007"/>
    <w:rsid w:val="000F78C0"/>
    <w:rsid w:val="0010174B"/>
    <w:rsid w:val="00101F7F"/>
    <w:rsid w:val="0010370C"/>
    <w:rsid w:val="00103D01"/>
    <w:rsid w:val="0010487B"/>
    <w:rsid w:val="00104AF1"/>
    <w:rsid w:val="00106517"/>
    <w:rsid w:val="00106594"/>
    <w:rsid w:val="0010753B"/>
    <w:rsid w:val="00107DA5"/>
    <w:rsid w:val="00110067"/>
    <w:rsid w:val="00111B0A"/>
    <w:rsid w:val="001124ED"/>
    <w:rsid w:val="001127B0"/>
    <w:rsid w:val="00113E14"/>
    <w:rsid w:val="00114688"/>
    <w:rsid w:val="00114B7E"/>
    <w:rsid w:val="0011523B"/>
    <w:rsid w:val="001160F0"/>
    <w:rsid w:val="00116AB6"/>
    <w:rsid w:val="00116F5E"/>
    <w:rsid w:val="001172BD"/>
    <w:rsid w:val="00117F49"/>
    <w:rsid w:val="00120EE4"/>
    <w:rsid w:val="00121228"/>
    <w:rsid w:val="001213A7"/>
    <w:rsid w:val="00121BE0"/>
    <w:rsid w:val="001228C3"/>
    <w:rsid w:val="00123E76"/>
    <w:rsid w:val="00124F73"/>
    <w:rsid w:val="0012540E"/>
    <w:rsid w:val="001274D9"/>
    <w:rsid w:val="00127BB5"/>
    <w:rsid w:val="00127DCE"/>
    <w:rsid w:val="0013022E"/>
    <w:rsid w:val="001303EE"/>
    <w:rsid w:val="00131765"/>
    <w:rsid w:val="00131E79"/>
    <w:rsid w:val="001335C2"/>
    <w:rsid w:val="00133B46"/>
    <w:rsid w:val="001343BF"/>
    <w:rsid w:val="00134940"/>
    <w:rsid w:val="00134B00"/>
    <w:rsid w:val="00135EDD"/>
    <w:rsid w:val="001365E4"/>
    <w:rsid w:val="0013692C"/>
    <w:rsid w:val="0013767F"/>
    <w:rsid w:val="0014323F"/>
    <w:rsid w:val="00144495"/>
    <w:rsid w:val="001444AA"/>
    <w:rsid w:val="001448A2"/>
    <w:rsid w:val="00145139"/>
    <w:rsid w:val="00147E48"/>
    <w:rsid w:val="00147F26"/>
    <w:rsid w:val="00150183"/>
    <w:rsid w:val="001506AB"/>
    <w:rsid w:val="00151E4C"/>
    <w:rsid w:val="0015377B"/>
    <w:rsid w:val="00154A8F"/>
    <w:rsid w:val="00155D61"/>
    <w:rsid w:val="00156083"/>
    <w:rsid w:val="00156454"/>
    <w:rsid w:val="001567C0"/>
    <w:rsid w:val="00156B6A"/>
    <w:rsid w:val="00157C94"/>
    <w:rsid w:val="00157D1C"/>
    <w:rsid w:val="001604A9"/>
    <w:rsid w:val="0016089D"/>
    <w:rsid w:val="0016206C"/>
    <w:rsid w:val="0016287E"/>
    <w:rsid w:val="00162C66"/>
    <w:rsid w:val="00163018"/>
    <w:rsid w:val="00163252"/>
    <w:rsid w:val="001636B1"/>
    <w:rsid w:val="001646C8"/>
    <w:rsid w:val="0016490D"/>
    <w:rsid w:val="0016498B"/>
    <w:rsid w:val="0016631C"/>
    <w:rsid w:val="00166350"/>
    <w:rsid w:val="0016661F"/>
    <w:rsid w:val="001700EF"/>
    <w:rsid w:val="00171CE7"/>
    <w:rsid w:val="0017212A"/>
    <w:rsid w:val="0017359A"/>
    <w:rsid w:val="0017392A"/>
    <w:rsid w:val="00174455"/>
    <w:rsid w:val="00174751"/>
    <w:rsid w:val="00174AD5"/>
    <w:rsid w:val="0017578F"/>
    <w:rsid w:val="00176EB9"/>
    <w:rsid w:val="00177017"/>
    <w:rsid w:val="001775F7"/>
    <w:rsid w:val="0017761E"/>
    <w:rsid w:val="00177680"/>
    <w:rsid w:val="0017779D"/>
    <w:rsid w:val="0018085E"/>
    <w:rsid w:val="001811AA"/>
    <w:rsid w:val="001823DA"/>
    <w:rsid w:val="00183680"/>
    <w:rsid w:val="00183BA2"/>
    <w:rsid w:val="00184514"/>
    <w:rsid w:val="00184F2D"/>
    <w:rsid w:val="00185D31"/>
    <w:rsid w:val="00185E00"/>
    <w:rsid w:val="00186431"/>
    <w:rsid w:val="00186869"/>
    <w:rsid w:val="001868F5"/>
    <w:rsid w:val="00187958"/>
    <w:rsid w:val="00187C7A"/>
    <w:rsid w:val="00187CFC"/>
    <w:rsid w:val="00187F84"/>
    <w:rsid w:val="00191609"/>
    <w:rsid w:val="00192256"/>
    <w:rsid w:val="0019249D"/>
    <w:rsid w:val="00193927"/>
    <w:rsid w:val="00194EE6"/>
    <w:rsid w:val="0019641D"/>
    <w:rsid w:val="001A1CA2"/>
    <w:rsid w:val="001A2024"/>
    <w:rsid w:val="001A37B7"/>
    <w:rsid w:val="001A3974"/>
    <w:rsid w:val="001A4359"/>
    <w:rsid w:val="001A613A"/>
    <w:rsid w:val="001A7874"/>
    <w:rsid w:val="001A7A94"/>
    <w:rsid w:val="001B0E39"/>
    <w:rsid w:val="001B1AC7"/>
    <w:rsid w:val="001B25C6"/>
    <w:rsid w:val="001B2F93"/>
    <w:rsid w:val="001B4B90"/>
    <w:rsid w:val="001B548E"/>
    <w:rsid w:val="001B5815"/>
    <w:rsid w:val="001B5AE7"/>
    <w:rsid w:val="001B6522"/>
    <w:rsid w:val="001B675D"/>
    <w:rsid w:val="001C03C0"/>
    <w:rsid w:val="001C2366"/>
    <w:rsid w:val="001C2FCA"/>
    <w:rsid w:val="001C3686"/>
    <w:rsid w:val="001C3907"/>
    <w:rsid w:val="001C4040"/>
    <w:rsid w:val="001C4F5D"/>
    <w:rsid w:val="001C5EFE"/>
    <w:rsid w:val="001C67CC"/>
    <w:rsid w:val="001C7AA5"/>
    <w:rsid w:val="001C7DF4"/>
    <w:rsid w:val="001D0A4B"/>
    <w:rsid w:val="001D1C1E"/>
    <w:rsid w:val="001D1CF1"/>
    <w:rsid w:val="001D2C56"/>
    <w:rsid w:val="001D2E30"/>
    <w:rsid w:val="001D37E0"/>
    <w:rsid w:val="001D3BB2"/>
    <w:rsid w:val="001D3E5F"/>
    <w:rsid w:val="001D44BA"/>
    <w:rsid w:val="001D4A02"/>
    <w:rsid w:val="001D4E9A"/>
    <w:rsid w:val="001D5A56"/>
    <w:rsid w:val="001D5C0D"/>
    <w:rsid w:val="001D7590"/>
    <w:rsid w:val="001D7788"/>
    <w:rsid w:val="001D7B7B"/>
    <w:rsid w:val="001D7CE4"/>
    <w:rsid w:val="001D7E24"/>
    <w:rsid w:val="001E0995"/>
    <w:rsid w:val="001E0B0B"/>
    <w:rsid w:val="001E1BCC"/>
    <w:rsid w:val="001E1EEE"/>
    <w:rsid w:val="001E1FF3"/>
    <w:rsid w:val="001E3239"/>
    <w:rsid w:val="001E376B"/>
    <w:rsid w:val="001E4204"/>
    <w:rsid w:val="001E4363"/>
    <w:rsid w:val="001E5D8C"/>
    <w:rsid w:val="001E6119"/>
    <w:rsid w:val="001E6346"/>
    <w:rsid w:val="001E6979"/>
    <w:rsid w:val="001F0390"/>
    <w:rsid w:val="001F067F"/>
    <w:rsid w:val="001F068B"/>
    <w:rsid w:val="001F0BF9"/>
    <w:rsid w:val="001F2AB5"/>
    <w:rsid w:val="001F2EA7"/>
    <w:rsid w:val="001F3A21"/>
    <w:rsid w:val="001F4A5F"/>
    <w:rsid w:val="001F4D63"/>
    <w:rsid w:val="001F66BE"/>
    <w:rsid w:val="001F7F90"/>
    <w:rsid w:val="00200D1E"/>
    <w:rsid w:val="00200FBD"/>
    <w:rsid w:val="00201998"/>
    <w:rsid w:val="0020272D"/>
    <w:rsid w:val="00202DED"/>
    <w:rsid w:val="00202E25"/>
    <w:rsid w:val="00204747"/>
    <w:rsid w:val="00205E19"/>
    <w:rsid w:val="00205FEC"/>
    <w:rsid w:val="002065B2"/>
    <w:rsid w:val="00206716"/>
    <w:rsid w:val="00207F9C"/>
    <w:rsid w:val="00210569"/>
    <w:rsid w:val="002115B4"/>
    <w:rsid w:val="00211DDA"/>
    <w:rsid w:val="00212BE8"/>
    <w:rsid w:val="002134D9"/>
    <w:rsid w:val="002136E1"/>
    <w:rsid w:val="002142A9"/>
    <w:rsid w:val="002154D7"/>
    <w:rsid w:val="00215A06"/>
    <w:rsid w:val="00215E9F"/>
    <w:rsid w:val="00215F11"/>
    <w:rsid w:val="00215F82"/>
    <w:rsid w:val="00216A8B"/>
    <w:rsid w:val="00217F13"/>
    <w:rsid w:val="00220C5F"/>
    <w:rsid w:val="00221BD5"/>
    <w:rsid w:val="002222FF"/>
    <w:rsid w:val="0022312F"/>
    <w:rsid w:val="00224E2F"/>
    <w:rsid w:val="0022626D"/>
    <w:rsid w:val="002264A0"/>
    <w:rsid w:val="002266E8"/>
    <w:rsid w:val="00226AB3"/>
    <w:rsid w:val="00227114"/>
    <w:rsid w:val="0022752E"/>
    <w:rsid w:val="00230AEE"/>
    <w:rsid w:val="00232CAE"/>
    <w:rsid w:val="002330ED"/>
    <w:rsid w:val="00234511"/>
    <w:rsid w:val="00234667"/>
    <w:rsid w:val="00234C8E"/>
    <w:rsid w:val="00234C94"/>
    <w:rsid w:val="00234EE6"/>
    <w:rsid w:val="0023641E"/>
    <w:rsid w:val="002379A3"/>
    <w:rsid w:val="00237C74"/>
    <w:rsid w:val="0024086B"/>
    <w:rsid w:val="00241599"/>
    <w:rsid w:val="00242182"/>
    <w:rsid w:val="002429AE"/>
    <w:rsid w:val="00242A21"/>
    <w:rsid w:val="00243FDD"/>
    <w:rsid w:val="00244384"/>
    <w:rsid w:val="00244612"/>
    <w:rsid w:val="00244993"/>
    <w:rsid w:val="0024777B"/>
    <w:rsid w:val="00250B5A"/>
    <w:rsid w:val="00251256"/>
    <w:rsid w:val="0025282E"/>
    <w:rsid w:val="0025352D"/>
    <w:rsid w:val="00253AD9"/>
    <w:rsid w:val="0025615D"/>
    <w:rsid w:val="00260645"/>
    <w:rsid w:val="00261106"/>
    <w:rsid w:val="00261F2E"/>
    <w:rsid w:val="00262337"/>
    <w:rsid w:val="002633D4"/>
    <w:rsid w:val="00263A75"/>
    <w:rsid w:val="00265479"/>
    <w:rsid w:val="00265886"/>
    <w:rsid w:val="00265C08"/>
    <w:rsid w:val="00266A7E"/>
    <w:rsid w:val="00267B72"/>
    <w:rsid w:val="002700B1"/>
    <w:rsid w:val="002708CF"/>
    <w:rsid w:val="002709F1"/>
    <w:rsid w:val="00271435"/>
    <w:rsid w:val="00271A62"/>
    <w:rsid w:val="00271DCA"/>
    <w:rsid w:val="00273099"/>
    <w:rsid w:val="00274B00"/>
    <w:rsid w:val="00274BBC"/>
    <w:rsid w:val="00274DE0"/>
    <w:rsid w:val="0027508D"/>
    <w:rsid w:val="002753F3"/>
    <w:rsid w:val="002753F6"/>
    <w:rsid w:val="002754B0"/>
    <w:rsid w:val="00277110"/>
    <w:rsid w:val="0028255C"/>
    <w:rsid w:val="00282834"/>
    <w:rsid w:val="00282A2A"/>
    <w:rsid w:val="00283427"/>
    <w:rsid w:val="00284BD4"/>
    <w:rsid w:val="00285567"/>
    <w:rsid w:val="002865FD"/>
    <w:rsid w:val="00287034"/>
    <w:rsid w:val="00287B0C"/>
    <w:rsid w:val="00287B26"/>
    <w:rsid w:val="00290031"/>
    <w:rsid w:val="00290D90"/>
    <w:rsid w:val="00290EE7"/>
    <w:rsid w:val="002919B0"/>
    <w:rsid w:val="00291B05"/>
    <w:rsid w:val="00295516"/>
    <w:rsid w:val="00295722"/>
    <w:rsid w:val="0029594C"/>
    <w:rsid w:val="002959AF"/>
    <w:rsid w:val="00295D82"/>
    <w:rsid w:val="00295EC8"/>
    <w:rsid w:val="0029663B"/>
    <w:rsid w:val="00296FA8"/>
    <w:rsid w:val="00297101"/>
    <w:rsid w:val="00297372"/>
    <w:rsid w:val="00297C4A"/>
    <w:rsid w:val="002A0B30"/>
    <w:rsid w:val="002A0C79"/>
    <w:rsid w:val="002A2657"/>
    <w:rsid w:val="002A3470"/>
    <w:rsid w:val="002A3A9D"/>
    <w:rsid w:val="002A5062"/>
    <w:rsid w:val="002A50F6"/>
    <w:rsid w:val="002A710B"/>
    <w:rsid w:val="002B1396"/>
    <w:rsid w:val="002B1B02"/>
    <w:rsid w:val="002B35CA"/>
    <w:rsid w:val="002B3D76"/>
    <w:rsid w:val="002B4EBE"/>
    <w:rsid w:val="002B5711"/>
    <w:rsid w:val="002B59DD"/>
    <w:rsid w:val="002B5F95"/>
    <w:rsid w:val="002B7D94"/>
    <w:rsid w:val="002B7E6B"/>
    <w:rsid w:val="002C092D"/>
    <w:rsid w:val="002C0C96"/>
    <w:rsid w:val="002C13D5"/>
    <w:rsid w:val="002C187C"/>
    <w:rsid w:val="002C214D"/>
    <w:rsid w:val="002C4D79"/>
    <w:rsid w:val="002C531F"/>
    <w:rsid w:val="002C5367"/>
    <w:rsid w:val="002C655B"/>
    <w:rsid w:val="002D0686"/>
    <w:rsid w:val="002D1609"/>
    <w:rsid w:val="002D36B4"/>
    <w:rsid w:val="002D3B87"/>
    <w:rsid w:val="002D446E"/>
    <w:rsid w:val="002D582D"/>
    <w:rsid w:val="002D5EBA"/>
    <w:rsid w:val="002D6678"/>
    <w:rsid w:val="002D7036"/>
    <w:rsid w:val="002E0A62"/>
    <w:rsid w:val="002E1327"/>
    <w:rsid w:val="002E1973"/>
    <w:rsid w:val="002E244A"/>
    <w:rsid w:val="002E32F6"/>
    <w:rsid w:val="002E3C1B"/>
    <w:rsid w:val="002E4652"/>
    <w:rsid w:val="002E4F03"/>
    <w:rsid w:val="002E583F"/>
    <w:rsid w:val="002E5F5F"/>
    <w:rsid w:val="002E609D"/>
    <w:rsid w:val="002E624B"/>
    <w:rsid w:val="002F0721"/>
    <w:rsid w:val="002F0C6B"/>
    <w:rsid w:val="002F0FB9"/>
    <w:rsid w:val="002F217D"/>
    <w:rsid w:val="002F2430"/>
    <w:rsid w:val="002F2700"/>
    <w:rsid w:val="002F279E"/>
    <w:rsid w:val="002F36C2"/>
    <w:rsid w:val="002F3D7A"/>
    <w:rsid w:val="002F439F"/>
    <w:rsid w:val="002F5104"/>
    <w:rsid w:val="002F5668"/>
    <w:rsid w:val="002F5678"/>
    <w:rsid w:val="002F6329"/>
    <w:rsid w:val="002F6EE3"/>
    <w:rsid w:val="002F78B0"/>
    <w:rsid w:val="002F7D05"/>
    <w:rsid w:val="00300515"/>
    <w:rsid w:val="003009B2"/>
    <w:rsid w:val="003015DD"/>
    <w:rsid w:val="003016E8"/>
    <w:rsid w:val="00302CF3"/>
    <w:rsid w:val="00303F64"/>
    <w:rsid w:val="003047AC"/>
    <w:rsid w:val="003055F3"/>
    <w:rsid w:val="00305F48"/>
    <w:rsid w:val="00306854"/>
    <w:rsid w:val="003073B2"/>
    <w:rsid w:val="003075EB"/>
    <w:rsid w:val="00310A24"/>
    <w:rsid w:val="00311686"/>
    <w:rsid w:val="00312080"/>
    <w:rsid w:val="0031220E"/>
    <w:rsid w:val="0031239B"/>
    <w:rsid w:val="00313425"/>
    <w:rsid w:val="00314ED6"/>
    <w:rsid w:val="00315476"/>
    <w:rsid w:val="00315741"/>
    <w:rsid w:val="00317985"/>
    <w:rsid w:val="003179F7"/>
    <w:rsid w:val="00317D01"/>
    <w:rsid w:val="00317F03"/>
    <w:rsid w:val="003209BC"/>
    <w:rsid w:val="0032130B"/>
    <w:rsid w:val="003219FA"/>
    <w:rsid w:val="00321A25"/>
    <w:rsid w:val="003221D6"/>
    <w:rsid w:val="003225B5"/>
    <w:rsid w:val="003228E9"/>
    <w:rsid w:val="003233F1"/>
    <w:rsid w:val="00325013"/>
    <w:rsid w:val="00325373"/>
    <w:rsid w:val="0032627F"/>
    <w:rsid w:val="00326B02"/>
    <w:rsid w:val="00327443"/>
    <w:rsid w:val="00327908"/>
    <w:rsid w:val="003307B7"/>
    <w:rsid w:val="0033088A"/>
    <w:rsid w:val="003320F3"/>
    <w:rsid w:val="00332417"/>
    <w:rsid w:val="00332CFB"/>
    <w:rsid w:val="00332FF7"/>
    <w:rsid w:val="0033435C"/>
    <w:rsid w:val="00334921"/>
    <w:rsid w:val="00334BAC"/>
    <w:rsid w:val="0033516B"/>
    <w:rsid w:val="00336F84"/>
    <w:rsid w:val="00337547"/>
    <w:rsid w:val="003376D7"/>
    <w:rsid w:val="003405CE"/>
    <w:rsid w:val="00340C8E"/>
    <w:rsid w:val="00341079"/>
    <w:rsid w:val="00341C03"/>
    <w:rsid w:val="00342A16"/>
    <w:rsid w:val="00343288"/>
    <w:rsid w:val="00344E0F"/>
    <w:rsid w:val="00345CB3"/>
    <w:rsid w:val="003478D1"/>
    <w:rsid w:val="00347BF2"/>
    <w:rsid w:val="00347F1B"/>
    <w:rsid w:val="00351447"/>
    <w:rsid w:val="003518D5"/>
    <w:rsid w:val="00352343"/>
    <w:rsid w:val="00352A66"/>
    <w:rsid w:val="00352BD5"/>
    <w:rsid w:val="003530A6"/>
    <w:rsid w:val="00353690"/>
    <w:rsid w:val="0035469E"/>
    <w:rsid w:val="00354B18"/>
    <w:rsid w:val="00354D01"/>
    <w:rsid w:val="00354DFE"/>
    <w:rsid w:val="00354E6F"/>
    <w:rsid w:val="00355AB3"/>
    <w:rsid w:val="00355BA2"/>
    <w:rsid w:val="00356556"/>
    <w:rsid w:val="00356EAC"/>
    <w:rsid w:val="003571FD"/>
    <w:rsid w:val="0036063B"/>
    <w:rsid w:val="00360A34"/>
    <w:rsid w:val="00360C2B"/>
    <w:rsid w:val="0036167E"/>
    <w:rsid w:val="00362FED"/>
    <w:rsid w:val="00363EAA"/>
    <w:rsid w:val="0036442A"/>
    <w:rsid w:val="0036572B"/>
    <w:rsid w:val="003660C6"/>
    <w:rsid w:val="003665CC"/>
    <w:rsid w:val="00366772"/>
    <w:rsid w:val="00366E69"/>
    <w:rsid w:val="00370461"/>
    <w:rsid w:val="00370A5B"/>
    <w:rsid w:val="00370B8B"/>
    <w:rsid w:val="00371ADB"/>
    <w:rsid w:val="00372C0A"/>
    <w:rsid w:val="00372C5C"/>
    <w:rsid w:val="00375261"/>
    <w:rsid w:val="00375B4F"/>
    <w:rsid w:val="00376713"/>
    <w:rsid w:val="003768AC"/>
    <w:rsid w:val="00380214"/>
    <w:rsid w:val="00381BBC"/>
    <w:rsid w:val="00381CA6"/>
    <w:rsid w:val="00381D65"/>
    <w:rsid w:val="00381EC4"/>
    <w:rsid w:val="003821FF"/>
    <w:rsid w:val="00383C26"/>
    <w:rsid w:val="00385A18"/>
    <w:rsid w:val="003877AB"/>
    <w:rsid w:val="00387D1F"/>
    <w:rsid w:val="003902E9"/>
    <w:rsid w:val="00391538"/>
    <w:rsid w:val="00391F99"/>
    <w:rsid w:val="00393023"/>
    <w:rsid w:val="0039336C"/>
    <w:rsid w:val="00393DD9"/>
    <w:rsid w:val="0039470C"/>
    <w:rsid w:val="00394E51"/>
    <w:rsid w:val="0039554F"/>
    <w:rsid w:val="0039599B"/>
    <w:rsid w:val="00395CDC"/>
    <w:rsid w:val="003974BC"/>
    <w:rsid w:val="00397CAD"/>
    <w:rsid w:val="003A0573"/>
    <w:rsid w:val="003A07D7"/>
    <w:rsid w:val="003A2048"/>
    <w:rsid w:val="003A2314"/>
    <w:rsid w:val="003A3C63"/>
    <w:rsid w:val="003A3D0D"/>
    <w:rsid w:val="003A3F1D"/>
    <w:rsid w:val="003A41A3"/>
    <w:rsid w:val="003A4986"/>
    <w:rsid w:val="003A49CE"/>
    <w:rsid w:val="003A504C"/>
    <w:rsid w:val="003A5509"/>
    <w:rsid w:val="003A5C31"/>
    <w:rsid w:val="003A5C81"/>
    <w:rsid w:val="003A5CD8"/>
    <w:rsid w:val="003A6EB6"/>
    <w:rsid w:val="003A6EBD"/>
    <w:rsid w:val="003A736A"/>
    <w:rsid w:val="003A7871"/>
    <w:rsid w:val="003A7A34"/>
    <w:rsid w:val="003B230D"/>
    <w:rsid w:val="003B3C9A"/>
    <w:rsid w:val="003B424A"/>
    <w:rsid w:val="003B4D6E"/>
    <w:rsid w:val="003B52F6"/>
    <w:rsid w:val="003B5B56"/>
    <w:rsid w:val="003B6455"/>
    <w:rsid w:val="003B765D"/>
    <w:rsid w:val="003B7F1E"/>
    <w:rsid w:val="003C031A"/>
    <w:rsid w:val="003C19B4"/>
    <w:rsid w:val="003C2504"/>
    <w:rsid w:val="003C27F4"/>
    <w:rsid w:val="003C3E26"/>
    <w:rsid w:val="003C4673"/>
    <w:rsid w:val="003C4862"/>
    <w:rsid w:val="003C4EBB"/>
    <w:rsid w:val="003C5003"/>
    <w:rsid w:val="003C5229"/>
    <w:rsid w:val="003C5A85"/>
    <w:rsid w:val="003C63E0"/>
    <w:rsid w:val="003C64E1"/>
    <w:rsid w:val="003C7417"/>
    <w:rsid w:val="003C74BD"/>
    <w:rsid w:val="003C7B86"/>
    <w:rsid w:val="003D0143"/>
    <w:rsid w:val="003D017A"/>
    <w:rsid w:val="003D0311"/>
    <w:rsid w:val="003D097B"/>
    <w:rsid w:val="003D3340"/>
    <w:rsid w:val="003D3B00"/>
    <w:rsid w:val="003D4D50"/>
    <w:rsid w:val="003D6500"/>
    <w:rsid w:val="003E0445"/>
    <w:rsid w:val="003E1060"/>
    <w:rsid w:val="003E1699"/>
    <w:rsid w:val="003E1B12"/>
    <w:rsid w:val="003E20D6"/>
    <w:rsid w:val="003E2422"/>
    <w:rsid w:val="003E337D"/>
    <w:rsid w:val="003E3594"/>
    <w:rsid w:val="003E3872"/>
    <w:rsid w:val="003E3F63"/>
    <w:rsid w:val="003E3FA5"/>
    <w:rsid w:val="003E41E9"/>
    <w:rsid w:val="003E455E"/>
    <w:rsid w:val="003E6EE8"/>
    <w:rsid w:val="003F0862"/>
    <w:rsid w:val="003F215F"/>
    <w:rsid w:val="003F5277"/>
    <w:rsid w:val="003F5492"/>
    <w:rsid w:val="003F6267"/>
    <w:rsid w:val="003F7D2B"/>
    <w:rsid w:val="003F7EF5"/>
    <w:rsid w:val="0040046C"/>
    <w:rsid w:val="00400674"/>
    <w:rsid w:val="00400A6C"/>
    <w:rsid w:val="00400BAB"/>
    <w:rsid w:val="00401DE8"/>
    <w:rsid w:val="0040222E"/>
    <w:rsid w:val="00402888"/>
    <w:rsid w:val="004033DE"/>
    <w:rsid w:val="00403779"/>
    <w:rsid w:val="00404563"/>
    <w:rsid w:val="0040468F"/>
    <w:rsid w:val="004051DD"/>
    <w:rsid w:val="0040548E"/>
    <w:rsid w:val="00405A7F"/>
    <w:rsid w:val="0040688D"/>
    <w:rsid w:val="004071B8"/>
    <w:rsid w:val="00407530"/>
    <w:rsid w:val="0040753D"/>
    <w:rsid w:val="00410D01"/>
    <w:rsid w:val="00411283"/>
    <w:rsid w:val="00411293"/>
    <w:rsid w:val="00411F46"/>
    <w:rsid w:val="00411F9C"/>
    <w:rsid w:val="00412804"/>
    <w:rsid w:val="00412B3D"/>
    <w:rsid w:val="00412D47"/>
    <w:rsid w:val="004141C1"/>
    <w:rsid w:val="0041457A"/>
    <w:rsid w:val="00414F74"/>
    <w:rsid w:val="004160CC"/>
    <w:rsid w:val="00416341"/>
    <w:rsid w:val="004168A3"/>
    <w:rsid w:val="00416B33"/>
    <w:rsid w:val="00417E4C"/>
    <w:rsid w:val="004206F2"/>
    <w:rsid w:val="0042097A"/>
    <w:rsid w:val="00420FD2"/>
    <w:rsid w:val="00421E85"/>
    <w:rsid w:val="004224E4"/>
    <w:rsid w:val="00422CF8"/>
    <w:rsid w:val="00423B1B"/>
    <w:rsid w:val="00424929"/>
    <w:rsid w:val="00424BFD"/>
    <w:rsid w:val="00424CB8"/>
    <w:rsid w:val="004252A7"/>
    <w:rsid w:val="00425C0A"/>
    <w:rsid w:val="00425EBE"/>
    <w:rsid w:val="004261E7"/>
    <w:rsid w:val="00426562"/>
    <w:rsid w:val="004277B3"/>
    <w:rsid w:val="00427B52"/>
    <w:rsid w:val="004301D5"/>
    <w:rsid w:val="00430D6B"/>
    <w:rsid w:val="004315B2"/>
    <w:rsid w:val="004318A1"/>
    <w:rsid w:val="00431FBB"/>
    <w:rsid w:val="00432469"/>
    <w:rsid w:val="00432619"/>
    <w:rsid w:val="00432B06"/>
    <w:rsid w:val="0043401B"/>
    <w:rsid w:val="0043426F"/>
    <w:rsid w:val="00434A40"/>
    <w:rsid w:val="00434B9C"/>
    <w:rsid w:val="0043527F"/>
    <w:rsid w:val="00435EF7"/>
    <w:rsid w:val="00435F90"/>
    <w:rsid w:val="00437B68"/>
    <w:rsid w:val="00437EA6"/>
    <w:rsid w:val="00437EFB"/>
    <w:rsid w:val="00440C03"/>
    <w:rsid w:val="0044201A"/>
    <w:rsid w:val="00442223"/>
    <w:rsid w:val="00443C85"/>
    <w:rsid w:val="00446118"/>
    <w:rsid w:val="004465EB"/>
    <w:rsid w:val="00446810"/>
    <w:rsid w:val="00446EC5"/>
    <w:rsid w:val="004470E1"/>
    <w:rsid w:val="00452AFC"/>
    <w:rsid w:val="00453549"/>
    <w:rsid w:val="00455309"/>
    <w:rsid w:val="004558B7"/>
    <w:rsid w:val="00456FF5"/>
    <w:rsid w:val="00457835"/>
    <w:rsid w:val="00460483"/>
    <w:rsid w:val="004617FC"/>
    <w:rsid w:val="00461BF5"/>
    <w:rsid w:val="0046298E"/>
    <w:rsid w:val="00462D26"/>
    <w:rsid w:val="004652A2"/>
    <w:rsid w:val="00465710"/>
    <w:rsid w:val="00465EF0"/>
    <w:rsid w:val="004667D9"/>
    <w:rsid w:val="00470358"/>
    <w:rsid w:val="0047061C"/>
    <w:rsid w:val="00470B67"/>
    <w:rsid w:val="00471102"/>
    <w:rsid w:val="004715E3"/>
    <w:rsid w:val="004717CE"/>
    <w:rsid w:val="004721AB"/>
    <w:rsid w:val="00474F27"/>
    <w:rsid w:val="00475C19"/>
    <w:rsid w:val="00476034"/>
    <w:rsid w:val="004765BD"/>
    <w:rsid w:val="004806DF"/>
    <w:rsid w:val="004813A9"/>
    <w:rsid w:val="004815E6"/>
    <w:rsid w:val="0048161D"/>
    <w:rsid w:val="00482985"/>
    <w:rsid w:val="004837EF"/>
    <w:rsid w:val="00484066"/>
    <w:rsid w:val="004864BD"/>
    <w:rsid w:val="004866D8"/>
    <w:rsid w:val="00487030"/>
    <w:rsid w:val="00487585"/>
    <w:rsid w:val="004875D9"/>
    <w:rsid w:val="0049105B"/>
    <w:rsid w:val="00491406"/>
    <w:rsid w:val="00491F6C"/>
    <w:rsid w:val="0049357C"/>
    <w:rsid w:val="00493A9A"/>
    <w:rsid w:val="00494123"/>
    <w:rsid w:val="004955F5"/>
    <w:rsid w:val="00496A5D"/>
    <w:rsid w:val="0049751E"/>
    <w:rsid w:val="004A08B3"/>
    <w:rsid w:val="004A0E62"/>
    <w:rsid w:val="004A0E97"/>
    <w:rsid w:val="004A143E"/>
    <w:rsid w:val="004A1537"/>
    <w:rsid w:val="004A18BF"/>
    <w:rsid w:val="004A27AE"/>
    <w:rsid w:val="004A2DE2"/>
    <w:rsid w:val="004A2E2F"/>
    <w:rsid w:val="004A490F"/>
    <w:rsid w:val="004A5776"/>
    <w:rsid w:val="004A63A2"/>
    <w:rsid w:val="004A6F63"/>
    <w:rsid w:val="004A7816"/>
    <w:rsid w:val="004A7891"/>
    <w:rsid w:val="004B0513"/>
    <w:rsid w:val="004B0FE5"/>
    <w:rsid w:val="004B1186"/>
    <w:rsid w:val="004B16F3"/>
    <w:rsid w:val="004B1B2D"/>
    <w:rsid w:val="004B1F63"/>
    <w:rsid w:val="004B309B"/>
    <w:rsid w:val="004B3930"/>
    <w:rsid w:val="004B3FAA"/>
    <w:rsid w:val="004B6120"/>
    <w:rsid w:val="004B6D30"/>
    <w:rsid w:val="004B70B9"/>
    <w:rsid w:val="004B7121"/>
    <w:rsid w:val="004B75A2"/>
    <w:rsid w:val="004B768B"/>
    <w:rsid w:val="004B7C7C"/>
    <w:rsid w:val="004C0BD5"/>
    <w:rsid w:val="004C0FFE"/>
    <w:rsid w:val="004C18DB"/>
    <w:rsid w:val="004C194B"/>
    <w:rsid w:val="004C1985"/>
    <w:rsid w:val="004C29E7"/>
    <w:rsid w:val="004C2C1F"/>
    <w:rsid w:val="004C3B97"/>
    <w:rsid w:val="004C4A63"/>
    <w:rsid w:val="004C4D45"/>
    <w:rsid w:val="004C5C0E"/>
    <w:rsid w:val="004C622A"/>
    <w:rsid w:val="004D0BB9"/>
    <w:rsid w:val="004D14CC"/>
    <w:rsid w:val="004D19D1"/>
    <w:rsid w:val="004D234D"/>
    <w:rsid w:val="004D3631"/>
    <w:rsid w:val="004D3F01"/>
    <w:rsid w:val="004D4204"/>
    <w:rsid w:val="004D4A78"/>
    <w:rsid w:val="004D4D22"/>
    <w:rsid w:val="004D62AA"/>
    <w:rsid w:val="004D65FF"/>
    <w:rsid w:val="004D6861"/>
    <w:rsid w:val="004D6C28"/>
    <w:rsid w:val="004E08E4"/>
    <w:rsid w:val="004E1510"/>
    <w:rsid w:val="004E1804"/>
    <w:rsid w:val="004E1A7A"/>
    <w:rsid w:val="004E1C02"/>
    <w:rsid w:val="004E1E29"/>
    <w:rsid w:val="004E219B"/>
    <w:rsid w:val="004E3C5E"/>
    <w:rsid w:val="004E4033"/>
    <w:rsid w:val="004E4363"/>
    <w:rsid w:val="004E5546"/>
    <w:rsid w:val="004E5F1B"/>
    <w:rsid w:val="004E60B0"/>
    <w:rsid w:val="004E72CD"/>
    <w:rsid w:val="004F08FB"/>
    <w:rsid w:val="004F483E"/>
    <w:rsid w:val="004F5136"/>
    <w:rsid w:val="004F60C9"/>
    <w:rsid w:val="004F6974"/>
    <w:rsid w:val="004F6C58"/>
    <w:rsid w:val="004F71EF"/>
    <w:rsid w:val="004F74B4"/>
    <w:rsid w:val="004F7A97"/>
    <w:rsid w:val="005005EE"/>
    <w:rsid w:val="00501134"/>
    <w:rsid w:val="005013F5"/>
    <w:rsid w:val="00501DEE"/>
    <w:rsid w:val="005021BB"/>
    <w:rsid w:val="0050559E"/>
    <w:rsid w:val="00505943"/>
    <w:rsid w:val="005061FE"/>
    <w:rsid w:val="00506FDF"/>
    <w:rsid w:val="00510163"/>
    <w:rsid w:val="005102A0"/>
    <w:rsid w:val="00510F45"/>
    <w:rsid w:val="00511369"/>
    <w:rsid w:val="00512142"/>
    <w:rsid w:val="00512F9E"/>
    <w:rsid w:val="0051391E"/>
    <w:rsid w:val="00513D5A"/>
    <w:rsid w:val="00514539"/>
    <w:rsid w:val="0051474D"/>
    <w:rsid w:val="00516815"/>
    <w:rsid w:val="00516F68"/>
    <w:rsid w:val="005172C4"/>
    <w:rsid w:val="00517784"/>
    <w:rsid w:val="00517C05"/>
    <w:rsid w:val="00517C85"/>
    <w:rsid w:val="00517E75"/>
    <w:rsid w:val="00517FB6"/>
    <w:rsid w:val="005200C5"/>
    <w:rsid w:val="0052053A"/>
    <w:rsid w:val="005206A7"/>
    <w:rsid w:val="005212AD"/>
    <w:rsid w:val="005218AB"/>
    <w:rsid w:val="00523344"/>
    <w:rsid w:val="00523B51"/>
    <w:rsid w:val="00523BCB"/>
    <w:rsid w:val="005251EC"/>
    <w:rsid w:val="00525B66"/>
    <w:rsid w:val="00526359"/>
    <w:rsid w:val="00526B27"/>
    <w:rsid w:val="005304A5"/>
    <w:rsid w:val="00530BE5"/>
    <w:rsid w:val="00530EF2"/>
    <w:rsid w:val="00531FEB"/>
    <w:rsid w:val="00533B8D"/>
    <w:rsid w:val="00534497"/>
    <w:rsid w:val="005358A8"/>
    <w:rsid w:val="005367DF"/>
    <w:rsid w:val="005368CE"/>
    <w:rsid w:val="00537293"/>
    <w:rsid w:val="00541D64"/>
    <w:rsid w:val="005425CA"/>
    <w:rsid w:val="00542B71"/>
    <w:rsid w:val="00544266"/>
    <w:rsid w:val="005474C4"/>
    <w:rsid w:val="00551A35"/>
    <w:rsid w:val="0055440E"/>
    <w:rsid w:val="0055459C"/>
    <w:rsid w:val="005546FD"/>
    <w:rsid w:val="00555526"/>
    <w:rsid w:val="00555538"/>
    <w:rsid w:val="00557B3E"/>
    <w:rsid w:val="00560AE9"/>
    <w:rsid w:val="0056199D"/>
    <w:rsid w:val="00563549"/>
    <w:rsid w:val="0056379E"/>
    <w:rsid w:val="00565712"/>
    <w:rsid w:val="005658A9"/>
    <w:rsid w:val="005664F2"/>
    <w:rsid w:val="0056687A"/>
    <w:rsid w:val="00566FF9"/>
    <w:rsid w:val="005674D2"/>
    <w:rsid w:val="00567AA9"/>
    <w:rsid w:val="00570865"/>
    <w:rsid w:val="00570930"/>
    <w:rsid w:val="005715EB"/>
    <w:rsid w:val="00572139"/>
    <w:rsid w:val="00572284"/>
    <w:rsid w:val="00573751"/>
    <w:rsid w:val="00574605"/>
    <w:rsid w:val="00574A95"/>
    <w:rsid w:val="0057595C"/>
    <w:rsid w:val="00575C71"/>
    <w:rsid w:val="00576A31"/>
    <w:rsid w:val="0057714A"/>
    <w:rsid w:val="00577337"/>
    <w:rsid w:val="0058133F"/>
    <w:rsid w:val="005825F8"/>
    <w:rsid w:val="00583034"/>
    <w:rsid w:val="005836B8"/>
    <w:rsid w:val="0058499C"/>
    <w:rsid w:val="00584EE0"/>
    <w:rsid w:val="005854C6"/>
    <w:rsid w:val="00585849"/>
    <w:rsid w:val="005903A3"/>
    <w:rsid w:val="00590EA8"/>
    <w:rsid w:val="00594FFF"/>
    <w:rsid w:val="0059570E"/>
    <w:rsid w:val="00595A7C"/>
    <w:rsid w:val="00595C3A"/>
    <w:rsid w:val="00596205"/>
    <w:rsid w:val="005967CC"/>
    <w:rsid w:val="005A0DD0"/>
    <w:rsid w:val="005A0EE8"/>
    <w:rsid w:val="005A12D2"/>
    <w:rsid w:val="005A1F3F"/>
    <w:rsid w:val="005A3A70"/>
    <w:rsid w:val="005A4156"/>
    <w:rsid w:val="005A4529"/>
    <w:rsid w:val="005A481F"/>
    <w:rsid w:val="005A48F7"/>
    <w:rsid w:val="005A4978"/>
    <w:rsid w:val="005A690E"/>
    <w:rsid w:val="005B0259"/>
    <w:rsid w:val="005B089A"/>
    <w:rsid w:val="005B0942"/>
    <w:rsid w:val="005B0F1F"/>
    <w:rsid w:val="005B1B68"/>
    <w:rsid w:val="005B1E68"/>
    <w:rsid w:val="005B28A1"/>
    <w:rsid w:val="005B2C47"/>
    <w:rsid w:val="005B3236"/>
    <w:rsid w:val="005B3CFC"/>
    <w:rsid w:val="005B3ECD"/>
    <w:rsid w:val="005B45E1"/>
    <w:rsid w:val="005B465C"/>
    <w:rsid w:val="005B54B3"/>
    <w:rsid w:val="005B6594"/>
    <w:rsid w:val="005C083F"/>
    <w:rsid w:val="005C0A56"/>
    <w:rsid w:val="005C1CF0"/>
    <w:rsid w:val="005C1D2C"/>
    <w:rsid w:val="005C239A"/>
    <w:rsid w:val="005C29A1"/>
    <w:rsid w:val="005C2CE7"/>
    <w:rsid w:val="005C5006"/>
    <w:rsid w:val="005C708B"/>
    <w:rsid w:val="005C7EE2"/>
    <w:rsid w:val="005D0151"/>
    <w:rsid w:val="005D18A3"/>
    <w:rsid w:val="005D26A4"/>
    <w:rsid w:val="005D318A"/>
    <w:rsid w:val="005D45D0"/>
    <w:rsid w:val="005D546C"/>
    <w:rsid w:val="005D6061"/>
    <w:rsid w:val="005D628E"/>
    <w:rsid w:val="005E0244"/>
    <w:rsid w:val="005E0857"/>
    <w:rsid w:val="005E1493"/>
    <w:rsid w:val="005E1A47"/>
    <w:rsid w:val="005E3CD2"/>
    <w:rsid w:val="005E3E35"/>
    <w:rsid w:val="005E40BE"/>
    <w:rsid w:val="005E447F"/>
    <w:rsid w:val="005E625E"/>
    <w:rsid w:val="005E68C6"/>
    <w:rsid w:val="005E7CF6"/>
    <w:rsid w:val="005F071E"/>
    <w:rsid w:val="005F0950"/>
    <w:rsid w:val="005F1379"/>
    <w:rsid w:val="005F1E77"/>
    <w:rsid w:val="005F24B9"/>
    <w:rsid w:val="005F3C51"/>
    <w:rsid w:val="005F41DE"/>
    <w:rsid w:val="005F4AD7"/>
    <w:rsid w:val="005F4EB0"/>
    <w:rsid w:val="005F54AF"/>
    <w:rsid w:val="005F5A02"/>
    <w:rsid w:val="005F615E"/>
    <w:rsid w:val="005F6FBB"/>
    <w:rsid w:val="005F74DF"/>
    <w:rsid w:val="005F75C1"/>
    <w:rsid w:val="005F7F32"/>
    <w:rsid w:val="00600058"/>
    <w:rsid w:val="006014BC"/>
    <w:rsid w:val="00601739"/>
    <w:rsid w:val="006018F4"/>
    <w:rsid w:val="006020ED"/>
    <w:rsid w:val="006022FC"/>
    <w:rsid w:val="0060403F"/>
    <w:rsid w:val="006046F1"/>
    <w:rsid w:val="00605B5C"/>
    <w:rsid w:val="00605FBA"/>
    <w:rsid w:val="00606074"/>
    <w:rsid w:val="006102DD"/>
    <w:rsid w:val="00610818"/>
    <w:rsid w:val="00610E51"/>
    <w:rsid w:val="0061150F"/>
    <w:rsid w:val="0061170C"/>
    <w:rsid w:val="00613921"/>
    <w:rsid w:val="006210EC"/>
    <w:rsid w:val="00621A97"/>
    <w:rsid w:val="00622B82"/>
    <w:rsid w:val="00622D33"/>
    <w:rsid w:val="00622DF5"/>
    <w:rsid w:val="006237B1"/>
    <w:rsid w:val="006259E7"/>
    <w:rsid w:val="006264C0"/>
    <w:rsid w:val="0062776A"/>
    <w:rsid w:val="00627AE6"/>
    <w:rsid w:val="00630531"/>
    <w:rsid w:val="006311F6"/>
    <w:rsid w:val="00634C70"/>
    <w:rsid w:val="00635DEF"/>
    <w:rsid w:val="00637FB8"/>
    <w:rsid w:val="006402DC"/>
    <w:rsid w:val="00640AC7"/>
    <w:rsid w:val="00641D99"/>
    <w:rsid w:val="00641E68"/>
    <w:rsid w:val="0064322A"/>
    <w:rsid w:val="00643BCC"/>
    <w:rsid w:val="00643F97"/>
    <w:rsid w:val="00644A42"/>
    <w:rsid w:val="00644F4C"/>
    <w:rsid w:val="00645788"/>
    <w:rsid w:val="00645E19"/>
    <w:rsid w:val="00646EC2"/>
    <w:rsid w:val="00647B4B"/>
    <w:rsid w:val="00647E37"/>
    <w:rsid w:val="00650028"/>
    <w:rsid w:val="006508D2"/>
    <w:rsid w:val="006512A0"/>
    <w:rsid w:val="00651AF6"/>
    <w:rsid w:val="00652317"/>
    <w:rsid w:val="0065237E"/>
    <w:rsid w:val="00652B74"/>
    <w:rsid w:val="006534ED"/>
    <w:rsid w:val="0065394B"/>
    <w:rsid w:val="0065429F"/>
    <w:rsid w:val="006549F3"/>
    <w:rsid w:val="00655349"/>
    <w:rsid w:val="006564A8"/>
    <w:rsid w:val="00656A31"/>
    <w:rsid w:val="006573B3"/>
    <w:rsid w:val="006577FB"/>
    <w:rsid w:val="0066026A"/>
    <w:rsid w:val="006614D1"/>
    <w:rsid w:val="00661E24"/>
    <w:rsid w:val="00662750"/>
    <w:rsid w:val="006634A9"/>
    <w:rsid w:val="00664AB6"/>
    <w:rsid w:val="00664B02"/>
    <w:rsid w:val="00664CC6"/>
    <w:rsid w:val="00665A68"/>
    <w:rsid w:val="00665F32"/>
    <w:rsid w:val="00666348"/>
    <w:rsid w:val="00666529"/>
    <w:rsid w:val="0066772A"/>
    <w:rsid w:val="00672056"/>
    <w:rsid w:val="00672111"/>
    <w:rsid w:val="00672245"/>
    <w:rsid w:val="00672362"/>
    <w:rsid w:val="0067254B"/>
    <w:rsid w:val="006726D0"/>
    <w:rsid w:val="0067381E"/>
    <w:rsid w:val="00674133"/>
    <w:rsid w:val="006741ED"/>
    <w:rsid w:val="0067426D"/>
    <w:rsid w:val="00674433"/>
    <w:rsid w:val="0067682B"/>
    <w:rsid w:val="00676A58"/>
    <w:rsid w:val="00676E80"/>
    <w:rsid w:val="0067724B"/>
    <w:rsid w:val="00680B48"/>
    <w:rsid w:val="006813A6"/>
    <w:rsid w:val="00681AE2"/>
    <w:rsid w:val="00681C5E"/>
    <w:rsid w:val="00681DCA"/>
    <w:rsid w:val="00682259"/>
    <w:rsid w:val="0068259E"/>
    <w:rsid w:val="0068366E"/>
    <w:rsid w:val="006843CE"/>
    <w:rsid w:val="00685082"/>
    <w:rsid w:val="0068617F"/>
    <w:rsid w:val="006863ED"/>
    <w:rsid w:val="0068657B"/>
    <w:rsid w:val="00686A00"/>
    <w:rsid w:val="00686A8A"/>
    <w:rsid w:val="00687060"/>
    <w:rsid w:val="00687964"/>
    <w:rsid w:val="00687C6A"/>
    <w:rsid w:val="00690E17"/>
    <w:rsid w:val="00692138"/>
    <w:rsid w:val="0069289D"/>
    <w:rsid w:val="00692E00"/>
    <w:rsid w:val="00693C7A"/>
    <w:rsid w:val="00694774"/>
    <w:rsid w:val="006948DF"/>
    <w:rsid w:val="00695146"/>
    <w:rsid w:val="00695E3E"/>
    <w:rsid w:val="00696539"/>
    <w:rsid w:val="00697D13"/>
    <w:rsid w:val="00697F2D"/>
    <w:rsid w:val="006A113A"/>
    <w:rsid w:val="006A15AB"/>
    <w:rsid w:val="006A2A6A"/>
    <w:rsid w:val="006A31A0"/>
    <w:rsid w:val="006A4C1B"/>
    <w:rsid w:val="006A4C7F"/>
    <w:rsid w:val="006A4D30"/>
    <w:rsid w:val="006A5072"/>
    <w:rsid w:val="006A5E66"/>
    <w:rsid w:val="006A5F64"/>
    <w:rsid w:val="006A634B"/>
    <w:rsid w:val="006A66C3"/>
    <w:rsid w:val="006A6BED"/>
    <w:rsid w:val="006A716B"/>
    <w:rsid w:val="006B1C0C"/>
    <w:rsid w:val="006B1D9F"/>
    <w:rsid w:val="006B2513"/>
    <w:rsid w:val="006B2CDD"/>
    <w:rsid w:val="006B411A"/>
    <w:rsid w:val="006B41AC"/>
    <w:rsid w:val="006B4E55"/>
    <w:rsid w:val="006B6120"/>
    <w:rsid w:val="006B634F"/>
    <w:rsid w:val="006C0301"/>
    <w:rsid w:val="006C0AFE"/>
    <w:rsid w:val="006C1ED3"/>
    <w:rsid w:val="006C21F8"/>
    <w:rsid w:val="006C34DB"/>
    <w:rsid w:val="006C44E7"/>
    <w:rsid w:val="006C496E"/>
    <w:rsid w:val="006C5401"/>
    <w:rsid w:val="006C5805"/>
    <w:rsid w:val="006C6192"/>
    <w:rsid w:val="006C75BA"/>
    <w:rsid w:val="006C7A68"/>
    <w:rsid w:val="006D18BB"/>
    <w:rsid w:val="006D1F7A"/>
    <w:rsid w:val="006D38F2"/>
    <w:rsid w:val="006D4339"/>
    <w:rsid w:val="006D4880"/>
    <w:rsid w:val="006D48E3"/>
    <w:rsid w:val="006D592C"/>
    <w:rsid w:val="006D5D99"/>
    <w:rsid w:val="006D6E98"/>
    <w:rsid w:val="006D7938"/>
    <w:rsid w:val="006D798E"/>
    <w:rsid w:val="006E0744"/>
    <w:rsid w:val="006E082B"/>
    <w:rsid w:val="006E0EF9"/>
    <w:rsid w:val="006E1173"/>
    <w:rsid w:val="006E1448"/>
    <w:rsid w:val="006E267F"/>
    <w:rsid w:val="006E27DA"/>
    <w:rsid w:val="006E335B"/>
    <w:rsid w:val="006E4711"/>
    <w:rsid w:val="006E7215"/>
    <w:rsid w:val="006E7718"/>
    <w:rsid w:val="006E7797"/>
    <w:rsid w:val="006E7BE0"/>
    <w:rsid w:val="006E7CAD"/>
    <w:rsid w:val="006F10F8"/>
    <w:rsid w:val="006F1E17"/>
    <w:rsid w:val="006F3284"/>
    <w:rsid w:val="006F3781"/>
    <w:rsid w:val="006F4770"/>
    <w:rsid w:val="006F4E25"/>
    <w:rsid w:val="006F5C27"/>
    <w:rsid w:val="006F6629"/>
    <w:rsid w:val="006F74D2"/>
    <w:rsid w:val="006F7F27"/>
    <w:rsid w:val="007012CD"/>
    <w:rsid w:val="00701520"/>
    <w:rsid w:val="007018C9"/>
    <w:rsid w:val="007021A3"/>
    <w:rsid w:val="0070237D"/>
    <w:rsid w:val="00703EDD"/>
    <w:rsid w:val="00704571"/>
    <w:rsid w:val="0070478A"/>
    <w:rsid w:val="00704FB7"/>
    <w:rsid w:val="00705E43"/>
    <w:rsid w:val="00706E5B"/>
    <w:rsid w:val="0071015E"/>
    <w:rsid w:val="007123C7"/>
    <w:rsid w:val="00712A38"/>
    <w:rsid w:val="00713AEE"/>
    <w:rsid w:val="00714A05"/>
    <w:rsid w:val="007151E3"/>
    <w:rsid w:val="00715911"/>
    <w:rsid w:val="007161B5"/>
    <w:rsid w:val="00717396"/>
    <w:rsid w:val="007174BC"/>
    <w:rsid w:val="00717B64"/>
    <w:rsid w:val="00717C6B"/>
    <w:rsid w:val="0072057D"/>
    <w:rsid w:val="007207E7"/>
    <w:rsid w:val="00720824"/>
    <w:rsid w:val="00721628"/>
    <w:rsid w:val="00721A7C"/>
    <w:rsid w:val="0072215B"/>
    <w:rsid w:val="007231F8"/>
    <w:rsid w:val="00724811"/>
    <w:rsid w:val="007250A6"/>
    <w:rsid w:val="00725360"/>
    <w:rsid w:val="007261FC"/>
    <w:rsid w:val="007262C9"/>
    <w:rsid w:val="00726615"/>
    <w:rsid w:val="00726D3E"/>
    <w:rsid w:val="0072705E"/>
    <w:rsid w:val="0072E0F7"/>
    <w:rsid w:val="0073068C"/>
    <w:rsid w:val="00730B4F"/>
    <w:rsid w:val="00731DE9"/>
    <w:rsid w:val="00731DF9"/>
    <w:rsid w:val="00732564"/>
    <w:rsid w:val="007330DD"/>
    <w:rsid w:val="00734C84"/>
    <w:rsid w:val="00734E54"/>
    <w:rsid w:val="00735395"/>
    <w:rsid w:val="007366FD"/>
    <w:rsid w:val="007369E8"/>
    <w:rsid w:val="00736DD1"/>
    <w:rsid w:val="00737466"/>
    <w:rsid w:val="0073789F"/>
    <w:rsid w:val="007411B8"/>
    <w:rsid w:val="0074189B"/>
    <w:rsid w:val="00743868"/>
    <w:rsid w:val="007508D4"/>
    <w:rsid w:val="00750B47"/>
    <w:rsid w:val="00750EC2"/>
    <w:rsid w:val="007510F2"/>
    <w:rsid w:val="007519F9"/>
    <w:rsid w:val="00751D58"/>
    <w:rsid w:val="00753166"/>
    <w:rsid w:val="00754F07"/>
    <w:rsid w:val="00755583"/>
    <w:rsid w:val="00756080"/>
    <w:rsid w:val="00756E7E"/>
    <w:rsid w:val="00756F55"/>
    <w:rsid w:val="007572D8"/>
    <w:rsid w:val="0075742F"/>
    <w:rsid w:val="007574C2"/>
    <w:rsid w:val="00760EEE"/>
    <w:rsid w:val="007614FF"/>
    <w:rsid w:val="0076188E"/>
    <w:rsid w:val="00761914"/>
    <w:rsid w:val="007625AC"/>
    <w:rsid w:val="00764792"/>
    <w:rsid w:val="00764EA4"/>
    <w:rsid w:val="00765AB0"/>
    <w:rsid w:val="00765D09"/>
    <w:rsid w:val="00765EB9"/>
    <w:rsid w:val="0076644C"/>
    <w:rsid w:val="00766614"/>
    <w:rsid w:val="00766A2A"/>
    <w:rsid w:val="00770444"/>
    <w:rsid w:val="007715A2"/>
    <w:rsid w:val="007721DE"/>
    <w:rsid w:val="007729C2"/>
    <w:rsid w:val="00773069"/>
    <w:rsid w:val="00774C46"/>
    <w:rsid w:val="0077506B"/>
    <w:rsid w:val="00776733"/>
    <w:rsid w:val="00776929"/>
    <w:rsid w:val="00780FA8"/>
    <w:rsid w:val="00782024"/>
    <w:rsid w:val="007823AA"/>
    <w:rsid w:val="00783F0C"/>
    <w:rsid w:val="007845B9"/>
    <w:rsid w:val="00785CD8"/>
    <w:rsid w:val="007862B1"/>
    <w:rsid w:val="00787F49"/>
    <w:rsid w:val="007911F1"/>
    <w:rsid w:val="00791834"/>
    <w:rsid w:val="007924BB"/>
    <w:rsid w:val="0079439C"/>
    <w:rsid w:val="0079481D"/>
    <w:rsid w:val="007952E6"/>
    <w:rsid w:val="007957AF"/>
    <w:rsid w:val="007978DE"/>
    <w:rsid w:val="007A060D"/>
    <w:rsid w:val="007A3910"/>
    <w:rsid w:val="007A4278"/>
    <w:rsid w:val="007A62FC"/>
    <w:rsid w:val="007A6A98"/>
    <w:rsid w:val="007A6BE0"/>
    <w:rsid w:val="007A6F39"/>
    <w:rsid w:val="007B1205"/>
    <w:rsid w:val="007B15E2"/>
    <w:rsid w:val="007B27C4"/>
    <w:rsid w:val="007B2C69"/>
    <w:rsid w:val="007B31CD"/>
    <w:rsid w:val="007B4029"/>
    <w:rsid w:val="007B43C6"/>
    <w:rsid w:val="007B4A09"/>
    <w:rsid w:val="007B4A2F"/>
    <w:rsid w:val="007B51C5"/>
    <w:rsid w:val="007B6094"/>
    <w:rsid w:val="007B70F1"/>
    <w:rsid w:val="007B7C63"/>
    <w:rsid w:val="007C188C"/>
    <w:rsid w:val="007C1CBA"/>
    <w:rsid w:val="007C1F57"/>
    <w:rsid w:val="007C33D3"/>
    <w:rsid w:val="007C3A1C"/>
    <w:rsid w:val="007C3D55"/>
    <w:rsid w:val="007C3F31"/>
    <w:rsid w:val="007C4501"/>
    <w:rsid w:val="007C5863"/>
    <w:rsid w:val="007C58AB"/>
    <w:rsid w:val="007C6CED"/>
    <w:rsid w:val="007C7CC1"/>
    <w:rsid w:val="007D0402"/>
    <w:rsid w:val="007D1AE4"/>
    <w:rsid w:val="007D1BF9"/>
    <w:rsid w:val="007D2F04"/>
    <w:rsid w:val="007D3E40"/>
    <w:rsid w:val="007D4C7D"/>
    <w:rsid w:val="007D5C1F"/>
    <w:rsid w:val="007D6015"/>
    <w:rsid w:val="007D729B"/>
    <w:rsid w:val="007E0A67"/>
    <w:rsid w:val="007E1C72"/>
    <w:rsid w:val="007E2979"/>
    <w:rsid w:val="007E2C7F"/>
    <w:rsid w:val="007E3339"/>
    <w:rsid w:val="007E5073"/>
    <w:rsid w:val="007E5960"/>
    <w:rsid w:val="007E7489"/>
    <w:rsid w:val="007F06F8"/>
    <w:rsid w:val="007F11CB"/>
    <w:rsid w:val="007F1A47"/>
    <w:rsid w:val="007F3073"/>
    <w:rsid w:val="007F4188"/>
    <w:rsid w:val="007F5CA2"/>
    <w:rsid w:val="007F5E75"/>
    <w:rsid w:val="00800489"/>
    <w:rsid w:val="00801DC9"/>
    <w:rsid w:val="008022B2"/>
    <w:rsid w:val="00803F07"/>
    <w:rsid w:val="0080401E"/>
    <w:rsid w:val="00804980"/>
    <w:rsid w:val="00804C38"/>
    <w:rsid w:val="00804CB1"/>
    <w:rsid w:val="00804E44"/>
    <w:rsid w:val="00804F2D"/>
    <w:rsid w:val="008052D9"/>
    <w:rsid w:val="00805D14"/>
    <w:rsid w:val="008060D1"/>
    <w:rsid w:val="00806E11"/>
    <w:rsid w:val="00806FBD"/>
    <w:rsid w:val="008105DC"/>
    <w:rsid w:val="00810B60"/>
    <w:rsid w:val="00811135"/>
    <w:rsid w:val="00811744"/>
    <w:rsid w:val="00811AFE"/>
    <w:rsid w:val="00811E6D"/>
    <w:rsid w:val="008130C4"/>
    <w:rsid w:val="008133C0"/>
    <w:rsid w:val="00813743"/>
    <w:rsid w:val="00813908"/>
    <w:rsid w:val="00813B6C"/>
    <w:rsid w:val="008143A5"/>
    <w:rsid w:val="0081511E"/>
    <w:rsid w:val="008174C3"/>
    <w:rsid w:val="00820E02"/>
    <w:rsid w:val="00821032"/>
    <w:rsid w:val="008211CA"/>
    <w:rsid w:val="00821286"/>
    <w:rsid w:val="0082142D"/>
    <w:rsid w:val="00824CCD"/>
    <w:rsid w:val="00824D2E"/>
    <w:rsid w:val="00825BE5"/>
    <w:rsid w:val="00826291"/>
    <w:rsid w:val="00826F4D"/>
    <w:rsid w:val="008271F9"/>
    <w:rsid w:val="00827704"/>
    <w:rsid w:val="008278A0"/>
    <w:rsid w:val="00830094"/>
    <w:rsid w:val="008306CB"/>
    <w:rsid w:val="00830D9C"/>
    <w:rsid w:val="00831DF3"/>
    <w:rsid w:val="008339B0"/>
    <w:rsid w:val="00834204"/>
    <w:rsid w:val="00834D84"/>
    <w:rsid w:val="00836BEF"/>
    <w:rsid w:val="00837357"/>
    <w:rsid w:val="00840DC1"/>
    <w:rsid w:val="0084121B"/>
    <w:rsid w:val="00841234"/>
    <w:rsid w:val="00842E69"/>
    <w:rsid w:val="00842FCD"/>
    <w:rsid w:val="008436FE"/>
    <w:rsid w:val="00844044"/>
    <w:rsid w:val="00844101"/>
    <w:rsid w:val="008445B3"/>
    <w:rsid w:val="008447D8"/>
    <w:rsid w:val="00845575"/>
    <w:rsid w:val="00845781"/>
    <w:rsid w:val="00845D86"/>
    <w:rsid w:val="0084605D"/>
    <w:rsid w:val="008468B9"/>
    <w:rsid w:val="00846D12"/>
    <w:rsid w:val="0084748A"/>
    <w:rsid w:val="00847D75"/>
    <w:rsid w:val="008524DF"/>
    <w:rsid w:val="00852A4F"/>
    <w:rsid w:val="00852D1B"/>
    <w:rsid w:val="00852E94"/>
    <w:rsid w:val="008532BF"/>
    <w:rsid w:val="00853557"/>
    <w:rsid w:val="008545F5"/>
    <w:rsid w:val="00854DD6"/>
    <w:rsid w:val="008554DA"/>
    <w:rsid w:val="00855770"/>
    <w:rsid w:val="00856ED3"/>
    <w:rsid w:val="00857972"/>
    <w:rsid w:val="008606B7"/>
    <w:rsid w:val="008613FC"/>
    <w:rsid w:val="008614E4"/>
    <w:rsid w:val="0086163F"/>
    <w:rsid w:val="0086351E"/>
    <w:rsid w:val="008640C2"/>
    <w:rsid w:val="0086654B"/>
    <w:rsid w:val="008668A1"/>
    <w:rsid w:val="00866BD5"/>
    <w:rsid w:val="00866D90"/>
    <w:rsid w:val="008675F2"/>
    <w:rsid w:val="00867755"/>
    <w:rsid w:val="00870296"/>
    <w:rsid w:val="00870EED"/>
    <w:rsid w:val="00871D0C"/>
    <w:rsid w:val="0087283F"/>
    <w:rsid w:val="0087360E"/>
    <w:rsid w:val="00873A8B"/>
    <w:rsid w:val="00874A5E"/>
    <w:rsid w:val="0087551B"/>
    <w:rsid w:val="00875737"/>
    <w:rsid w:val="00876C11"/>
    <w:rsid w:val="00876CE8"/>
    <w:rsid w:val="00877960"/>
    <w:rsid w:val="00877999"/>
    <w:rsid w:val="00877EDB"/>
    <w:rsid w:val="008804CC"/>
    <w:rsid w:val="008830D4"/>
    <w:rsid w:val="008836CF"/>
    <w:rsid w:val="00884522"/>
    <w:rsid w:val="00884D41"/>
    <w:rsid w:val="00885654"/>
    <w:rsid w:val="0088635B"/>
    <w:rsid w:val="008865A5"/>
    <w:rsid w:val="00886A92"/>
    <w:rsid w:val="00890191"/>
    <w:rsid w:val="00890C0E"/>
    <w:rsid w:val="0089111B"/>
    <w:rsid w:val="008912B3"/>
    <w:rsid w:val="008929A3"/>
    <w:rsid w:val="008937A0"/>
    <w:rsid w:val="00894F9F"/>
    <w:rsid w:val="0089531C"/>
    <w:rsid w:val="00895679"/>
    <w:rsid w:val="00895C71"/>
    <w:rsid w:val="00896C20"/>
    <w:rsid w:val="0089771C"/>
    <w:rsid w:val="008A0503"/>
    <w:rsid w:val="008A0F34"/>
    <w:rsid w:val="008A388E"/>
    <w:rsid w:val="008A3F06"/>
    <w:rsid w:val="008A40A2"/>
    <w:rsid w:val="008A41AC"/>
    <w:rsid w:val="008A42F8"/>
    <w:rsid w:val="008A48E6"/>
    <w:rsid w:val="008A4F6F"/>
    <w:rsid w:val="008A512E"/>
    <w:rsid w:val="008A5393"/>
    <w:rsid w:val="008A5F4C"/>
    <w:rsid w:val="008A6478"/>
    <w:rsid w:val="008A6F87"/>
    <w:rsid w:val="008A7B1C"/>
    <w:rsid w:val="008A7D41"/>
    <w:rsid w:val="008B0091"/>
    <w:rsid w:val="008B02BB"/>
    <w:rsid w:val="008B0880"/>
    <w:rsid w:val="008B0AF8"/>
    <w:rsid w:val="008B2CD7"/>
    <w:rsid w:val="008B3455"/>
    <w:rsid w:val="008B3946"/>
    <w:rsid w:val="008B5B85"/>
    <w:rsid w:val="008B7BD1"/>
    <w:rsid w:val="008B7E53"/>
    <w:rsid w:val="008C115E"/>
    <w:rsid w:val="008C1565"/>
    <w:rsid w:val="008C1610"/>
    <w:rsid w:val="008C1A2E"/>
    <w:rsid w:val="008C2005"/>
    <w:rsid w:val="008C2955"/>
    <w:rsid w:val="008C3552"/>
    <w:rsid w:val="008C3B05"/>
    <w:rsid w:val="008C3DC7"/>
    <w:rsid w:val="008C3FB5"/>
    <w:rsid w:val="008C4366"/>
    <w:rsid w:val="008C4A01"/>
    <w:rsid w:val="008C671B"/>
    <w:rsid w:val="008C7D3C"/>
    <w:rsid w:val="008D0CD3"/>
    <w:rsid w:val="008D122E"/>
    <w:rsid w:val="008D13FD"/>
    <w:rsid w:val="008D1430"/>
    <w:rsid w:val="008D19E9"/>
    <w:rsid w:val="008D1AA2"/>
    <w:rsid w:val="008D1B05"/>
    <w:rsid w:val="008D2713"/>
    <w:rsid w:val="008D27AE"/>
    <w:rsid w:val="008D2EE8"/>
    <w:rsid w:val="008D34BC"/>
    <w:rsid w:val="008D44A5"/>
    <w:rsid w:val="008D55C3"/>
    <w:rsid w:val="008D5EA6"/>
    <w:rsid w:val="008D6552"/>
    <w:rsid w:val="008D6862"/>
    <w:rsid w:val="008D6A83"/>
    <w:rsid w:val="008D7987"/>
    <w:rsid w:val="008D7D83"/>
    <w:rsid w:val="008E1E13"/>
    <w:rsid w:val="008E2F4B"/>
    <w:rsid w:val="008E3262"/>
    <w:rsid w:val="008E337F"/>
    <w:rsid w:val="008E3392"/>
    <w:rsid w:val="008E43F9"/>
    <w:rsid w:val="008E4EC7"/>
    <w:rsid w:val="008E4F39"/>
    <w:rsid w:val="008E5067"/>
    <w:rsid w:val="008E5260"/>
    <w:rsid w:val="008E57A7"/>
    <w:rsid w:val="008E721E"/>
    <w:rsid w:val="008E74CD"/>
    <w:rsid w:val="008E762D"/>
    <w:rsid w:val="008F0761"/>
    <w:rsid w:val="008F2BCC"/>
    <w:rsid w:val="008F41D8"/>
    <w:rsid w:val="008F5F8D"/>
    <w:rsid w:val="008F6B2E"/>
    <w:rsid w:val="008F7B60"/>
    <w:rsid w:val="00900A47"/>
    <w:rsid w:val="00901122"/>
    <w:rsid w:val="00901755"/>
    <w:rsid w:val="00901C6C"/>
    <w:rsid w:val="009022A0"/>
    <w:rsid w:val="00902919"/>
    <w:rsid w:val="0090325A"/>
    <w:rsid w:val="00904A96"/>
    <w:rsid w:val="00905742"/>
    <w:rsid w:val="00905BBD"/>
    <w:rsid w:val="00905C95"/>
    <w:rsid w:val="00905D31"/>
    <w:rsid w:val="009069D8"/>
    <w:rsid w:val="00907110"/>
    <w:rsid w:val="0090779E"/>
    <w:rsid w:val="00910227"/>
    <w:rsid w:val="009109AE"/>
    <w:rsid w:val="00910C55"/>
    <w:rsid w:val="00912A48"/>
    <w:rsid w:val="00912E50"/>
    <w:rsid w:val="009130AD"/>
    <w:rsid w:val="00913294"/>
    <w:rsid w:val="00913C86"/>
    <w:rsid w:val="00915306"/>
    <w:rsid w:val="00915EBE"/>
    <w:rsid w:val="009206D7"/>
    <w:rsid w:val="00921ABF"/>
    <w:rsid w:val="009220BD"/>
    <w:rsid w:val="00922400"/>
    <w:rsid w:val="00922545"/>
    <w:rsid w:val="009228B5"/>
    <w:rsid w:val="00925181"/>
    <w:rsid w:val="00925B0C"/>
    <w:rsid w:val="00926EAF"/>
    <w:rsid w:val="009306D1"/>
    <w:rsid w:val="00930A69"/>
    <w:rsid w:val="009318AD"/>
    <w:rsid w:val="009324B8"/>
    <w:rsid w:val="00933176"/>
    <w:rsid w:val="00934BAF"/>
    <w:rsid w:val="00934BFA"/>
    <w:rsid w:val="00934E1A"/>
    <w:rsid w:val="0093522E"/>
    <w:rsid w:val="009352A0"/>
    <w:rsid w:val="00936178"/>
    <w:rsid w:val="00936A24"/>
    <w:rsid w:val="00937099"/>
    <w:rsid w:val="00940DB9"/>
    <w:rsid w:val="0094235F"/>
    <w:rsid w:val="009425DC"/>
    <w:rsid w:val="00942A6E"/>
    <w:rsid w:val="00942B59"/>
    <w:rsid w:val="009432FC"/>
    <w:rsid w:val="00944047"/>
    <w:rsid w:val="00945544"/>
    <w:rsid w:val="00945F2D"/>
    <w:rsid w:val="00945FE0"/>
    <w:rsid w:val="0094786C"/>
    <w:rsid w:val="00947B93"/>
    <w:rsid w:val="00950079"/>
    <w:rsid w:val="00950F43"/>
    <w:rsid w:val="009514E8"/>
    <w:rsid w:val="00951659"/>
    <w:rsid w:val="00952DE0"/>
    <w:rsid w:val="009531BB"/>
    <w:rsid w:val="00955312"/>
    <w:rsid w:val="00955F33"/>
    <w:rsid w:val="0095648E"/>
    <w:rsid w:val="009616ED"/>
    <w:rsid w:val="00962034"/>
    <w:rsid w:val="009624A0"/>
    <w:rsid w:val="00962568"/>
    <w:rsid w:val="00963CB0"/>
    <w:rsid w:val="00963CF9"/>
    <w:rsid w:val="009665F9"/>
    <w:rsid w:val="00970557"/>
    <w:rsid w:val="00971194"/>
    <w:rsid w:val="00971B55"/>
    <w:rsid w:val="0097244A"/>
    <w:rsid w:val="00973B17"/>
    <w:rsid w:val="009747F0"/>
    <w:rsid w:val="00975875"/>
    <w:rsid w:val="00976F70"/>
    <w:rsid w:val="00977FF2"/>
    <w:rsid w:val="00983066"/>
    <w:rsid w:val="00983427"/>
    <w:rsid w:val="00984739"/>
    <w:rsid w:val="00984D21"/>
    <w:rsid w:val="009860B0"/>
    <w:rsid w:val="00986390"/>
    <w:rsid w:val="00986831"/>
    <w:rsid w:val="00986ED0"/>
    <w:rsid w:val="00987255"/>
    <w:rsid w:val="00987B2A"/>
    <w:rsid w:val="009907BF"/>
    <w:rsid w:val="00990A41"/>
    <w:rsid w:val="009910C8"/>
    <w:rsid w:val="00991952"/>
    <w:rsid w:val="00991D84"/>
    <w:rsid w:val="00991E28"/>
    <w:rsid w:val="009923D7"/>
    <w:rsid w:val="00993064"/>
    <w:rsid w:val="00993BBB"/>
    <w:rsid w:val="00993CF8"/>
    <w:rsid w:val="00994788"/>
    <w:rsid w:val="00994DAD"/>
    <w:rsid w:val="0099526E"/>
    <w:rsid w:val="00996164"/>
    <w:rsid w:val="00996B29"/>
    <w:rsid w:val="009A0DEC"/>
    <w:rsid w:val="009A2DCE"/>
    <w:rsid w:val="009A425F"/>
    <w:rsid w:val="009A634B"/>
    <w:rsid w:val="009A6609"/>
    <w:rsid w:val="009A6B36"/>
    <w:rsid w:val="009A7457"/>
    <w:rsid w:val="009B0F01"/>
    <w:rsid w:val="009B1477"/>
    <w:rsid w:val="009B1650"/>
    <w:rsid w:val="009B2172"/>
    <w:rsid w:val="009B31A6"/>
    <w:rsid w:val="009B37BB"/>
    <w:rsid w:val="009B42F9"/>
    <w:rsid w:val="009B5368"/>
    <w:rsid w:val="009B53C3"/>
    <w:rsid w:val="009B64A5"/>
    <w:rsid w:val="009B67F8"/>
    <w:rsid w:val="009B6C1D"/>
    <w:rsid w:val="009B7402"/>
    <w:rsid w:val="009B74FC"/>
    <w:rsid w:val="009B78E0"/>
    <w:rsid w:val="009C029E"/>
    <w:rsid w:val="009C207C"/>
    <w:rsid w:val="009C2379"/>
    <w:rsid w:val="009C2C0D"/>
    <w:rsid w:val="009C336F"/>
    <w:rsid w:val="009C4491"/>
    <w:rsid w:val="009C4E6A"/>
    <w:rsid w:val="009C5A7E"/>
    <w:rsid w:val="009C7A24"/>
    <w:rsid w:val="009C7E36"/>
    <w:rsid w:val="009D0C22"/>
    <w:rsid w:val="009D14F9"/>
    <w:rsid w:val="009D171D"/>
    <w:rsid w:val="009D184C"/>
    <w:rsid w:val="009D221E"/>
    <w:rsid w:val="009D237F"/>
    <w:rsid w:val="009D290E"/>
    <w:rsid w:val="009D32F2"/>
    <w:rsid w:val="009D38CD"/>
    <w:rsid w:val="009D444A"/>
    <w:rsid w:val="009D4ACE"/>
    <w:rsid w:val="009D511D"/>
    <w:rsid w:val="009D60DE"/>
    <w:rsid w:val="009D6C8C"/>
    <w:rsid w:val="009D6D4D"/>
    <w:rsid w:val="009D70C8"/>
    <w:rsid w:val="009D70DC"/>
    <w:rsid w:val="009D7222"/>
    <w:rsid w:val="009D76C8"/>
    <w:rsid w:val="009D78D4"/>
    <w:rsid w:val="009E00E3"/>
    <w:rsid w:val="009E03E2"/>
    <w:rsid w:val="009E090F"/>
    <w:rsid w:val="009E0A57"/>
    <w:rsid w:val="009E16E4"/>
    <w:rsid w:val="009E6709"/>
    <w:rsid w:val="009E704B"/>
    <w:rsid w:val="009E7215"/>
    <w:rsid w:val="009E774A"/>
    <w:rsid w:val="009F056E"/>
    <w:rsid w:val="009F0E96"/>
    <w:rsid w:val="009F12E5"/>
    <w:rsid w:val="009F1394"/>
    <w:rsid w:val="009F1402"/>
    <w:rsid w:val="009F163D"/>
    <w:rsid w:val="009F1B75"/>
    <w:rsid w:val="009F1E70"/>
    <w:rsid w:val="009F2280"/>
    <w:rsid w:val="009F4644"/>
    <w:rsid w:val="009F4B33"/>
    <w:rsid w:val="009F6741"/>
    <w:rsid w:val="009F69DB"/>
    <w:rsid w:val="009F6B03"/>
    <w:rsid w:val="009F72CC"/>
    <w:rsid w:val="009F7E90"/>
    <w:rsid w:val="00A00656"/>
    <w:rsid w:val="00A00CA2"/>
    <w:rsid w:val="00A01236"/>
    <w:rsid w:val="00A025FC"/>
    <w:rsid w:val="00A038F8"/>
    <w:rsid w:val="00A0423B"/>
    <w:rsid w:val="00A04501"/>
    <w:rsid w:val="00A056AD"/>
    <w:rsid w:val="00A07293"/>
    <w:rsid w:val="00A07BA1"/>
    <w:rsid w:val="00A07EC4"/>
    <w:rsid w:val="00A11159"/>
    <w:rsid w:val="00A11250"/>
    <w:rsid w:val="00A123AC"/>
    <w:rsid w:val="00A130FB"/>
    <w:rsid w:val="00A13A89"/>
    <w:rsid w:val="00A1481D"/>
    <w:rsid w:val="00A15E30"/>
    <w:rsid w:val="00A16107"/>
    <w:rsid w:val="00A16CDE"/>
    <w:rsid w:val="00A16D05"/>
    <w:rsid w:val="00A20477"/>
    <w:rsid w:val="00A21257"/>
    <w:rsid w:val="00A22180"/>
    <w:rsid w:val="00A24117"/>
    <w:rsid w:val="00A24D6F"/>
    <w:rsid w:val="00A2547C"/>
    <w:rsid w:val="00A269EB"/>
    <w:rsid w:val="00A26BE4"/>
    <w:rsid w:val="00A311F3"/>
    <w:rsid w:val="00A31255"/>
    <w:rsid w:val="00A3255C"/>
    <w:rsid w:val="00A32815"/>
    <w:rsid w:val="00A32C2C"/>
    <w:rsid w:val="00A33DB3"/>
    <w:rsid w:val="00A34637"/>
    <w:rsid w:val="00A34D8B"/>
    <w:rsid w:val="00A34F66"/>
    <w:rsid w:val="00A35450"/>
    <w:rsid w:val="00A4062E"/>
    <w:rsid w:val="00A40FD1"/>
    <w:rsid w:val="00A4167D"/>
    <w:rsid w:val="00A423C6"/>
    <w:rsid w:val="00A43547"/>
    <w:rsid w:val="00A45F9B"/>
    <w:rsid w:val="00A46956"/>
    <w:rsid w:val="00A4704B"/>
    <w:rsid w:val="00A506DD"/>
    <w:rsid w:val="00A508B2"/>
    <w:rsid w:val="00A5226F"/>
    <w:rsid w:val="00A533CD"/>
    <w:rsid w:val="00A53704"/>
    <w:rsid w:val="00A54808"/>
    <w:rsid w:val="00A54E39"/>
    <w:rsid w:val="00A557EA"/>
    <w:rsid w:val="00A55F33"/>
    <w:rsid w:val="00A56726"/>
    <w:rsid w:val="00A56D2E"/>
    <w:rsid w:val="00A576EF"/>
    <w:rsid w:val="00A61D9F"/>
    <w:rsid w:val="00A62C8A"/>
    <w:rsid w:val="00A6366C"/>
    <w:rsid w:val="00A63A9C"/>
    <w:rsid w:val="00A645B1"/>
    <w:rsid w:val="00A64CAA"/>
    <w:rsid w:val="00A656C6"/>
    <w:rsid w:val="00A6593B"/>
    <w:rsid w:val="00A70180"/>
    <w:rsid w:val="00A70C0D"/>
    <w:rsid w:val="00A70CC5"/>
    <w:rsid w:val="00A71617"/>
    <w:rsid w:val="00A717EC"/>
    <w:rsid w:val="00A71B6D"/>
    <w:rsid w:val="00A72712"/>
    <w:rsid w:val="00A74AD5"/>
    <w:rsid w:val="00A76185"/>
    <w:rsid w:val="00A765F1"/>
    <w:rsid w:val="00A80132"/>
    <w:rsid w:val="00A80189"/>
    <w:rsid w:val="00A80288"/>
    <w:rsid w:val="00A80B38"/>
    <w:rsid w:val="00A80F1C"/>
    <w:rsid w:val="00A81C26"/>
    <w:rsid w:val="00A831B0"/>
    <w:rsid w:val="00A8416B"/>
    <w:rsid w:val="00A84F1F"/>
    <w:rsid w:val="00A8537E"/>
    <w:rsid w:val="00A85A06"/>
    <w:rsid w:val="00A85EEC"/>
    <w:rsid w:val="00A86D9B"/>
    <w:rsid w:val="00A87A23"/>
    <w:rsid w:val="00A87FD3"/>
    <w:rsid w:val="00A9041A"/>
    <w:rsid w:val="00A90593"/>
    <w:rsid w:val="00A91507"/>
    <w:rsid w:val="00A92891"/>
    <w:rsid w:val="00A92B5A"/>
    <w:rsid w:val="00A932CB"/>
    <w:rsid w:val="00A93310"/>
    <w:rsid w:val="00A939DD"/>
    <w:rsid w:val="00A9625B"/>
    <w:rsid w:val="00A97A6A"/>
    <w:rsid w:val="00A97F65"/>
    <w:rsid w:val="00AA2507"/>
    <w:rsid w:val="00AA2A89"/>
    <w:rsid w:val="00AA3693"/>
    <w:rsid w:val="00AA4184"/>
    <w:rsid w:val="00AA4E7D"/>
    <w:rsid w:val="00AA60D0"/>
    <w:rsid w:val="00AA677D"/>
    <w:rsid w:val="00AB022C"/>
    <w:rsid w:val="00AB030E"/>
    <w:rsid w:val="00AB0B28"/>
    <w:rsid w:val="00AB21A0"/>
    <w:rsid w:val="00AB22EF"/>
    <w:rsid w:val="00AB2892"/>
    <w:rsid w:val="00AB28C7"/>
    <w:rsid w:val="00AB3F62"/>
    <w:rsid w:val="00AB4A94"/>
    <w:rsid w:val="00AB4BCC"/>
    <w:rsid w:val="00AB5402"/>
    <w:rsid w:val="00AB678D"/>
    <w:rsid w:val="00AC17FE"/>
    <w:rsid w:val="00AC252D"/>
    <w:rsid w:val="00AC36DD"/>
    <w:rsid w:val="00AC3AA3"/>
    <w:rsid w:val="00AC4882"/>
    <w:rsid w:val="00AC5C66"/>
    <w:rsid w:val="00AC5F8F"/>
    <w:rsid w:val="00AC6924"/>
    <w:rsid w:val="00AC79DF"/>
    <w:rsid w:val="00AC7C98"/>
    <w:rsid w:val="00AC7F67"/>
    <w:rsid w:val="00AD09CC"/>
    <w:rsid w:val="00AD0D9C"/>
    <w:rsid w:val="00AD0E62"/>
    <w:rsid w:val="00AD1025"/>
    <w:rsid w:val="00AD2FFD"/>
    <w:rsid w:val="00AD3CD6"/>
    <w:rsid w:val="00AD5075"/>
    <w:rsid w:val="00AD5675"/>
    <w:rsid w:val="00AD687D"/>
    <w:rsid w:val="00AD6977"/>
    <w:rsid w:val="00AD7894"/>
    <w:rsid w:val="00AE2259"/>
    <w:rsid w:val="00AE2325"/>
    <w:rsid w:val="00AE251B"/>
    <w:rsid w:val="00AE2586"/>
    <w:rsid w:val="00AE3D46"/>
    <w:rsid w:val="00AE3EF4"/>
    <w:rsid w:val="00AE4A2C"/>
    <w:rsid w:val="00AE5765"/>
    <w:rsid w:val="00AF077E"/>
    <w:rsid w:val="00AF0AEF"/>
    <w:rsid w:val="00AF1BC8"/>
    <w:rsid w:val="00AF1BDF"/>
    <w:rsid w:val="00AF21FE"/>
    <w:rsid w:val="00AF28C6"/>
    <w:rsid w:val="00AF33EE"/>
    <w:rsid w:val="00AF3723"/>
    <w:rsid w:val="00AF45A9"/>
    <w:rsid w:val="00AF4798"/>
    <w:rsid w:val="00AF4DDC"/>
    <w:rsid w:val="00AF72B0"/>
    <w:rsid w:val="00AF7FE7"/>
    <w:rsid w:val="00B002AD"/>
    <w:rsid w:val="00B003C8"/>
    <w:rsid w:val="00B00F74"/>
    <w:rsid w:val="00B02725"/>
    <w:rsid w:val="00B0291C"/>
    <w:rsid w:val="00B0469E"/>
    <w:rsid w:val="00B05A44"/>
    <w:rsid w:val="00B05F0A"/>
    <w:rsid w:val="00B064C6"/>
    <w:rsid w:val="00B06BCB"/>
    <w:rsid w:val="00B06D81"/>
    <w:rsid w:val="00B07A52"/>
    <w:rsid w:val="00B07C8B"/>
    <w:rsid w:val="00B11DAA"/>
    <w:rsid w:val="00B1276D"/>
    <w:rsid w:val="00B12E91"/>
    <w:rsid w:val="00B1337F"/>
    <w:rsid w:val="00B13405"/>
    <w:rsid w:val="00B14C98"/>
    <w:rsid w:val="00B15448"/>
    <w:rsid w:val="00B1590D"/>
    <w:rsid w:val="00B167CD"/>
    <w:rsid w:val="00B16CE2"/>
    <w:rsid w:val="00B16D84"/>
    <w:rsid w:val="00B20FC8"/>
    <w:rsid w:val="00B21493"/>
    <w:rsid w:val="00B21B39"/>
    <w:rsid w:val="00B22985"/>
    <w:rsid w:val="00B2363B"/>
    <w:rsid w:val="00B24399"/>
    <w:rsid w:val="00B243A8"/>
    <w:rsid w:val="00B25212"/>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A75"/>
    <w:rsid w:val="00B3609F"/>
    <w:rsid w:val="00B36306"/>
    <w:rsid w:val="00B37DEE"/>
    <w:rsid w:val="00B40371"/>
    <w:rsid w:val="00B4092F"/>
    <w:rsid w:val="00B41503"/>
    <w:rsid w:val="00B41F1B"/>
    <w:rsid w:val="00B4304E"/>
    <w:rsid w:val="00B43C13"/>
    <w:rsid w:val="00B4501A"/>
    <w:rsid w:val="00B45982"/>
    <w:rsid w:val="00B46CDF"/>
    <w:rsid w:val="00B47260"/>
    <w:rsid w:val="00B478E7"/>
    <w:rsid w:val="00B47D3A"/>
    <w:rsid w:val="00B512EB"/>
    <w:rsid w:val="00B51FFB"/>
    <w:rsid w:val="00B52A06"/>
    <w:rsid w:val="00B53F4F"/>
    <w:rsid w:val="00B5423A"/>
    <w:rsid w:val="00B54F1B"/>
    <w:rsid w:val="00B5567B"/>
    <w:rsid w:val="00B566DA"/>
    <w:rsid w:val="00B5671F"/>
    <w:rsid w:val="00B57215"/>
    <w:rsid w:val="00B57815"/>
    <w:rsid w:val="00B57ABF"/>
    <w:rsid w:val="00B601EC"/>
    <w:rsid w:val="00B616E3"/>
    <w:rsid w:val="00B6171D"/>
    <w:rsid w:val="00B621A1"/>
    <w:rsid w:val="00B6237E"/>
    <w:rsid w:val="00B62715"/>
    <w:rsid w:val="00B628CF"/>
    <w:rsid w:val="00B62C40"/>
    <w:rsid w:val="00B6329C"/>
    <w:rsid w:val="00B636D6"/>
    <w:rsid w:val="00B6397A"/>
    <w:rsid w:val="00B63AC8"/>
    <w:rsid w:val="00B64120"/>
    <w:rsid w:val="00B656DF"/>
    <w:rsid w:val="00B718EC"/>
    <w:rsid w:val="00B71914"/>
    <w:rsid w:val="00B7214E"/>
    <w:rsid w:val="00B72983"/>
    <w:rsid w:val="00B7368D"/>
    <w:rsid w:val="00B741AB"/>
    <w:rsid w:val="00B74220"/>
    <w:rsid w:val="00B74359"/>
    <w:rsid w:val="00B74A3C"/>
    <w:rsid w:val="00B75495"/>
    <w:rsid w:val="00B763C3"/>
    <w:rsid w:val="00B76C39"/>
    <w:rsid w:val="00B77700"/>
    <w:rsid w:val="00B810F9"/>
    <w:rsid w:val="00B81603"/>
    <w:rsid w:val="00B82767"/>
    <w:rsid w:val="00B830B2"/>
    <w:rsid w:val="00B836B5"/>
    <w:rsid w:val="00B838E7"/>
    <w:rsid w:val="00B84423"/>
    <w:rsid w:val="00B8697A"/>
    <w:rsid w:val="00B86E37"/>
    <w:rsid w:val="00B87066"/>
    <w:rsid w:val="00B87CB0"/>
    <w:rsid w:val="00B87F11"/>
    <w:rsid w:val="00B90C0F"/>
    <w:rsid w:val="00B90DD2"/>
    <w:rsid w:val="00B9100A"/>
    <w:rsid w:val="00B91E06"/>
    <w:rsid w:val="00B93928"/>
    <w:rsid w:val="00B95A1A"/>
    <w:rsid w:val="00B9643F"/>
    <w:rsid w:val="00B967CD"/>
    <w:rsid w:val="00B96DF5"/>
    <w:rsid w:val="00BA1F82"/>
    <w:rsid w:val="00BA3DF0"/>
    <w:rsid w:val="00BA4431"/>
    <w:rsid w:val="00BA46C8"/>
    <w:rsid w:val="00BA5406"/>
    <w:rsid w:val="00BA599E"/>
    <w:rsid w:val="00BA60AE"/>
    <w:rsid w:val="00BA68B9"/>
    <w:rsid w:val="00BA697F"/>
    <w:rsid w:val="00BA6AD4"/>
    <w:rsid w:val="00BA6EB4"/>
    <w:rsid w:val="00BA7194"/>
    <w:rsid w:val="00BB00E6"/>
    <w:rsid w:val="00BB1ACB"/>
    <w:rsid w:val="00BB256C"/>
    <w:rsid w:val="00BB26FA"/>
    <w:rsid w:val="00BB2D2B"/>
    <w:rsid w:val="00BB3C45"/>
    <w:rsid w:val="00BB3D1E"/>
    <w:rsid w:val="00BB3F67"/>
    <w:rsid w:val="00BB4B9E"/>
    <w:rsid w:val="00BB4ECD"/>
    <w:rsid w:val="00BB61E5"/>
    <w:rsid w:val="00BC1055"/>
    <w:rsid w:val="00BC1F9F"/>
    <w:rsid w:val="00BC2AA5"/>
    <w:rsid w:val="00BC31DB"/>
    <w:rsid w:val="00BC3201"/>
    <w:rsid w:val="00BC40CB"/>
    <w:rsid w:val="00BC5B5A"/>
    <w:rsid w:val="00BC6033"/>
    <w:rsid w:val="00BC65ED"/>
    <w:rsid w:val="00BC7DE0"/>
    <w:rsid w:val="00BD05FF"/>
    <w:rsid w:val="00BD0CD8"/>
    <w:rsid w:val="00BD13A3"/>
    <w:rsid w:val="00BD18ED"/>
    <w:rsid w:val="00BD2ACA"/>
    <w:rsid w:val="00BD3D18"/>
    <w:rsid w:val="00BD41A5"/>
    <w:rsid w:val="00BD68B7"/>
    <w:rsid w:val="00BD6939"/>
    <w:rsid w:val="00BD6A90"/>
    <w:rsid w:val="00BE0368"/>
    <w:rsid w:val="00BE1D43"/>
    <w:rsid w:val="00BE2279"/>
    <w:rsid w:val="00BE257B"/>
    <w:rsid w:val="00BE3736"/>
    <w:rsid w:val="00BE3A24"/>
    <w:rsid w:val="00BE4299"/>
    <w:rsid w:val="00BE45A5"/>
    <w:rsid w:val="00BE485E"/>
    <w:rsid w:val="00BE4B49"/>
    <w:rsid w:val="00BE5244"/>
    <w:rsid w:val="00BE5627"/>
    <w:rsid w:val="00BE6682"/>
    <w:rsid w:val="00BE70B4"/>
    <w:rsid w:val="00BF0789"/>
    <w:rsid w:val="00BF20D9"/>
    <w:rsid w:val="00BF2158"/>
    <w:rsid w:val="00BF2543"/>
    <w:rsid w:val="00BF2F8E"/>
    <w:rsid w:val="00BF3864"/>
    <w:rsid w:val="00BF40C1"/>
    <w:rsid w:val="00BF476D"/>
    <w:rsid w:val="00BF5A1F"/>
    <w:rsid w:val="00BF62B1"/>
    <w:rsid w:val="00BF6A9D"/>
    <w:rsid w:val="00C0060B"/>
    <w:rsid w:val="00C00C17"/>
    <w:rsid w:val="00C01EA5"/>
    <w:rsid w:val="00C01F16"/>
    <w:rsid w:val="00C01FD2"/>
    <w:rsid w:val="00C02D4B"/>
    <w:rsid w:val="00C02ED8"/>
    <w:rsid w:val="00C03635"/>
    <w:rsid w:val="00C040F9"/>
    <w:rsid w:val="00C063E9"/>
    <w:rsid w:val="00C06548"/>
    <w:rsid w:val="00C0692E"/>
    <w:rsid w:val="00C10140"/>
    <w:rsid w:val="00C10E8A"/>
    <w:rsid w:val="00C127B6"/>
    <w:rsid w:val="00C12E4D"/>
    <w:rsid w:val="00C130B8"/>
    <w:rsid w:val="00C13896"/>
    <w:rsid w:val="00C16548"/>
    <w:rsid w:val="00C176F2"/>
    <w:rsid w:val="00C17DC5"/>
    <w:rsid w:val="00C20E29"/>
    <w:rsid w:val="00C216A0"/>
    <w:rsid w:val="00C21708"/>
    <w:rsid w:val="00C217E3"/>
    <w:rsid w:val="00C223EE"/>
    <w:rsid w:val="00C22525"/>
    <w:rsid w:val="00C22F32"/>
    <w:rsid w:val="00C232AF"/>
    <w:rsid w:val="00C23892"/>
    <w:rsid w:val="00C24A8D"/>
    <w:rsid w:val="00C24BB5"/>
    <w:rsid w:val="00C24CFA"/>
    <w:rsid w:val="00C258C9"/>
    <w:rsid w:val="00C25F5C"/>
    <w:rsid w:val="00C26CD5"/>
    <w:rsid w:val="00C275AF"/>
    <w:rsid w:val="00C27742"/>
    <w:rsid w:val="00C27B98"/>
    <w:rsid w:val="00C3031B"/>
    <w:rsid w:val="00C32919"/>
    <w:rsid w:val="00C33579"/>
    <w:rsid w:val="00C3420A"/>
    <w:rsid w:val="00C35639"/>
    <w:rsid w:val="00C35A98"/>
    <w:rsid w:val="00C37BB1"/>
    <w:rsid w:val="00C37F1E"/>
    <w:rsid w:val="00C423F5"/>
    <w:rsid w:val="00C42B28"/>
    <w:rsid w:val="00C4319D"/>
    <w:rsid w:val="00C43418"/>
    <w:rsid w:val="00C43687"/>
    <w:rsid w:val="00C43DEA"/>
    <w:rsid w:val="00C44BA5"/>
    <w:rsid w:val="00C454F7"/>
    <w:rsid w:val="00C46EDD"/>
    <w:rsid w:val="00C475E5"/>
    <w:rsid w:val="00C47780"/>
    <w:rsid w:val="00C506F4"/>
    <w:rsid w:val="00C51940"/>
    <w:rsid w:val="00C52851"/>
    <w:rsid w:val="00C54160"/>
    <w:rsid w:val="00C54B77"/>
    <w:rsid w:val="00C551B3"/>
    <w:rsid w:val="00C556E9"/>
    <w:rsid w:val="00C56FAC"/>
    <w:rsid w:val="00C57097"/>
    <w:rsid w:val="00C57E71"/>
    <w:rsid w:val="00C57EF9"/>
    <w:rsid w:val="00C61046"/>
    <w:rsid w:val="00C62273"/>
    <w:rsid w:val="00C63838"/>
    <w:rsid w:val="00C63F2F"/>
    <w:rsid w:val="00C64ADB"/>
    <w:rsid w:val="00C64F9E"/>
    <w:rsid w:val="00C66436"/>
    <w:rsid w:val="00C6699C"/>
    <w:rsid w:val="00C66F51"/>
    <w:rsid w:val="00C717BD"/>
    <w:rsid w:val="00C71C69"/>
    <w:rsid w:val="00C71D54"/>
    <w:rsid w:val="00C7203D"/>
    <w:rsid w:val="00C722B5"/>
    <w:rsid w:val="00C74172"/>
    <w:rsid w:val="00C7441B"/>
    <w:rsid w:val="00C75F19"/>
    <w:rsid w:val="00C76BDA"/>
    <w:rsid w:val="00C77900"/>
    <w:rsid w:val="00C803EC"/>
    <w:rsid w:val="00C803F7"/>
    <w:rsid w:val="00C806AF"/>
    <w:rsid w:val="00C81D8E"/>
    <w:rsid w:val="00C82674"/>
    <w:rsid w:val="00C830A2"/>
    <w:rsid w:val="00C83266"/>
    <w:rsid w:val="00C8416C"/>
    <w:rsid w:val="00C8419E"/>
    <w:rsid w:val="00C8454D"/>
    <w:rsid w:val="00C845AC"/>
    <w:rsid w:val="00C90465"/>
    <w:rsid w:val="00C9148E"/>
    <w:rsid w:val="00C91EC6"/>
    <w:rsid w:val="00C922B6"/>
    <w:rsid w:val="00C93CA1"/>
    <w:rsid w:val="00C93D27"/>
    <w:rsid w:val="00C93DF7"/>
    <w:rsid w:val="00C94074"/>
    <w:rsid w:val="00C9428A"/>
    <w:rsid w:val="00C945BE"/>
    <w:rsid w:val="00C94ADA"/>
    <w:rsid w:val="00C95151"/>
    <w:rsid w:val="00C95EF4"/>
    <w:rsid w:val="00C97187"/>
    <w:rsid w:val="00C9723B"/>
    <w:rsid w:val="00C9771D"/>
    <w:rsid w:val="00C97835"/>
    <w:rsid w:val="00C97992"/>
    <w:rsid w:val="00CA0143"/>
    <w:rsid w:val="00CA08B2"/>
    <w:rsid w:val="00CA09AA"/>
    <w:rsid w:val="00CA19F5"/>
    <w:rsid w:val="00CA1E57"/>
    <w:rsid w:val="00CA20BD"/>
    <w:rsid w:val="00CA23F1"/>
    <w:rsid w:val="00CA2430"/>
    <w:rsid w:val="00CA37A3"/>
    <w:rsid w:val="00CA38E7"/>
    <w:rsid w:val="00CA3C17"/>
    <w:rsid w:val="00CA5560"/>
    <w:rsid w:val="00CA5853"/>
    <w:rsid w:val="00CA58D0"/>
    <w:rsid w:val="00CA6265"/>
    <w:rsid w:val="00CA6BCA"/>
    <w:rsid w:val="00CA6DFC"/>
    <w:rsid w:val="00CA7224"/>
    <w:rsid w:val="00CA725E"/>
    <w:rsid w:val="00CA7661"/>
    <w:rsid w:val="00CA7FB1"/>
    <w:rsid w:val="00CB283D"/>
    <w:rsid w:val="00CB44D4"/>
    <w:rsid w:val="00CB55E5"/>
    <w:rsid w:val="00CB565C"/>
    <w:rsid w:val="00CB6274"/>
    <w:rsid w:val="00CC0A2E"/>
    <w:rsid w:val="00CC0D27"/>
    <w:rsid w:val="00CC11C6"/>
    <w:rsid w:val="00CC1603"/>
    <w:rsid w:val="00CC1C2E"/>
    <w:rsid w:val="00CC2573"/>
    <w:rsid w:val="00CC41BF"/>
    <w:rsid w:val="00CC45E9"/>
    <w:rsid w:val="00CC4629"/>
    <w:rsid w:val="00CC48A2"/>
    <w:rsid w:val="00CC4960"/>
    <w:rsid w:val="00CC4DC3"/>
    <w:rsid w:val="00CC4E22"/>
    <w:rsid w:val="00CC5213"/>
    <w:rsid w:val="00CC61F7"/>
    <w:rsid w:val="00CC64A1"/>
    <w:rsid w:val="00CC6972"/>
    <w:rsid w:val="00CC6AF4"/>
    <w:rsid w:val="00CC7A7D"/>
    <w:rsid w:val="00CC7D6A"/>
    <w:rsid w:val="00CD0117"/>
    <w:rsid w:val="00CD0AB3"/>
    <w:rsid w:val="00CD0B43"/>
    <w:rsid w:val="00CD0E9A"/>
    <w:rsid w:val="00CD1422"/>
    <w:rsid w:val="00CD19D1"/>
    <w:rsid w:val="00CD4917"/>
    <w:rsid w:val="00CD66B6"/>
    <w:rsid w:val="00CD755B"/>
    <w:rsid w:val="00CD785B"/>
    <w:rsid w:val="00CE09BD"/>
    <w:rsid w:val="00CE0F2D"/>
    <w:rsid w:val="00CE3487"/>
    <w:rsid w:val="00CE40F5"/>
    <w:rsid w:val="00CE4D2A"/>
    <w:rsid w:val="00CE681A"/>
    <w:rsid w:val="00CE7C8C"/>
    <w:rsid w:val="00CE7CE2"/>
    <w:rsid w:val="00CE7E18"/>
    <w:rsid w:val="00CF0F9E"/>
    <w:rsid w:val="00CF10CB"/>
    <w:rsid w:val="00CF2417"/>
    <w:rsid w:val="00CF2B84"/>
    <w:rsid w:val="00CF3448"/>
    <w:rsid w:val="00CF35D5"/>
    <w:rsid w:val="00CF494A"/>
    <w:rsid w:val="00CF5EDB"/>
    <w:rsid w:val="00CF69AB"/>
    <w:rsid w:val="00D00B1F"/>
    <w:rsid w:val="00D01CC1"/>
    <w:rsid w:val="00D03A67"/>
    <w:rsid w:val="00D04B84"/>
    <w:rsid w:val="00D04D57"/>
    <w:rsid w:val="00D05092"/>
    <w:rsid w:val="00D05179"/>
    <w:rsid w:val="00D05647"/>
    <w:rsid w:val="00D060DB"/>
    <w:rsid w:val="00D0770C"/>
    <w:rsid w:val="00D0773E"/>
    <w:rsid w:val="00D07D05"/>
    <w:rsid w:val="00D10232"/>
    <w:rsid w:val="00D10CC1"/>
    <w:rsid w:val="00D11118"/>
    <w:rsid w:val="00D1136F"/>
    <w:rsid w:val="00D12EAC"/>
    <w:rsid w:val="00D13611"/>
    <w:rsid w:val="00D15A94"/>
    <w:rsid w:val="00D16829"/>
    <w:rsid w:val="00D17A29"/>
    <w:rsid w:val="00D2238D"/>
    <w:rsid w:val="00D2275B"/>
    <w:rsid w:val="00D23027"/>
    <w:rsid w:val="00D23405"/>
    <w:rsid w:val="00D234B0"/>
    <w:rsid w:val="00D2387F"/>
    <w:rsid w:val="00D23EBA"/>
    <w:rsid w:val="00D243EC"/>
    <w:rsid w:val="00D254ED"/>
    <w:rsid w:val="00D2620E"/>
    <w:rsid w:val="00D300FD"/>
    <w:rsid w:val="00D304F6"/>
    <w:rsid w:val="00D30A06"/>
    <w:rsid w:val="00D31C2E"/>
    <w:rsid w:val="00D33843"/>
    <w:rsid w:val="00D33D65"/>
    <w:rsid w:val="00D348EC"/>
    <w:rsid w:val="00D34A3E"/>
    <w:rsid w:val="00D34BE9"/>
    <w:rsid w:val="00D35655"/>
    <w:rsid w:val="00D357EE"/>
    <w:rsid w:val="00D367A2"/>
    <w:rsid w:val="00D3692C"/>
    <w:rsid w:val="00D37646"/>
    <w:rsid w:val="00D40F1C"/>
    <w:rsid w:val="00D41558"/>
    <w:rsid w:val="00D41AEA"/>
    <w:rsid w:val="00D42260"/>
    <w:rsid w:val="00D4249B"/>
    <w:rsid w:val="00D425CA"/>
    <w:rsid w:val="00D42FE7"/>
    <w:rsid w:val="00D43365"/>
    <w:rsid w:val="00D4422C"/>
    <w:rsid w:val="00D44E29"/>
    <w:rsid w:val="00D45E23"/>
    <w:rsid w:val="00D461C4"/>
    <w:rsid w:val="00D4647D"/>
    <w:rsid w:val="00D47194"/>
    <w:rsid w:val="00D4722A"/>
    <w:rsid w:val="00D4735E"/>
    <w:rsid w:val="00D477FE"/>
    <w:rsid w:val="00D479EA"/>
    <w:rsid w:val="00D51B5B"/>
    <w:rsid w:val="00D51C8D"/>
    <w:rsid w:val="00D52008"/>
    <w:rsid w:val="00D52678"/>
    <w:rsid w:val="00D5289B"/>
    <w:rsid w:val="00D52A60"/>
    <w:rsid w:val="00D52ACB"/>
    <w:rsid w:val="00D52CCB"/>
    <w:rsid w:val="00D52F26"/>
    <w:rsid w:val="00D53800"/>
    <w:rsid w:val="00D53EE4"/>
    <w:rsid w:val="00D544CB"/>
    <w:rsid w:val="00D54768"/>
    <w:rsid w:val="00D55008"/>
    <w:rsid w:val="00D550B3"/>
    <w:rsid w:val="00D55526"/>
    <w:rsid w:val="00D555EF"/>
    <w:rsid w:val="00D55614"/>
    <w:rsid w:val="00D57470"/>
    <w:rsid w:val="00D57663"/>
    <w:rsid w:val="00D60810"/>
    <w:rsid w:val="00D60E78"/>
    <w:rsid w:val="00D615F7"/>
    <w:rsid w:val="00D61750"/>
    <w:rsid w:val="00D62CDF"/>
    <w:rsid w:val="00D630EE"/>
    <w:rsid w:val="00D6333C"/>
    <w:rsid w:val="00D63C94"/>
    <w:rsid w:val="00D64140"/>
    <w:rsid w:val="00D641EE"/>
    <w:rsid w:val="00D64248"/>
    <w:rsid w:val="00D64283"/>
    <w:rsid w:val="00D647C6"/>
    <w:rsid w:val="00D64912"/>
    <w:rsid w:val="00D65C64"/>
    <w:rsid w:val="00D66572"/>
    <w:rsid w:val="00D6664F"/>
    <w:rsid w:val="00D668C0"/>
    <w:rsid w:val="00D66932"/>
    <w:rsid w:val="00D67AE0"/>
    <w:rsid w:val="00D67B63"/>
    <w:rsid w:val="00D70816"/>
    <w:rsid w:val="00D70D94"/>
    <w:rsid w:val="00D7198E"/>
    <w:rsid w:val="00D72495"/>
    <w:rsid w:val="00D72598"/>
    <w:rsid w:val="00D72834"/>
    <w:rsid w:val="00D72C34"/>
    <w:rsid w:val="00D7397C"/>
    <w:rsid w:val="00D739B0"/>
    <w:rsid w:val="00D73CC4"/>
    <w:rsid w:val="00D7538E"/>
    <w:rsid w:val="00D75D98"/>
    <w:rsid w:val="00D7667D"/>
    <w:rsid w:val="00D81272"/>
    <w:rsid w:val="00D81738"/>
    <w:rsid w:val="00D81B93"/>
    <w:rsid w:val="00D82FB1"/>
    <w:rsid w:val="00D83582"/>
    <w:rsid w:val="00D83EA5"/>
    <w:rsid w:val="00D84C3C"/>
    <w:rsid w:val="00D85A61"/>
    <w:rsid w:val="00D86667"/>
    <w:rsid w:val="00D86CDF"/>
    <w:rsid w:val="00D874A6"/>
    <w:rsid w:val="00D87766"/>
    <w:rsid w:val="00D90E51"/>
    <w:rsid w:val="00D91983"/>
    <w:rsid w:val="00D91C2A"/>
    <w:rsid w:val="00D9202A"/>
    <w:rsid w:val="00D9219A"/>
    <w:rsid w:val="00D92313"/>
    <w:rsid w:val="00D92819"/>
    <w:rsid w:val="00D92CF1"/>
    <w:rsid w:val="00D93B31"/>
    <w:rsid w:val="00D93D24"/>
    <w:rsid w:val="00D93E07"/>
    <w:rsid w:val="00D95F3B"/>
    <w:rsid w:val="00D96523"/>
    <w:rsid w:val="00D96614"/>
    <w:rsid w:val="00D97C71"/>
    <w:rsid w:val="00DA05D1"/>
    <w:rsid w:val="00DA1576"/>
    <w:rsid w:val="00DA1661"/>
    <w:rsid w:val="00DA1ADC"/>
    <w:rsid w:val="00DA204C"/>
    <w:rsid w:val="00DA278F"/>
    <w:rsid w:val="00DA2D19"/>
    <w:rsid w:val="00DA37DA"/>
    <w:rsid w:val="00DA39CC"/>
    <w:rsid w:val="00DA4ABF"/>
    <w:rsid w:val="00DA5314"/>
    <w:rsid w:val="00DA6259"/>
    <w:rsid w:val="00DA6836"/>
    <w:rsid w:val="00DB0C83"/>
    <w:rsid w:val="00DB1F77"/>
    <w:rsid w:val="00DB2CE3"/>
    <w:rsid w:val="00DB507A"/>
    <w:rsid w:val="00DB50C1"/>
    <w:rsid w:val="00DB5EB6"/>
    <w:rsid w:val="00DB63B8"/>
    <w:rsid w:val="00DB640A"/>
    <w:rsid w:val="00DB690A"/>
    <w:rsid w:val="00DB7032"/>
    <w:rsid w:val="00DB7CDF"/>
    <w:rsid w:val="00DC0951"/>
    <w:rsid w:val="00DC0BB5"/>
    <w:rsid w:val="00DC11A3"/>
    <w:rsid w:val="00DC1ACE"/>
    <w:rsid w:val="00DC1CD3"/>
    <w:rsid w:val="00DC1E08"/>
    <w:rsid w:val="00DC217C"/>
    <w:rsid w:val="00DC22C0"/>
    <w:rsid w:val="00DC26F7"/>
    <w:rsid w:val="00DC27E8"/>
    <w:rsid w:val="00DC418E"/>
    <w:rsid w:val="00DC4224"/>
    <w:rsid w:val="00DC661A"/>
    <w:rsid w:val="00DC6802"/>
    <w:rsid w:val="00DC69F7"/>
    <w:rsid w:val="00DC735A"/>
    <w:rsid w:val="00DD0587"/>
    <w:rsid w:val="00DD0754"/>
    <w:rsid w:val="00DD0B3B"/>
    <w:rsid w:val="00DD1353"/>
    <w:rsid w:val="00DD177D"/>
    <w:rsid w:val="00DD2752"/>
    <w:rsid w:val="00DD28EE"/>
    <w:rsid w:val="00DD301B"/>
    <w:rsid w:val="00DD3FCB"/>
    <w:rsid w:val="00DD4522"/>
    <w:rsid w:val="00DD52B1"/>
    <w:rsid w:val="00DD5766"/>
    <w:rsid w:val="00DD6151"/>
    <w:rsid w:val="00DD710E"/>
    <w:rsid w:val="00DE20A0"/>
    <w:rsid w:val="00DE2116"/>
    <w:rsid w:val="00DE24F9"/>
    <w:rsid w:val="00DE39E0"/>
    <w:rsid w:val="00DE3A80"/>
    <w:rsid w:val="00DE4578"/>
    <w:rsid w:val="00DE4DA1"/>
    <w:rsid w:val="00DE4EA8"/>
    <w:rsid w:val="00DE7127"/>
    <w:rsid w:val="00DE7D73"/>
    <w:rsid w:val="00DF0D76"/>
    <w:rsid w:val="00DF1A07"/>
    <w:rsid w:val="00DF330B"/>
    <w:rsid w:val="00DF4B16"/>
    <w:rsid w:val="00DF5542"/>
    <w:rsid w:val="00DF5A42"/>
    <w:rsid w:val="00DF5DF4"/>
    <w:rsid w:val="00DF5F2C"/>
    <w:rsid w:val="00DF5FFC"/>
    <w:rsid w:val="00DF6814"/>
    <w:rsid w:val="00DF69F8"/>
    <w:rsid w:val="00DF6DD7"/>
    <w:rsid w:val="00DF72B7"/>
    <w:rsid w:val="00DF72BA"/>
    <w:rsid w:val="00DF7EA1"/>
    <w:rsid w:val="00E0174D"/>
    <w:rsid w:val="00E01C5F"/>
    <w:rsid w:val="00E01D6B"/>
    <w:rsid w:val="00E02501"/>
    <w:rsid w:val="00E03E60"/>
    <w:rsid w:val="00E040AE"/>
    <w:rsid w:val="00E04255"/>
    <w:rsid w:val="00E04469"/>
    <w:rsid w:val="00E055F6"/>
    <w:rsid w:val="00E05DD0"/>
    <w:rsid w:val="00E05E30"/>
    <w:rsid w:val="00E068CA"/>
    <w:rsid w:val="00E06AE0"/>
    <w:rsid w:val="00E07C4E"/>
    <w:rsid w:val="00E07F95"/>
    <w:rsid w:val="00E1086B"/>
    <w:rsid w:val="00E10922"/>
    <w:rsid w:val="00E10D64"/>
    <w:rsid w:val="00E114C3"/>
    <w:rsid w:val="00E11786"/>
    <w:rsid w:val="00E11BCE"/>
    <w:rsid w:val="00E12AA0"/>
    <w:rsid w:val="00E13B2C"/>
    <w:rsid w:val="00E1490A"/>
    <w:rsid w:val="00E1638F"/>
    <w:rsid w:val="00E16775"/>
    <w:rsid w:val="00E17141"/>
    <w:rsid w:val="00E171F9"/>
    <w:rsid w:val="00E17D1F"/>
    <w:rsid w:val="00E20F23"/>
    <w:rsid w:val="00E21565"/>
    <w:rsid w:val="00E22F14"/>
    <w:rsid w:val="00E25432"/>
    <w:rsid w:val="00E256D0"/>
    <w:rsid w:val="00E268D5"/>
    <w:rsid w:val="00E30236"/>
    <w:rsid w:val="00E30CCB"/>
    <w:rsid w:val="00E31AAD"/>
    <w:rsid w:val="00E31BD2"/>
    <w:rsid w:val="00E3344B"/>
    <w:rsid w:val="00E33DF1"/>
    <w:rsid w:val="00E3586B"/>
    <w:rsid w:val="00E35D14"/>
    <w:rsid w:val="00E35FA4"/>
    <w:rsid w:val="00E36B48"/>
    <w:rsid w:val="00E377C5"/>
    <w:rsid w:val="00E4091F"/>
    <w:rsid w:val="00E418BF"/>
    <w:rsid w:val="00E41A37"/>
    <w:rsid w:val="00E421ED"/>
    <w:rsid w:val="00E425AA"/>
    <w:rsid w:val="00E450E0"/>
    <w:rsid w:val="00E46C37"/>
    <w:rsid w:val="00E50442"/>
    <w:rsid w:val="00E5089D"/>
    <w:rsid w:val="00E51BF8"/>
    <w:rsid w:val="00E51C13"/>
    <w:rsid w:val="00E52175"/>
    <w:rsid w:val="00E52E45"/>
    <w:rsid w:val="00E53F58"/>
    <w:rsid w:val="00E553B5"/>
    <w:rsid w:val="00E55AD4"/>
    <w:rsid w:val="00E55DDB"/>
    <w:rsid w:val="00E5639A"/>
    <w:rsid w:val="00E56715"/>
    <w:rsid w:val="00E57DF4"/>
    <w:rsid w:val="00E60316"/>
    <w:rsid w:val="00E60392"/>
    <w:rsid w:val="00E631D9"/>
    <w:rsid w:val="00E64110"/>
    <w:rsid w:val="00E64CDE"/>
    <w:rsid w:val="00E65A6F"/>
    <w:rsid w:val="00E66BA1"/>
    <w:rsid w:val="00E7036B"/>
    <w:rsid w:val="00E720A0"/>
    <w:rsid w:val="00E723DA"/>
    <w:rsid w:val="00E73367"/>
    <w:rsid w:val="00E74994"/>
    <w:rsid w:val="00E803B0"/>
    <w:rsid w:val="00E807BE"/>
    <w:rsid w:val="00E81802"/>
    <w:rsid w:val="00E8326B"/>
    <w:rsid w:val="00E83C8A"/>
    <w:rsid w:val="00E843EA"/>
    <w:rsid w:val="00E86898"/>
    <w:rsid w:val="00E86EF2"/>
    <w:rsid w:val="00E872C5"/>
    <w:rsid w:val="00E902D0"/>
    <w:rsid w:val="00E931BD"/>
    <w:rsid w:val="00E9422C"/>
    <w:rsid w:val="00E94815"/>
    <w:rsid w:val="00E956A5"/>
    <w:rsid w:val="00E95F72"/>
    <w:rsid w:val="00E96179"/>
    <w:rsid w:val="00E96635"/>
    <w:rsid w:val="00E96ED0"/>
    <w:rsid w:val="00EA0510"/>
    <w:rsid w:val="00EA0963"/>
    <w:rsid w:val="00EA0E1F"/>
    <w:rsid w:val="00EA1435"/>
    <w:rsid w:val="00EA1C39"/>
    <w:rsid w:val="00EA260E"/>
    <w:rsid w:val="00EA2C18"/>
    <w:rsid w:val="00EA314B"/>
    <w:rsid w:val="00EA47CC"/>
    <w:rsid w:val="00EA4B21"/>
    <w:rsid w:val="00EA6961"/>
    <w:rsid w:val="00EA6D9A"/>
    <w:rsid w:val="00EA7A4F"/>
    <w:rsid w:val="00EB10AE"/>
    <w:rsid w:val="00EB1E49"/>
    <w:rsid w:val="00EB35FC"/>
    <w:rsid w:val="00EB3E89"/>
    <w:rsid w:val="00EB4147"/>
    <w:rsid w:val="00EB414B"/>
    <w:rsid w:val="00EB455E"/>
    <w:rsid w:val="00EB4C1B"/>
    <w:rsid w:val="00EB55FB"/>
    <w:rsid w:val="00EB57D5"/>
    <w:rsid w:val="00EB630D"/>
    <w:rsid w:val="00EC0CC5"/>
    <w:rsid w:val="00EC0D38"/>
    <w:rsid w:val="00EC25DA"/>
    <w:rsid w:val="00EC260B"/>
    <w:rsid w:val="00EC2BA8"/>
    <w:rsid w:val="00EC4A0B"/>
    <w:rsid w:val="00EC52E6"/>
    <w:rsid w:val="00EC6709"/>
    <w:rsid w:val="00EC67D6"/>
    <w:rsid w:val="00EC6EAF"/>
    <w:rsid w:val="00EC70B1"/>
    <w:rsid w:val="00EC7E35"/>
    <w:rsid w:val="00ED0697"/>
    <w:rsid w:val="00ED09CC"/>
    <w:rsid w:val="00ED11B8"/>
    <w:rsid w:val="00ED3D58"/>
    <w:rsid w:val="00ED470E"/>
    <w:rsid w:val="00ED4DA0"/>
    <w:rsid w:val="00ED543E"/>
    <w:rsid w:val="00ED6A7A"/>
    <w:rsid w:val="00ED74C7"/>
    <w:rsid w:val="00ED74F3"/>
    <w:rsid w:val="00EE03B7"/>
    <w:rsid w:val="00EE16C0"/>
    <w:rsid w:val="00EE2397"/>
    <w:rsid w:val="00EE2B1D"/>
    <w:rsid w:val="00EE3213"/>
    <w:rsid w:val="00EE3D14"/>
    <w:rsid w:val="00EE47FA"/>
    <w:rsid w:val="00EE4D90"/>
    <w:rsid w:val="00EE53B7"/>
    <w:rsid w:val="00EE5AB1"/>
    <w:rsid w:val="00EE6C28"/>
    <w:rsid w:val="00EE7624"/>
    <w:rsid w:val="00EE7C5D"/>
    <w:rsid w:val="00EF0293"/>
    <w:rsid w:val="00EF0E21"/>
    <w:rsid w:val="00EF1917"/>
    <w:rsid w:val="00EF2AAE"/>
    <w:rsid w:val="00EF2CFB"/>
    <w:rsid w:val="00EF308F"/>
    <w:rsid w:val="00EF483B"/>
    <w:rsid w:val="00EF4B20"/>
    <w:rsid w:val="00EF5146"/>
    <w:rsid w:val="00EF6269"/>
    <w:rsid w:val="00EF6990"/>
    <w:rsid w:val="00EF6A12"/>
    <w:rsid w:val="00F00362"/>
    <w:rsid w:val="00F022AC"/>
    <w:rsid w:val="00F02B5B"/>
    <w:rsid w:val="00F02FD7"/>
    <w:rsid w:val="00F038F8"/>
    <w:rsid w:val="00F0399B"/>
    <w:rsid w:val="00F04316"/>
    <w:rsid w:val="00F05B80"/>
    <w:rsid w:val="00F06752"/>
    <w:rsid w:val="00F06C14"/>
    <w:rsid w:val="00F10875"/>
    <w:rsid w:val="00F10B7F"/>
    <w:rsid w:val="00F10BCB"/>
    <w:rsid w:val="00F1262C"/>
    <w:rsid w:val="00F12CD4"/>
    <w:rsid w:val="00F130A6"/>
    <w:rsid w:val="00F13809"/>
    <w:rsid w:val="00F14A04"/>
    <w:rsid w:val="00F14A87"/>
    <w:rsid w:val="00F14FA1"/>
    <w:rsid w:val="00F15114"/>
    <w:rsid w:val="00F15C7C"/>
    <w:rsid w:val="00F1652B"/>
    <w:rsid w:val="00F16820"/>
    <w:rsid w:val="00F16985"/>
    <w:rsid w:val="00F16B2E"/>
    <w:rsid w:val="00F17335"/>
    <w:rsid w:val="00F17398"/>
    <w:rsid w:val="00F1792B"/>
    <w:rsid w:val="00F1793B"/>
    <w:rsid w:val="00F200D0"/>
    <w:rsid w:val="00F203B8"/>
    <w:rsid w:val="00F20FDA"/>
    <w:rsid w:val="00F210FB"/>
    <w:rsid w:val="00F211B0"/>
    <w:rsid w:val="00F220CE"/>
    <w:rsid w:val="00F22C4E"/>
    <w:rsid w:val="00F239A6"/>
    <w:rsid w:val="00F24142"/>
    <w:rsid w:val="00F24B98"/>
    <w:rsid w:val="00F25D5A"/>
    <w:rsid w:val="00F26D03"/>
    <w:rsid w:val="00F275ED"/>
    <w:rsid w:val="00F2769B"/>
    <w:rsid w:val="00F3023B"/>
    <w:rsid w:val="00F3128E"/>
    <w:rsid w:val="00F3391E"/>
    <w:rsid w:val="00F33FD2"/>
    <w:rsid w:val="00F344A1"/>
    <w:rsid w:val="00F34632"/>
    <w:rsid w:val="00F3553A"/>
    <w:rsid w:val="00F37C24"/>
    <w:rsid w:val="00F40013"/>
    <w:rsid w:val="00F40345"/>
    <w:rsid w:val="00F41369"/>
    <w:rsid w:val="00F420E4"/>
    <w:rsid w:val="00F42309"/>
    <w:rsid w:val="00F42C63"/>
    <w:rsid w:val="00F4388D"/>
    <w:rsid w:val="00F43B0D"/>
    <w:rsid w:val="00F44608"/>
    <w:rsid w:val="00F45975"/>
    <w:rsid w:val="00F4619C"/>
    <w:rsid w:val="00F4669C"/>
    <w:rsid w:val="00F474F5"/>
    <w:rsid w:val="00F4751A"/>
    <w:rsid w:val="00F504CC"/>
    <w:rsid w:val="00F50B9C"/>
    <w:rsid w:val="00F5110C"/>
    <w:rsid w:val="00F52625"/>
    <w:rsid w:val="00F5264F"/>
    <w:rsid w:val="00F5318C"/>
    <w:rsid w:val="00F54123"/>
    <w:rsid w:val="00F55187"/>
    <w:rsid w:val="00F556AE"/>
    <w:rsid w:val="00F55D99"/>
    <w:rsid w:val="00F55E01"/>
    <w:rsid w:val="00F55ED4"/>
    <w:rsid w:val="00F56609"/>
    <w:rsid w:val="00F56D70"/>
    <w:rsid w:val="00F57335"/>
    <w:rsid w:val="00F62AD8"/>
    <w:rsid w:val="00F64102"/>
    <w:rsid w:val="00F66007"/>
    <w:rsid w:val="00F67F42"/>
    <w:rsid w:val="00F701F0"/>
    <w:rsid w:val="00F70556"/>
    <w:rsid w:val="00F70F88"/>
    <w:rsid w:val="00F710DF"/>
    <w:rsid w:val="00F71495"/>
    <w:rsid w:val="00F72736"/>
    <w:rsid w:val="00F73651"/>
    <w:rsid w:val="00F73EDF"/>
    <w:rsid w:val="00F74AB1"/>
    <w:rsid w:val="00F75024"/>
    <w:rsid w:val="00F81079"/>
    <w:rsid w:val="00F81B50"/>
    <w:rsid w:val="00F82950"/>
    <w:rsid w:val="00F82EBD"/>
    <w:rsid w:val="00F8365C"/>
    <w:rsid w:val="00F84911"/>
    <w:rsid w:val="00F86AD8"/>
    <w:rsid w:val="00F8741E"/>
    <w:rsid w:val="00F876F2"/>
    <w:rsid w:val="00F90BBA"/>
    <w:rsid w:val="00F90D84"/>
    <w:rsid w:val="00F913E0"/>
    <w:rsid w:val="00F91D97"/>
    <w:rsid w:val="00F91F79"/>
    <w:rsid w:val="00F92A84"/>
    <w:rsid w:val="00F94952"/>
    <w:rsid w:val="00F951C7"/>
    <w:rsid w:val="00F95845"/>
    <w:rsid w:val="00F95C97"/>
    <w:rsid w:val="00F96528"/>
    <w:rsid w:val="00F968AE"/>
    <w:rsid w:val="00F97165"/>
    <w:rsid w:val="00F976FF"/>
    <w:rsid w:val="00F97984"/>
    <w:rsid w:val="00FA10E9"/>
    <w:rsid w:val="00FA1270"/>
    <w:rsid w:val="00FA1C35"/>
    <w:rsid w:val="00FA26E1"/>
    <w:rsid w:val="00FA2712"/>
    <w:rsid w:val="00FA2964"/>
    <w:rsid w:val="00FA2AA0"/>
    <w:rsid w:val="00FA3009"/>
    <w:rsid w:val="00FA345D"/>
    <w:rsid w:val="00FA3990"/>
    <w:rsid w:val="00FA58F6"/>
    <w:rsid w:val="00FA6071"/>
    <w:rsid w:val="00FA677A"/>
    <w:rsid w:val="00FA7677"/>
    <w:rsid w:val="00FB0763"/>
    <w:rsid w:val="00FB1B4E"/>
    <w:rsid w:val="00FB2B75"/>
    <w:rsid w:val="00FB335D"/>
    <w:rsid w:val="00FB3880"/>
    <w:rsid w:val="00FB5964"/>
    <w:rsid w:val="00FB5EE1"/>
    <w:rsid w:val="00FB6420"/>
    <w:rsid w:val="00FB6B10"/>
    <w:rsid w:val="00FB7165"/>
    <w:rsid w:val="00FB76F3"/>
    <w:rsid w:val="00FB78D2"/>
    <w:rsid w:val="00FB7D12"/>
    <w:rsid w:val="00FC00A1"/>
    <w:rsid w:val="00FC0B17"/>
    <w:rsid w:val="00FC130B"/>
    <w:rsid w:val="00FC16F2"/>
    <w:rsid w:val="00FC18BA"/>
    <w:rsid w:val="00FC2389"/>
    <w:rsid w:val="00FC280D"/>
    <w:rsid w:val="00FC290D"/>
    <w:rsid w:val="00FC4521"/>
    <w:rsid w:val="00FC4657"/>
    <w:rsid w:val="00FC4FBB"/>
    <w:rsid w:val="00FC5245"/>
    <w:rsid w:val="00FC5805"/>
    <w:rsid w:val="00FC5BDC"/>
    <w:rsid w:val="00FC6400"/>
    <w:rsid w:val="00FC9BD5"/>
    <w:rsid w:val="00FD2132"/>
    <w:rsid w:val="00FD2371"/>
    <w:rsid w:val="00FD2DA6"/>
    <w:rsid w:val="00FD6E27"/>
    <w:rsid w:val="00FD6F8B"/>
    <w:rsid w:val="00FD73A1"/>
    <w:rsid w:val="00FE00C6"/>
    <w:rsid w:val="00FE027E"/>
    <w:rsid w:val="00FE0B65"/>
    <w:rsid w:val="00FE130A"/>
    <w:rsid w:val="00FE135A"/>
    <w:rsid w:val="00FE1633"/>
    <w:rsid w:val="00FE1876"/>
    <w:rsid w:val="00FE1E55"/>
    <w:rsid w:val="00FE2591"/>
    <w:rsid w:val="00FE2C25"/>
    <w:rsid w:val="00FE2C3E"/>
    <w:rsid w:val="00FE471D"/>
    <w:rsid w:val="00FE4ECC"/>
    <w:rsid w:val="00FE4F76"/>
    <w:rsid w:val="00FF16D0"/>
    <w:rsid w:val="00FF223D"/>
    <w:rsid w:val="00FF26EF"/>
    <w:rsid w:val="00FF448A"/>
    <w:rsid w:val="00FF5ADD"/>
    <w:rsid w:val="00FF5C56"/>
    <w:rsid w:val="00FF5C57"/>
    <w:rsid w:val="00FF713A"/>
    <w:rsid w:val="00FF732C"/>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D4639-0638-4D21-99B1-FA05C90B4974}">
  <ds:schemaRefs>
    <ds:schemaRef ds:uri="http://schemas.openxmlformats.org/officeDocument/2006/bibliography"/>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3514</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Microsoft</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Naomi Ardjomand-Kermani</cp:lastModifiedBy>
  <cp:revision>8</cp:revision>
  <cp:lastPrinted>2019-08-06T16:40:00Z</cp:lastPrinted>
  <dcterms:created xsi:type="dcterms:W3CDTF">2020-09-25T19:25:00Z</dcterms:created>
  <dcterms:modified xsi:type="dcterms:W3CDTF">2020-10-07T17:02:00Z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