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6E6FC674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03d92f76ec641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439F6AC8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08273BC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408273BC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408273BC" w:rsidR="0E32A678">
        <w:rPr>
          <w:rFonts w:ascii="Arial" w:hAnsi="Arial" w:eastAsia="Arial" w:cs="Arial"/>
          <w:b w:val="1"/>
          <w:bCs w:val="1"/>
          <w:sz w:val="22"/>
          <w:szCs w:val="22"/>
        </w:rPr>
        <w:t>JANUARY 28</w:t>
      </w:r>
      <w:r w:rsidRPr="408273BC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408273BC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8560CAA" w:rsidR="00232CC0">
        <w:rPr>
          <w:rFonts w:ascii="Arial" w:hAnsi="Arial" w:eastAsia="Arial" w:cs="Arial"/>
          <w:sz w:val="22"/>
          <w:szCs w:val="22"/>
        </w:rPr>
        <w:t>t</w:t>
      </w:r>
      <w:r w:rsidRPr="58560CAA" w:rsidR="00867689">
        <w:rPr>
          <w:rFonts w:ascii="Arial" w:hAnsi="Arial" w:eastAsia="Arial" w:cs="Arial"/>
          <w:sz w:val="22"/>
          <w:szCs w:val="22"/>
        </w:rPr>
        <w:t xml:space="preserve">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Chair</w:t>
      </w:r>
      <w:proofErr w:type="spellEnd"/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Roll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Staff</w:t>
      </w:r>
      <w:proofErr w:type="spellEnd"/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Changes to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Members</w:t>
      </w:r>
      <w:proofErr w:type="spellEnd"/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408273BC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408273BC" w:rsidR="00BE3EAD">
        <w:rPr>
          <w:rFonts w:ascii="Arial" w:hAnsi="Arial" w:eastAsia="Arial" w:cs="Arial"/>
          <w:b w:val="0"/>
          <w:bCs w:val="0"/>
          <w:sz w:val="22"/>
          <w:szCs w:val="22"/>
        </w:rPr>
        <w:t xml:space="preserve">Adoption of </w:t>
      </w:r>
      <w:r w:rsidRPr="408273BC" w:rsidR="00BE3EAD">
        <w:rPr>
          <w:rFonts w:ascii="Arial" w:hAnsi="Arial" w:eastAsia="Arial" w:cs="Arial"/>
          <w:b w:val="0"/>
          <w:bCs w:val="0"/>
          <w:sz w:val="22"/>
          <w:szCs w:val="22"/>
        </w:rPr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867689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</w:p>
    <w:p xmlns:wp14="http://schemas.microsoft.com/office/word/2010/wordml" w:rsidR="009A5F08" w:rsidP="58560CAA" w:rsidRDefault="00082C11" w14:paraId="608673E9" wp14:textId="16E14E18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408273BC" w:rsidR="11D63426">
        <w:rPr>
          <w:rFonts w:ascii="Arial" w:hAnsi="Arial" w:eastAsia="Arial" w:cs="Arial"/>
          <w:b w:val="0"/>
          <w:bCs w:val="0"/>
          <w:sz w:val="22"/>
          <w:szCs w:val="22"/>
        </w:rPr>
        <w:t>October 22</w:t>
      </w:r>
      <w:r w:rsidRPr="408273BC" w:rsidR="00F3260E">
        <w:rPr>
          <w:rFonts w:ascii="Arial" w:hAnsi="Arial" w:eastAsia="Arial" w:cs="Arial"/>
          <w:b w:val="0"/>
          <w:bCs w:val="0"/>
          <w:sz w:val="22"/>
          <w:szCs w:val="22"/>
        </w:rPr>
        <w:t>, 2020</w:t>
      </w:r>
      <w:r w:rsidRPr="408273BC" w:rsidR="00FC571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085976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58560CAA" w:rsidR="00085976">
        <w:rPr>
          <w:rFonts w:ascii="Arial" w:hAnsi="Arial" w:eastAsia="Arial" w:cs="Arial"/>
          <w:sz w:val="22"/>
          <w:szCs w:val="22"/>
        </w:rPr>
        <w:t>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58560CAA" w:rsidR="00970BE0">
        <w:rPr>
          <w:rFonts w:ascii="Arial" w:hAnsi="Arial" w:eastAsia="Arial" w:cs="Arial"/>
          <w:sz w:val="22"/>
          <w:szCs w:val="22"/>
        </w:rPr>
        <w:t>Co</w:t>
      </w:r>
      <w:proofErr w:type="spellEnd"/>
      <w:r w:rsidRPr="58560CAA" w:rsidR="00970BE0">
        <w:rPr>
          <w:rFonts w:ascii="Arial" w:hAnsi="Arial" w:eastAsia="Arial" w:cs="Arial"/>
          <w:sz w:val="22"/>
          <w:szCs w:val="22"/>
        </w:rPr>
        <w:t>-</w:t>
      </w:r>
      <w:r w:rsidRPr="58560CAA" w:rsidR="00085976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24B01A4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408273BC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26688A">
        <w:rPr>
          <w:rFonts w:ascii="Arial" w:hAnsi="Arial" w:eastAsia="Arial" w:cs="Arial"/>
          <w:sz w:val="22"/>
          <w:szCs w:val="22"/>
        </w:rPr>
        <w:t>Members</w:t>
      </w:r>
    </w:p>
    <w:p w:rsidR="2C6307F8" w:rsidP="58560CAA" w:rsidRDefault="2C6307F8" w14:paraId="03C739FE" w14:textId="4EB6D267">
      <w:pPr>
        <w:ind w:left="0" w:hanging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1F696F">
        <w:rPr>
          <w:rFonts w:ascii="Arial" w:hAnsi="Arial" w:eastAsia="Arial" w:cs="Arial"/>
          <w:sz w:val="22"/>
          <w:szCs w:val="22"/>
        </w:rPr>
        <w:t>Women/Youth Concerns/</w:t>
      </w:r>
      <w:r w:rsidRPr="408273BC" w:rsidR="001F696F">
        <w:rPr>
          <w:rFonts w:ascii="Arial" w:hAnsi="Arial" w:eastAsia="Arial" w:cs="Arial"/>
          <w:sz w:val="22"/>
          <w:szCs w:val="22"/>
        </w:rPr>
        <w:t>Updates</w:t>
      </w:r>
      <w:r>
        <w:tab/>
      </w:r>
      <w:r>
        <w:tab/>
      </w:r>
      <w:r>
        <w:tab/>
      </w:r>
      <w:r>
        <w:tab/>
      </w:r>
      <w:r>
        <w:tab/>
      </w:r>
      <w:r w:rsidRPr="408273BC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408273BC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408273BC" w:rsidR="002C71A1">
        <w:rPr>
          <w:rFonts w:ascii="Arial" w:hAnsi="Arial" w:eastAsia="Arial" w:cs="Arial"/>
          <w:sz w:val="22"/>
          <w:szCs w:val="22"/>
        </w:rPr>
        <w:t>Concerns/</w:t>
      </w:r>
      <w:r w:rsidRPr="408273BC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408273BC" w:rsidR="002C71A1">
        <w:rPr>
          <w:rFonts w:ascii="Arial" w:hAnsi="Arial" w:eastAsia="Arial" w:cs="Arial"/>
          <w:sz w:val="22"/>
          <w:szCs w:val="22"/>
        </w:rPr>
        <w:t>Members</w:t>
      </w:r>
      <w:r w:rsidRPr="408273BC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28981C52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08273BC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408273BC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408273BC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408273BC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408273BC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408273BC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08273BC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408273BC" w:rsidR="622171D0">
        <w:rPr>
          <w:rFonts w:ascii="Arial" w:hAnsi="Arial" w:cs="Arial"/>
          <w:b w:val="1"/>
          <w:bCs w:val="1"/>
          <w:sz w:val="22"/>
          <w:szCs w:val="22"/>
        </w:rPr>
        <w:t>February 3</w:t>
      </w:r>
      <w:r w:rsidRPr="408273BC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408273BC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408273BC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408273BC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08273BC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408273BC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408273BC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 TBD.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408273BC">
      <w:drawing>
        <wp:inline xmlns:wp14="http://schemas.microsoft.com/office/word/2010/wordprocessingDrawing" wp14:editId="53E3DD34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4eeca4dc434c1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0E32A678"/>
    <w:rsid w:val="1027B966"/>
    <w:rsid w:val="1107F751"/>
    <w:rsid w:val="11D63426"/>
    <w:rsid w:val="13B05696"/>
    <w:rsid w:val="18838BED"/>
    <w:rsid w:val="19739540"/>
    <w:rsid w:val="1BD1D49B"/>
    <w:rsid w:val="1C5A734C"/>
    <w:rsid w:val="1C81D5B1"/>
    <w:rsid w:val="1D6BDFA2"/>
    <w:rsid w:val="1F7F8B09"/>
    <w:rsid w:val="1FBFBE38"/>
    <w:rsid w:val="213A4EC9"/>
    <w:rsid w:val="2632DA6D"/>
    <w:rsid w:val="27BD9DDE"/>
    <w:rsid w:val="28B5EECA"/>
    <w:rsid w:val="2C53242E"/>
    <w:rsid w:val="2C6307F8"/>
    <w:rsid w:val="2D15E4C9"/>
    <w:rsid w:val="2F2DD494"/>
    <w:rsid w:val="2F32950B"/>
    <w:rsid w:val="35DD26FB"/>
    <w:rsid w:val="36483FD9"/>
    <w:rsid w:val="364EDFDE"/>
    <w:rsid w:val="39EFA026"/>
    <w:rsid w:val="3A9DF347"/>
    <w:rsid w:val="3C5CD939"/>
    <w:rsid w:val="3F3A1BFC"/>
    <w:rsid w:val="408273BC"/>
    <w:rsid w:val="44CD612C"/>
    <w:rsid w:val="44F708C8"/>
    <w:rsid w:val="45B94E73"/>
    <w:rsid w:val="4DE61AEE"/>
    <w:rsid w:val="4F8CC8DD"/>
    <w:rsid w:val="52E2734D"/>
    <w:rsid w:val="57E0947E"/>
    <w:rsid w:val="58560CAA"/>
    <w:rsid w:val="5A49D26F"/>
    <w:rsid w:val="5E8A0295"/>
    <w:rsid w:val="622171D0"/>
    <w:rsid w:val="63E8F13B"/>
    <w:rsid w:val="65AF8B35"/>
    <w:rsid w:val="67F589ED"/>
    <w:rsid w:val="6AC0DC0A"/>
    <w:rsid w:val="6C5EEF42"/>
    <w:rsid w:val="6CF8A295"/>
    <w:rsid w:val="6E48745F"/>
    <w:rsid w:val="6F74A174"/>
    <w:rsid w:val="7152BF82"/>
    <w:rsid w:val="72B59186"/>
    <w:rsid w:val="72FFFBAA"/>
    <w:rsid w:val="75C091C7"/>
    <w:rsid w:val="79A7BB9A"/>
    <w:rsid w:val="79FADB8C"/>
    <w:rsid w:val="7B585FB1"/>
    <w:rsid w:val="7C569D23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203d92f76ec641c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9d4eeca4dc434c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20</revision>
  <lastPrinted>2018-08-22T21:16:00.0000000Z</lastPrinted>
  <dcterms:created xsi:type="dcterms:W3CDTF">2020-05-13T17:47:00.0000000Z</dcterms:created>
  <dcterms:modified xsi:type="dcterms:W3CDTF">2021-01-13T19:36:40.4463790Z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