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07F12A07">
            <wp:extent cx="972820" cy="1111885"/>
            <wp:effectExtent l="0" t="0" r="0" b="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2820" cy="1111885"/>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00CB73C2">
        <w:rPr>
          <w:rStyle w:val="Heading11"/>
          <w:rFonts w:ascii="Arial" w:hAnsi="Arial"/>
          <w:sz w:val="22"/>
          <w:szCs w:val="22"/>
        </w:rPr>
        <w:t xml:space="preserve">WEST CENTRAL FLORIDA </w:t>
      </w:r>
      <w:r w:rsidR="00B53F4F" w:rsidRPr="00CB73C2">
        <w:rPr>
          <w:rStyle w:val="Heading11"/>
          <w:rFonts w:ascii="Arial" w:hAnsi="Arial"/>
          <w:sz w:val="22"/>
          <w:szCs w:val="22"/>
        </w:rPr>
        <w:t>RYAN WHITE CARE COUNCIL</w:t>
      </w:r>
    </w:p>
    <w:p w14:paraId="6EC3C1EA" w14:textId="69C189A4" w:rsidR="00C73055" w:rsidRPr="00CB73C2" w:rsidRDefault="00617848" w:rsidP="000E7EEC">
      <w:pPr>
        <w:widowControl w:val="0"/>
        <w:jc w:val="center"/>
        <w:rPr>
          <w:rFonts w:ascii="Arial" w:hAnsi="Arial"/>
          <w:b/>
          <w:sz w:val="22"/>
          <w:szCs w:val="22"/>
        </w:rPr>
      </w:pPr>
      <w:r>
        <w:rPr>
          <w:rFonts w:ascii="Arial" w:hAnsi="Arial" w:cs="Arial"/>
          <w:b/>
          <w:color w:val="000000"/>
          <w:sz w:val="22"/>
          <w:szCs w:val="22"/>
        </w:rPr>
        <w:t xml:space="preserve">METRO INCLUSIVE HEALTH – SAINT PETERSBURG </w:t>
      </w:r>
      <w:r w:rsidR="001B500B">
        <w:rPr>
          <w:rFonts w:ascii="Arial" w:hAnsi="Arial" w:cs="Arial"/>
          <w:b/>
          <w:color w:val="000000"/>
          <w:sz w:val="22"/>
          <w:szCs w:val="22"/>
        </w:rPr>
        <w:t>OFFICE</w:t>
      </w:r>
    </w:p>
    <w:p w14:paraId="7E760E39" w14:textId="1FAD14FB" w:rsidR="000E7EEC" w:rsidRPr="00CB73C2" w:rsidRDefault="000E7EEC" w:rsidP="2934AABB">
      <w:pPr>
        <w:widowControl w:val="0"/>
        <w:jc w:val="center"/>
        <w:rPr>
          <w:rFonts w:ascii="Arial" w:hAnsi="Arial"/>
          <w:b/>
          <w:bCs/>
          <w:sz w:val="22"/>
          <w:szCs w:val="22"/>
        </w:rPr>
      </w:pPr>
      <w:r w:rsidRPr="55F73974">
        <w:rPr>
          <w:rFonts w:ascii="Arial" w:hAnsi="Arial"/>
          <w:b/>
          <w:bCs/>
          <w:sz w:val="22"/>
          <w:szCs w:val="22"/>
        </w:rPr>
        <w:t xml:space="preserve">WEDNESDAY, </w:t>
      </w:r>
      <w:r w:rsidR="00723260">
        <w:rPr>
          <w:rFonts w:ascii="Arial" w:hAnsi="Arial"/>
          <w:b/>
          <w:bCs/>
          <w:sz w:val="22"/>
          <w:szCs w:val="22"/>
        </w:rPr>
        <w:t>JUNE 2</w:t>
      </w:r>
      <w:r w:rsidR="002C1BCB" w:rsidRPr="55F73974">
        <w:rPr>
          <w:rFonts w:ascii="Arial" w:hAnsi="Arial"/>
          <w:b/>
          <w:bCs/>
          <w:sz w:val="22"/>
          <w:szCs w:val="22"/>
        </w:rPr>
        <w:t>, 202</w:t>
      </w:r>
      <w:r w:rsidR="00125391" w:rsidRPr="55F73974">
        <w:rPr>
          <w:rFonts w:ascii="Arial" w:hAnsi="Arial"/>
          <w:b/>
          <w:bCs/>
          <w:sz w:val="22"/>
          <w:szCs w:val="22"/>
        </w:rPr>
        <w:t>1</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86C313A" w14:textId="4200A29F" w:rsidR="00287F32" w:rsidRDefault="00287F32" w:rsidP="00CB44D4">
      <w:pPr>
        <w:widowControl w:val="0"/>
        <w:jc w:val="center"/>
        <w:rPr>
          <w:rFonts w:ascii="Arial" w:hAnsi="Arial"/>
          <w:b/>
          <w:sz w:val="22"/>
          <w:szCs w:val="22"/>
        </w:rPr>
      </w:pPr>
    </w:p>
    <w:p w14:paraId="0E6F50F4" w14:textId="1F38CCB7" w:rsidR="00287F32" w:rsidRPr="00287F32" w:rsidRDefault="00287F32" w:rsidP="00287F32">
      <w:pPr>
        <w:ind w:firstLine="720"/>
        <w:jc w:val="center"/>
        <w:rPr>
          <w:rFonts w:ascii="Arial" w:hAnsi="Arial" w:cs="Arial"/>
          <w:color w:val="000000" w:themeColor="text1"/>
          <w:sz w:val="20"/>
        </w:rPr>
      </w:pPr>
      <w:r w:rsidRPr="00287F32">
        <w:rPr>
          <w:rFonts w:ascii="Arial" w:hAnsi="Arial" w:cs="Arial"/>
          <w:i/>
          <w:iCs/>
          <w:color w:val="000000" w:themeColor="text1"/>
          <w:sz w:val="20"/>
        </w:rPr>
        <w:t>*Please adhere to social distancing protocols and properly wear a mask at all times*</w:t>
      </w:r>
    </w:p>
    <w:p w14:paraId="2D6B74DF" w14:textId="77777777" w:rsidR="00287F32" w:rsidRPr="00CB73C2" w:rsidRDefault="00287F32" w:rsidP="00CB44D4">
      <w:pPr>
        <w:widowControl w:val="0"/>
        <w:jc w:val="center"/>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2280B22D" w:rsidR="002C1BCB" w:rsidRDefault="0025627D" w:rsidP="0025627D">
      <w:pPr>
        <w:rPr>
          <w:rFonts w:ascii="Arial" w:hAnsi="Arial" w:cs="Arial"/>
          <w:sz w:val="22"/>
          <w:szCs w:val="22"/>
        </w:rPr>
      </w:pPr>
      <w:r w:rsidRPr="0025627D">
        <w:rPr>
          <w:rFonts w:ascii="Arial" w:hAnsi="Arial" w:cs="Arial"/>
          <w:sz w:val="22"/>
          <w:szCs w:val="22"/>
        </w:rPr>
        <w:t>I</w:t>
      </w:r>
      <w:r w:rsidRPr="00566BCE">
        <w:rPr>
          <w:rFonts w:ascii="Arial" w:hAnsi="Arial" w:cs="Arial"/>
          <w:sz w:val="22"/>
          <w:szCs w:val="22"/>
        </w:rPr>
        <w:t xml:space="preserve">. </w:t>
      </w:r>
      <w:r w:rsidR="00B503B5" w:rsidRPr="00566BCE">
        <w:rPr>
          <w:rFonts w:ascii="Arial" w:hAnsi="Arial" w:cs="Arial"/>
          <w:sz w:val="22"/>
          <w:szCs w:val="22"/>
        </w:rPr>
        <w:t xml:space="preserve"> </w:t>
      </w:r>
      <w:r w:rsidRPr="00566BCE">
        <w:rPr>
          <w:rFonts w:ascii="Arial" w:hAnsi="Arial" w:cs="Arial"/>
          <w:sz w:val="22"/>
          <w:szCs w:val="22"/>
        </w:rPr>
        <w:t xml:space="preserve">        </w:t>
      </w:r>
      <w:r w:rsidR="002C1BCB" w:rsidRPr="00566BCE">
        <w:rPr>
          <w:rFonts w:ascii="Arial" w:hAnsi="Arial" w:cs="Arial"/>
          <w:sz w:val="22"/>
          <w:szCs w:val="22"/>
        </w:rPr>
        <w:t>Call to Order</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1E6016" w:rsidRPr="00566BCE">
        <w:rPr>
          <w:rFonts w:ascii="Arial" w:hAnsi="Arial" w:cs="Arial"/>
          <w:sz w:val="22"/>
          <w:szCs w:val="22"/>
        </w:rPr>
        <w:tab/>
      </w:r>
      <w:r w:rsidR="006210FA" w:rsidRPr="00566BCE">
        <w:rPr>
          <w:rFonts w:ascii="Arial" w:hAnsi="Arial" w:cs="Arial"/>
          <w:sz w:val="22"/>
          <w:szCs w:val="22"/>
        </w:rPr>
        <w:tab/>
      </w:r>
      <w:r w:rsidR="002C1BCB" w:rsidRPr="00566BCE">
        <w:rPr>
          <w:rFonts w:ascii="Arial" w:hAnsi="Arial" w:cs="Arial"/>
          <w:sz w:val="22"/>
          <w:szCs w:val="22"/>
        </w:rPr>
        <w:fldChar w:fldCharType="begin"/>
      </w:r>
      <w:r w:rsidR="002C1BCB" w:rsidRPr="00566BCE">
        <w:rPr>
          <w:rFonts w:ascii="Arial" w:hAnsi="Arial" w:cs="Arial"/>
          <w:sz w:val="22"/>
          <w:szCs w:val="22"/>
        </w:rPr>
        <w:instrText xml:space="preserve"> TC \l4 "Call to Order</w:instrTex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instrText>DeMull</w:instrText>
      </w:r>
      <w:r w:rsidR="002C1BCB" w:rsidRPr="00566BCE">
        <w:rPr>
          <w:rFonts w:ascii="Arial" w:hAnsi="Arial" w:cs="Arial"/>
          <w:sz w:val="22"/>
          <w:szCs w:val="22"/>
        </w:rPr>
        <w:fldChar w:fldCharType="end"/>
      </w:r>
      <w:r w:rsidR="002C1BCB" w:rsidRPr="00566BCE">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3E60E957" w:rsidR="002C1BCB" w:rsidRDefault="002C1BCB" w:rsidP="002C1BCB">
      <w:pPr>
        <w:widowControl w:val="0"/>
        <w:jc w:val="both"/>
        <w:rPr>
          <w:rFonts w:ascii="Arial" w:hAnsi="Arial" w:cs="Arial"/>
          <w:sz w:val="22"/>
          <w:szCs w:val="22"/>
        </w:rPr>
      </w:pPr>
      <w:r w:rsidRPr="00566BCE">
        <w:rPr>
          <w:rFonts w:ascii="Arial" w:hAnsi="Arial" w:cs="Arial"/>
          <w:sz w:val="22"/>
          <w:szCs w:val="22"/>
        </w:rPr>
        <w:t>II.</w:t>
      </w:r>
      <w:r w:rsidRPr="00566BCE">
        <w:rPr>
          <w:rFonts w:ascii="Arial" w:hAnsi="Arial" w:cs="Arial"/>
          <w:sz w:val="22"/>
          <w:szCs w:val="22"/>
        </w:rPr>
        <w:tab/>
        <w:t>Roll Call and Introductions</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6210FA" w:rsidRPr="00566BCE">
        <w:rPr>
          <w:rFonts w:ascii="Arial" w:hAnsi="Arial" w:cs="Arial"/>
          <w:sz w:val="22"/>
          <w:szCs w:val="22"/>
        </w:rPr>
        <w:t xml:space="preserve">       </w:t>
      </w:r>
      <w:r w:rsidR="00B23E57" w:rsidRPr="00566BCE">
        <w:rPr>
          <w:rFonts w:ascii="Arial" w:hAnsi="Arial" w:cs="Arial"/>
          <w:sz w:val="22"/>
          <w:szCs w:val="22"/>
        </w:rPr>
        <w:tab/>
      </w:r>
      <w:r w:rsidR="00B23E57" w:rsidRPr="00566BCE">
        <w:rPr>
          <w:rFonts w:ascii="Arial" w:hAnsi="Arial" w:cs="Arial"/>
          <w:sz w:val="22"/>
          <w:szCs w:val="22"/>
        </w:rPr>
        <w:tab/>
      </w:r>
      <w:r w:rsidR="00B23E57" w:rsidRPr="00566BCE">
        <w:rPr>
          <w:rFonts w:ascii="Arial" w:hAnsi="Arial" w:cs="Arial"/>
          <w:sz w:val="22"/>
          <w:szCs w:val="22"/>
        </w:rPr>
        <w:tab/>
        <w:t xml:space="preserve">        </w:t>
      </w:r>
      <w:r w:rsidR="006210FA" w:rsidRPr="00566BCE">
        <w:rPr>
          <w:rFonts w:ascii="Arial" w:hAnsi="Arial" w:cs="Arial"/>
          <w:sz w:val="22"/>
          <w:szCs w:val="22"/>
        </w:rPr>
        <w:t xml:space="preserve"> </w:t>
      </w:r>
      <w:r w:rsidR="00B23E57" w:rsidRPr="00566BCE">
        <w:rPr>
          <w:rFonts w:ascii="Arial" w:hAnsi="Arial" w:cs="Arial"/>
          <w:sz w:val="22"/>
          <w:szCs w:val="22"/>
        </w:rPr>
        <w:t>Myles</w:t>
      </w:r>
    </w:p>
    <w:p w14:paraId="26E47DF5" w14:textId="77777777" w:rsidR="00125391" w:rsidRPr="00566BCE" w:rsidRDefault="00125391" w:rsidP="002C1BCB">
      <w:pPr>
        <w:widowControl w:val="0"/>
        <w:jc w:val="both"/>
        <w:rPr>
          <w:rFonts w:ascii="Arial" w:hAnsi="Arial" w:cs="Arial"/>
          <w:sz w:val="22"/>
          <w:szCs w:val="22"/>
        </w:rPr>
      </w:pPr>
    </w:p>
    <w:p w14:paraId="25888EF8" w14:textId="26C0E132" w:rsidR="002C1BCB" w:rsidRDefault="002C1BCB" w:rsidP="002C1BCB">
      <w:pPr>
        <w:widowControl w:val="0"/>
        <w:jc w:val="both"/>
        <w:rPr>
          <w:rFonts w:ascii="Arial" w:hAnsi="Arial" w:cs="Arial"/>
          <w:sz w:val="22"/>
          <w:szCs w:val="22"/>
        </w:rPr>
      </w:pPr>
      <w:r w:rsidRPr="00566BCE">
        <w:rPr>
          <w:rFonts w:ascii="Arial" w:hAnsi="Arial" w:cs="Arial"/>
          <w:sz w:val="22"/>
          <w:szCs w:val="22"/>
        </w:rPr>
        <w:t>III.</w:t>
      </w:r>
      <w:r w:rsidRPr="00566BCE">
        <w:rPr>
          <w:rFonts w:ascii="Arial" w:hAnsi="Arial" w:cs="Arial"/>
          <w:sz w:val="22"/>
          <w:szCs w:val="22"/>
        </w:rPr>
        <w:tab/>
        <w:t>Changes to Agenda</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25627D" w:rsidRPr="00566BCE">
        <w:rPr>
          <w:rFonts w:ascii="Arial" w:hAnsi="Arial" w:cs="Arial"/>
          <w:sz w:val="22"/>
          <w:szCs w:val="22"/>
        </w:rPr>
        <w:tab/>
      </w:r>
      <w:r w:rsidR="008C1126" w:rsidRPr="00566BCE">
        <w:rPr>
          <w:rFonts w:ascii="Arial" w:hAnsi="Arial" w:cs="Arial"/>
          <w:sz w:val="22"/>
          <w:szCs w:val="22"/>
        </w:rPr>
        <w:t xml:space="preserve"> </w:t>
      </w:r>
      <w:r w:rsidR="006210FA" w:rsidRPr="00566BCE">
        <w:rPr>
          <w:rFonts w:ascii="Arial" w:hAnsi="Arial" w:cs="Arial"/>
          <w:sz w:val="22"/>
          <w:szCs w:val="22"/>
        </w:rPr>
        <w:tab/>
      </w:r>
      <w:r w:rsidRPr="00566BCE">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23771971" w:rsidR="002C1BCB" w:rsidRDefault="00911B00" w:rsidP="00330C48">
      <w:pPr>
        <w:widowControl w:val="0"/>
        <w:jc w:val="both"/>
        <w:rPr>
          <w:rFonts w:ascii="Arial" w:hAnsi="Arial" w:cs="Arial"/>
          <w:sz w:val="22"/>
          <w:szCs w:val="22"/>
        </w:rPr>
      </w:pPr>
      <w:r w:rsidRPr="00566BCE">
        <w:rPr>
          <w:rFonts w:ascii="Arial" w:hAnsi="Arial" w:cs="Arial"/>
          <w:sz w:val="22"/>
          <w:szCs w:val="22"/>
        </w:rPr>
        <w:t>IV.</w:t>
      </w:r>
      <w:r w:rsidRPr="00566BCE">
        <w:rPr>
          <w:rFonts w:ascii="Arial" w:hAnsi="Arial" w:cs="Arial"/>
          <w:sz w:val="22"/>
          <w:szCs w:val="22"/>
        </w:rPr>
        <w:tab/>
        <w:t>Moment of Silence</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8C1126" w:rsidRPr="00566BCE">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0D20CC98" w14:textId="3BA5AFC0" w:rsidR="007417FB" w:rsidRDefault="007417FB" w:rsidP="00AB3BF6">
      <w:pPr>
        <w:widowControl w:val="0"/>
        <w:jc w:val="both"/>
        <w:rPr>
          <w:rFonts w:ascii="Arial" w:hAnsi="Arial" w:cs="Arial"/>
          <w:sz w:val="22"/>
          <w:szCs w:val="22"/>
        </w:rPr>
      </w:pPr>
      <w:r w:rsidRPr="00566BCE">
        <w:rPr>
          <w:rFonts w:ascii="Arial" w:hAnsi="Arial" w:cs="Arial"/>
          <w:sz w:val="22"/>
          <w:szCs w:val="22"/>
        </w:rPr>
        <w:t>V.</w:t>
      </w:r>
      <w:r w:rsidRPr="00566BCE">
        <w:rPr>
          <w:rFonts w:ascii="Arial" w:hAnsi="Arial" w:cs="Arial"/>
          <w:sz w:val="22"/>
          <w:szCs w:val="22"/>
        </w:rPr>
        <w:tab/>
      </w:r>
      <w:r w:rsidR="001A549E">
        <w:rPr>
          <w:rFonts w:ascii="Arial" w:hAnsi="Arial" w:cs="Arial"/>
          <w:b/>
          <w:bCs/>
          <w:sz w:val="22"/>
          <w:szCs w:val="22"/>
        </w:rPr>
        <w:t xml:space="preserve">Adoption of </w:t>
      </w:r>
      <w:r w:rsidR="009D52D0">
        <w:rPr>
          <w:rFonts w:ascii="Arial" w:hAnsi="Arial" w:cs="Arial"/>
          <w:b/>
          <w:bCs/>
          <w:sz w:val="22"/>
          <w:szCs w:val="22"/>
        </w:rPr>
        <w:t xml:space="preserve">Care Council Meeting </w:t>
      </w:r>
      <w:r w:rsidR="001A549E">
        <w:rPr>
          <w:rFonts w:ascii="Arial" w:hAnsi="Arial" w:cs="Arial"/>
          <w:b/>
          <w:bCs/>
          <w:sz w:val="22"/>
          <w:szCs w:val="22"/>
        </w:rPr>
        <w:t>Minutes:</w:t>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Pr="00114D8F">
        <w:rPr>
          <w:rFonts w:ascii="Arial" w:hAnsi="Arial" w:cs="Arial"/>
          <w:sz w:val="22"/>
          <w:szCs w:val="22"/>
        </w:rPr>
        <w:tab/>
      </w:r>
      <w:r w:rsidRPr="00114D8F">
        <w:rPr>
          <w:rFonts w:ascii="Arial" w:hAnsi="Arial" w:cs="Arial"/>
          <w:sz w:val="22"/>
          <w:szCs w:val="22"/>
        </w:rPr>
        <w:tab/>
        <w:t>Finn</w:t>
      </w:r>
    </w:p>
    <w:p w14:paraId="5E542553" w14:textId="77777777" w:rsidR="00305893" w:rsidRDefault="00305893" w:rsidP="00AB3BF6">
      <w:pPr>
        <w:widowControl w:val="0"/>
        <w:jc w:val="both"/>
        <w:rPr>
          <w:rFonts w:ascii="Arial" w:hAnsi="Arial" w:cs="Arial"/>
          <w:sz w:val="22"/>
          <w:szCs w:val="22"/>
        </w:rPr>
      </w:pPr>
    </w:p>
    <w:p w14:paraId="68AF43EC" w14:textId="4E9D801C" w:rsidR="0046594E" w:rsidRPr="0046594E" w:rsidRDefault="00723260" w:rsidP="001A549E">
      <w:pPr>
        <w:pStyle w:val="ListParagraph"/>
        <w:widowControl w:val="0"/>
        <w:numPr>
          <w:ilvl w:val="0"/>
          <w:numId w:val="36"/>
        </w:numPr>
        <w:jc w:val="both"/>
        <w:rPr>
          <w:rFonts w:ascii="Arial" w:hAnsi="Arial" w:cs="Arial"/>
          <w:b/>
          <w:bCs/>
          <w:sz w:val="22"/>
          <w:szCs w:val="22"/>
        </w:rPr>
      </w:pPr>
      <w:r>
        <w:rPr>
          <w:rFonts w:ascii="Arial" w:hAnsi="Arial" w:cs="Arial"/>
          <w:b/>
          <w:bCs/>
          <w:sz w:val="22"/>
          <w:szCs w:val="22"/>
        </w:rPr>
        <w:t>May 5</w:t>
      </w:r>
      <w:r w:rsidR="00464E29">
        <w:rPr>
          <w:rFonts w:ascii="Arial" w:hAnsi="Arial" w:cs="Arial"/>
          <w:b/>
          <w:bCs/>
          <w:sz w:val="22"/>
          <w:szCs w:val="22"/>
        </w:rPr>
        <w:t xml:space="preserve">, 2021 </w:t>
      </w:r>
      <w:r w:rsidR="00464E29">
        <w:rPr>
          <w:rFonts w:ascii="Arial" w:hAnsi="Arial" w:cs="Arial"/>
          <w:sz w:val="22"/>
          <w:szCs w:val="22"/>
        </w:rPr>
        <w:t>(Attachment)</w:t>
      </w:r>
    </w:p>
    <w:p w14:paraId="12E1E5C2" w14:textId="77777777" w:rsidR="00125391" w:rsidRPr="00566BCE" w:rsidRDefault="00125391" w:rsidP="007417FB">
      <w:pPr>
        <w:widowControl w:val="0"/>
        <w:jc w:val="both"/>
        <w:rPr>
          <w:rFonts w:ascii="Arial" w:hAnsi="Arial" w:cs="Arial"/>
          <w:sz w:val="22"/>
          <w:szCs w:val="22"/>
        </w:rPr>
      </w:pPr>
    </w:p>
    <w:p w14:paraId="657B0EA3" w14:textId="7603F9B9" w:rsidR="0025627D" w:rsidRDefault="002C1BCB"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 xml:space="preserve">Chairperson’s/Vice Chairperson’s Report </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t xml:space="preserve">          </w:t>
      </w:r>
      <w:r w:rsidR="006210FA" w:rsidRPr="00566BCE">
        <w:rPr>
          <w:rFonts w:ascii="Arial" w:hAnsi="Arial"/>
          <w:sz w:val="22"/>
          <w:szCs w:val="22"/>
        </w:rPr>
        <w:tab/>
        <w:t xml:space="preserve">        </w:t>
      </w:r>
      <w:r w:rsidRPr="00566BCE">
        <w:rPr>
          <w:rFonts w:ascii="Arial" w:hAnsi="Arial"/>
          <w:sz w:val="22"/>
          <w:szCs w:val="22"/>
        </w:rPr>
        <w:t xml:space="preserve"> </w:t>
      </w:r>
      <w:r w:rsidR="006210FA" w:rsidRPr="00566BCE">
        <w:rPr>
          <w:rFonts w:ascii="Arial" w:hAnsi="Arial"/>
          <w:sz w:val="22"/>
          <w:szCs w:val="22"/>
        </w:rPr>
        <w:t xml:space="preserve"> </w:t>
      </w:r>
      <w:r w:rsidR="00327F8B" w:rsidRPr="00566BCE">
        <w:rPr>
          <w:rFonts w:ascii="Arial" w:hAnsi="Arial"/>
          <w:sz w:val="22"/>
          <w:szCs w:val="22"/>
        </w:rPr>
        <w:t xml:space="preserve"> </w:t>
      </w:r>
      <w:r w:rsidRPr="00566BCE">
        <w:rPr>
          <w:rFonts w:ascii="Arial" w:hAnsi="Arial"/>
          <w:sz w:val="22"/>
          <w:szCs w:val="22"/>
        </w:rPr>
        <w:t>Finn</w:t>
      </w:r>
    </w:p>
    <w:p w14:paraId="21B9186D" w14:textId="77777777" w:rsidR="00125391" w:rsidRPr="00566BCE" w:rsidRDefault="00125391" w:rsidP="002C1BCB">
      <w:pPr>
        <w:widowControl w:val="0"/>
        <w:jc w:val="both"/>
        <w:rPr>
          <w:rFonts w:ascii="Arial" w:hAnsi="Arial"/>
          <w:sz w:val="22"/>
          <w:szCs w:val="22"/>
        </w:rPr>
      </w:pPr>
    </w:p>
    <w:p w14:paraId="0309638B" w14:textId="54EAD1DB" w:rsidR="002C1BCB" w:rsidRDefault="002C1BCB" w:rsidP="002C1BCB">
      <w:pPr>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927CD2"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Recipient’s Report</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00327F8B" w:rsidRPr="00566BCE">
        <w:rPr>
          <w:rFonts w:ascii="Arial" w:hAnsi="Arial"/>
          <w:sz w:val="22"/>
          <w:szCs w:val="22"/>
        </w:rPr>
        <w:tab/>
      </w:r>
      <w:r w:rsidR="00327F8B" w:rsidRPr="00566BCE">
        <w:rPr>
          <w:rFonts w:ascii="Arial" w:hAnsi="Arial"/>
          <w:sz w:val="22"/>
          <w:szCs w:val="22"/>
        </w:rPr>
        <w:tab/>
      </w:r>
      <w:r w:rsidR="006210FA" w:rsidRPr="00566BCE">
        <w:rPr>
          <w:rFonts w:ascii="Arial" w:hAnsi="Arial"/>
          <w:sz w:val="22"/>
          <w:szCs w:val="22"/>
        </w:rPr>
        <w:t xml:space="preserve">        </w:t>
      </w:r>
      <w:r w:rsidRPr="00566BCE">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3C7AD34D" w:rsidR="002C1BCB" w:rsidRDefault="00FE439F"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8F07F1" w:rsidRPr="00566BCE">
        <w:rPr>
          <w:rFonts w:ascii="Arial" w:hAnsi="Arial"/>
          <w:sz w:val="22"/>
          <w:szCs w:val="22"/>
        </w:rPr>
        <w:t>I</w:t>
      </w:r>
      <w:r w:rsidRPr="00566BCE">
        <w:rPr>
          <w:rFonts w:ascii="Arial" w:hAnsi="Arial"/>
          <w:sz w:val="22"/>
          <w:szCs w:val="22"/>
        </w:rPr>
        <w:t>I</w:t>
      </w:r>
      <w:r w:rsidR="002C1BCB" w:rsidRPr="00566BCE">
        <w:rPr>
          <w:rFonts w:ascii="Arial" w:hAnsi="Arial"/>
          <w:sz w:val="22"/>
          <w:szCs w:val="22"/>
        </w:rPr>
        <w:t>.</w:t>
      </w:r>
      <w:r w:rsidR="002C1BCB" w:rsidRPr="00566BCE">
        <w:rPr>
          <w:rFonts w:ascii="Arial" w:hAnsi="Arial"/>
          <w:sz w:val="22"/>
          <w:szCs w:val="22"/>
        </w:rPr>
        <w:tab/>
        <w:t>Lead Agency Report</w:t>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E85A5F" w:rsidRPr="00566BCE">
        <w:rPr>
          <w:rFonts w:ascii="Arial" w:hAnsi="Arial"/>
          <w:sz w:val="22"/>
          <w:szCs w:val="22"/>
        </w:rPr>
        <w:tab/>
        <w:t xml:space="preserve"> Everhart</w:t>
      </w:r>
      <w:r w:rsidR="009C62D2" w:rsidRPr="00566BCE">
        <w:rPr>
          <w:rFonts w:ascii="Arial" w:hAnsi="Arial"/>
          <w:sz w:val="22"/>
          <w:szCs w:val="22"/>
        </w:rPr>
        <w:t>/Lightsey</w:t>
      </w:r>
    </w:p>
    <w:p w14:paraId="4F090664" w14:textId="77777777" w:rsidR="00125391" w:rsidRPr="00566BCE" w:rsidRDefault="00125391" w:rsidP="002C1BCB">
      <w:pPr>
        <w:widowControl w:val="0"/>
        <w:jc w:val="both"/>
        <w:rPr>
          <w:rFonts w:ascii="Arial" w:hAnsi="Arial"/>
          <w:sz w:val="22"/>
          <w:szCs w:val="22"/>
        </w:rPr>
      </w:pPr>
    </w:p>
    <w:p w14:paraId="3034F725" w14:textId="7B3BBF7F" w:rsidR="00C054A8" w:rsidRDefault="008A520E" w:rsidP="002C1BCB">
      <w:pPr>
        <w:widowControl w:val="0"/>
        <w:jc w:val="both"/>
        <w:rPr>
          <w:rFonts w:ascii="Arial" w:hAnsi="Arial" w:cs="Arial"/>
          <w:sz w:val="22"/>
          <w:szCs w:val="22"/>
        </w:rPr>
      </w:pPr>
      <w:r w:rsidRPr="00566BCE">
        <w:rPr>
          <w:rFonts w:ascii="Arial" w:hAnsi="Arial"/>
          <w:sz w:val="22"/>
          <w:szCs w:val="22"/>
        </w:rPr>
        <w:t>IX</w:t>
      </w:r>
      <w:r w:rsidR="002C1BCB" w:rsidRPr="00566BCE">
        <w:rPr>
          <w:rFonts w:ascii="Arial" w:hAnsi="Arial"/>
          <w:sz w:val="22"/>
          <w:szCs w:val="22"/>
        </w:rPr>
        <w:t>.</w:t>
      </w:r>
      <w:r w:rsidR="002C1BCB" w:rsidRPr="00566BCE">
        <w:rPr>
          <w:rFonts w:ascii="Arial" w:hAnsi="Arial"/>
          <w:sz w:val="22"/>
          <w:szCs w:val="22"/>
        </w:rPr>
        <w:tab/>
        <w:t>Care Council Planning Staff Repor</w:t>
      </w:r>
      <w:r w:rsidR="002C1BCB" w:rsidRPr="00566BCE">
        <w:rPr>
          <w:rFonts w:ascii="Arial" w:hAnsi="Arial" w:cs="Arial"/>
          <w:sz w:val="22"/>
          <w:szCs w:val="22"/>
        </w:rPr>
        <w:t>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t xml:space="preserve">       </w:t>
      </w:r>
      <w:r w:rsidR="00F850B3" w:rsidRPr="00566BCE">
        <w:rPr>
          <w:rFonts w:ascii="Arial" w:hAnsi="Arial" w:cs="Arial"/>
          <w:sz w:val="22"/>
          <w:szCs w:val="22"/>
        </w:rPr>
        <w:t xml:space="preserve"> </w:t>
      </w:r>
      <w:r w:rsidR="002C1BCB" w:rsidRPr="00566BCE">
        <w:rPr>
          <w:rFonts w:ascii="Arial" w:hAnsi="Arial" w:cs="Arial"/>
          <w:sz w:val="22"/>
          <w:szCs w:val="22"/>
        </w:rPr>
        <w:t>Ardjomand-Kermani</w:t>
      </w:r>
      <w:r w:rsidR="00F850B3" w:rsidRPr="00566BCE">
        <w:rPr>
          <w:rFonts w:ascii="Arial" w:hAnsi="Arial" w:cs="Arial"/>
          <w:sz w:val="22"/>
          <w:szCs w:val="22"/>
        </w:rPr>
        <w:t>/Scussel</w:t>
      </w:r>
    </w:p>
    <w:p w14:paraId="3E2E6D10" w14:textId="161AD775" w:rsidR="0013663B" w:rsidRDefault="0013663B" w:rsidP="002C1BCB">
      <w:pPr>
        <w:widowControl w:val="0"/>
        <w:jc w:val="both"/>
        <w:rPr>
          <w:rFonts w:ascii="Arial" w:hAnsi="Arial" w:cs="Arial"/>
          <w:sz w:val="22"/>
          <w:szCs w:val="22"/>
        </w:rPr>
      </w:pPr>
    </w:p>
    <w:p w14:paraId="1EC85269" w14:textId="6450C7B7" w:rsidR="0013663B" w:rsidRDefault="0013663B" w:rsidP="002C1BCB">
      <w:pPr>
        <w:widowControl w:val="0"/>
        <w:jc w:val="both"/>
        <w:rPr>
          <w:rFonts w:ascii="Arial" w:hAnsi="Arial" w:cs="Arial"/>
          <w:sz w:val="22"/>
          <w:szCs w:val="22"/>
        </w:rPr>
      </w:pPr>
      <w:r>
        <w:rPr>
          <w:rFonts w:ascii="Arial" w:hAnsi="Arial" w:cs="Arial"/>
          <w:sz w:val="22"/>
          <w:szCs w:val="22"/>
        </w:rPr>
        <w:t>X.</w:t>
      </w:r>
      <w:r>
        <w:rPr>
          <w:rFonts w:ascii="Arial" w:hAnsi="Arial" w:cs="Arial"/>
          <w:sz w:val="22"/>
          <w:szCs w:val="22"/>
        </w:rPr>
        <w:tab/>
        <w:t>Housing Opportunities for People with HIV/AIDS (HOPWA)</w:t>
      </w:r>
      <w:r w:rsidR="00B404C6">
        <w:rPr>
          <w:rFonts w:ascii="Arial" w:hAnsi="Arial" w:cs="Arial"/>
          <w:sz w:val="22"/>
          <w:szCs w:val="22"/>
        </w:rPr>
        <w:t xml:space="preserve"> Report</w:t>
      </w:r>
      <w:r w:rsidR="00B404C6">
        <w:rPr>
          <w:rFonts w:ascii="Arial" w:hAnsi="Arial" w:cs="Arial"/>
          <w:sz w:val="22"/>
          <w:szCs w:val="22"/>
        </w:rPr>
        <w:tab/>
      </w:r>
      <w:r w:rsidR="00B404C6">
        <w:rPr>
          <w:rFonts w:ascii="Arial" w:hAnsi="Arial" w:cs="Arial"/>
          <w:sz w:val="22"/>
          <w:szCs w:val="22"/>
        </w:rPr>
        <w:tab/>
      </w:r>
      <w:r w:rsidR="00B404C6">
        <w:rPr>
          <w:rFonts w:ascii="Arial" w:hAnsi="Arial" w:cs="Arial"/>
          <w:sz w:val="22"/>
          <w:szCs w:val="22"/>
        </w:rPr>
        <w:tab/>
        <w:t>Henderson</w:t>
      </w:r>
    </w:p>
    <w:p w14:paraId="0A0AA208" w14:textId="54F6CB9F" w:rsidR="00C90EA1" w:rsidRDefault="00C90EA1" w:rsidP="002C1BCB">
      <w:pPr>
        <w:widowControl w:val="0"/>
        <w:jc w:val="both"/>
        <w:rPr>
          <w:rFonts w:ascii="Arial" w:hAnsi="Arial" w:cs="Arial"/>
          <w:sz w:val="22"/>
          <w:szCs w:val="22"/>
        </w:rPr>
      </w:pPr>
    </w:p>
    <w:p w14:paraId="1AEE6DE1" w14:textId="14234CDB" w:rsidR="00C90EA1" w:rsidRDefault="00C90EA1" w:rsidP="002C1BCB">
      <w:pPr>
        <w:widowControl w:val="0"/>
        <w:jc w:val="both"/>
        <w:rPr>
          <w:rFonts w:ascii="Arial" w:hAnsi="Arial" w:cs="Arial"/>
          <w:sz w:val="22"/>
          <w:szCs w:val="22"/>
        </w:rPr>
      </w:pPr>
      <w:r>
        <w:rPr>
          <w:rFonts w:ascii="Arial" w:hAnsi="Arial" w:cs="Arial"/>
          <w:sz w:val="22"/>
          <w:szCs w:val="22"/>
        </w:rPr>
        <w:t>XI.</w:t>
      </w:r>
      <w:r>
        <w:rPr>
          <w:rFonts w:ascii="Arial" w:hAnsi="Arial" w:cs="Arial"/>
          <w:sz w:val="22"/>
          <w:szCs w:val="22"/>
        </w:rPr>
        <w:tab/>
        <w:t>Sunshine Law Presentation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Benson</w:t>
      </w:r>
    </w:p>
    <w:p w14:paraId="04FE2FBE" w14:textId="77777777" w:rsidR="00125391" w:rsidRPr="00566BCE" w:rsidRDefault="00125391" w:rsidP="35DE7CBF">
      <w:pPr>
        <w:widowControl w:val="0"/>
        <w:jc w:val="both"/>
        <w:rPr>
          <w:rFonts w:ascii="Arial" w:eastAsia="Arial" w:hAnsi="Arial" w:cs="Arial"/>
          <w:sz w:val="22"/>
          <w:szCs w:val="22"/>
        </w:rPr>
      </w:pPr>
    </w:p>
    <w:p w14:paraId="4CFBCC57" w14:textId="2948369E" w:rsidR="00EC7EF2" w:rsidRDefault="002C1BCB" w:rsidP="35DE7CBF">
      <w:pPr>
        <w:widowControl w:val="0"/>
        <w:jc w:val="both"/>
        <w:rPr>
          <w:rFonts w:ascii="Arial" w:eastAsia="Arial" w:hAnsi="Arial" w:cs="Arial"/>
          <w:sz w:val="22"/>
          <w:szCs w:val="22"/>
        </w:rPr>
      </w:pPr>
      <w:r w:rsidRPr="35DE7CBF">
        <w:rPr>
          <w:rFonts w:ascii="Arial" w:eastAsia="Arial" w:hAnsi="Arial" w:cs="Arial"/>
          <w:sz w:val="22"/>
          <w:szCs w:val="22"/>
        </w:rPr>
        <w:t>X</w:t>
      </w:r>
      <w:r w:rsidR="00C90EA1" w:rsidRPr="35DE7CBF">
        <w:rPr>
          <w:rFonts w:ascii="Arial" w:eastAsia="Arial" w:hAnsi="Arial" w:cs="Arial"/>
          <w:sz w:val="22"/>
          <w:szCs w:val="22"/>
        </w:rPr>
        <w:t>I</w:t>
      </w:r>
      <w:r w:rsidR="00B404C6" w:rsidRPr="35DE7CBF">
        <w:rPr>
          <w:rFonts w:ascii="Arial" w:eastAsia="Arial" w:hAnsi="Arial" w:cs="Arial"/>
          <w:sz w:val="22"/>
          <w:szCs w:val="22"/>
        </w:rPr>
        <w:t>I</w:t>
      </w:r>
      <w:r w:rsidRPr="35DE7CBF">
        <w:rPr>
          <w:rFonts w:ascii="Arial" w:eastAsia="Arial" w:hAnsi="Arial" w:cs="Arial"/>
          <w:sz w:val="22"/>
          <w:szCs w:val="22"/>
        </w:rPr>
        <w:t>.</w:t>
      </w:r>
      <w:r>
        <w:tab/>
      </w:r>
      <w:r w:rsidR="00EC7EF2" w:rsidRPr="35DE7CBF">
        <w:rPr>
          <w:rFonts w:ascii="Arial" w:eastAsia="Arial" w:hAnsi="Arial" w:cs="Arial"/>
          <w:sz w:val="22"/>
          <w:szCs w:val="22"/>
        </w:rPr>
        <w:t>Committee Reports</w:t>
      </w:r>
      <w:r w:rsidR="00DE7761" w:rsidRPr="35DE7CBF">
        <w:rPr>
          <w:rFonts w:ascii="Arial" w:eastAsia="Arial" w:hAnsi="Arial" w:cs="Arial"/>
          <w:sz w:val="22"/>
          <w:szCs w:val="22"/>
        </w:rPr>
        <w:t>:</w:t>
      </w:r>
      <w:r>
        <w:tab/>
      </w:r>
    </w:p>
    <w:p w14:paraId="30DB737D" w14:textId="77777777" w:rsidR="00DE7761" w:rsidRDefault="00DE7761" w:rsidP="35DE7CBF">
      <w:pPr>
        <w:widowControl w:val="0"/>
        <w:jc w:val="both"/>
        <w:rPr>
          <w:rFonts w:ascii="Arial" w:eastAsia="Arial" w:hAnsi="Arial" w:cs="Arial"/>
          <w:sz w:val="22"/>
          <w:szCs w:val="22"/>
        </w:rPr>
      </w:pPr>
    </w:p>
    <w:p w14:paraId="72DB12C6" w14:textId="1DACD616" w:rsidR="00EC7EF2" w:rsidRDefault="00EC7EF2" w:rsidP="35DE7CBF">
      <w:pPr>
        <w:pStyle w:val="ListParagraph"/>
        <w:widowControl w:val="0"/>
        <w:numPr>
          <w:ilvl w:val="0"/>
          <w:numId w:val="31"/>
        </w:numPr>
        <w:jc w:val="both"/>
        <w:rPr>
          <w:rFonts w:ascii="Arial" w:eastAsia="Arial" w:hAnsi="Arial" w:cs="Arial"/>
          <w:sz w:val="22"/>
          <w:szCs w:val="22"/>
        </w:rPr>
      </w:pPr>
      <w:r w:rsidRPr="35DE7CBF">
        <w:rPr>
          <w:rFonts w:ascii="Arial" w:eastAsia="Arial" w:hAnsi="Arial" w:cs="Arial"/>
          <w:sz w:val="22"/>
          <w:szCs w:val="22"/>
        </w:rPr>
        <w:t>Standards, Issues, Operations Committee (SIOC)</w:t>
      </w:r>
      <w:r>
        <w:tab/>
      </w:r>
      <w:r>
        <w:tab/>
      </w:r>
      <w:r>
        <w:tab/>
      </w:r>
      <w:r>
        <w:tab/>
      </w:r>
      <w:r w:rsidRPr="35DE7CBF">
        <w:rPr>
          <w:rFonts w:ascii="Arial" w:eastAsia="Arial" w:hAnsi="Arial" w:cs="Arial"/>
          <w:sz w:val="22"/>
          <w:szCs w:val="22"/>
        </w:rPr>
        <w:t xml:space="preserve">         Myles</w:t>
      </w:r>
    </w:p>
    <w:p w14:paraId="0A9DC650" w14:textId="77777777" w:rsidR="00DE7761" w:rsidRPr="003D31A5" w:rsidRDefault="00DE7761" w:rsidP="35DE7CBF">
      <w:pPr>
        <w:pStyle w:val="ListParagraph"/>
        <w:widowControl w:val="0"/>
        <w:ind w:left="1440"/>
        <w:jc w:val="both"/>
        <w:rPr>
          <w:rFonts w:ascii="Arial" w:eastAsia="Arial" w:hAnsi="Arial" w:cs="Arial"/>
          <w:sz w:val="22"/>
          <w:szCs w:val="22"/>
        </w:rPr>
      </w:pPr>
    </w:p>
    <w:p w14:paraId="596C28B8" w14:textId="37CA6D20"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Community Advisory Committee (CAC)</w:t>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w:t>
      </w:r>
      <w:r w:rsidR="00694E5A" w:rsidRPr="35DE7CBF">
        <w:rPr>
          <w:rFonts w:ascii="Arial" w:eastAsia="Arial" w:hAnsi="Arial" w:cs="Arial"/>
          <w:sz w:val="22"/>
          <w:szCs w:val="22"/>
        </w:rPr>
        <w:t xml:space="preserve">         </w:t>
      </w:r>
      <w:proofErr w:type="spellStart"/>
      <w:r w:rsidR="00694E5A" w:rsidRPr="35DE7CBF">
        <w:rPr>
          <w:rFonts w:ascii="Arial" w:eastAsia="Arial" w:hAnsi="Arial" w:cs="Arial"/>
          <w:sz w:val="22"/>
          <w:szCs w:val="22"/>
        </w:rPr>
        <w:t>Kaborycha</w:t>
      </w:r>
      <w:proofErr w:type="spellEnd"/>
      <w:r w:rsidRPr="35DE7CBF">
        <w:rPr>
          <w:rFonts w:ascii="Arial" w:eastAsia="Arial" w:hAnsi="Arial" w:cs="Arial"/>
          <w:sz w:val="22"/>
          <w:szCs w:val="22"/>
        </w:rPr>
        <w:t xml:space="preserve"> </w:t>
      </w:r>
    </w:p>
    <w:p w14:paraId="6BC939D1"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2562FF2D" w14:textId="6DAB9269"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Health Services Advisory (HSAC)</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Rugg</w:t>
      </w:r>
    </w:p>
    <w:p w14:paraId="6A1CAA52"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61E41D24" w14:textId="446107EB" w:rsidR="00EC7EF2" w:rsidRDefault="007F7091"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 xml:space="preserve">Membership, Nominations, Recruitment &amp; Training Committee      </w:t>
      </w:r>
      <w:r>
        <w:tab/>
      </w:r>
      <w:r w:rsidR="00EC7EF2" w:rsidRPr="35DE7CBF">
        <w:rPr>
          <w:rFonts w:ascii="Arial" w:eastAsia="Arial" w:hAnsi="Arial" w:cs="Arial"/>
          <w:sz w:val="22"/>
          <w:szCs w:val="22"/>
        </w:rPr>
        <w:t xml:space="preserve">    Freeman-Foster</w:t>
      </w:r>
    </w:p>
    <w:p w14:paraId="597993F7" w14:textId="77777777" w:rsidR="007111C1" w:rsidRPr="007111C1" w:rsidRDefault="007111C1" w:rsidP="0071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63E2A76E" w14:textId="03552E1B" w:rsidR="00DE7761" w:rsidRPr="00DE7761" w:rsidRDefault="563D7969" w:rsidP="00195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720"/>
        <w:rPr>
          <w:rFonts w:ascii="Arial" w:eastAsia="Arial" w:hAnsi="Arial" w:cs="Arial"/>
          <w:sz w:val="22"/>
          <w:szCs w:val="22"/>
        </w:rPr>
      </w:pPr>
      <w:r w:rsidRPr="35DE7CBF">
        <w:rPr>
          <w:rFonts w:ascii="Arial" w:eastAsia="Arial" w:hAnsi="Arial" w:cs="Arial"/>
          <w:sz w:val="22"/>
          <w:szCs w:val="22"/>
        </w:rPr>
        <w:t>1. Chair and Vice Chair Eligibility (Attachment)</w:t>
      </w:r>
    </w:p>
    <w:p w14:paraId="13329390" w14:textId="5D1027E4" w:rsidR="563D7969" w:rsidRDefault="563D7969" w:rsidP="35DE7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rial" w:eastAsia="Arial" w:hAnsi="Arial" w:cs="Arial"/>
          <w:sz w:val="22"/>
          <w:szCs w:val="22"/>
        </w:rPr>
      </w:pPr>
      <w:r w:rsidRPr="35DE7CBF">
        <w:rPr>
          <w:rFonts w:ascii="Arial" w:eastAsia="Arial" w:hAnsi="Arial" w:cs="Arial"/>
          <w:b/>
          <w:bCs/>
          <w:sz w:val="22"/>
          <w:szCs w:val="22"/>
        </w:rPr>
        <w:lastRenderedPageBreak/>
        <w:t>2. Membership Applications (Attachments)</w:t>
      </w:r>
      <w:r>
        <w:br/>
      </w:r>
    </w:p>
    <w:p w14:paraId="0E3D9769" w14:textId="2EF2885C"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Planning and Evaluation (P&amp;E)</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Gutierrez</w:t>
      </w:r>
    </w:p>
    <w:p w14:paraId="2CCB7A35" w14:textId="77777777" w:rsidR="009C155B" w:rsidRPr="00246C1A" w:rsidRDefault="009C155B" w:rsidP="35DE7CB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eastAsia="Arial" w:hAnsi="Arial" w:cs="Arial"/>
          <w:sz w:val="22"/>
          <w:szCs w:val="22"/>
        </w:rPr>
      </w:pPr>
    </w:p>
    <w:p w14:paraId="1B8F331D" w14:textId="286E27FF"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 xml:space="preserve">Resource Prioritization &amp; Allocation Recommendations (RPARC) </w:t>
      </w:r>
      <w:r>
        <w:tab/>
      </w:r>
      <w:r w:rsidRPr="35DE7CBF">
        <w:rPr>
          <w:rFonts w:ascii="Arial" w:eastAsia="Arial" w:hAnsi="Arial" w:cs="Arial"/>
          <w:sz w:val="22"/>
          <w:szCs w:val="22"/>
        </w:rPr>
        <w:t xml:space="preserve"> </w:t>
      </w:r>
      <w:r>
        <w:tab/>
      </w:r>
      <w:r w:rsidRPr="35DE7CBF">
        <w:rPr>
          <w:rFonts w:ascii="Arial" w:eastAsia="Arial" w:hAnsi="Arial" w:cs="Arial"/>
          <w:sz w:val="22"/>
          <w:szCs w:val="22"/>
        </w:rPr>
        <w:t xml:space="preserve">    </w:t>
      </w:r>
      <w:r w:rsidR="005F0E6D" w:rsidRPr="35DE7CBF">
        <w:rPr>
          <w:rFonts w:ascii="Arial" w:eastAsia="Arial" w:hAnsi="Arial" w:cs="Arial"/>
          <w:sz w:val="22"/>
          <w:szCs w:val="22"/>
        </w:rPr>
        <w:t xml:space="preserve">   Bruton</w:t>
      </w:r>
    </w:p>
    <w:p w14:paraId="38A1A808" w14:textId="77777777" w:rsidR="00B27949" w:rsidRPr="00B27949" w:rsidRDefault="00B27949" w:rsidP="00B27949">
      <w:pPr>
        <w:pStyle w:val="ListParagraph"/>
        <w:rPr>
          <w:rFonts w:ascii="Arial" w:eastAsia="Arial" w:hAnsi="Arial" w:cs="Arial"/>
          <w:sz w:val="22"/>
          <w:szCs w:val="22"/>
        </w:rPr>
      </w:pPr>
    </w:p>
    <w:p w14:paraId="2501297F" w14:textId="2D45CB32" w:rsidR="00B27949" w:rsidRDefault="00D22698" w:rsidP="00B27949">
      <w:pPr>
        <w:pStyle w:val="ListParagraph"/>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Part A Expenditure Report (Attachment)</w:t>
      </w:r>
    </w:p>
    <w:p w14:paraId="473BBB1F" w14:textId="77777777" w:rsidR="009C155B" w:rsidRPr="00246C1A" w:rsidRDefault="009C155B" w:rsidP="009C155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14:paraId="3F8F92FB" w14:textId="02B4289A" w:rsidR="00EC7EF2" w:rsidRDefault="00EC7EF2" w:rsidP="00EC7EF2">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68D373A2">
        <w:rPr>
          <w:rFonts w:ascii="Arial" w:hAnsi="Arial"/>
          <w:sz w:val="22"/>
          <w:szCs w:val="22"/>
        </w:rPr>
        <w:t>Women, Infants, Children, Youth &amp; Families (WICY&amp;F)</w:t>
      </w:r>
      <w:r>
        <w:tab/>
      </w:r>
      <w:r>
        <w:tab/>
      </w:r>
      <w:r>
        <w:tab/>
      </w:r>
      <w:r w:rsidRPr="68D373A2">
        <w:rPr>
          <w:rFonts w:ascii="Arial" w:hAnsi="Arial"/>
          <w:sz w:val="22"/>
          <w:szCs w:val="22"/>
        </w:rPr>
        <w:t xml:space="preserve">     Delgado</w:t>
      </w:r>
    </w:p>
    <w:p w14:paraId="56FA61D4" w14:textId="02066F6B" w:rsidR="00125391" w:rsidRPr="00246C1A" w:rsidRDefault="00125391" w:rsidP="00EC7EF2">
      <w:pPr>
        <w:widowControl w:val="0"/>
        <w:jc w:val="both"/>
        <w:rPr>
          <w:rFonts w:ascii="Arial" w:hAnsi="Arial"/>
          <w:sz w:val="22"/>
          <w:szCs w:val="22"/>
        </w:rPr>
      </w:pPr>
    </w:p>
    <w:p w14:paraId="10D1DA10" w14:textId="526402B2" w:rsidR="00C13614" w:rsidRDefault="00C13614" w:rsidP="00C13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cs="Arial"/>
          <w:sz w:val="22"/>
          <w:szCs w:val="22"/>
        </w:rPr>
        <w:t>X</w:t>
      </w:r>
      <w:r w:rsidR="00C90EA1">
        <w:rPr>
          <w:rFonts w:ascii="Arial" w:hAnsi="Arial" w:cs="Arial"/>
          <w:sz w:val="22"/>
          <w:szCs w:val="22"/>
        </w:rPr>
        <w:t>I</w:t>
      </w:r>
      <w:r w:rsidR="00B404C6">
        <w:rPr>
          <w:rFonts w:ascii="Arial" w:hAnsi="Arial" w:cs="Arial"/>
          <w:sz w:val="22"/>
          <w:szCs w:val="22"/>
        </w:rPr>
        <w:t>I</w:t>
      </w:r>
      <w:r>
        <w:rPr>
          <w:rFonts w:ascii="Arial" w:hAnsi="Arial" w:cs="Arial"/>
          <w:sz w:val="22"/>
          <w:szCs w:val="22"/>
        </w:rPr>
        <w:t xml:space="preserve">I. </w:t>
      </w:r>
      <w:r>
        <w:rPr>
          <w:rFonts w:ascii="Arial" w:hAnsi="Arial" w:cs="Arial"/>
          <w:sz w:val="22"/>
          <w:szCs w:val="22"/>
        </w:rPr>
        <w:tab/>
        <w:t xml:space="preserve"> </w:t>
      </w:r>
      <w:r w:rsidRPr="00566BCE">
        <w:rPr>
          <w:rFonts w:ascii="Arial" w:hAnsi="Arial"/>
          <w:sz w:val="22"/>
          <w:szCs w:val="22"/>
        </w:rPr>
        <w:t>Ending the HIV Epidemic Update</w:t>
      </w:r>
      <w:r w:rsidR="007A0C2E">
        <w:rPr>
          <w:rFonts w:ascii="Arial" w:hAnsi="Arial"/>
          <w:sz w:val="22"/>
          <w:szCs w:val="22"/>
        </w:rPr>
        <w:t>:</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p>
    <w:p w14:paraId="1E8D6DC3" w14:textId="77777777" w:rsidR="007A0C2E" w:rsidRPr="00566BCE" w:rsidRDefault="007A0C2E" w:rsidP="00C13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14:paraId="5DA74C7C" w14:textId="7E02B4CE" w:rsidR="00C13614" w:rsidRPr="00566BCE" w:rsidRDefault="00C13614" w:rsidP="00C13614">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66BCE">
        <w:rPr>
          <w:rFonts w:ascii="Arial" w:hAnsi="Arial"/>
          <w:sz w:val="22"/>
          <w:szCs w:val="22"/>
        </w:rPr>
        <w:t xml:space="preserve">Hillsborough County </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t xml:space="preserve">   </w:t>
      </w:r>
      <w:r w:rsidR="00B927CF">
        <w:rPr>
          <w:rFonts w:ascii="Arial" w:hAnsi="Arial"/>
          <w:sz w:val="22"/>
          <w:szCs w:val="22"/>
        </w:rPr>
        <w:t xml:space="preserve">     </w:t>
      </w:r>
      <w:r w:rsidR="0084530A">
        <w:rPr>
          <w:rFonts w:ascii="Arial" w:hAnsi="Arial"/>
          <w:sz w:val="22"/>
          <w:szCs w:val="22"/>
        </w:rPr>
        <w:t>Arnold</w:t>
      </w:r>
    </w:p>
    <w:p w14:paraId="00A188B7" w14:textId="6293CC9F" w:rsidR="00FD4E71" w:rsidRPr="00C13614" w:rsidRDefault="00C13614" w:rsidP="002C1BCB">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66BCE">
        <w:rPr>
          <w:rFonts w:ascii="Arial" w:hAnsi="Arial"/>
          <w:sz w:val="22"/>
          <w:szCs w:val="22"/>
        </w:rPr>
        <w:t xml:space="preserve">Pinellas County </w:t>
      </w:r>
      <w:r w:rsidRPr="00566BCE">
        <w:rPr>
          <w:rFonts w:ascii="Arial" w:hAnsi="Arial"/>
          <w:sz w:val="22"/>
          <w:szCs w:val="22"/>
        </w:rPr>
        <w:tab/>
        <w:t xml:space="preserve"> </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t xml:space="preserve">         </w:t>
      </w:r>
      <w:r w:rsidR="00B927CF">
        <w:rPr>
          <w:rFonts w:ascii="Arial" w:hAnsi="Arial"/>
          <w:sz w:val="22"/>
          <w:szCs w:val="22"/>
        </w:rPr>
        <w:t xml:space="preserve">     </w:t>
      </w:r>
      <w:r w:rsidR="00637B3A" w:rsidRPr="00566BCE">
        <w:rPr>
          <w:rFonts w:ascii="Arial" w:hAnsi="Arial"/>
          <w:sz w:val="22"/>
          <w:szCs w:val="22"/>
        </w:rPr>
        <w:t>Everhart/Lightsey</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60F91E3C"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C90EA1">
        <w:rPr>
          <w:rFonts w:ascii="Arial" w:hAnsi="Arial" w:cs="Arial"/>
          <w:sz w:val="22"/>
          <w:szCs w:val="22"/>
        </w:rPr>
        <w:t>IV</w:t>
      </w:r>
      <w:r w:rsidRPr="00566BCE">
        <w:rPr>
          <w:rFonts w:ascii="Arial" w:hAnsi="Arial" w:cs="Arial"/>
          <w:sz w:val="22"/>
          <w:szCs w:val="22"/>
        </w:rPr>
        <w:t xml:space="preserve">.    </w:t>
      </w:r>
      <w:r w:rsidR="005622BD" w:rsidRPr="00566BCE">
        <w:rPr>
          <w:rFonts w:ascii="Arial" w:hAnsi="Arial" w:cs="Arial"/>
          <w:sz w:val="22"/>
          <w:szCs w:val="22"/>
        </w:rPr>
        <w:t xml:space="preserve"> </w:t>
      </w:r>
      <w:r w:rsidR="002F22E4" w:rsidRPr="00566BCE">
        <w:rPr>
          <w:rFonts w:ascii="Arial" w:hAnsi="Arial" w:cs="Arial"/>
          <w:sz w:val="22"/>
          <w:szCs w:val="22"/>
        </w:rPr>
        <w:t xml:space="preserve"> </w:t>
      </w:r>
      <w:r w:rsidR="00316BA2" w:rsidRPr="00566BCE">
        <w:rPr>
          <w:rFonts w:ascii="Arial" w:hAnsi="Arial" w:cs="Arial"/>
          <w:sz w:val="22"/>
          <w:szCs w:val="22"/>
        </w:rPr>
        <w:t xml:space="preserve"> </w:t>
      </w:r>
      <w:r w:rsidRPr="00566BCE">
        <w:rPr>
          <w:rFonts w:ascii="Arial" w:hAnsi="Arial" w:cs="Arial"/>
          <w:sz w:val="22"/>
          <w:szCs w:val="22"/>
        </w:rPr>
        <w:t>Public Policy Report/Community Input</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w:t>
      </w:r>
      <w:r w:rsidR="00CB73C2" w:rsidRPr="00566BCE">
        <w:rPr>
          <w:rFonts w:ascii="Arial" w:hAnsi="Arial" w:cs="Arial"/>
          <w:sz w:val="22"/>
          <w:szCs w:val="22"/>
        </w:rPr>
        <w:tab/>
        <w:t xml:space="preserve">   </w:t>
      </w:r>
      <w:r w:rsidRPr="00566BCE">
        <w:rPr>
          <w:rFonts w:ascii="Arial" w:hAnsi="Arial" w:cs="Arial"/>
          <w:sz w:val="22"/>
          <w:szCs w:val="22"/>
        </w:rPr>
        <w:t>Members/Guests</w:t>
      </w:r>
    </w:p>
    <w:p w14:paraId="5009D649" w14:textId="5B0E3409" w:rsidR="00195BA7" w:rsidRPr="00195BA7" w:rsidRDefault="00195BA7" w:rsidP="00195BA7">
      <w:pPr>
        <w:pStyle w:val="ListParagraph"/>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Legislative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Sabatino</w:t>
      </w:r>
      <w:proofErr w:type="spellEnd"/>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662F33FF" w:rsidR="0098640D" w:rsidRDefault="002C1BCB"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B404C6">
        <w:rPr>
          <w:rFonts w:ascii="Arial" w:hAnsi="Arial" w:cs="Arial"/>
          <w:sz w:val="22"/>
          <w:szCs w:val="22"/>
        </w:rPr>
        <w:t>V</w:t>
      </w:r>
      <w:r w:rsidRPr="00566BCE">
        <w:rPr>
          <w:rFonts w:ascii="Arial" w:hAnsi="Arial" w:cs="Arial"/>
          <w:sz w:val="22"/>
          <w:szCs w:val="22"/>
        </w:rPr>
        <w:t xml:space="preserve">.    </w:t>
      </w:r>
      <w:r w:rsidR="009C62D2" w:rsidRPr="00566BCE">
        <w:rPr>
          <w:rFonts w:ascii="Arial" w:hAnsi="Arial" w:cs="Arial"/>
          <w:sz w:val="22"/>
          <w:szCs w:val="22"/>
        </w:rPr>
        <w:t xml:space="preserve"> </w:t>
      </w:r>
      <w:r w:rsidR="00316BA2" w:rsidRPr="00566BCE">
        <w:rPr>
          <w:rFonts w:ascii="Arial" w:hAnsi="Arial" w:cs="Arial"/>
          <w:sz w:val="22"/>
          <w:szCs w:val="22"/>
        </w:rPr>
        <w:t xml:space="preserve"> </w:t>
      </w:r>
      <w:r w:rsidR="00C568F1">
        <w:rPr>
          <w:rFonts w:ascii="Arial" w:hAnsi="Arial" w:cs="Arial"/>
          <w:sz w:val="22"/>
          <w:szCs w:val="22"/>
        </w:rPr>
        <w:t xml:space="preserve"> </w:t>
      </w:r>
      <w:r w:rsidRPr="00566BCE">
        <w:rPr>
          <w:rFonts w:ascii="Arial" w:hAnsi="Arial" w:cs="Arial"/>
          <w:sz w:val="22"/>
          <w:szCs w:val="22"/>
        </w:rPr>
        <w:t>Prevention Activities/Quality Management</w:t>
      </w:r>
      <w:r w:rsidRPr="00566BCE">
        <w:rPr>
          <w:rFonts w:ascii="Arial" w:hAnsi="Arial" w:cs="Arial"/>
          <w:sz w:val="22"/>
          <w:szCs w:val="22"/>
        </w:rPr>
        <w:tab/>
      </w:r>
      <w:r w:rsidR="000B0DAD">
        <w:rPr>
          <w:rFonts w:ascii="Arial" w:hAnsi="Arial" w:cs="Arial"/>
          <w:sz w:val="22"/>
          <w:szCs w:val="22"/>
        </w:rPr>
        <w:t xml:space="preserve">                                                  </w:t>
      </w:r>
      <w:r w:rsidR="000B0DAD" w:rsidRPr="00904A36">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3BEAA8DC"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060E73">
        <w:rPr>
          <w:rFonts w:ascii="Arial" w:hAnsi="Arial" w:cs="Arial"/>
          <w:sz w:val="22"/>
          <w:szCs w:val="22"/>
        </w:rPr>
        <w:t>V</w:t>
      </w:r>
      <w:r w:rsidR="00C90EA1">
        <w:rPr>
          <w:rFonts w:ascii="Arial" w:hAnsi="Arial" w:cs="Arial"/>
          <w:sz w:val="22"/>
          <w:szCs w:val="22"/>
        </w:rPr>
        <w:t>I</w:t>
      </w:r>
      <w:r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Pr="00566BCE">
        <w:rPr>
          <w:rFonts w:ascii="Arial" w:hAnsi="Arial" w:cs="Arial"/>
          <w:sz w:val="22"/>
          <w:szCs w:val="22"/>
        </w:rPr>
        <w:t>Announcements</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345CD6FD" w:rsidR="002C1BCB" w:rsidRDefault="00BD1532" w:rsidP="002D0973">
      <w:pPr>
        <w:widowControl w:val="0"/>
        <w:jc w:val="both"/>
        <w:rPr>
          <w:rFonts w:ascii="Arial" w:hAnsi="Arial" w:cs="Arial"/>
          <w:sz w:val="22"/>
          <w:szCs w:val="22"/>
        </w:rPr>
      </w:pPr>
      <w:r w:rsidRPr="00566BCE">
        <w:rPr>
          <w:rFonts w:ascii="Arial" w:hAnsi="Arial" w:cs="Arial"/>
          <w:sz w:val="22"/>
          <w:szCs w:val="22"/>
        </w:rPr>
        <w:t>X</w:t>
      </w:r>
      <w:r w:rsidR="00C957A2">
        <w:rPr>
          <w:rFonts w:ascii="Arial" w:hAnsi="Arial" w:cs="Arial"/>
          <w:sz w:val="22"/>
          <w:szCs w:val="22"/>
        </w:rPr>
        <w:t>V</w:t>
      </w:r>
      <w:r w:rsidR="00C90EA1">
        <w:rPr>
          <w:rFonts w:ascii="Arial" w:hAnsi="Arial" w:cs="Arial"/>
          <w:sz w:val="22"/>
          <w:szCs w:val="22"/>
        </w:rPr>
        <w:t>I</w:t>
      </w:r>
      <w:r w:rsidR="00B404C6">
        <w:rPr>
          <w:rFonts w:ascii="Arial" w:hAnsi="Arial" w:cs="Arial"/>
          <w:sz w:val="22"/>
          <w:szCs w:val="22"/>
        </w:rPr>
        <w:t>I</w:t>
      </w:r>
      <w:r w:rsidR="002C1BCB"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002C1BCB" w:rsidRPr="00566BCE">
        <w:rPr>
          <w:rFonts w:ascii="Arial" w:hAnsi="Arial" w:cs="Arial"/>
          <w:sz w:val="22"/>
          <w:szCs w:val="22"/>
        </w:rPr>
        <w:t>Adjournment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327F8B" w:rsidRPr="00566BCE">
        <w:rPr>
          <w:rFonts w:ascii="Arial" w:hAnsi="Arial" w:cs="Arial"/>
          <w:sz w:val="22"/>
          <w:szCs w:val="22"/>
        </w:rPr>
        <w:tab/>
      </w:r>
      <w:r w:rsidR="001E6016" w:rsidRPr="00566BCE">
        <w:rPr>
          <w:rFonts w:ascii="Arial" w:hAnsi="Arial" w:cs="Arial"/>
          <w:sz w:val="22"/>
          <w:szCs w:val="22"/>
        </w:rPr>
        <w:tab/>
      </w:r>
      <w:r w:rsidR="002D0973" w:rsidRPr="00566BCE">
        <w:rPr>
          <w:rFonts w:ascii="Arial" w:hAnsi="Arial" w:cs="Arial"/>
          <w:sz w:val="22"/>
          <w:szCs w:val="22"/>
        </w:rPr>
        <w:tab/>
      </w:r>
      <w:r w:rsidR="002C1BCB" w:rsidRPr="00566BCE">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5DD8F806" w:rsidR="00AF5A67" w:rsidRDefault="00C73055" w:rsidP="00B12672">
      <w:pPr>
        <w:ind w:firstLine="720"/>
        <w:jc w:val="center"/>
        <w:rPr>
          <w:rFonts w:ascii="Arial" w:hAnsi="Arial" w:cs="Arial"/>
          <w:b/>
          <w:bCs/>
          <w:color w:val="000000" w:themeColor="text1"/>
        </w:rPr>
      </w:pPr>
      <w:r w:rsidRPr="2934AABB">
        <w:rPr>
          <w:rFonts w:ascii="Arial" w:hAnsi="Arial" w:cs="Arial"/>
          <w:color w:val="000000" w:themeColor="text1"/>
        </w:rPr>
        <w:t xml:space="preserve">The next Care Council meeting will be held on </w:t>
      </w:r>
      <w:r w:rsidR="00A36036">
        <w:rPr>
          <w:rFonts w:ascii="Arial" w:hAnsi="Arial" w:cs="Arial"/>
          <w:b/>
          <w:bCs/>
          <w:color w:val="000000" w:themeColor="text1"/>
        </w:rPr>
        <w:t>July 7</w:t>
      </w:r>
      <w:r w:rsidR="0006654A" w:rsidRPr="2934AABB">
        <w:rPr>
          <w:rFonts w:ascii="Arial" w:hAnsi="Arial" w:cs="Arial"/>
          <w:b/>
          <w:bCs/>
          <w:color w:val="000000" w:themeColor="text1"/>
        </w:rPr>
        <w:t>,</w:t>
      </w:r>
      <w:r w:rsidRPr="2934AABB">
        <w:rPr>
          <w:rFonts w:ascii="Arial" w:hAnsi="Arial" w:cs="Arial"/>
          <w:b/>
          <w:bCs/>
          <w:color w:val="000000" w:themeColor="text1"/>
        </w:rPr>
        <w:t xml:space="preserve"> 20</w:t>
      </w:r>
      <w:r w:rsidR="001C578D" w:rsidRPr="2934AABB">
        <w:rPr>
          <w:rFonts w:ascii="Arial" w:hAnsi="Arial" w:cs="Arial"/>
          <w:b/>
          <w:bCs/>
          <w:color w:val="000000" w:themeColor="text1"/>
        </w:rPr>
        <w:t>2</w:t>
      </w:r>
      <w:r w:rsidR="00125391">
        <w:rPr>
          <w:rFonts w:ascii="Arial" w:hAnsi="Arial" w:cs="Arial"/>
          <w:b/>
          <w:bCs/>
          <w:color w:val="000000" w:themeColor="text1"/>
        </w:rPr>
        <w:t>1</w:t>
      </w:r>
      <w:r w:rsidRPr="2934AABB">
        <w:rPr>
          <w:rFonts w:ascii="Arial" w:hAnsi="Arial" w:cs="Arial"/>
          <w:color w:val="000000" w:themeColor="text1"/>
        </w:rPr>
        <w:t xml:space="preserve"> from 1:30pm- 3:30pm</w:t>
      </w:r>
      <w:r w:rsidR="00CE02CA">
        <w:rPr>
          <w:rFonts w:ascii="Arial" w:hAnsi="Arial" w:cs="Arial"/>
          <w:color w:val="000000" w:themeColor="text1"/>
        </w:rPr>
        <w:t>,</w:t>
      </w:r>
      <w:r w:rsidR="004D21BC">
        <w:rPr>
          <w:rFonts w:ascii="Arial" w:hAnsi="Arial" w:cs="Arial"/>
          <w:color w:val="000000" w:themeColor="text1"/>
        </w:rPr>
        <w:t xml:space="preserve"> at </w:t>
      </w:r>
      <w:r w:rsidR="00766196">
        <w:rPr>
          <w:rFonts w:ascii="Arial" w:hAnsi="Arial" w:cs="Arial"/>
          <w:b/>
          <w:bCs/>
          <w:color w:val="000000" w:themeColor="text1"/>
        </w:rPr>
        <w:t>a location to be determined.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716CF7AC"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4ABD" w14:textId="77777777" w:rsidR="00F13D5C" w:rsidRDefault="00F13D5C">
      <w:r>
        <w:separator/>
      </w:r>
    </w:p>
  </w:endnote>
  <w:endnote w:type="continuationSeparator" w:id="0">
    <w:p w14:paraId="6A331523" w14:textId="77777777" w:rsidR="00F13D5C" w:rsidRDefault="00F13D5C">
      <w:r>
        <w:continuationSeparator/>
      </w:r>
    </w:p>
  </w:endnote>
  <w:endnote w:type="continuationNotice" w:id="1">
    <w:p w14:paraId="649F05B8" w14:textId="77777777" w:rsidR="00F13D5C" w:rsidRDefault="00F1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91CE" w14:textId="77777777" w:rsidR="00F13D5C" w:rsidRDefault="00F13D5C">
      <w:r>
        <w:separator/>
      </w:r>
    </w:p>
  </w:footnote>
  <w:footnote w:type="continuationSeparator" w:id="0">
    <w:p w14:paraId="42C52805" w14:textId="77777777" w:rsidR="00F13D5C" w:rsidRDefault="00F13D5C">
      <w:r>
        <w:continuationSeparator/>
      </w:r>
    </w:p>
  </w:footnote>
  <w:footnote w:type="continuationNotice" w:id="1">
    <w:p w14:paraId="45BC8BBD" w14:textId="77777777" w:rsidR="00F13D5C" w:rsidRDefault="00F13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6"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8"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1"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15:restartNumberingAfterBreak="0">
    <w:nsid w:val="2F3B3023"/>
    <w:multiLevelType w:val="hybridMultilevel"/>
    <w:tmpl w:val="CA6419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CA369F"/>
    <w:multiLevelType w:val="hybridMultilevel"/>
    <w:tmpl w:val="9C6C892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2"/>
  </w:num>
  <w:num w:numId="5">
    <w:abstractNumId w:val="9"/>
  </w:num>
  <w:num w:numId="6">
    <w:abstractNumId w:val="6"/>
  </w:num>
  <w:num w:numId="7">
    <w:abstractNumId w:val="14"/>
  </w:num>
  <w:num w:numId="8">
    <w:abstractNumId w:val="10"/>
  </w:num>
  <w:num w:numId="9">
    <w:abstractNumId w:val="25"/>
  </w:num>
  <w:num w:numId="10">
    <w:abstractNumId w:val="28"/>
  </w:num>
  <w:num w:numId="11">
    <w:abstractNumId w:val="22"/>
  </w:num>
  <w:num w:numId="12">
    <w:abstractNumId w:val="26"/>
  </w:num>
  <w:num w:numId="13">
    <w:abstractNumId w:val="19"/>
  </w:num>
  <w:num w:numId="14">
    <w:abstractNumId w:val="30"/>
  </w:num>
  <w:num w:numId="15">
    <w:abstractNumId w:val="5"/>
  </w:num>
  <w:num w:numId="16">
    <w:abstractNumId w:val="2"/>
  </w:num>
  <w:num w:numId="17">
    <w:abstractNumId w:val="36"/>
  </w:num>
  <w:num w:numId="18">
    <w:abstractNumId w:val="29"/>
  </w:num>
  <w:num w:numId="19">
    <w:abstractNumId w:val="14"/>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32"/>
  </w:num>
  <w:num w:numId="23">
    <w:abstractNumId w:val="33"/>
  </w:num>
  <w:num w:numId="24">
    <w:abstractNumId w:val="23"/>
  </w:num>
  <w:num w:numId="25">
    <w:abstractNumId w:val="11"/>
  </w:num>
  <w:num w:numId="26">
    <w:abstractNumId w:val="16"/>
  </w:num>
  <w:num w:numId="27">
    <w:abstractNumId w:val="37"/>
  </w:num>
  <w:num w:numId="28">
    <w:abstractNumId w:val="27"/>
  </w:num>
  <w:num w:numId="29">
    <w:abstractNumId w:val="4"/>
  </w:num>
  <w:num w:numId="30">
    <w:abstractNumId w:val="31"/>
  </w:num>
  <w:num w:numId="31">
    <w:abstractNumId w:val="34"/>
  </w:num>
  <w:num w:numId="32">
    <w:abstractNumId w:val="13"/>
  </w:num>
  <w:num w:numId="33">
    <w:abstractNumId w:val="35"/>
  </w:num>
  <w:num w:numId="34">
    <w:abstractNumId w:val="8"/>
  </w:num>
  <w:num w:numId="35">
    <w:abstractNumId w:val="20"/>
  </w:num>
  <w:num w:numId="36">
    <w:abstractNumId w:val="15"/>
  </w:num>
  <w:num w:numId="37">
    <w:abstractNumId w:val="3"/>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705B"/>
    <w:rsid w:val="000212E1"/>
    <w:rsid w:val="00021B9E"/>
    <w:rsid w:val="00024F14"/>
    <w:rsid w:val="00025012"/>
    <w:rsid w:val="00031137"/>
    <w:rsid w:val="00032BD7"/>
    <w:rsid w:val="0004308B"/>
    <w:rsid w:val="00043DDC"/>
    <w:rsid w:val="00047D76"/>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7970"/>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7D0"/>
    <w:rsid w:val="00114CDA"/>
    <w:rsid w:val="00114D8F"/>
    <w:rsid w:val="00116AB6"/>
    <w:rsid w:val="00117F49"/>
    <w:rsid w:val="001207E4"/>
    <w:rsid w:val="00120EE4"/>
    <w:rsid w:val="00124F73"/>
    <w:rsid w:val="00125391"/>
    <w:rsid w:val="0012540E"/>
    <w:rsid w:val="0013022E"/>
    <w:rsid w:val="001303EE"/>
    <w:rsid w:val="00133A65"/>
    <w:rsid w:val="001356B2"/>
    <w:rsid w:val="001365E4"/>
    <w:rsid w:val="0013663B"/>
    <w:rsid w:val="0013692C"/>
    <w:rsid w:val="0014168D"/>
    <w:rsid w:val="001444AA"/>
    <w:rsid w:val="00145186"/>
    <w:rsid w:val="00146874"/>
    <w:rsid w:val="00147F26"/>
    <w:rsid w:val="00147F80"/>
    <w:rsid w:val="00154A8F"/>
    <w:rsid w:val="001579E7"/>
    <w:rsid w:val="00157D1C"/>
    <w:rsid w:val="0016089D"/>
    <w:rsid w:val="0016206C"/>
    <w:rsid w:val="0016490D"/>
    <w:rsid w:val="00166463"/>
    <w:rsid w:val="00171CE7"/>
    <w:rsid w:val="0017212A"/>
    <w:rsid w:val="00176054"/>
    <w:rsid w:val="0017761E"/>
    <w:rsid w:val="00177AA7"/>
    <w:rsid w:val="00177FB3"/>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F68"/>
    <w:rsid w:val="002A3115"/>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ADB"/>
    <w:rsid w:val="0037209E"/>
    <w:rsid w:val="00372C0A"/>
    <w:rsid w:val="0037318B"/>
    <w:rsid w:val="00373355"/>
    <w:rsid w:val="00375261"/>
    <w:rsid w:val="00376713"/>
    <w:rsid w:val="003768AC"/>
    <w:rsid w:val="00381D65"/>
    <w:rsid w:val="003821FF"/>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F16"/>
    <w:rsid w:val="0042490A"/>
    <w:rsid w:val="004277B3"/>
    <w:rsid w:val="00431FBB"/>
    <w:rsid w:val="0043401B"/>
    <w:rsid w:val="00435EF7"/>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B0942"/>
    <w:rsid w:val="005B3040"/>
    <w:rsid w:val="005B3CFC"/>
    <w:rsid w:val="005B5560"/>
    <w:rsid w:val="005B7A60"/>
    <w:rsid w:val="005C04A1"/>
    <w:rsid w:val="005C2CE7"/>
    <w:rsid w:val="005C3BDE"/>
    <w:rsid w:val="005C7EE2"/>
    <w:rsid w:val="005D04A4"/>
    <w:rsid w:val="005D1082"/>
    <w:rsid w:val="005D26A4"/>
    <w:rsid w:val="005D475E"/>
    <w:rsid w:val="005D628E"/>
    <w:rsid w:val="005D7752"/>
    <w:rsid w:val="005E0857"/>
    <w:rsid w:val="005E0A82"/>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8366E"/>
    <w:rsid w:val="006843CE"/>
    <w:rsid w:val="00684C75"/>
    <w:rsid w:val="0068657B"/>
    <w:rsid w:val="00686A8A"/>
    <w:rsid w:val="00690E17"/>
    <w:rsid w:val="006915F2"/>
    <w:rsid w:val="00694E5A"/>
    <w:rsid w:val="00695E3E"/>
    <w:rsid w:val="00697D13"/>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5333"/>
    <w:rsid w:val="0077593D"/>
    <w:rsid w:val="0077643F"/>
    <w:rsid w:val="00777BDE"/>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E5E"/>
    <w:rsid w:val="007A7594"/>
    <w:rsid w:val="007B15E2"/>
    <w:rsid w:val="007B2C69"/>
    <w:rsid w:val="007B31CD"/>
    <w:rsid w:val="007B43C6"/>
    <w:rsid w:val="007B4A2F"/>
    <w:rsid w:val="007B6094"/>
    <w:rsid w:val="007C1646"/>
    <w:rsid w:val="007C188C"/>
    <w:rsid w:val="007C1F57"/>
    <w:rsid w:val="007C267D"/>
    <w:rsid w:val="007C3D55"/>
    <w:rsid w:val="007C4501"/>
    <w:rsid w:val="007C461F"/>
    <w:rsid w:val="007D1AE4"/>
    <w:rsid w:val="007D5976"/>
    <w:rsid w:val="007D6896"/>
    <w:rsid w:val="007D6E50"/>
    <w:rsid w:val="007D79CD"/>
    <w:rsid w:val="007E13B8"/>
    <w:rsid w:val="007E2979"/>
    <w:rsid w:val="007E3339"/>
    <w:rsid w:val="007E581D"/>
    <w:rsid w:val="007E5ED9"/>
    <w:rsid w:val="007F06F8"/>
    <w:rsid w:val="007F089E"/>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111B"/>
    <w:rsid w:val="00895C4F"/>
    <w:rsid w:val="00895C53"/>
    <w:rsid w:val="00896C20"/>
    <w:rsid w:val="00897043"/>
    <w:rsid w:val="0089740E"/>
    <w:rsid w:val="008A3F06"/>
    <w:rsid w:val="008A41AC"/>
    <w:rsid w:val="008A520E"/>
    <w:rsid w:val="008A5CAD"/>
    <w:rsid w:val="008A5F4C"/>
    <w:rsid w:val="008A5F50"/>
    <w:rsid w:val="008A682B"/>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552"/>
    <w:rsid w:val="008D7987"/>
    <w:rsid w:val="008D7D83"/>
    <w:rsid w:val="008E260B"/>
    <w:rsid w:val="008E4F39"/>
    <w:rsid w:val="008E5C4E"/>
    <w:rsid w:val="008E762D"/>
    <w:rsid w:val="008E778E"/>
    <w:rsid w:val="008F07F1"/>
    <w:rsid w:val="008F3695"/>
    <w:rsid w:val="008F41D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5FE0"/>
    <w:rsid w:val="009514E8"/>
    <w:rsid w:val="00952DE0"/>
    <w:rsid w:val="00953182"/>
    <w:rsid w:val="00953AEF"/>
    <w:rsid w:val="00953FEB"/>
    <w:rsid w:val="009554E4"/>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164B"/>
    <w:rsid w:val="00A317FB"/>
    <w:rsid w:val="00A3255C"/>
    <w:rsid w:val="00A35450"/>
    <w:rsid w:val="00A36036"/>
    <w:rsid w:val="00A36318"/>
    <w:rsid w:val="00A36D64"/>
    <w:rsid w:val="00A4167D"/>
    <w:rsid w:val="00A43547"/>
    <w:rsid w:val="00A4465E"/>
    <w:rsid w:val="00A53E45"/>
    <w:rsid w:val="00A54740"/>
    <w:rsid w:val="00A55E46"/>
    <w:rsid w:val="00A55F33"/>
    <w:rsid w:val="00A60144"/>
    <w:rsid w:val="00A60DF8"/>
    <w:rsid w:val="00A6196D"/>
    <w:rsid w:val="00A61D9F"/>
    <w:rsid w:val="00A63288"/>
    <w:rsid w:val="00A66A71"/>
    <w:rsid w:val="00A67859"/>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21A0"/>
    <w:rsid w:val="00AB3BF6"/>
    <w:rsid w:val="00AB5F9C"/>
    <w:rsid w:val="00AC17FE"/>
    <w:rsid w:val="00AC3AA3"/>
    <w:rsid w:val="00AC4079"/>
    <w:rsid w:val="00AC5C66"/>
    <w:rsid w:val="00AC5F8F"/>
    <w:rsid w:val="00AD0D9C"/>
    <w:rsid w:val="00AD1025"/>
    <w:rsid w:val="00AD3635"/>
    <w:rsid w:val="00AD3DEC"/>
    <w:rsid w:val="00AD5075"/>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75A4"/>
    <w:rsid w:val="00B7017D"/>
    <w:rsid w:val="00B727EB"/>
    <w:rsid w:val="00B72983"/>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C00C17"/>
    <w:rsid w:val="00C02ED8"/>
    <w:rsid w:val="00C03635"/>
    <w:rsid w:val="00C054A8"/>
    <w:rsid w:val="00C063E9"/>
    <w:rsid w:val="00C06B30"/>
    <w:rsid w:val="00C06D72"/>
    <w:rsid w:val="00C13614"/>
    <w:rsid w:val="00C14B8C"/>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BB1"/>
    <w:rsid w:val="00C42B28"/>
    <w:rsid w:val="00C4319D"/>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90465"/>
    <w:rsid w:val="00C90EA1"/>
    <w:rsid w:val="00C93CA1"/>
    <w:rsid w:val="00C945BE"/>
    <w:rsid w:val="00C957A2"/>
    <w:rsid w:val="00C96406"/>
    <w:rsid w:val="00CA0EA3"/>
    <w:rsid w:val="00CA20BD"/>
    <w:rsid w:val="00CA23F1"/>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219A"/>
    <w:rsid w:val="00D922EA"/>
    <w:rsid w:val="00D93E07"/>
    <w:rsid w:val="00D97C71"/>
    <w:rsid w:val="00DA1661"/>
    <w:rsid w:val="00DA2CC3"/>
    <w:rsid w:val="00DA2D19"/>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7141"/>
    <w:rsid w:val="00E17D1F"/>
    <w:rsid w:val="00E208CE"/>
    <w:rsid w:val="00E22A07"/>
    <w:rsid w:val="00E23BD6"/>
    <w:rsid w:val="00E25432"/>
    <w:rsid w:val="00E30236"/>
    <w:rsid w:val="00E3153F"/>
    <w:rsid w:val="00E317CB"/>
    <w:rsid w:val="00E31AAD"/>
    <w:rsid w:val="00E354B2"/>
    <w:rsid w:val="00E377C5"/>
    <w:rsid w:val="00E405AD"/>
    <w:rsid w:val="00E4175E"/>
    <w:rsid w:val="00E421ED"/>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2D46"/>
    <w:rsid w:val="00F13809"/>
    <w:rsid w:val="00F13D5C"/>
    <w:rsid w:val="00F15B43"/>
    <w:rsid w:val="00F1652B"/>
    <w:rsid w:val="00F16985"/>
    <w:rsid w:val="00F16AAF"/>
    <w:rsid w:val="00F16B2E"/>
    <w:rsid w:val="00F17335"/>
    <w:rsid w:val="00F17398"/>
    <w:rsid w:val="00F200D0"/>
    <w:rsid w:val="00F20FDA"/>
    <w:rsid w:val="00F2769B"/>
    <w:rsid w:val="00F304BA"/>
    <w:rsid w:val="00F3128E"/>
    <w:rsid w:val="00F3215E"/>
    <w:rsid w:val="00F33FD2"/>
    <w:rsid w:val="00F3553A"/>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4BF0884"/>
    <w:rsid w:val="06157C53"/>
    <w:rsid w:val="078853ED"/>
    <w:rsid w:val="07958AC6"/>
    <w:rsid w:val="0938E9DF"/>
    <w:rsid w:val="0AAC11A1"/>
    <w:rsid w:val="138119DF"/>
    <w:rsid w:val="1C5FA3C1"/>
    <w:rsid w:val="1F8B9AD2"/>
    <w:rsid w:val="21F0C62E"/>
    <w:rsid w:val="23FC5434"/>
    <w:rsid w:val="265C1FF0"/>
    <w:rsid w:val="2934AABB"/>
    <w:rsid w:val="317D1EF8"/>
    <w:rsid w:val="31D0CDBB"/>
    <w:rsid w:val="32EE32A0"/>
    <w:rsid w:val="35DE7CBF"/>
    <w:rsid w:val="369DA666"/>
    <w:rsid w:val="3BAF7507"/>
    <w:rsid w:val="44563CA3"/>
    <w:rsid w:val="46A4BC6A"/>
    <w:rsid w:val="4CDB786D"/>
    <w:rsid w:val="53321D81"/>
    <w:rsid w:val="55F73974"/>
    <w:rsid w:val="55F90F1A"/>
    <w:rsid w:val="563D7969"/>
    <w:rsid w:val="597E20FC"/>
    <w:rsid w:val="5C6E7733"/>
    <w:rsid w:val="5D0603F6"/>
    <w:rsid w:val="5DBB83B2"/>
    <w:rsid w:val="68C5CBC0"/>
    <w:rsid w:val="68D373A2"/>
    <w:rsid w:val="6E281CC5"/>
    <w:rsid w:val="6E35FB2A"/>
    <w:rsid w:val="734C11BC"/>
    <w:rsid w:val="7D89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07AE3574-5BC1-4863-B7E1-1707787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2809</Characters>
  <Application>Microsoft Office Word</Application>
  <DocSecurity>0</DocSecurity>
  <Lines>23</Lines>
  <Paragraphs>6</Paragraphs>
  <ScaleCrop>false</ScaleCrop>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10</cp:revision>
  <cp:lastPrinted>2019-04-02T17:50:00Z</cp:lastPrinted>
  <dcterms:created xsi:type="dcterms:W3CDTF">2021-04-30T16:56:00Z</dcterms:created>
  <dcterms:modified xsi:type="dcterms:W3CDTF">2021-05-26T17:11:00Z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