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33DCA" w:rsidR="00962568" w:rsidP="00D53800" w:rsidRDefault="00C01F16" w14:paraId="672A6659" w14:textId="77777777">
      <w:pPr>
        <w:widowControl w:val="0"/>
        <w:jc w:val="center"/>
        <w:rPr>
          <w:rStyle w:val="heading10"/>
          <w:sz w:val="22"/>
          <w:szCs w:val="22"/>
        </w:rPr>
      </w:pPr>
      <w:r>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rsidRPr="00A7254B" w:rsidR="00B53F4F" w:rsidP="000E7EEC" w:rsidRDefault="003075EB" w14:paraId="5705E16E" w14:textId="77777777">
      <w:pPr>
        <w:widowControl w:val="0"/>
        <w:jc w:val="center"/>
        <w:rPr>
          <w:rStyle w:val="heading10"/>
          <w:rFonts w:ascii="Arial" w:hAnsi="Arial"/>
          <w:sz w:val="22"/>
          <w:szCs w:val="22"/>
        </w:rPr>
      </w:pPr>
      <w:r w:rsidRPr="00A7254B">
        <w:rPr>
          <w:rStyle w:val="heading10"/>
          <w:rFonts w:ascii="Arial" w:hAnsi="Arial"/>
          <w:sz w:val="22"/>
          <w:szCs w:val="22"/>
        </w:rPr>
        <w:t xml:space="preserve">WEST CENTRAL FLORIDA </w:t>
      </w:r>
      <w:r w:rsidRPr="00A7254B" w:rsidR="00B53F4F">
        <w:rPr>
          <w:rStyle w:val="heading10"/>
          <w:rFonts w:ascii="Arial" w:hAnsi="Arial"/>
          <w:sz w:val="22"/>
          <w:szCs w:val="22"/>
        </w:rPr>
        <w:t>RYAN WHITE CARE COUNCIL</w:t>
      </w:r>
    </w:p>
    <w:p w:rsidRPr="00A7254B" w:rsidR="00C176F2" w:rsidP="000E7EEC" w:rsidRDefault="00BA3A4D" w14:paraId="6E122065" w14:textId="1D57D54C">
      <w:pPr>
        <w:widowControl w:val="0"/>
        <w:jc w:val="center"/>
        <w:rPr>
          <w:rStyle w:val="heading10"/>
          <w:rFonts w:ascii="Arial" w:hAnsi="Arial"/>
          <w:sz w:val="22"/>
          <w:szCs w:val="22"/>
        </w:rPr>
      </w:pPr>
      <w:r w:rsidRPr="00A7254B">
        <w:rPr>
          <w:rStyle w:val="heading10"/>
          <w:rFonts w:ascii="Arial" w:hAnsi="Arial"/>
          <w:sz w:val="22"/>
          <w:szCs w:val="22"/>
        </w:rPr>
        <w:t>METRO INCLUSIVE HEALTH – SAINT PETERSBURG OFFICE</w:t>
      </w:r>
    </w:p>
    <w:p w:rsidRPr="00A7254B" w:rsidR="000E7EEC" w:rsidP="40226E2D" w:rsidRDefault="00AF1BC8" w14:paraId="4B954003" w14:textId="4349470C">
      <w:pPr>
        <w:widowControl w:val="0"/>
        <w:jc w:val="center"/>
        <w:rPr>
          <w:rFonts w:ascii="Arial" w:hAnsi="Arial"/>
          <w:b/>
          <w:bCs/>
          <w:sz w:val="22"/>
          <w:szCs w:val="22"/>
        </w:rPr>
      </w:pPr>
      <w:r w:rsidRPr="00A7254B">
        <w:rPr>
          <w:rFonts w:ascii="Arial" w:hAnsi="Arial"/>
          <w:b/>
          <w:bCs/>
          <w:sz w:val="22"/>
          <w:szCs w:val="22"/>
        </w:rPr>
        <w:t>WEDNESDAY</w:t>
      </w:r>
      <w:r w:rsidRPr="00A7254B" w:rsidR="00215E9F">
        <w:rPr>
          <w:rFonts w:ascii="Arial" w:hAnsi="Arial"/>
          <w:b/>
          <w:bCs/>
          <w:sz w:val="22"/>
          <w:szCs w:val="22"/>
        </w:rPr>
        <w:t xml:space="preserve">, </w:t>
      </w:r>
      <w:r w:rsidR="004E5CB8">
        <w:rPr>
          <w:rFonts w:ascii="Arial" w:hAnsi="Arial"/>
          <w:b/>
          <w:bCs/>
          <w:sz w:val="22"/>
          <w:szCs w:val="22"/>
        </w:rPr>
        <w:t>AUGUST 4</w:t>
      </w:r>
      <w:r w:rsidRPr="00A7254B" w:rsidR="00727939">
        <w:rPr>
          <w:rFonts w:ascii="Arial" w:hAnsi="Arial"/>
          <w:b/>
          <w:bCs/>
          <w:sz w:val="22"/>
          <w:szCs w:val="22"/>
        </w:rPr>
        <w:t>, 2021</w:t>
      </w:r>
    </w:p>
    <w:p w:rsidRPr="00A7254B" w:rsidR="00D53800" w:rsidP="00CB44D4" w:rsidRDefault="00DA1661" w14:paraId="0FD2CD8E" w14:textId="77777777">
      <w:pPr>
        <w:widowControl w:val="0"/>
        <w:jc w:val="center"/>
        <w:rPr>
          <w:rFonts w:ascii="Arial" w:hAnsi="Arial"/>
          <w:b/>
          <w:sz w:val="22"/>
          <w:szCs w:val="22"/>
        </w:rPr>
      </w:pPr>
      <w:r w:rsidRPr="00A7254B">
        <w:rPr>
          <w:rFonts w:ascii="Arial" w:hAnsi="Arial"/>
          <w:b/>
          <w:sz w:val="22"/>
          <w:szCs w:val="22"/>
        </w:rPr>
        <w:t>1:30</w:t>
      </w:r>
      <w:r w:rsidRPr="00A7254B" w:rsidR="00E30236">
        <w:rPr>
          <w:rFonts w:ascii="Arial" w:hAnsi="Arial"/>
          <w:b/>
          <w:sz w:val="22"/>
          <w:szCs w:val="22"/>
        </w:rPr>
        <w:t xml:space="preserve"> P.M. – </w:t>
      </w:r>
      <w:r w:rsidRPr="00A7254B">
        <w:rPr>
          <w:rFonts w:ascii="Arial" w:hAnsi="Arial"/>
          <w:b/>
          <w:sz w:val="22"/>
          <w:szCs w:val="22"/>
        </w:rPr>
        <w:t>3:30</w:t>
      </w:r>
      <w:r w:rsidRPr="00A7254B" w:rsidR="00187958">
        <w:rPr>
          <w:rFonts w:ascii="Arial" w:hAnsi="Arial"/>
          <w:b/>
          <w:sz w:val="22"/>
          <w:szCs w:val="22"/>
        </w:rPr>
        <w:t xml:space="preserve"> P.M.</w:t>
      </w:r>
    </w:p>
    <w:p w:rsidRPr="00E33DCA" w:rsidR="000A0E6C" w:rsidP="00D53800" w:rsidRDefault="000A0E6C" w14:paraId="0A37501D" w14:textId="77777777">
      <w:pPr>
        <w:widowControl w:val="0"/>
        <w:tabs>
          <w:tab w:val="center" w:pos="4896"/>
        </w:tabs>
        <w:jc w:val="center"/>
        <w:rPr>
          <w:rFonts w:ascii="Arial" w:hAnsi="Arial"/>
          <w:sz w:val="22"/>
          <w:szCs w:val="22"/>
          <w:u w:val="single"/>
        </w:rPr>
      </w:pPr>
    </w:p>
    <w:p w:rsidRPr="009D7214" w:rsidR="00D53800" w:rsidP="00D53800" w:rsidRDefault="00FC16F2" w14:paraId="0BC1E11A" w14:textId="77777777">
      <w:pPr>
        <w:widowControl w:val="0"/>
        <w:tabs>
          <w:tab w:val="center" w:pos="4896"/>
        </w:tabs>
        <w:jc w:val="center"/>
        <w:rPr>
          <w:rFonts w:ascii="Arial" w:hAnsi="Arial"/>
          <w:b/>
          <w:sz w:val="22"/>
          <w:szCs w:val="22"/>
          <w:u w:val="single"/>
        </w:rPr>
      </w:pPr>
      <w:r w:rsidRPr="009D7214">
        <w:rPr>
          <w:rFonts w:ascii="Arial" w:hAnsi="Arial"/>
          <w:b/>
          <w:sz w:val="22"/>
          <w:szCs w:val="22"/>
          <w:u w:val="single"/>
        </w:rPr>
        <w:t>MINUTES</w:t>
      </w:r>
    </w:p>
    <w:p w:rsidRPr="009D7214" w:rsidR="00DD710E" w:rsidP="00D53800" w:rsidRDefault="00DD710E" w14:paraId="5DAB6C7B" w14:textId="77777777">
      <w:pPr>
        <w:widowControl w:val="0"/>
        <w:tabs>
          <w:tab w:val="center" w:pos="4896"/>
        </w:tabs>
        <w:jc w:val="center"/>
        <w:rPr>
          <w:rFonts w:ascii="Arial" w:hAnsi="Arial"/>
          <w:b/>
          <w:sz w:val="22"/>
          <w:szCs w:val="22"/>
          <w:u w:val="single"/>
        </w:rPr>
      </w:pPr>
    </w:p>
    <w:tbl>
      <w:tblPr>
        <w:tblW w:w="10849" w:type="dxa"/>
        <w:tblInd w:w="-252" w:type="dxa"/>
        <w:tblLayout w:type="fixed"/>
        <w:tblLook w:val="0000" w:firstRow="0" w:lastRow="0" w:firstColumn="0" w:lastColumn="0" w:noHBand="0" w:noVBand="0"/>
      </w:tblPr>
      <w:tblGrid>
        <w:gridCol w:w="2232"/>
        <w:gridCol w:w="8617"/>
      </w:tblGrid>
      <w:tr w:rsidRPr="00F605EA" w:rsidR="00FC16F2" w:rsidTr="489959BE" w14:paraId="5A5165A5" w14:textId="77777777">
        <w:trPr>
          <w:trHeight w:val="675"/>
        </w:trPr>
        <w:tc>
          <w:tcPr>
            <w:tcW w:w="2232" w:type="dxa"/>
            <w:tcMar/>
          </w:tcPr>
          <w:p w:rsidRPr="00540BC0" w:rsidR="00FC16F2" w:rsidP="00FC16F2" w:rsidRDefault="00FC16F2" w14:paraId="24FF8E13" w14:textId="77777777">
            <w:pPr>
              <w:keepNext/>
              <w:spacing w:before="120"/>
              <w:outlineLvl w:val="2"/>
              <w:rPr>
                <w:rFonts w:ascii="Arial" w:hAnsi="Arial"/>
                <w:b/>
                <w:color w:val="000000"/>
              </w:rPr>
            </w:pPr>
            <w:r w:rsidRPr="00540BC0">
              <w:rPr>
                <w:rFonts w:ascii="Arial" w:hAnsi="Arial"/>
                <w:b/>
                <w:color w:val="000000"/>
              </w:rPr>
              <w:t>CALL TO ORDER</w:t>
            </w:r>
          </w:p>
        </w:tc>
        <w:tc>
          <w:tcPr>
            <w:tcW w:w="8617" w:type="dxa"/>
            <w:tcMar/>
          </w:tcPr>
          <w:p w:rsidRPr="00540BC0" w:rsidR="00FC16F2" w:rsidP="0098281C" w:rsidRDefault="00942A6E" w14:paraId="3E39EE41" w14:textId="378DFEA4">
            <w:pPr>
              <w:spacing w:before="120" w:after="120"/>
              <w:jc w:val="both"/>
              <w:rPr>
                <w:rFonts w:ascii="Arial" w:hAnsi="Arial" w:cs="Arial"/>
                <w:color w:val="000000"/>
                <w:szCs w:val="24"/>
              </w:rPr>
            </w:pPr>
            <w:r w:rsidRPr="00540BC0">
              <w:rPr>
                <w:rFonts w:ascii="Arial" w:hAnsi="Arial" w:cs="Arial"/>
                <w:color w:val="000000" w:themeColor="text1"/>
                <w:szCs w:val="24"/>
              </w:rPr>
              <w:t>The meeting of the Ryan White Care</w:t>
            </w:r>
            <w:r w:rsidRPr="00540BC0" w:rsidR="00107DA5">
              <w:rPr>
                <w:rFonts w:ascii="Arial" w:hAnsi="Arial" w:cs="Arial"/>
                <w:color w:val="000000" w:themeColor="text1"/>
                <w:szCs w:val="24"/>
              </w:rPr>
              <w:t xml:space="preserve"> Council was called to order by Nolan Finn, Chair</w:t>
            </w:r>
            <w:r w:rsidRPr="00540BC0" w:rsidR="00C43DEA">
              <w:rPr>
                <w:rFonts w:ascii="Arial" w:hAnsi="Arial" w:cs="Arial"/>
                <w:color w:val="000000" w:themeColor="text1"/>
                <w:szCs w:val="24"/>
              </w:rPr>
              <w:t>,</w:t>
            </w:r>
            <w:r w:rsidRPr="00540BC0" w:rsidR="005A4529">
              <w:rPr>
                <w:rFonts w:ascii="Arial" w:hAnsi="Arial" w:cs="Arial"/>
                <w:color w:val="000000" w:themeColor="text1"/>
                <w:szCs w:val="24"/>
              </w:rPr>
              <w:t xml:space="preserve"> </w:t>
            </w:r>
            <w:r w:rsidRPr="00540BC0">
              <w:rPr>
                <w:rFonts w:ascii="Arial" w:hAnsi="Arial" w:cs="Arial"/>
                <w:color w:val="000000" w:themeColor="text1"/>
                <w:szCs w:val="24"/>
              </w:rPr>
              <w:t>at 1</w:t>
            </w:r>
            <w:r w:rsidRPr="00540BC0" w:rsidR="00724811">
              <w:rPr>
                <w:rFonts w:ascii="Arial" w:hAnsi="Arial" w:cs="Arial"/>
                <w:color w:val="000000" w:themeColor="text1"/>
                <w:szCs w:val="24"/>
              </w:rPr>
              <w:t>:</w:t>
            </w:r>
            <w:r w:rsidRPr="00540BC0" w:rsidR="00EC789A">
              <w:rPr>
                <w:rFonts w:ascii="Arial" w:hAnsi="Arial" w:cs="Arial"/>
                <w:color w:val="000000" w:themeColor="text1"/>
                <w:szCs w:val="24"/>
              </w:rPr>
              <w:t>42</w:t>
            </w:r>
            <w:r w:rsidRPr="00540BC0" w:rsidR="0070237D">
              <w:rPr>
                <w:rFonts w:ascii="Arial" w:hAnsi="Arial" w:cs="Arial"/>
                <w:color w:val="000000" w:themeColor="text1"/>
                <w:szCs w:val="24"/>
              </w:rPr>
              <w:t xml:space="preserve"> </w:t>
            </w:r>
            <w:r w:rsidRPr="00540BC0" w:rsidR="00DB5EB6">
              <w:rPr>
                <w:rFonts w:ascii="Arial" w:hAnsi="Arial" w:cs="Arial"/>
                <w:color w:val="000000" w:themeColor="text1"/>
                <w:szCs w:val="24"/>
              </w:rPr>
              <w:t>p.m</w:t>
            </w:r>
            <w:r w:rsidRPr="00540BC0" w:rsidR="00C47780">
              <w:rPr>
                <w:rFonts w:ascii="Arial" w:hAnsi="Arial" w:cs="Arial"/>
                <w:color w:val="000000" w:themeColor="text1"/>
                <w:szCs w:val="24"/>
              </w:rPr>
              <w:t xml:space="preserve">. </w:t>
            </w:r>
          </w:p>
        </w:tc>
      </w:tr>
      <w:tr w:rsidRPr="00F605EA" w:rsidR="00FC16F2" w:rsidTr="489959BE" w14:paraId="6D531573" w14:textId="77777777">
        <w:trPr>
          <w:trHeight w:val="873"/>
        </w:trPr>
        <w:tc>
          <w:tcPr>
            <w:tcW w:w="2232" w:type="dxa"/>
            <w:tcMar/>
          </w:tcPr>
          <w:p w:rsidRPr="00540BC0" w:rsidR="00FC16F2" w:rsidP="00412B3D" w:rsidRDefault="00FC16F2" w14:paraId="2BF670CD" w14:textId="77777777">
            <w:pPr>
              <w:pStyle w:val="Heading3"/>
              <w:keepNext w:val="0"/>
              <w:spacing w:before="120" w:after="120"/>
              <w:rPr>
                <w:color w:val="000000"/>
                <w:sz w:val="24"/>
                <w:szCs w:val="24"/>
              </w:rPr>
            </w:pPr>
            <w:r w:rsidRPr="00540BC0">
              <w:rPr>
                <w:color w:val="000000"/>
                <w:sz w:val="24"/>
                <w:szCs w:val="24"/>
              </w:rPr>
              <w:t>ROLL CALL AND INTRODUCTIONS</w:t>
            </w:r>
          </w:p>
        </w:tc>
        <w:tc>
          <w:tcPr>
            <w:tcW w:w="8617" w:type="dxa"/>
            <w:tcMar/>
          </w:tcPr>
          <w:p w:rsidRPr="00540BC0" w:rsidR="00187C7A" w:rsidP="0098281C" w:rsidRDefault="00FC16F2" w14:paraId="02EB378F" w14:textId="318DF1E0">
            <w:pPr>
              <w:pStyle w:val="BodyText2"/>
              <w:spacing w:after="0"/>
              <w:jc w:val="both"/>
              <w:rPr>
                <w:color w:val="000000"/>
                <w:szCs w:val="24"/>
              </w:rPr>
            </w:pPr>
            <w:r w:rsidRPr="00540BC0">
              <w:rPr>
                <w:color w:val="000000" w:themeColor="text1"/>
                <w:szCs w:val="24"/>
              </w:rPr>
              <w:t xml:space="preserve">See attached attendance list.  </w:t>
            </w:r>
          </w:p>
        </w:tc>
      </w:tr>
      <w:tr w:rsidRPr="00F605EA" w:rsidR="00FC16F2" w:rsidTr="489959BE" w14:paraId="144105E1" w14:textId="77777777">
        <w:trPr>
          <w:trHeight w:val="954"/>
        </w:trPr>
        <w:tc>
          <w:tcPr>
            <w:tcW w:w="2232" w:type="dxa"/>
            <w:tcMar/>
          </w:tcPr>
          <w:p w:rsidRPr="00540BC0" w:rsidR="00704571" w:rsidP="770F51F9" w:rsidRDefault="00FC16F2" w14:paraId="6A05A809" w14:textId="742E86E7">
            <w:pPr>
              <w:pStyle w:val="Heading3"/>
              <w:spacing w:before="120" w:after="120"/>
              <w:rPr>
                <w:color w:val="000000" w:themeColor="text1"/>
                <w:sz w:val="24"/>
                <w:szCs w:val="24"/>
              </w:rPr>
            </w:pPr>
            <w:r w:rsidRPr="00540BC0">
              <w:rPr>
                <w:color w:val="000000" w:themeColor="text1"/>
                <w:sz w:val="24"/>
                <w:szCs w:val="24"/>
              </w:rPr>
              <w:t>CHANGES TO AGENDA</w:t>
            </w:r>
          </w:p>
        </w:tc>
        <w:tc>
          <w:tcPr>
            <w:tcW w:w="8617" w:type="dxa"/>
            <w:tcMar/>
          </w:tcPr>
          <w:p w:rsidRPr="00540BC0" w:rsidR="00947DB4" w:rsidP="007A0180" w:rsidRDefault="00540BC0" w14:paraId="5B6F0A07" w14:textId="134BD3DC">
            <w:pPr>
              <w:widowControl w:val="0"/>
              <w:contextualSpacing/>
              <w:jc w:val="both"/>
              <w:rPr>
                <w:rFonts w:ascii="Arial" w:hAnsi="Arial" w:cs="Arial"/>
                <w:color w:val="000000" w:themeColor="text1"/>
                <w:szCs w:val="24"/>
              </w:rPr>
            </w:pPr>
            <w:r w:rsidRPr="00540BC0">
              <w:rPr>
                <w:rFonts w:ascii="Arial" w:hAnsi="Arial" w:cs="Arial"/>
                <w:color w:val="000000" w:themeColor="text1"/>
                <w:szCs w:val="24"/>
              </w:rPr>
              <w:t>Chair, Nolan Finn, added the following items to the agenda, nested within the Resource Prioritization &amp; Allocation Recommendations (RPARC) report:</w:t>
            </w:r>
          </w:p>
          <w:p w:rsidRPr="00540BC0" w:rsidR="00540BC0" w:rsidP="007A0180" w:rsidRDefault="00540BC0" w14:paraId="3C1BCF69" w14:textId="77777777">
            <w:pPr>
              <w:widowControl w:val="0"/>
              <w:contextualSpacing/>
              <w:jc w:val="both"/>
              <w:rPr>
                <w:rFonts w:ascii="Arial" w:hAnsi="Arial" w:cs="Arial"/>
                <w:color w:val="000000" w:themeColor="text1"/>
                <w:szCs w:val="24"/>
              </w:rPr>
            </w:pPr>
          </w:p>
          <w:p w:rsidRPr="00540BC0" w:rsidR="00540BC0" w:rsidP="00C7324C" w:rsidRDefault="00540BC0" w14:paraId="391EE8D7" w14:textId="536B706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jc w:val="both"/>
              <w:rPr>
                <w:rFonts w:ascii="Arial" w:hAnsi="Arial" w:eastAsia="Arial" w:cs="Arial"/>
                <w:i/>
                <w:iCs/>
                <w:sz w:val="22"/>
                <w:szCs w:val="22"/>
              </w:rPr>
            </w:pPr>
            <w:r w:rsidRPr="00540BC0">
              <w:rPr>
                <w:rFonts w:ascii="Arial" w:hAnsi="Arial" w:eastAsia="Arial" w:cs="Arial"/>
                <w:b/>
                <w:bCs/>
                <w:i/>
                <w:iCs/>
                <w:sz w:val="22"/>
                <w:szCs w:val="22"/>
              </w:rPr>
              <w:t>Part A Reallocations</w:t>
            </w:r>
            <w:r w:rsidRPr="00540BC0">
              <w:rPr>
                <w:rFonts w:ascii="Arial" w:hAnsi="Arial" w:eastAsia="Arial" w:cs="Arial"/>
                <w:i/>
                <w:iCs/>
                <w:sz w:val="22"/>
                <w:szCs w:val="22"/>
              </w:rPr>
              <w:tab/>
            </w:r>
            <w:r w:rsidRPr="00540BC0">
              <w:rPr>
                <w:rFonts w:ascii="Arial" w:hAnsi="Arial" w:eastAsia="Arial" w:cs="Arial"/>
                <w:i/>
                <w:iCs/>
                <w:sz w:val="22"/>
                <w:szCs w:val="22"/>
              </w:rPr>
              <w:tab/>
            </w:r>
            <w:r w:rsidRPr="00540BC0">
              <w:rPr>
                <w:rFonts w:ascii="Arial" w:hAnsi="Arial" w:eastAsia="Arial" w:cs="Arial"/>
                <w:i/>
                <w:iCs/>
                <w:sz w:val="22"/>
                <w:szCs w:val="22"/>
              </w:rPr>
              <w:tab/>
            </w:r>
            <w:r w:rsidRPr="00540BC0">
              <w:rPr>
                <w:rFonts w:ascii="Arial" w:hAnsi="Arial" w:eastAsia="Arial" w:cs="Arial"/>
                <w:i/>
                <w:iCs/>
                <w:sz w:val="22"/>
                <w:szCs w:val="22"/>
              </w:rPr>
              <w:tab/>
            </w:r>
            <w:r w:rsidRPr="00540BC0">
              <w:rPr>
                <w:rFonts w:ascii="Arial" w:hAnsi="Arial" w:eastAsia="Arial" w:cs="Arial"/>
                <w:i/>
                <w:iCs/>
                <w:sz w:val="22"/>
                <w:szCs w:val="22"/>
              </w:rPr>
              <w:tab/>
            </w:r>
            <w:r w:rsidRPr="00540BC0">
              <w:rPr>
                <w:rFonts w:ascii="Arial" w:hAnsi="Arial" w:eastAsia="Arial" w:cs="Arial"/>
                <w:i/>
                <w:iCs/>
                <w:sz w:val="22"/>
                <w:szCs w:val="22"/>
              </w:rPr>
              <w:t xml:space="preserve">       </w:t>
            </w:r>
          </w:p>
          <w:p w:rsidRPr="00540BC0" w:rsidR="00540BC0" w:rsidP="00C4053C" w:rsidRDefault="00540BC0" w14:paraId="71D74257" w14:textId="77777777">
            <w:pPr>
              <w:pStyle w:val="ListParagraph"/>
              <w:widowControl w:v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eastAsia="Arial" w:cs="Arial"/>
                <w:i/>
                <w:iCs/>
                <w:sz w:val="22"/>
                <w:szCs w:val="22"/>
              </w:rPr>
            </w:pPr>
            <w:r w:rsidRPr="00540BC0">
              <w:rPr>
                <w:rFonts w:ascii="Arial" w:hAnsi="Arial" w:eastAsia="Arial" w:cs="Arial"/>
                <w:i/>
                <w:iCs/>
                <w:sz w:val="22"/>
                <w:szCs w:val="22"/>
              </w:rPr>
              <w:t xml:space="preserve">2020 – 2021 Service Priorities </w:t>
            </w:r>
          </w:p>
          <w:p w:rsidRPr="00540BC0" w:rsidR="00540BC0" w:rsidP="00C4053C" w:rsidRDefault="00540BC0" w14:paraId="6A18F352" w14:textId="77777777">
            <w:pPr>
              <w:pStyle w:val="ListParagraph"/>
              <w:widowControl w:v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eastAsia="Arial" w:cs="Arial"/>
                <w:i/>
                <w:iCs/>
                <w:sz w:val="22"/>
                <w:szCs w:val="22"/>
              </w:rPr>
            </w:pPr>
            <w:r w:rsidRPr="00540BC0">
              <w:rPr>
                <w:rFonts w:ascii="Arial" w:hAnsi="Arial" w:eastAsia="Arial" w:cs="Arial"/>
                <w:i/>
                <w:iCs/>
                <w:sz w:val="22"/>
                <w:szCs w:val="22"/>
              </w:rPr>
              <w:t>Ryan White Services Guidelines</w:t>
            </w:r>
          </w:p>
          <w:p w:rsidRPr="00540BC0" w:rsidR="00540BC0" w:rsidP="007A0180" w:rsidRDefault="00540BC0" w14:paraId="7300BFE5" w14:textId="4DE0975E">
            <w:pPr>
              <w:widowControl w:val="0"/>
              <w:contextualSpacing/>
              <w:jc w:val="both"/>
              <w:rPr>
                <w:rFonts w:ascii="Arial" w:hAnsi="Arial" w:cs="Arial"/>
                <w:color w:val="000000" w:themeColor="text1"/>
                <w:szCs w:val="24"/>
              </w:rPr>
            </w:pPr>
          </w:p>
        </w:tc>
      </w:tr>
      <w:tr w:rsidRPr="00F605EA" w:rsidR="00E068CA" w:rsidTr="489959BE" w14:paraId="29F1DC30" w14:textId="77777777">
        <w:trPr>
          <w:trHeight w:val="882"/>
        </w:trPr>
        <w:tc>
          <w:tcPr>
            <w:tcW w:w="2232" w:type="dxa"/>
            <w:tcMar/>
          </w:tcPr>
          <w:p w:rsidRPr="005E1C61" w:rsidR="00E068CA" w:rsidP="00E068CA" w:rsidRDefault="00E068CA" w14:paraId="02EE61BA" w14:textId="3DEAF98C">
            <w:pPr>
              <w:pStyle w:val="Heading3"/>
              <w:spacing w:before="120" w:after="120"/>
              <w:rPr>
                <w:color w:val="000000" w:themeColor="text1"/>
                <w:sz w:val="24"/>
                <w:szCs w:val="24"/>
              </w:rPr>
            </w:pPr>
            <w:r w:rsidRPr="005E1C61">
              <w:rPr>
                <w:color w:val="000000"/>
                <w:sz w:val="24"/>
              </w:rPr>
              <w:t>MOMENT OF SILENCE</w:t>
            </w:r>
          </w:p>
        </w:tc>
        <w:tc>
          <w:tcPr>
            <w:tcW w:w="8617" w:type="dxa"/>
            <w:tcMar/>
          </w:tcPr>
          <w:p w:rsidRPr="005E1C61" w:rsidR="000B5A1F" w:rsidP="0098281C" w:rsidRDefault="00D4320B" w14:paraId="0E27DA64" w14:textId="0F342969">
            <w:pPr>
              <w:pStyle w:val="BodyText2"/>
              <w:spacing w:after="0" w:line="259" w:lineRule="auto"/>
              <w:jc w:val="both"/>
              <w:rPr>
                <w:rFonts w:cs="Arial"/>
                <w:szCs w:val="24"/>
              </w:rPr>
            </w:pPr>
            <w:r w:rsidRPr="005E1C61">
              <w:rPr>
                <w:rFonts w:cs="Arial"/>
                <w:szCs w:val="24"/>
              </w:rPr>
              <w:t xml:space="preserve">Vice-Chair, E. Myles, requested a moment of silence to remember those we’ve lost and those who continue to fight the fight </w:t>
            </w:r>
            <w:r w:rsidRPr="005E1C61" w:rsidR="000A2CAB">
              <w:rPr>
                <w:rFonts w:cs="Arial"/>
                <w:szCs w:val="24"/>
              </w:rPr>
              <w:t>to end HIV.</w:t>
            </w:r>
          </w:p>
        </w:tc>
      </w:tr>
      <w:tr w:rsidRPr="00F605EA" w:rsidR="00F50B9C" w:rsidTr="489959BE" w14:paraId="507484E4" w14:textId="77777777">
        <w:trPr>
          <w:trHeight w:val="900"/>
        </w:trPr>
        <w:tc>
          <w:tcPr>
            <w:tcW w:w="2232" w:type="dxa"/>
            <w:tcMar/>
          </w:tcPr>
          <w:p w:rsidRPr="00F605EA" w:rsidR="00F50B9C" w:rsidP="00412B3D" w:rsidRDefault="00F50B9C" w14:paraId="06482F54" w14:textId="77777777">
            <w:pPr>
              <w:pStyle w:val="Heading3"/>
              <w:keepNext w:val="0"/>
              <w:spacing w:before="120" w:after="120"/>
              <w:rPr>
                <w:color w:val="000000"/>
                <w:sz w:val="24"/>
                <w:highlight w:val="yellow"/>
              </w:rPr>
            </w:pPr>
            <w:r w:rsidRPr="005E1C61">
              <w:rPr>
                <w:color w:val="000000"/>
                <w:sz w:val="24"/>
              </w:rPr>
              <w:t>ADOPTION OF MINUTES</w:t>
            </w:r>
          </w:p>
        </w:tc>
        <w:tc>
          <w:tcPr>
            <w:tcW w:w="8617" w:type="dxa"/>
            <w:tcMar/>
          </w:tcPr>
          <w:p w:rsidR="00737A0A" w:rsidP="0098281C" w:rsidRDefault="00DB7034" w14:paraId="2FA30380" w14:textId="689469A6">
            <w:pPr>
              <w:pStyle w:val="BodyText2"/>
              <w:jc w:val="both"/>
              <w:rPr>
                <w:b/>
                <w:bCs/>
                <w:color w:val="000000" w:themeColor="text1"/>
                <w:szCs w:val="24"/>
              </w:rPr>
            </w:pPr>
            <w:r>
              <w:rPr>
                <w:color w:val="000000" w:themeColor="text1"/>
                <w:szCs w:val="24"/>
              </w:rPr>
              <w:t xml:space="preserve">The minutes for </w:t>
            </w:r>
            <w:r>
              <w:rPr>
                <w:b/>
                <w:bCs/>
                <w:color w:val="000000" w:themeColor="text1"/>
                <w:szCs w:val="24"/>
              </w:rPr>
              <w:t xml:space="preserve">May 5, 2021 </w:t>
            </w:r>
            <w:r>
              <w:rPr>
                <w:color w:val="000000" w:themeColor="text1"/>
                <w:szCs w:val="24"/>
              </w:rPr>
              <w:t>(Attachment)</w:t>
            </w:r>
            <w:r>
              <w:rPr>
                <w:b/>
                <w:bCs/>
                <w:color w:val="000000" w:themeColor="text1"/>
                <w:szCs w:val="24"/>
              </w:rPr>
              <w:t xml:space="preserve"> </w:t>
            </w:r>
            <w:r>
              <w:rPr>
                <w:color w:val="000000" w:themeColor="text1"/>
                <w:szCs w:val="24"/>
              </w:rPr>
              <w:t xml:space="preserve">were approved by acclamation </w:t>
            </w:r>
            <w:r>
              <w:rPr>
                <w:b/>
                <w:bCs/>
                <w:color w:val="000000" w:themeColor="text1"/>
                <w:szCs w:val="24"/>
              </w:rPr>
              <w:t>(M: Devine, S: Laffrey)</w:t>
            </w:r>
            <w:r w:rsidR="00391402">
              <w:rPr>
                <w:b/>
                <w:bCs/>
                <w:color w:val="000000" w:themeColor="text1"/>
                <w:szCs w:val="24"/>
              </w:rPr>
              <w:t xml:space="preserve"> </w:t>
            </w:r>
            <w:r w:rsidR="00391402">
              <w:rPr>
                <w:rFonts w:cs="Arial"/>
                <w:b/>
                <w:color w:val="000000"/>
                <w:szCs w:val="24"/>
              </w:rPr>
              <w:t>(1</w:t>
            </w:r>
            <w:r w:rsidR="00584088">
              <w:rPr>
                <w:rFonts w:cs="Arial"/>
                <w:b/>
                <w:color w:val="000000"/>
                <w:szCs w:val="24"/>
              </w:rPr>
              <w:t>1</w:t>
            </w:r>
            <w:r w:rsidR="00391402">
              <w:rPr>
                <w:rFonts w:cs="Arial"/>
                <w:b/>
                <w:color w:val="000000"/>
                <w:szCs w:val="24"/>
              </w:rPr>
              <w:t xml:space="preserve"> yes, 0 no, 0 abstain)</w:t>
            </w:r>
          </w:p>
          <w:p w:rsidRPr="00F605EA" w:rsidR="00DB7034" w:rsidP="0098281C" w:rsidRDefault="00DB7034" w14:paraId="5D08870D" w14:textId="19BB7A18">
            <w:pPr>
              <w:pStyle w:val="BodyText2"/>
              <w:jc w:val="both"/>
              <w:rPr>
                <w:b/>
                <w:bCs/>
                <w:color w:val="000000" w:themeColor="text1"/>
                <w:szCs w:val="24"/>
                <w:highlight w:val="yellow"/>
              </w:rPr>
            </w:pPr>
            <w:r>
              <w:rPr>
                <w:color w:val="000000" w:themeColor="text1"/>
                <w:szCs w:val="24"/>
              </w:rPr>
              <w:t xml:space="preserve">The minutes for </w:t>
            </w:r>
            <w:r>
              <w:rPr>
                <w:b/>
                <w:bCs/>
                <w:color w:val="000000" w:themeColor="text1"/>
                <w:szCs w:val="24"/>
              </w:rPr>
              <w:t xml:space="preserve">June 2, 2021 </w:t>
            </w:r>
            <w:r>
              <w:rPr>
                <w:color w:val="000000" w:themeColor="text1"/>
                <w:szCs w:val="24"/>
              </w:rPr>
              <w:t>(Attachment)</w:t>
            </w:r>
            <w:r>
              <w:rPr>
                <w:b/>
                <w:bCs/>
                <w:color w:val="000000" w:themeColor="text1"/>
                <w:szCs w:val="24"/>
              </w:rPr>
              <w:t xml:space="preserve"> </w:t>
            </w:r>
            <w:r>
              <w:rPr>
                <w:color w:val="000000" w:themeColor="text1"/>
                <w:szCs w:val="24"/>
              </w:rPr>
              <w:t xml:space="preserve">were approved by acclamation </w:t>
            </w:r>
            <w:r>
              <w:rPr>
                <w:b/>
                <w:bCs/>
                <w:color w:val="000000" w:themeColor="text1"/>
                <w:szCs w:val="24"/>
              </w:rPr>
              <w:t>(M: Devine, S: Laffrey)</w:t>
            </w:r>
            <w:r w:rsidR="00391402">
              <w:rPr>
                <w:b/>
                <w:bCs/>
                <w:color w:val="000000" w:themeColor="text1"/>
                <w:szCs w:val="24"/>
              </w:rPr>
              <w:t xml:space="preserve"> </w:t>
            </w:r>
            <w:r w:rsidR="00391402">
              <w:rPr>
                <w:rFonts w:cs="Arial"/>
                <w:b/>
                <w:color w:val="000000"/>
                <w:szCs w:val="24"/>
              </w:rPr>
              <w:t>(1</w:t>
            </w:r>
            <w:r w:rsidR="00584088">
              <w:rPr>
                <w:rFonts w:cs="Arial"/>
                <w:b/>
                <w:color w:val="000000"/>
                <w:szCs w:val="24"/>
              </w:rPr>
              <w:t>1</w:t>
            </w:r>
            <w:r w:rsidR="00391402">
              <w:rPr>
                <w:rFonts w:cs="Arial"/>
                <w:b/>
                <w:color w:val="000000"/>
                <w:szCs w:val="24"/>
              </w:rPr>
              <w:t xml:space="preserve"> yes, 0 no, 0 abstain)</w:t>
            </w:r>
          </w:p>
        </w:tc>
      </w:tr>
      <w:tr w:rsidRPr="00F605EA" w:rsidR="00B3609F" w:rsidTr="489959BE" w14:paraId="26491684" w14:textId="77777777">
        <w:trPr>
          <w:trHeight w:val="720"/>
        </w:trPr>
        <w:tc>
          <w:tcPr>
            <w:tcW w:w="2232" w:type="dxa"/>
            <w:tcMar/>
          </w:tcPr>
          <w:p w:rsidRPr="00C7324C" w:rsidR="00B3609F" w:rsidP="009D290E" w:rsidRDefault="00B3609F" w14:paraId="781FCE46" w14:textId="77777777">
            <w:pPr>
              <w:pStyle w:val="Heading3"/>
              <w:keepNext w:val="0"/>
              <w:spacing w:before="120" w:after="120"/>
              <w:rPr>
                <w:color w:val="000000"/>
                <w:sz w:val="24"/>
              </w:rPr>
            </w:pPr>
            <w:r w:rsidRPr="00C7324C">
              <w:rPr>
                <w:color w:val="000000"/>
                <w:sz w:val="24"/>
              </w:rPr>
              <w:t>CHAIR/VICE CHAIR’S REPORT</w:t>
            </w:r>
          </w:p>
        </w:tc>
        <w:tc>
          <w:tcPr>
            <w:tcW w:w="8617" w:type="dxa"/>
            <w:tcMar/>
          </w:tcPr>
          <w:p w:rsidR="00737FC4" w:rsidP="00E55F72" w:rsidRDefault="00200CE9" w14:paraId="5977286D" w14:textId="023E6790">
            <w:pPr>
              <w:pStyle w:val="NoSpacing"/>
              <w:jc w:val="both"/>
              <w:rPr>
                <w:rFonts w:ascii="Arial" w:hAnsi="Arial" w:cs="Arial"/>
                <w:i/>
                <w:iCs/>
                <w:szCs w:val="24"/>
              </w:rPr>
            </w:pPr>
            <w:r w:rsidRPr="0023284A">
              <w:rPr>
                <w:rFonts w:ascii="Arial" w:hAnsi="Arial" w:cs="Arial"/>
                <w:szCs w:val="24"/>
              </w:rPr>
              <w:t xml:space="preserve">Chair, Nolan Finn, </w:t>
            </w:r>
            <w:r w:rsidRPr="0023284A" w:rsidR="0023284A">
              <w:rPr>
                <w:rFonts w:ascii="Arial" w:hAnsi="Arial" w:cs="Arial"/>
                <w:szCs w:val="24"/>
              </w:rPr>
              <w:t xml:space="preserve">reported the following </w:t>
            </w:r>
            <w:hyperlink w:history="1" r:id="rId11">
              <w:r w:rsidRPr="005A3983" w:rsidR="0023284A">
                <w:rPr>
                  <w:rStyle w:val="Hyperlink"/>
                  <w:rFonts w:ascii="Arial" w:hAnsi="Arial" w:cs="Arial"/>
                  <w:szCs w:val="24"/>
                </w:rPr>
                <w:t>article</w:t>
              </w:r>
            </w:hyperlink>
            <w:r w:rsidRPr="0023284A" w:rsidR="0023284A">
              <w:rPr>
                <w:rFonts w:ascii="Arial" w:hAnsi="Arial" w:cs="Arial"/>
                <w:szCs w:val="24"/>
              </w:rPr>
              <w:t>:</w:t>
            </w:r>
            <w:r w:rsidRPr="0023284A" w:rsidR="0023284A">
              <w:rPr>
                <w:rFonts w:ascii="Arial" w:hAnsi="Arial" w:cs="Arial"/>
                <w:i/>
                <w:iCs/>
                <w:szCs w:val="24"/>
              </w:rPr>
              <w:t xml:space="preserve"> </w:t>
            </w:r>
          </w:p>
          <w:p w:rsidR="00C7324C" w:rsidP="00E55F72" w:rsidRDefault="00C7324C" w14:paraId="2F179EC9" w14:textId="77777777">
            <w:pPr>
              <w:pStyle w:val="NoSpacing"/>
              <w:jc w:val="both"/>
              <w:rPr>
                <w:rFonts w:ascii="Arial" w:hAnsi="Arial" w:cs="Arial"/>
                <w:i/>
                <w:iCs/>
                <w:szCs w:val="24"/>
              </w:rPr>
            </w:pPr>
          </w:p>
          <w:p w:rsidRPr="0023284A" w:rsidR="00E55F72" w:rsidP="00737FC4" w:rsidRDefault="0023284A" w14:paraId="5C57D9C5" w14:textId="6A625581">
            <w:pPr>
              <w:pStyle w:val="NoSpacing"/>
              <w:ind w:left="720"/>
              <w:jc w:val="both"/>
              <w:rPr>
                <w:rFonts w:ascii="Arial" w:hAnsi="Arial" w:cs="Arial"/>
                <w:i/>
                <w:iCs/>
                <w:szCs w:val="24"/>
              </w:rPr>
            </w:pPr>
            <w:r>
              <w:rPr>
                <w:rFonts w:ascii="Arial" w:hAnsi="Arial" w:cs="Arial"/>
                <w:i/>
                <w:iCs/>
                <w:szCs w:val="24"/>
              </w:rPr>
              <w:t>“</w:t>
            </w:r>
            <w:r w:rsidRPr="0023284A">
              <w:rPr>
                <w:rFonts w:ascii="Arial" w:hAnsi="Arial" w:cs="Arial"/>
                <w:i/>
                <w:iCs/>
                <w:szCs w:val="24"/>
              </w:rPr>
              <w:t>The World Health Organization (WHO)</w:t>
            </w:r>
            <w:r w:rsidRPr="0023284A" w:rsidR="00E55F72">
              <w:rPr>
                <w:rFonts w:ascii="Arial" w:hAnsi="Arial" w:cs="Arial"/>
                <w:i/>
                <w:iCs/>
                <w:szCs w:val="24"/>
              </w:rPr>
              <w:t xml:space="preserve"> recommends that countries refer to the </w:t>
            </w:r>
            <w:hyperlink w:history="1" r:id="rId12">
              <w:r w:rsidRPr="0023284A" w:rsidR="00E55F72">
                <w:rPr>
                  <w:rStyle w:val="Hyperlink"/>
                  <w:rFonts w:ascii="Arial" w:hAnsi="Arial" w:cs="Arial"/>
                  <w:i/>
                  <w:iCs/>
                  <w:szCs w:val="24"/>
                </w:rPr>
                <w:t>WHO SAGE Roadmap For Prioritizing Uses Of COVID-19 Vaccines In The Context Of Limited Supply</w:t>
              </w:r>
            </w:hyperlink>
            <w:r w:rsidRPr="0023284A" w:rsidR="00E55F72">
              <w:rPr>
                <w:rFonts w:ascii="Arial" w:hAnsi="Arial" w:cs="Arial"/>
                <w:i/>
                <w:iCs/>
                <w:szCs w:val="24"/>
              </w:rPr>
              <w:t xml:space="preserve"> which was created under the assumption  that there would not be substantive differences in vaccine efficacy among subgroups (for example, in people with comorbidities that increase the risk of severe COVID-19 such as HIV-positive status). Therefore, countries can make plans for people to receive the vaccine in order of priority based on their age, health, </w:t>
            </w:r>
            <w:r w:rsidRPr="0023284A">
              <w:rPr>
                <w:rFonts w:ascii="Arial" w:hAnsi="Arial" w:cs="Arial"/>
                <w:i/>
                <w:iCs/>
                <w:szCs w:val="24"/>
              </w:rPr>
              <w:t>occupation,</w:t>
            </w:r>
            <w:r w:rsidRPr="0023284A" w:rsidR="00E55F72">
              <w:rPr>
                <w:rFonts w:ascii="Arial" w:hAnsi="Arial" w:cs="Arial"/>
                <w:i/>
                <w:iCs/>
                <w:szCs w:val="24"/>
              </w:rPr>
              <w:t xml:space="preserve"> and other factors such as people in living in care or residential homes, or closed settings such as prisons.</w:t>
            </w:r>
          </w:p>
          <w:p w:rsidRPr="0023284A" w:rsidR="00E55F72" w:rsidP="00E55F72" w:rsidRDefault="00E55F72" w14:paraId="314A3E5F" w14:textId="77777777">
            <w:pPr>
              <w:pStyle w:val="NoSpacing"/>
              <w:jc w:val="both"/>
              <w:rPr>
                <w:rFonts w:ascii="Arial" w:hAnsi="Arial" w:cs="Arial"/>
                <w:i/>
                <w:iCs/>
                <w:szCs w:val="24"/>
              </w:rPr>
            </w:pPr>
          </w:p>
          <w:p w:rsidRPr="0023284A" w:rsidR="00E55F72" w:rsidP="00737FC4" w:rsidRDefault="00E55F72" w14:paraId="08479A42" w14:textId="288ECB38">
            <w:pPr>
              <w:pStyle w:val="NoSpacing"/>
              <w:ind w:left="720"/>
              <w:jc w:val="both"/>
              <w:rPr>
                <w:rFonts w:ascii="Arial" w:hAnsi="Arial" w:cs="Arial"/>
                <w:i/>
                <w:iCs/>
                <w:szCs w:val="24"/>
              </w:rPr>
            </w:pPr>
            <w:r w:rsidRPr="0023284A">
              <w:rPr>
                <w:rFonts w:ascii="Arial" w:hAnsi="Arial" w:cs="Arial"/>
                <w:i/>
                <w:iCs/>
                <w:szCs w:val="24"/>
              </w:rPr>
              <w:lastRenderedPageBreak/>
              <w:t>Some countries are prioritizing vaccination for all people living with HIV or for those who are immunocompromised (as indicated by having a CD4 cell count &lt;200/mm3)</w:t>
            </w:r>
            <w:r w:rsidR="0023284A">
              <w:rPr>
                <w:rFonts w:ascii="Arial" w:hAnsi="Arial" w:cs="Arial"/>
                <w:i/>
                <w:iCs/>
                <w:szCs w:val="24"/>
              </w:rPr>
              <w:t xml:space="preserve">. </w:t>
            </w:r>
            <w:r w:rsidRPr="0023284A">
              <w:rPr>
                <w:rFonts w:ascii="Arial" w:hAnsi="Arial" w:cs="Arial"/>
                <w:i/>
                <w:iCs/>
                <w:szCs w:val="24"/>
              </w:rPr>
              <w:t>An informal poll of more than 100 countries from all regions revealed at least 40 that have an immunization policy that prioritizes vaccinations for people living with HIV. These policies are supported by recent literature which suggests that people living with HIV at any CD4 cell count appear to be at increased risk for severe outcomes and death due to COVID-19 compared with people without HIV</w:t>
            </w:r>
            <w:r w:rsidR="0023284A">
              <w:rPr>
                <w:rFonts w:ascii="Arial" w:hAnsi="Arial" w:cs="Arial"/>
                <w:i/>
                <w:iCs/>
                <w:szCs w:val="24"/>
              </w:rPr>
              <w:t xml:space="preserve">. </w:t>
            </w:r>
            <w:r w:rsidRPr="0023284A">
              <w:rPr>
                <w:rFonts w:ascii="Arial" w:hAnsi="Arial" w:cs="Arial"/>
                <w:i/>
                <w:iCs/>
                <w:szCs w:val="24"/>
              </w:rPr>
              <w:t xml:space="preserve">Independent of immune status, many people living with HIV </w:t>
            </w:r>
            <w:r w:rsidRPr="0023284A" w:rsidR="0023284A">
              <w:rPr>
                <w:rFonts w:ascii="Arial" w:hAnsi="Arial" w:cs="Arial"/>
                <w:i/>
                <w:iCs/>
                <w:szCs w:val="24"/>
              </w:rPr>
              <w:t>has</w:t>
            </w:r>
            <w:r w:rsidRPr="0023284A">
              <w:rPr>
                <w:rFonts w:ascii="Arial" w:hAnsi="Arial" w:cs="Arial"/>
                <w:i/>
                <w:iCs/>
                <w:szCs w:val="24"/>
              </w:rPr>
              <w:t xml:space="preserve"> one or more comorbidities that may put them at increased risk for a more severe COVID-19.</w:t>
            </w:r>
          </w:p>
          <w:p w:rsidRPr="0023284A" w:rsidR="00E55F72" w:rsidP="00E55F72" w:rsidRDefault="00E55F72" w14:paraId="3DF57DFD" w14:textId="77777777">
            <w:pPr>
              <w:pStyle w:val="NoSpacing"/>
              <w:jc w:val="both"/>
              <w:rPr>
                <w:rFonts w:ascii="Arial" w:hAnsi="Arial" w:cs="Arial"/>
                <w:i/>
                <w:iCs/>
                <w:szCs w:val="24"/>
              </w:rPr>
            </w:pPr>
          </w:p>
          <w:p w:rsidRPr="0023284A" w:rsidR="00E55F72" w:rsidP="00737FC4" w:rsidRDefault="00E55F72" w14:paraId="0DEF2C9A" w14:textId="6624FEE6">
            <w:pPr>
              <w:pStyle w:val="NoSpacing"/>
              <w:ind w:left="720"/>
              <w:jc w:val="both"/>
              <w:rPr>
                <w:rFonts w:ascii="Arial" w:hAnsi="Arial" w:cs="Arial"/>
                <w:i/>
                <w:iCs/>
                <w:szCs w:val="24"/>
              </w:rPr>
            </w:pPr>
            <w:r w:rsidRPr="0023284A">
              <w:rPr>
                <w:rFonts w:ascii="Arial" w:hAnsi="Arial" w:cs="Arial"/>
                <w:i/>
                <w:iCs/>
                <w:szCs w:val="24"/>
              </w:rPr>
              <w:t>A new WHO report confirms that HIV infection is a significant independent risk factor for both severe/ critical COVID-19 presentation at hospital admission and in-hospital mortality. Overall, nearly a quarter (23.1%) of all people living with HIV who were hospitalized with COVID-19, died</w:t>
            </w:r>
            <w:r w:rsidR="0023284A">
              <w:rPr>
                <w:rFonts w:ascii="Arial" w:hAnsi="Arial" w:cs="Arial"/>
                <w:i/>
                <w:iCs/>
                <w:szCs w:val="24"/>
              </w:rPr>
              <w:t>.</w:t>
            </w:r>
            <w:r w:rsidRPr="0023284A">
              <w:rPr>
                <w:rFonts w:ascii="Arial" w:hAnsi="Arial" w:cs="Arial"/>
                <w:i/>
                <w:iCs/>
                <w:szCs w:val="24"/>
              </w:rPr>
              <w:t xml:space="preserve"> The report is based on clinical surveillance data from 37 countries regarding the risk of poor COVID-19 outcomes in people living with HIV (PLHIV) admitted to hospital for COVID-19. And found that the risk of developing severe or fatal COVID-19 was 30% greater in PLHIV compared to people without HIV infection.</w:t>
            </w:r>
            <w:r w:rsidR="0023284A">
              <w:rPr>
                <w:rFonts w:ascii="Arial" w:hAnsi="Arial" w:cs="Arial"/>
                <w:i/>
                <w:iCs/>
                <w:szCs w:val="24"/>
              </w:rPr>
              <w:t xml:space="preserve"> </w:t>
            </w:r>
            <w:r w:rsidRPr="0023284A">
              <w:rPr>
                <w:rFonts w:ascii="Arial" w:hAnsi="Arial" w:cs="Arial"/>
                <w:i/>
                <w:iCs/>
                <w:szCs w:val="24"/>
              </w:rPr>
              <w:t>Underlying conditions such as diabetes and hypertension are common among PLHIV. Among male PLHIV over the age of 65 years, diabetes and hypertension were associated with an increased risk of more severe and fatal COVID-19. These conditions are known to put people at increased risk of severe disease and death</w:t>
            </w:r>
            <w:r w:rsidR="0023284A">
              <w:rPr>
                <w:rFonts w:ascii="Arial" w:hAnsi="Arial" w:cs="Arial"/>
                <w:i/>
                <w:iCs/>
                <w:szCs w:val="24"/>
              </w:rPr>
              <w:t>.</w:t>
            </w:r>
          </w:p>
          <w:p w:rsidRPr="0023284A" w:rsidR="00E55F72" w:rsidP="00737FC4" w:rsidRDefault="00E55F72" w14:paraId="2B8ED3AF" w14:textId="77777777">
            <w:pPr>
              <w:pStyle w:val="NoSpacing"/>
              <w:ind w:left="720"/>
              <w:jc w:val="both"/>
              <w:rPr>
                <w:rFonts w:ascii="Arial" w:hAnsi="Arial" w:cs="Arial"/>
                <w:i/>
                <w:iCs/>
                <w:szCs w:val="24"/>
              </w:rPr>
            </w:pPr>
          </w:p>
          <w:p w:rsidR="0023284A" w:rsidP="00737FC4" w:rsidRDefault="00E55F72" w14:paraId="23924413" w14:textId="77777777">
            <w:pPr>
              <w:pStyle w:val="NoSpacing"/>
              <w:ind w:left="720"/>
              <w:jc w:val="both"/>
              <w:rPr>
                <w:rFonts w:ascii="Arial" w:hAnsi="Arial" w:cs="Arial"/>
                <w:i/>
                <w:iCs/>
                <w:szCs w:val="24"/>
              </w:rPr>
            </w:pPr>
            <w:r w:rsidRPr="0023284A">
              <w:rPr>
                <w:rFonts w:ascii="Arial" w:hAnsi="Arial" w:cs="Arial"/>
                <w:i/>
                <w:iCs/>
                <w:szCs w:val="24"/>
              </w:rPr>
              <w:t>Therefore, all people living with HIV should be prioritized for early vaccination. And people living with HIV with co-morbidities (such as chronic pulmonary disease, diabetes, hypertension, obesity, kidney disease, liver disease, Parkinson’s disease, multiple sclerosis, motor-neuron disease) should be prioritized for early vaccination and management of their co-morbidities. People living with HIV should not be excluded from COVID-19 vaccine access plans regardless of their immune status, and countries should include people living with HIV as a priority group for COVID-19 vaccination according to their epidemiological context.</w:t>
            </w:r>
            <w:r w:rsidR="0023284A">
              <w:rPr>
                <w:rFonts w:ascii="Arial" w:hAnsi="Arial" w:cs="Arial"/>
                <w:i/>
                <w:iCs/>
                <w:szCs w:val="24"/>
              </w:rPr>
              <w:t>”</w:t>
            </w:r>
          </w:p>
          <w:p w:rsidR="00737FC4" w:rsidP="00737FC4" w:rsidRDefault="00737FC4" w14:paraId="68BC2B0F" w14:textId="77777777">
            <w:pPr>
              <w:pStyle w:val="NoSpacing"/>
              <w:ind w:left="720"/>
              <w:jc w:val="both"/>
              <w:rPr>
                <w:rFonts w:ascii="Arial" w:hAnsi="Arial" w:cs="Arial"/>
                <w:i/>
                <w:iCs/>
                <w:szCs w:val="24"/>
              </w:rPr>
            </w:pPr>
          </w:p>
          <w:p w:rsidR="00737FC4" w:rsidP="00737FC4" w:rsidRDefault="00737FC4" w14:paraId="0CBB610E" w14:textId="77777777">
            <w:pPr>
              <w:pStyle w:val="NoSpacing"/>
              <w:jc w:val="both"/>
              <w:rPr>
                <w:rFonts w:ascii="Arial" w:hAnsi="Arial" w:cs="Arial"/>
                <w:szCs w:val="24"/>
              </w:rPr>
            </w:pPr>
            <w:r>
              <w:rPr>
                <w:rFonts w:ascii="Arial" w:hAnsi="Arial" w:cs="Arial"/>
                <w:szCs w:val="24"/>
              </w:rPr>
              <w:t xml:space="preserve">Finn concluded his report </w:t>
            </w:r>
            <w:r w:rsidR="00903FF8">
              <w:rPr>
                <w:rFonts w:ascii="Arial" w:hAnsi="Arial" w:cs="Arial"/>
                <w:szCs w:val="24"/>
              </w:rPr>
              <w:t>by asking all attendees to continue to wear masks in public to reduce potential COVID-19 Delta strain infections.</w:t>
            </w:r>
          </w:p>
          <w:p w:rsidRPr="00737FC4" w:rsidR="00903FF8" w:rsidP="00737FC4" w:rsidRDefault="00903FF8" w14:paraId="5A39BBE3" w14:textId="345DC781">
            <w:pPr>
              <w:pStyle w:val="NoSpacing"/>
              <w:jc w:val="both"/>
              <w:rPr>
                <w:rFonts w:ascii="Arial" w:hAnsi="Arial" w:cs="Arial"/>
                <w:szCs w:val="24"/>
              </w:rPr>
            </w:pPr>
          </w:p>
        </w:tc>
      </w:tr>
      <w:tr w:rsidRPr="00F605EA" w:rsidR="00D05092" w:rsidTr="489959BE" w14:paraId="2674640A" w14:textId="77777777">
        <w:trPr>
          <w:trHeight w:val="441"/>
        </w:trPr>
        <w:tc>
          <w:tcPr>
            <w:tcW w:w="2232" w:type="dxa"/>
            <w:tcMar/>
          </w:tcPr>
          <w:p w:rsidRPr="00B8524F" w:rsidR="00D05092" w:rsidP="00184514" w:rsidRDefault="00D05092" w14:paraId="68BF0FB6" w14:textId="77777777">
            <w:pPr>
              <w:pStyle w:val="Heading3"/>
              <w:keepNext w:val="0"/>
              <w:spacing w:before="120" w:after="120"/>
              <w:rPr>
                <w:color w:val="000000"/>
                <w:sz w:val="24"/>
              </w:rPr>
            </w:pPr>
            <w:r w:rsidRPr="00B8524F">
              <w:rPr>
                <w:color w:val="000000"/>
                <w:sz w:val="24"/>
              </w:rPr>
              <w:lastRenderedPageBreak/>
              <w:t>RECIPIENT’S REPORT</w:t>
            </w:r>
            <w:r w:rsidRPr="00B8524F" w:rsidR="00D70D94">
              <w:rPr>
                <w:color w:val="000000"/>
                <w:sz w:val="24"/>
              </w:rPr>
              <w:t xml:space="preserve"> </w:t>
            </w:r>
          </w:p>
        </w:tc>
        <w:tc>
          <w:tcPr>
            <w:tcW w:w="8617" w:type="dxa"/>
            <w:tcMar/>
          </w:tcPr>
          <w:p w:rsidR="00C7324C" w:rsidP="00C7324C" w:rsidRDefault="001867BD" w14:paraId="7B6964A2" w14:textId="1B97342C">
            <w:pPr>
              <w:jc w:val="both"/>
              <w:rPr>
                <w:rFonts w:ascii="Arial" w:hAnsi="Arial"/>
                <w:szCs w:val="24"/>
              </w:rPr>
            </w:pPr>
            <w:r w:rsidRPr="00B8524F">
              <w:rPr>
                <w:rFonts w:ascii="Arial" w:hAnsi="Arial"/>
                <w:szCs w:val="24"/>
              </w:rPr>
              <w:t>Recipient, Aubrey Arnold, began his report with an announcement that the Funding Year (FY) 2022 Part A grant application has been released and will be due in October 2021. They plan to request the ceiling funding amount as it would assist Part A and the Minority AIDS Initiative (MAI). He noted that this application will serve as a multi-year application with no annual grant applications for the next three years. In the interim, non-compete update submissions will be required on an annual basis. Arnold went on to note that the monitoring process is back on track with the provider network and the Part A monitoring department will provide monitoring both virtually and in-person. Fiscal monitoring will be facilitated by the Recipient’s accounting staff.</w:t>
            </w:r>
          </w:p>
          <w:p w:rsidRPr="002D75C7" w:rsidR="002D75C7" w:rsidP="00C7324C" w:rsidRDefault="002D75C7" w14:paraId="12B93E86" w14:textId="1357D8B0">
            <w:pPr>
              <w:jc w:val="both"/>
              <w:rPr>
                <w:rFonts w:ascii="Arial" w:hAnsi="Arial"/>
                <w:szCs w:val="24"/>
              </w:rPr>
            </w:pPr>
            <w:r>
              <w:rPr>
                <w:rFonts w:ascii="Arial" w:hAnsi="Arial"/>
                <w:szCs w:val="24"/>
              </w:rPr>
              <w:lastRenderedPageBreak/>
              <w:t xml:space="preserve">Arnold went on to share </w:t>
            </w:r>
            <w:r w:rsidR="00650466">
              <w:rPr>
                <w:rFonts w:ascii="Arial" w:hAnsi="Arial"/>
                <w:szCs w:val="24"/>
              </w:rPr>
              <w:t xml:space="preserve">that </w:t>
            </w:r>
            <w:r w:rsidR="00692BA5">
              <w:rPr>
                <w:rFonts w:ascii="Arial" w:hAnsi="Arial"/>
                <w:szCs w:val="24"/>
              </w:rPr>
              <w:t>representation</w:t>
            </w:r>
            <w:r w:rsidR="00360382">
              <w:rPr>
                <w:rFonts w:ascii="Arial" w:hAnsi="Arial"/>
                <w:szCs w:val="24"/>
              </w:rPr>
              <w:t xml:space="preserve"> from the Recipient, Lead Agency, Planning Council Support</w:t>
            </w:r>
            <w:r w:rsidR="00603167">
              <w:rPr>
                <w:rFonts w:ascii="Arial" w:hAnsi="Arial"/>
                <w:szCs w:val="24"/>
              </w:rPr>
              <w:t xml:space="preserve">, and TAI (The AIDS Institute) </w:t>
            </w:r>
            <w:r w:rsidR="00650466">
              <w:rPr>
                <w:rFonts w:ascii="Arial" w:hAnsi="Arial"/>
                <w:szCs w:val="24"/>
              </w:rPr>
              <w:t>offices</w:t>
            </w:r>
            <w:r w:rsidR="00603167">
              <w:rPr>
                <w:rFonts w:ascii="Arial" w:hAnsi="Arial"/>
                <w:szCs w:val="24"/>
              </w:rPr>
              <w:t xml:space="preserve"> recently met to discuss the</w:t>
            </w:r>
            <w:r w:rsidR="00D513C1">
              <w:rPr>
                <w:rFonts w:ascii="Arial" w:hAnsi="Arial"/>
                <w:szCs w:val="24"/>
              </w:rPr>
              <w:t xml:space="preserve"> Early Identification of Individuals with HIV/AIDS (EIIHA)</w:t>
            </w:r>
            <w:r w:rsidR="00650466">
              <w:rPr>
                <w:rFonts w:ascii="Arial" w:hAnsi="Arial"/>
                <w:szCs w:val="24"/>
              </w:rPr>
              <w:t xml:space="preserve"> section of the FY – 2022 grant application.</w:t>
            </w:r>
          </w:p>
          <w:p w:rsidR="00650466" w:rsidP="00C7324C" w:rsidRDefault="00650466" w14:paraId="004A0192" w14:textId="77777777">
            <w:pPr>
              <w:jc w:val="both"/>
              <w:rPr>
                <w:rFonts w:ascii="Arial" w:hAnsi="Arial"/>
                <w:szCs w:val="24"/>
                <w:highlight w:val="yellow"/>
              </w:rPr>
            </w:pPr>
          </w:p>
          <w:p w:rsidRPr="00B8524F" w:rsidR="00C7324C" w:rsidP="00C7324C" w:rsidRDefault="00650466" w14:paraId="419A7175" w14:textId="65FB48F6">
            <w:pPr>
              <w:jc w:val="both"/>
              <w:rPr>
                <w:rFonts w:ascii="Arial" w:hAnsi="Arial"/>
                <w:szCs w:val="24"/>
              </w:rPr>
            </w:pPr>
            <w:r w:rsidRPr="00B8524F">
              <w:rPr>
                <w:rFonts w:ascii="Arial" w:hAnsi="Arial"/>
                <w:szCs w:val="24"/>
              </w:rPr>
              <w:t>Arnold went on to share his c</w:t>
            </w:r>
            <w:r w:rsidRPr="00B8524F" w:rsidR="00C7324C">
              <w:rPr>
                <w:rFonts w:ascii="Arial" w:hAnsi="Arial"/>
                <w:szCs w:val="24"/>
              </w:rPr>
              <w:t xml:space="preserve">oncern about </w:t>
            </w:r>
            <w:r w:rsidRPr="00B8524F">
              <w:rPr>
                <w:rFonts w:ascii="Arial" w:hAnsi="Arial"/>
                <w:szCs w:val="24"/>
              </w:rPr>
              <w:t xml:space="preserve">the </w:t>
            </w:r>
            <w:r w:rsidRPr="00B8524F" w:rsidR="00C7324C">
              <w:rPr>
                <w:rFonts w:ascii="Arial" w:hAnsi="Arial"/>
                <w:szCs w:val="24"/>
              </w:rPr>
              <w:t>rising</w:t>
            </w:r>
            <w:r w:rsidRPr="00B8524F">
              <w:rPr>
                <w:rFonts w:ascii="Arial" w:hAnsi="Arial"/>
                <w:szCs w:val="24"/>
              </w:rPr>
              <w:t xml:space="preserve"> </w:t>
            </w:r>
            <w:r w:rsidRPr="00B8524F" w:rsidR="00C7324C">
              <w:rPr>
                <w:rFonts w:ascii="Arial" w:hAnsi="Arial"/>
                <w:szCs w:val="24"/>
              </w:rPr>
              <w:t xml:space="preserve">numbers </w:t>
            </w:r>
            <w:r w:rsidRPr="00B8524F">
              <w:rPr>
                <w:rFonts w:ascii="Arial" w:hAnsi="Arial"/>
                <w:szCs w:val="24"/>
              </w:rPr>
              <w:t>of COVID-19</w:t>
            </w:r>
            <w:r w:rsidRPr="00B8524F" w:rsidR="00FE246B">
              <w:rPr>
                <w:rFonts w:ascii="Arial" w:hAnsi="Arial"/>
                <w:szCs w:val="24"/>
              </w:rPr>
              <w:t xml:space="preserve"> and the necessity to move forward while also meeting</w:t>
            </w:r>
            <w:r w:rsidRPr="00B8524F" w:rsidR="00C7324C">
              <w:rPr>
                <w:rFonts w:ascii="Arial" w:hAnsi="Arial"/>
                <w:szCs w:val="24"/>
              </w:rPr>
              <w:t xml:space="preserve"> quorum in-person (50% +1</w:t>
            </w:r>
            <w:r w:rsidRPr="00B8524F" w:rsidR="00FE246B">
              <w:rPr>
                <w:rFonts w:ascii="Arial" w:hAnsi="Arial"/>
                <w:szCs w:val="24"/>
              </w:rPr>
              <w:t xml:space="preserve"> of voting membership</w:t>
            </w:r>
            <w:r w:rsidRPr="00B8524F" w:rsidR="00C7324C">
              <w:rPr>
                <w:rFonts w:ascii="Arial" w:hAnsi="Arial"/>
                <w:szCs w:val="24"/>
              </w:rPr>
              <w:t>)</w:t>
            </w:r>
            <w:r w:rsidRPr="00B8524F" w:rsidR="00FE246B">
              <w:rPr>
                <w:rFonts w:ascii="Arial" w:hAnsi="Arial"/>
                <w:szCs w:val="24"/>
              </w:rPr>
              <w:t xml:space="preserve"> to pass actionable business.</w:t>
            </w:r>
            <w:r w:rsidRPr="00B8524F" w:rsidR="001D0992">
              <w:rPr>
                <w:rFonts w:ascii="Arial" w:hAnsi="Arial"/>
                <w:szCs w:val="24"/>
              </w:rPr>
              <w:t xml:space="preserve"> Attendees asked</w:t>
            </w:r>
            <w:r w:rsidRPr="00B8524F" w:rsidR="00C7324C">
              <w:rPr>
                <w:rFonts w:ascii="Arial" w:hAnsi="Arial"/>
                <w:szCs w:val="24"/>
              </w:rPr>
              <w:t xml:space="preserve"> if </w:t>
            </w:r>
            <w:r w:rsidRPr="00B8524F" w:rsidR="001D0992">
              <w:rPr>
                <w:rFonts w:ascii="Arial" w:hAnsi="Arial"/>
                <w:szCs w:val="24"/>
              </w:rPr>
              <w:t>the S</w:t>
            </w:r>
            <w:r w:rsidRPr="00B8524F" w:rsidR="00C7324C">
              <w:rPr>
                <w:rFonts w:ascii="Arial" w:hAnsi="Arial"/>
                <w:szCs w:val="24"/>
              </w:rPr>
              <w:t xml:space="preserve">unshine </w:t>
            </w:r>
            <w:r w:rsidRPr="00B8524F" w:rsidR="001D0992">
              <w:rPr>
                <w:rFonts w:ascii="Arial" w:hAnsi="Arial"/>
                <w:szCs w:val="24"/>
              </w:rPr>
              <w:t>L</w:t>
            </w:r>
            <w:r w:rsidRPr="00B8524F" w:rsidR="00C7324C">
              <w:rPr>
                <w:rFonts w:ascii="Arial" w:hAnsi="Arial"/>
                <w:szCs w:val="24"/>
              </w:rPr>
              <w:t>aw will be waived again</w:t>
            </w:r>
            <w:r w:rsidRPr="00B8524F" w:rsidR="001D0992">
              <w:rPr>
                <w:rFonts w:ascii="Arial" w:hAnsi="Arial"/>
                <w:szCs w:val="24"/>
              </w:rPr>
              <w:t>,</w:t>
            </w:r>
            <w:r w:rsidRPr="00B8524F" w:rsidR="00C7324C">
              <w:rPr>
                <w:rFonts w:ascii="Arial" w:hAnsi="Arial"/>
                <w:szCs w:val="24"/>
              </w:rPr>
              <w:t xml:space="preserve"> but </w:t>
            </w:r>
            <w:r w:rsidRPr="00B8524F" w:rsidR="002329B8">
              <w:rPr>
                <w:rFonts w:ascii="Arial" w:hAnsi="Arial"/>
                <w:szCs w:val="24"/>
              </w:rPr>
              <w:t xml:space="preserve">Arnold replied that he is </w:t>
            </w:r>
            <w:r w:rsidRPr="00B8524F" w:rsidR="00C7324C">
              <w:rPr>
                <w:rFonts w:ascii="Arial" w:hAnsi="Arial"/>
                <w:szCs w:val="24"/>
              </w:rPr>
              <w:t>doubtful</w:t>
            </w:r>
            <w:r w:rsidRPr="00B8524F" w:rsidR="002329B8">
              <w:rPr>
                <w:rFonts w:ascii="Arial" w:hAnsi="Arial"/>
                <w:szCs w:val="24"/>
              </w:rPr>
              <w:t xml:space="preserve"> this will happen. The Care Council will</w:t>
            </w:r>
            <w:r w:rsidRPr="00B8524F" w:rsidR="00C7324C">
              <w:rPr>
                <w:rFonts w:ascii="Arial" w:hAnsi="Arial"/>
                <w:szCs w:val="24"/>
              </w:rPr>
              <w:t xml:space="preserve"> continue to work around </w:t>
            </w:r>
            <w:r w:rsidRPr="00B8524F" w:rsidR="00C2739E">
              <w:rPr>
                <w:rFonts w:ascii="Arial" w:hAnsi="Arial"/>
                <w:szCs w:val="24"/>
              </w:rPr>
              <w:t>these issues and is hopeful that members</w:t>
            </w:r>
            <w:r w:rsidRPr="00B8524F" w:rsidR="00C7324C">
              <w:rPr>
                <w:rFonts w:ascii="Arial" w:hAnsi="Arial"/>
                <w:szCs w:val="24"/>
              </w:rPr>
              <w:t xml:space="preserve"> will come to an understanding that these meetings are critical to </w:t>
            </w:r>
            <w:r w:rsidRPr="00B8524F" w:rsidR="00C2739E">
              <w:rPr>
                <w:rFonts w:ascii="Arial" w:hAnsi="Arial"/>
                <w:szCs w:val="24"/>
              </w:rPr>
              <w:t>meet deliverables required</w:t>
            </w:r>
            <w:r w:rsidRPr="00B8524F" w:rsidR="00C7324C">
              <w:rPr>
                <w:rFonts w:ascii="Arial" w:hAnsi="Arial"/>
                <w:szCs w:val="24"/>
              </w:rPr>
              <w:t xml:space="preserve"> by </w:t>
            </w:r>
            <w:r w:rsidRPr="00B8524F" w:rsidR="00C2739E">
              <w:rPr>
                <w:rFonts w:ascii="Arial" w:hAnsi="Arial"/>
                <w:szCs w:val="24"/>
              </w:rPr>
              <w:t>the Health Resources and Services Administration (</w:t>
            </w:r>
            <w:r w:rsidRPr="00B8524F" w:rsidR="00C7324C">
              <w:rPr>
                <w:rFonts w:ascii="Arial" w:hAnsi="Arial"/>
                <w:szCs w:val="24"/>
              </w:rPr>
              <w:t>HRSA</w:t>
            </w:r>
            <w:r w:rsidRPr="00B8524F" w:rsidR="00C2739E">
              <w:rPr>
                <w:rFonts w:ascii="Arial" w:hAnsi="Arial"/>
                <w:szCs w:val="24"/>
              </w:rPr>
              <w:t>). Arnold shared his</w:t>
            </w:r>
            <w:r w:rsidRPr="00B8524F" w:rsidR="00C7324C">
              <w:rPr>
                <w:rFonts w:ascii="Arial" w:hAnsi="Arial"/>
                <w:szCs w:val="24"/>
              </w:rPr>
              <w:t xml:space="preserve"> </w:t>
            </w:r>
            <w:r w:rsidRPr="00B8524F" w:rsidR="00B8524F">
              <w:rPr>
                <w:rFonts w:ascii="Arial" w:hAnsi="Arial"/>
                <w:szCs w:val="24"/>
              </w:rPr>
              <w:t>hope,</w:t>
            </w:r>
            <w:r w:rsidRPr="00B8524F" w:rsidR="00C7324C">
              <w:rPr>
                <w:rFonts w:ascii="Arial" w:hAnsi="Arial"/>
                <w:szCs w:val="24"/>
              </w:rPr>
              <w:t xml:space="preserve"> and </w:t>
            </w:r>
            <w:r w:rsidRPr="00B8524F" w:rsidR="00692BA5">
              <w:rPr>
                <w:rFonts w:ascii="Arial" w:hAnsi="Arial"/>
                <w:szCs w:val="24"/>
              </w:rPr>
              <w:t>those members</w:t>
            </w:r>
            <w:r w:rsidRPr="00B8524F" w:rsidR="00C7324C">
              <w:rPr>
                <w:rFonts w:ascii="Arial" w:hAnsi="Arial"/>
                <w:szCs w:val="24"/>
              </w:rPr>
              <w:t xml:space="preserve"> will take this seriously and do </w:t>
            </w:r>
            <w:r w:rsidRPr="00B8524F" w:rsidR="00692BA5">
              <w:rPr>
                <w:rFonts w:ascii="Arial" w:hAnsi="Arial"/>
                <w:szCs w:val="24"/>
              </w:rPr>
              <w:t>their</w:t>
            </w:r>
            <w:r w:rsidRPr="00B8524F" w:rsidR="00C7324C">
              <w:rPr>
                <w:rFonts w:ascii="Arial" w:hAnsi="Arial"/>
                <w:szCs w:val="24"/>
              </w:rPr>
              <w:t xml:space="preserve"> best to achieve</w:t>
            </w:r>
            <w:r w:rsidRPr="00B8524F" w:rsidR="00692BA5">
              <w:rPr>
                <w:rFonts w:ascii="Arial" w:hAnsi="Arial"/>
                <w:szCs w:val="24"/>
              </w:rPr>
              <w:t xml:space="preserve"> in-person</w:t>
            </w:r>
            <w:r w:rsidRPr="00B8524F" w:rsidR="00C7324C">
              <w:rPr>
                <w:rFonts w:ascii="Arial" w:hAnsi="Arial"/>
                <w:szCs w:val="24"/>
              </w:rPr>
              <w:t xml:space="preserve"> quorum</w:t>
            </w:r>
            <w:r w:rsidRPr="00B8524F" w:rsidR="00692BA5">
              <w:rPr>
                <w:rFonts w:ascii="Arial" w:hAnsi="Arial"/>
                <w:szCs w:val="24"/>
              </w:rPr>
              <w:t>, no matter what that looks like.</w:t>
            </w:r>
          </w:p>
          <w:p w:rsidRPr="00A00BE8" w:rsidR="00C7324C" w:rsidP="00C7324C" w:rsidRDefault="00C7324C" w14:paraId="5CFF74D0" w14:textId="77777777">
            <w:pPr>
              <w:jc w:val="both"/>
              <w:rPr>
                <w:rFonts w:ascii="Arial" w:hAnsi="Arial"/>
                <w:szCs w:val="24"/>
              </w:rPr>
            </w:pPr>
          </w:p>
          <w:p w:rsidRPr="00A00BE8" w:rsidR="00E3645C" w:rsidP="00E3645C" w:rsidRDefault="00692BA5" w14:paraId="357B9192" w14:textId="110B6D6C">
            <w:pPr>
              <w:jc w:val="both"/>
              <w:rPr>
                <w:rFonts w:ascii="Arial" w:hAnsi="Arial"/>
                <w:szCs w:val="24"/>
              </w:rPr>
            </w:pPr>
            <w:r w:rsidRPr="00A00BE8">
              <w:rPr>
                <w:rFonts w:ascii="Arial" w:hAnsi="Arial"/>
                <w:szCs w:val="24"/>
              </w:rPr>
              <w:t>Care Council member, Kamaria Laffrey, asked Arnold to share how the Minority AIDS Initiative (MAI) funding will be addressed under the Ending the HIV Epidemic</w:t>
            </w:r>
            <w:r w:rsidRPr="00A00BE8" w:rsidR="00567F24">
              <w:rPr>
                <w:rFonts w:ascii="Arial" w:hAnsi="Arial"/>
                <w:szCs w:val="24"/>
              </w:rPr>
              <w:t xml:space="preserve"> (EHE) </w:t>
            </w:r>
            <w:r w:rsidRPr="00A00BE8" w:rsidR="00567F24">
              <w:rPr>
                <w:rFonts w:ascii="Arial" w:hAnsi="Arial"/>
                <w:i/>
                <w:iCs/>
                <w:szCs w:val="24"/>
              </w:rPr>
              <w:t>response</w:t>
            </w:r>
            <w:r w:rsidRPr="00A00BE8" w:rsidR="00567F24">
              <w:rPr>
                <w:rFonts w:ascii="Arial" w:hAnsi="Arial"/>
                <w:szCs w:val="24"/>
              </w:rPr>
              <w:t xml:space="preserve"> pillars. Arnold shared that there are attempting with work with their current EHE funding</w:t>
            </w:r>
            <w:r w:rsidRPr="00A00BE8" w:rsidR="00C7324C">
              <w:rPr>
                <w:rFonts w:ascii="Arial" w:hAnsi="Arial"/>
                <w:szCs w:val="24"/>
              </w:rPr>
              <w:t xml:space="preserve"> to respond to </w:t>
            </w:r>
            <w:r w:rsidRPr="00A00BE8" w:rsidR="00F272A2">
              <w:rPr>
                <w:rFonts w:ascii="Arial" w:hAnsi="Arial"/>
                <w:szCs w:val="24"/>
              </w:rPr>
              <w:t xml:space="preserve">each </w:t>
            </w:r>
            <w:r w:rsidRPr="00A00BE8" w:rsidR="00C7324C">
              <w:rPr>
                <w:rFonts w:ascii="Arial" w:hAnsi="Arial"/>
                <w:szCs w:val="24"/>
              </w:rPr>
              <w:t xml:space="preserve">pillar in the EIIHA </w:t>
            </w:r>
            <w:r w:rsidRPr="00A00BE8" w:rsidR="00F272A2">
              <w:rPr>
                <w:rFonts w:ascii="Arial" w:hAnsi="Arial"/>
                <w:szCs w:val="24"/>
              </w:rPr>
              <w:t xml:space="preserve">section of the grant. </w:t>
            </w:r>
            <w:r w:rsidRPr="00A00BE8" w:rsidR="00C7324C">
              <w:rPr>
                <w:rFonts w:ascii="Arial" w:hAnsi="Arial"/>
                <w:szCs w:val="24"/>
              </w:rPr>
              <w:t xml:space="preserve"> </w:t>
            </w:r>
            <w:r w:rsidRPr="00A00BE8" w:rsidR="00F272A2">
              <w:rPr>
                <w:rFonts w:ascii="Arial" w:hAnsi="Arial"/>
                <w:szCs w:val="24"/>
              </w:rPr>
              <w:t xml:space="preserve">He went on to offer </w:t>
            </w:r>
            <w:r w:rsidRPr="00A00BE8" w:rsidR="00C7324C">
              <w:rPr>
                <w:rFonts w:ascii="Arial" w:hAnsi="Arial"/>
                <w:szCs w:val="24"/>
              </w:rPr>
              <w:t xml:space="preserve">to have someone who performs MAI services and </w:t>
            </w:r>
            <w:r w:rsidRPr="00A00BE8" w:rsidR="006E7905">
              <w:rPr>
                <w:rFonts w:ascii="Arial" w:hAnsi="Arial"/>
                <w:szCs w:val="24"/>
              </w:rPr>
              <w:t>Health Education/Risk Reduction (</w:t>
            </w:r>
            <w:r w:rsidRPr="00A00BE8" w:rsidR="00C7324C">
              <w:rPr>
                <w:rFonts w:ascii="Arial" w:hAnsi="Arial"/>
                <w:szCs w:val="24"/>
              </w:rPr>
              <w:t>HERR</w:t>
            </w:r>
            <w:r w:rsidRPr="00A00BE8" w:rsidR="006E7905">
              <w:rPr>
                <w:rFonts w:ascii="Arial" w:hAnsi="Arial"/>
                <w:szCs w:val="24"/>
              </w:rPr>
              <w:t>)</w:t>
            </w:r>
            <w:r w:rsidRPr="00A00BE8" w:rsidR="00C7324C">
              <w:rPr>
                <w:rFonts w:ascii="Arial" w:hAnsi="Arial"/>
                <w:szCs w:val="24"/>
              </w:rPr>
              <w:t xml:space="preserve"> to present to the </w:t>
            </w:r>
            <w:r w:rsidRPr="00A00BE8" w:rsidR="006E7905">
              <w:rPr>
                <w:rFonts w:ascii="Arial" w:hAnsi="Arial"/>
                <w:szCs w:val="24"/>
              </w:rPr>
              <w:t>C</w:t>
            </w:r>
            <w:r w:rsidRPr="00A00BE8" w:rsidR="00C7324C">
              <w:rPr>
                <w:rFonts w:ascii="Arial" w:hAnsi="Arial"/>
                <w:szCs w:val="24"/>
              </w:rPr>
              <w:t xml:space="preserve">ouncil for more information </w:t>
            </w:r>
            <w:r w:rsidRPr="00A00BE8" w:rsidR="006E7905">
              <w:rPr>
                <w:rFonts w:ascii="Arial" w:hAnsi="Arial"/>
                <w:szCs w:val="24"/>
              </w:rPr>
              <w:t>as to what</w:t>
            </w:r>
            <w:r w:rsidRPr="00A00BE8" w:rsidR="00C7324C">
              <w:rPr>
                <w:rFonts w:ascii="Arial" w:hAnsi="Arial"/>
                <w:szCs w:val="24"/>
              </w:rPr>
              <w:t xml:space="preserve"> it involves and what </w:t>
            </w:r>
            <w:r w:rsidRPr="00A00BE8" w:rsidR="006E7905">
              <w:rPr>
                <w:rFonts w:ascii="Arial" w:hAnsi="Arial"/>
                <w:szCs w:val="24"/>
              </w:rPr>
              <w:t>is being paid for.</w:t>
            </w:r>
            <w:r w:rsidRPr="00A00BE8" w:rsidR="003B2477">
              <w:rPr>
                <w:rFonts w:ascii="Arial" w:hAnsi="Arial"/>
                <w:szCs w:val="24"/>
              </w:rPr>
              <w:t xml:space="preserve"> He went on to note that </w:t>
            </w:r>
            <w:r w:rsidRPr="00A00BE8" w:rsidR="00C7324C">
              <w:rPr>
                <w:rFonts w:ascii="Arial" w:hAnsi="Arial"/>
                <w:szCs w:val="24"/>
              </w:rPr>
              <w:t xml:space="preserve">in </w:t>
            </w:r>
            <w:r w:rsidRPr="00A00BE8" w:rsidR="003B2477">
              <w:rPr>
                <w:rFonts w:ascii="Arial" w:hAnsi="Arial"/>
                <w:szCs w:val="24"/>
              </w:rPr>
              <w:t xml:space="preserve">EHE’s </w:t>
            </w:r>
            <w:r w:rsidRPr="00A00BE8" w:rsidR="00C7324C">
              <w:rPr>
                <w:rFonts w:ascii="Arial" w:hAnsi="Arial"/>
                <w:szCs w:val="24"/>
              </w:rPr>
              <w:t>year two</w:t>
            </w:r>
            <w:r w:rsidRPr="00A00BE8" w:rsidR="00D9525F">
              <w:rPr>
                <w:rFonts w:ascii="Arial" w:hAnsi="Arial"/>
                <w:szCs w:val="24"/>
              </w:rPr>
              <w:t>, funding will come from</w:t>
            </w:r>
            <w:r w:rsidRPr="00A00BE8" w:rsidR="00C7324C">
              <w:rPr>
                <w:rFonts w:ascii="Arial" w:hAnsi="Arial"/>
                <w:szCs w:val="24"/>
              </w:rPr>
              <w:t xml:space="preserve"> three pieces (</w:t>
            </w:r>
            <w:r w:rsidRPr="00A00BE8" w:rsidR="00D9525F">
              <w:rPr>
                <w:rFonts w:ascii="Arial" w:hAnsi="Arial"/>
                <w:szCs w:val="24"/>
              </w:rPr>
              <w:t>Centers for Disease Control (CDC) Hillsborough County EHE funding</w:t>
            </w:r>
            <w:r w:rsidRPr="00A00BE8" w:rsidR="00C7324C">
              <w:rPr>
                <w:rFonts w:ascii="Arial" w:hAnsi="Arial"/>
                <w:szCs w:val="24"/>
              </w:rPr>
              <w:t xml:space="preserve">, CDC </w:t>
            </w:r>
            <w:r w:rsidRPr="00A00BE8" w:rsidR="00D9525F">
              <w:rPr>
                <w:rFonts w:ascii="Arial" w:hAnsi="Arial"/>
                <w:szCs w:val="24"/>
              </w:rPr>
              <w:t>Pinellas County EHE funding, and R</w:t>
            </w:r>
            <w:r w:rsidRPr="00A00BE8" w:rsidR="00C7324C">
              <w:rPr>
                <w:rFonts w:ascii="Arial" w:hAnsi="Arial"/>
                <w:szCs w:val="24"/>
              </w:rPr>
              <w:t xml:space="preserve">yan </w:t>
            </w:r>
            <w:r w:rsidRPr="00A00BE8" w:rsidR="00D9525F">
              <w:rPr>
                <w:rFonts w:ascii="Arial" w:hAnsi="Arial"/>
                <w:szCs w:val="24"/>
              </w:rPr>
              <w:t>W</w:t>
            </w:r>
            <w:r w:rsidRPr="00A00BE8" w:rsidR="00C7324C">
              <w:rPr>
                <w:rFonts w:ascii="Arial" w:hAnsi="Arial"/>
                <w:szCs w:val="24"/>
              </w:rPr>
              <w:t xml:space="preserve">hite </w:t>
            </w:r>
            <w:r w:rsidRPr="00A00BE8" w:rsidR="00D9525F">
              <w:rPr>
                <w:rFonts w:ascii="Arial" w:hAnsi="Arial"/>
                <w:szCs w:val="24"/>
              </w:rPr>
              <w:t>P</w:t>
            </w:r>
            <w:r w:rsidRPr="00A00BE8" w:rsidR="00C7324C">
              <w:rPr>
                <w:rFonts w:ascii="Arial" w:hAnsi="Arial"/>
                <w:szCs w:val="24"/>
              </w:rPr>
              <w:t xml:space="preserve">art </w:t>
            </w:r>
            <w:r w:rsidRPr="00A00BE8" w:rsidR="00D9525F">
              <w:rPr>
                <w:rFonts w:ascii="Arial" w:hAnsi="Arial"/>
                <w:szCs w:val="24"/>
              </w:rPr>
              <w:t>A</w:t>
            </w:r>
            <w:r w:rsidRPr="00A00BE8" w:rsidR="00B8524F">
              <w:rPr>
                <w:rFonts w:ascii="Arial" w:hAnsi="Arial"/>
                <w:szCs w:val="24"/>
              </w:rPr>
              <w:t xml:space="preserve">. In total, there will be </w:t>
            </w:r>
            <w:r w:rsidRPr="00A00BE8" w:rsidR="00C7324C">
              <w:rPr>
                <w:rFonts w:ascii="Arial" w:hAnsi="Arial"/>
                <w:szCs w:val="24"/>
              </w:rPr>
              <w:t xml:space="preserve">1.6 million dollars that </w:t>
            </w:r>
            <w:r w:rsidRPr="00A00BE8" w:rsidR="00B8524F">
              <w:rPr>
                <w:rFonts w:ascii="Arial" w:hAnsi="Arial"/>
                <w:szCs w:val="24"/>
              </w:rPr>
              <w:t xml:space="preserve">will </w:t>
            </w:r>
            <w:r w:rsidRPr="00A00BE8" w:rsidR="00C7324C">
              <w:rPr>
                <w:rFonts w:ascii="Arial" w:hAnsi="Arial"/>
                <w:szCs w:val="24"/>
              </w:rPr>
              <w:t xml:space="preserve">complement the </w:t>
            </w:r>
            <w:r w:rsidRPr="00A00BE8" w:rsidR="00B8524F">
              <w:rPr>
                <w:rFonts w:ascii="Arial" w:hAnsi="Arial"/>
                <w:szCs w:val="24"/>
              </w:rPr>
              <w:t>(Funding Year 2022) 10.3-million-dollar award to</w:t>
            </w:r>
            <w:r w:rsidRPr="00A00BE8" w:rsidR="00C7324C">
              <w:rPr>
                <w:rFonts w:ascii="Arial" w:hAnsi="Arial"/>
                <w:szCs w:val="24"/>
              </w:rPr>
              <w:t xml:space="preserve"> Part A</w:t>
            </w:r>
            <w:r w:rsidRPr="00A00BE8" w:rsidR="00B8524F">
              <w:rPr>
                <w:rFonts w:ascii="Arial" w:hAnsi="Arial"/>
                <w:szCs w:val="24"/>
              </w:rPr>
              <w:t>.</w:t>
            </w:r>
          </w:p>
          <w:p w:rsidRPr="00A00BE8" w:rsidR="00E3645C" w:rsidP="00E3645C" w:rsidRDefault="00E3645C" w14:paraId="0146E4C8" w14:textId="77777777">
            <w:pPr>
              <w:jc w:val="both"/>
              <w:rPr>
                <w:rFonts w:ascii="Arial" w:hAnsi="Arial"/>
                <w:szCs w:val="24"/>
              </w:rPr>
            </w:pPr>
          </w:p>
          <w:p w:rsidRPr="00A00BE8" w:rsidR="00E3645C" w:rsidP="00E3645C" w:rsidRDefault="00B8524F" w14:paraId="4308DF29" w14:textId="1EF2DDC0">
            <w:pPr>
              <w:jc w:val="both"/>
              <w:rPr>
                <w:rFonts w:ascii="Arial" w:hAnsi="Arial"/>
                <w:szCs w:val="24"/>
              </w:rPr>
            </w:pPr>
            <w:r w:rsidRPr="00A00BE8">
              <w:rPr>
                <w:rFonts w:ascii="Arial" w:hAnsi="Arial"/>
                <w:szCs w:val="24"/>
              </w:rPr>
              <w:t xml:space="preserve">Arnold concluded the Recipient’s report </w:t>
            </w:r>
            <w:r w:rsidRPr="00A00BE8" w:rsidR="00A00BE8">
              <w:rPr>
                <w:rFonts w:ascii="Arial" w:hAnsi="Arial"/>
                <w:szCs w:val="24"/>
              </w:rPr>
              <w:t xml:space="preserve">with an announcement that </w:t>
            </w:r>
            <w:r w:rsidRPr="00A00BE8" w:rsidR="00471E3F">
              <w:rPr>
                <w:rFonts w:ascii="Arial" w:hAnsi="Arial"/>
                <w:szCs w:val="24"/>
              </w:rPr>
              <w:t xml:space="preserve">Part A is </w:t>
            </w:r>
            <w:r w:rsidRPr="00A00BE8" w:rsidR="00A00BE8">
              <w:rPr>
                <w:rFonts w:ascii="Arial" w:hAnsi="Arial"/>
                <w:szCs w:val="24"/>
              </w:rPr>
              <w:t>receiving</w:t>
            </w:r>
            <w:r w:rsidRPr="00A00BE8" w:rsidR="00E3645C">
              <w:rPr>
                <w:rFonts w:ascii="Arial" w:hAnsi="Arial"/>
                <w:szCs w:val="24"/>
              </w:rPr>
              <w:t xml:space="preserve"> more information about the </w:t>
            </w:r>
            <w:r w:rsidRPr="00A00BE8" w:rsidR="00471E3F">
              <w:rPr>
                <w:rFonts w:ascii="Arial" w:hAnsi="Arial"/>
                <w:szCs w:val="24"/>
              </w:rPr>
              <w:t xml:space="preserve">upcoming </w:t>
            </w:r>
            <w:r w:rsidRPr="00A00BE8" w:rsidR="00E3645C">
              <w:rPr>
                <w:rFonts w:ascii="Arial" w:hAnsi="Arial"/>
                <w:szCs w:val="24"/>
              </w:rPr>
              <w:t>integrated plan</w:t>
            </w:r>
            <w:r w:rsidRPr="00A00BE8" w:rsidR="00471E3F">
              <w:rPr>
                <w:rFonts w:ascii="Arial" w:hAnsi="Arial"/>
                <w:szCs w:val="24"/>
              </w:rPr>
              <w:t xml:space="preserve"> (IP)</w:t>
            </w:r>
            <w:r w:rsidRPr="00A00BE8" w:rsidR="00A00BE8">
              <w:rPr>
                <w:rFonts w:ascii="Arial" w:hAnsi="Arial"/>
                <w:szCs w:val="24"/>
              </w:rPr>
              <w:t xml:space="preserve"> guidance,</w:t>
            </w:r>
            <w:r w:rsidRPr="00A00BE8" w:rsidR="00471E3F">
              <w:rPr>
                <w:rFonts w:ascii="Arial" w:hAnsi="Arial"/>
                <w:szCs w:val="24"/>
              </w:rPr>
              <w:t xml:space="preserve"> as the current IP</w:t>
            </w:r>
            <w:r w:rsidRPr="00A00BE8" w:rsidR="00E3645C">
              <w:rPr>
                <w:rFonts w:ascii="Arial" w:hAnsi="Arial"/>
                <w:szCs w:val="24"/>
              </w:rPr>
              <w:t xml:space="preserve"> </w:t>
            </w:r>
            <w:r w:rsidRPr="00A00BE8" w:rsidR="00A00BE8">
              <w:rPr>
                <w:rFonts w:ascii="Arial" w:hAnsi="Arial"/>
                <w:szCs w:val="24"/>
              </w:rPr>
              <w:t xml:space="preserve">only </w:t>
            </w:r>
            <w:r w:rsidRPr="00A00BE8" w:rsidR="00471E3F">
              <w:rPr>
                <w:rFonts w:ascii="Arial" w:hAnsi="Arial"/>
                <w:szCs w:val="24"/>
              </w:rPr>
              <w:t>covered</w:t>
            </w:r>
            <w:r w:rsidRPr="00A00BE8" w:rsidR="00A00BE8">
              <w:rPr>
                <w:rFonts w:ascii="Arial" w:hAnsi="Arial"/>
                <w:szCs w:val="24"/>
              </w:rPr>
              <w:t xml:space="preserve"> years </w:t>
            </w:r>
            <w:r w:rsidRPr="00A00BE8" w:rsidR="00E3645C">
              <w:rPr>
                <w:rFonts w:ascii="Arial" w:hAnsi="Arial"/>
                <w:szCs w:val="24"/>
              </w:rPr>
              <w:t>2017</w:t>
            </w:r>
            <w:r w:rsidRPr="00A00BE8" w:rsidR="00A00BE8">
              <w:rPr>
                <w:rFonts w:ascii="Arial" w:hAnsi="Arial"/>
                <w:szCs w:val="24"/>
              </w:rPr>
              <w:t xml:space="preserve"> - </w:t>
            </w:r>
            <w:r w:rsidRPr="00A00BE8" w:rsidR="00E3645C">
              <w:rPr>
                <w:rFonts w:ascii="Arial" w:hAnsi="Arial"/>
                <w:szCs w:val="24"/>
              </w:rPr>
              <w:t>202</w:t>
            </w:r>
            <w:r w:rsidRPr="00A00BE8" w:rsidR="00FD709A">
              <w:rPr>
                <w:rFonts w:ascii="Arial" w:hAnsi="Arial"/>
                <w:szCs w:val="24"/>
              </w:rPr>
              <w:t>1. Staff will</w:t>
            </w:r>
            <w:r w:rsidRPr="00A00BE8" w:rsidR="00E3645C">
              <w:rPr>
                <w:rFonts w:ascii="Arial" w:hAnsi="Arial"/>
                <w:szCs w:val="24"/>
              </w:rPr>
              <w:t xml:space="preserve"> be working on </w:t>
            </w:r>
            <w:r w:rsidRPr="00A00BE8" w:rsidR="00FD709A">
              <w:rPr>
                <w:rFonts w:ascii="Arial" w:hAnsi="Arial"/>
                <w:szCs w:val="24"/>
              </w:rPr>
              <w:t xml:space="preserve">the </w:t>
            </w:r>
            <w:r w:rsidRPr="00A00BE8" w:rsidR="00E3645C">
              <w:rPr>
                <w:rFonts w:ascii="Arial" w:hAnsi="Arial"/>
                <w:szCs w:val="24"/>
              </w:rPr>
              <w:t xml:space="preserve">new </w:t>
            </w:r>
            <w:r w:rsidRPr="00A00BE8" w:rsidR="00FD709A">
              <w:rPr>
                <w:rFonts w:ascii="Arial" w:hAnsi="Arial"/>
                <w:szCs w:val="24"/>
              </w:rPr>
              <w:t>IP, which includes patient</w:t>
            </w:r>
            <w:r w:rsidRPr="00A00BE8" w:rsidR="00E3645C">
              <w:rPr>
                <w:rFonts w:ascii="Arial" w:hAnsi="Arial"/>
                <w:szCs w:val="24"/>
              </w:rPr>
              <w:t xml:space="preserve"> care and prevention</w:t>
            </w:r>
            <w:r w:rsidRPr="00A00BE8" w:rsidR="00A00BE8">
              <w:rPr>
                <w:rFonts w:ascii="Arial" w:hAnsi="Arial"/>
                <w:szCs w:val="24"/>
              </w:rPr>
              <w:t>,</w:t>
            </w:r>
            <w:r w:rsidRPr="00A00BE8" w:rsidR="00E3645C">
              <w:rPr>
                <w:rFonts w:ascii="Arial" w:hAnsi="Arial"/>
                <w:szCs w:val="24"/>
              </w:rPr>
              <w:t xml:space="preserve"> beginning 2022</w:t>
            </w:r>
            <w:r w:rsidRPr="00A00BE8" w:rsidR="00FD709A">
              <w:rPr>
                <w:rFonts w:ascii="Arial" w:hAnsi="Arial"/>
                <w:szCs w:val="24"/>
              </w:rPr>
              <w:t>.</w:t>
            </w:r>
            <w:r w:rsidRPr="00A00BE8" w:rsidR="00E3645C">
              <w:rPr>
                <w:rFonts w:ascii="Arial" w:hAnsi="Arial"/>
                <w:szCs w:val="24"/>
              </w:rPr>
              <w:t xml:space="preserve"> </w:t>
            </w:r>
          </w:p>
          <w:p w:rsidRPr="00E33524" w:rsidR="004457C8" w:rsidP="00E3645C" w:rsidRDefault="004457C8" w14:paraId="72A3D3EC" w14:textId="7F6DDD8A">
            <w:pPr>
              <w:jc w:val="both"/>
              <w:rPr>
                <w:rFonts w:ascii="Arial" w:hAnsi="Arial"/>
                <w:szCs w:val="24"/>
                <w:highlight w:val="yellow"/>
              </w:rPr>
            </w:pPr>
          </w:p>
        </w:tc>
      </w:tr>
      <w:tr w:rsidRPr="00F605EA" w:rsidR="0028255C" w:rsidTr="489959BE" w14:paraId="15CA874A" w14:textId="77777777">
        <w:trPr>
          <w:trHeight w:val="720"/>
        </w:trPr>
        <w:tc>
          <w:tcPr>
            <w:tcW w:w="2232" w:type="dxa"/>
            <w:shd w:val="clear" w:color="auto" w:fill="auto"/>
            <w:tcMar/>
          </w:tcPr>
          <w:p w:rsidRPr="00345214" w:rsidR="0028255C" w:rsidP="00412B3D" w:rsidRDefault="0028255C" w14:paraId="7E7D197D" w14:textId="77777777">
            <w:pPr>
              <w:pStyle w:val="Heading3"/>
              <w:keepNext w:val="0"/>
              <w:spacing w:before="120" w:after="120"/>
              <w:rPr>
                <w:color w:val="000000"/>
                <w:sz w:val="24"/>
              </w:rPr>
            </w:pPr>
            <w:r w:rsidRPr="00345214">
              <w:rPr>
                <w:color w:val="000000"/>
                <w:sz w:val="24"/>
              </w:rPr>
              <w:lastRenderedPageBreak/>
              <w:t>LEAD AGENCY REPORT</w:t>
            </w:r>
          </w:p>
        </w:tc>
        <w:tc>
          <w:tcPr>
            <w:tcW w:w="8617" w:type="dxa"/>
            <w:shd w:val="clear" w:color="auto" w:fill="auto"/>
            <w:tcMar/>
          </w:tcPr>
          <w:p w:rsidRPr="00345214" w:rsidR="000F74E0" w:rsidP="000F74E0" w:rsidRDefault="00730587" w14:paraId="64F34241" w14:textId="6401B1A0">
            <w:pPr>
              <w:widowControl w:val="0"/>
              <w:jc w:val="both"/>
              <w:rPr>
                <w:rFonts w:ascii="Arial" w:hAnsi="Arial" w:cs="Arial"/>
                <w:color w:val="000000" w:themeColor="text1"/>
                <w:szCs w:val="24"/>
              </w:rPr>
            </w:pPr>
            <w:r w:rsidRPr="00345214">
              <w:rPr>
                <w:rFonts w:ascii="Arial" w:hAnsi="Arial"/>
                <w:szCs w:val="24"/>
              </w:rPr>
              <w:t xml:space="preserve">Lead Agency Representative, </w:t>
            </w:r>
            <w:r w:rsidRPr="00345214" w:rsidR="000F74E0">
              <w:rPr>
                <w:rFonts w:ascii="Arial" w:hAnsi="Arial"/>
                <w:szCs w:val="24"/>
              </w:rPr>
              <w:t xml:space="preserve">Darius Lightsey noted that Part B would not present an expenditure report to the Care </w:t>
            </w:r>
            <w:r w:rsidRPr="00345214" w:rsidR="00345214">
              <w:rPr>
                <w:rFonts w:ascii="Arial" w:hAnsi="Arial"/>
                <w:szCs w:val="24"/>
              </w:rPr>
              <w:t>Council but</w:t>
            </w:r>
            <w:r w:rsidRPr="00345214" w:rsidR="000F74E0">
              <w:rPr>
                <w:rFonts w:ascii="Arial" w:hAnsi="Arial"/>
                <w:szCs w:val="24"/>
              </w:rPr>
              <w:t xml:space="preserve"> will provide this </w:t>
            </w:r>
            <w:r w:rsidRPr="00345214" w:rsidR="00BB5921">
              <w:rPr>
                <w:rFonts w:ascii="Arial" w:hAnsi="Arial"/>
                <w:szCs w:val="24"/>
              </w:rPr>
              <w:t xml:space="preserve">document to members of the </w:t>
            </w:r>
            <w:r w:rsidRPr="00345214" w:rsidR="00BB5921">
              <w:rPr>
                <w:rFonts w:ascii="Arial" w:hAnsi="Arial" w:cs="Arial"/>
                <w:color w:val="000000" w:themeColor="text1"/>
                <w:szCs w:val="24"/>
              </w:rPr>
              <w:t>Resource Prioritization &amp; Allocation Recommendations Committee (RPARC) at their August 2021 meeting.</w:t>
            </w:r>
          </w:p>
          <w:p w:rsidRPr="00345214" w:rsidR="00BB5921" w:rsidP="000F74E0" w:rsidRDefault="00BB5921" w14:paraId="00C90AB0" w14:textId="3BABA561">
            <w:pPr>
              <w:widowControl w:val="0"/>
              <w:jc w:val="both"/>
              <w:rPr>
                <w:rFonts w:ascii="Arial" w:hAnsi="Arial" w:cs="Arial"/>
                <w:color w:val="000000" w:themeColor="text1"/>
                <w:szCs w:val="24"/>
              </w:rPr>
            </w:pPr>
          </w:p>
          <w:p w:rsidRPr="00345214" w:rsidR="00BB5921" w:rsidP="000F74E0" w:rsidRDefault="00BB5921" w14:paraId="42F450DB" w14:textId="6FA8BA17">
            <w:pPr>
              <w:widowControl w:val="0"/>
              <w:jc w:val="both"/>
              <w:rPr>
                <w:rFonts w:ascii="Arial" w:hAnsi="Arial"/>
                <w:szCs w:val="24"/>
              </w:rPr>
            </w:pPr>
            <w:r w:rsidRPr="00345214">
              <w:rPr>
                <w:rFonts w:ascii="Arial" w:hAnsi="Arial"/>
                <w:szCs w:val="24"/>
              </w:rPr>
              <w:t xml:space="preserve">Chair, Nolan Finn, thanked </w:t>
            </w:r>
            <w:r w:rsidRPr="00345214" w:rsidR="00E75157">
              <w:rPr>
                <w:rFonts w:ascii="Arial" w:hAnsi="Arial"/>
                <w:szCs w:val="24"/>
              </w:rPr>
              <w:t>Lightsey and his Ending the HIV Epidemic (EHE) team for the housing summit they hosted with Empath Partners in Care (EPIC)</w:t>
            </w:r>
            <w:r w:rsidRPr="00345214" w:rsidR="0027199B">
              <w:rPr>
                <w:rFonts w:ascii="Arial" w:hAnsi="Arial"/>
                <w:szCs w:val="24"/>
              </w:rPr>
              <w:t xml:space="preserve"> on July 28 – 29, 2021</w:t>
            </w:r>
            <w:r w:rsidRPr="00345214" w:rsidR="00166B71">
              <w:rPr>
                <w:rFonts w:ascii="Arial" w:hAnsi="Arial"/>
                <w:szCs w:val="24"/>
              </w:rPr>
              <w:t>. He continued by thanking Kayon Henderson, representative of the Housing Opportunities for People with HIV/AIDS (HOPWA)</w:t>
            </w:r>
            <w:r w:rsidRPr="00345214" w:rsidR="00345214">
              <w:rPr>
                <w:rFonts w:ascii="Arial" w:hAnsi="Arial"/>
                <w:szCs w:val="24"/>
              </w:rPr>
              <w:t xml:space="preserve"> for the information Henderson provided at the summit.</w:t>
            </w:r>
            <w:r w:rsidRPr="00345214" w:rsidR="00166B71">
              <w:rPr>
                <w:rFonts w:ascii="Arial" w:hAnsi="Arial"/>
                <w:szCs w:val="24"/>
              </w:rPr>
              <w:t xml:space="preserve"> </w:t>
            </w:r>
          </w:p>
          <w:p w:rsidRPr="00345214" w:rsidR="00F434EA" w:rsidP="00277E1D" w:rsidRDefault="00F434EA" w14:paraId="48587B09" w14:textId="4E63A7CB">
            <w:pPr>
              <w:widowControl w:val="0"/>
              <w:jc w:val="both"/>
              <w:rPr>
                <w:rFonts w:ascii="Arial" w:hAnsi="Arial"/>
                <w:szCs w:val="24"/>
              </w:rPr>
            </w:pPr>
          </w:p>
        </w:tc>
      </w:tr>
      <w:tr w:rsidRPr="00F605EA" w:rsidR="0070237D" w:rsidTr="489959BE" w14:paraId="56939442" w14:textId="77777777">
        <w:trPr>
          <w:trHeight w:val="720"/>
        </w:trPr>
        <w:tc>
          <w:tcPr>
            <w:tcW w:w="2232" w:type="dxa"/>
            <w:tcMar/>
          </w:tcPr>
          <w:p w:rsidRPr="006D5223" w:rsidR="0070237D" w:rsidP="00412B3D" w:rsidRDefault="0070237D" w14:paraId="2EF94570" w14:textId="6B22A739">
            <w:pPr>
              <w:pStyle w:val="Heading3"/>
              <w:keepNext w:val="0"/>
              <w:spacing w:before="120" w:after="120"/>
              <w:rPr>
                <w:color w:val="000000"/>
                <w:sz w:val="24"/>
              </w:rPr>
            </w:pPr>
            <w:r w:rsidRPr="006D5223">
              <w:rPr>
                <w:color w:val="000000"/>
                <w:sz w:val="24"/>
              </w:rPr>
              <w:t xml:space="preserve">CARE COUNCIL PLANNING </w:t>
            </w:r>
            <w:r w:rsidRPr="006D5223" w:rsidR="009B64BB">
              <w:rPr>
                <w:color w:val="000000"/>
                <w:sz w:val="24"/>
              </w:rPr>
              <w:t xml:space="preserve">SUPPORT (PCS) </w:t>
            </w:r>
            <w:r w:rsidRPr="006D5223">
              <w:rPr>
                <w:color w:val="000000"/>
                <w:sz w:val="24"/>
              </w:rPr>
              <w:t>STAFF REPORT</w:t>
            </w:r>
          </w:p>
        </w:tc>
        <w:tc>
          <w:tcPr>
            <w:tcW w:w="8617" w:type="dxa"/>
            <w:tcMar/>
          </w:tcPr>
          <w:p w:rsidRPr="006D5223" w:rsidR="00D60A38" w:rsidP="003E2F25" w:rsidRDefault="003A1AAD" w14:paraId="019EAD00" w14:textId="0F52F3A3">
            <w:pPr>
              <w:widowControl w:val="0"/>
              <w:jc w:val="both"/>
              <w:rPr>
                <w:rFonts w:ascii="Arial" w:hAnsi="Arial" w:cs="Arial"/>
                <w:szCs w:val="24"/>
              </w:rPr>
            </w:pPr>
            <w:r w:rsidRPr="006D5223">
              <w:rPr>
                <w:rFonts w:ascii="Arial" w:hAnsi="Arial" w:cs="Arial"/>
                <w:szCs w:val="24"/>
              </w:rPr>
              <w:t xml:space="preserve">Planning Council Support (PCS) staff, Naomi Ardjomand-Kermani, requested that voting members confirm their attendance, prior to each in-person meeting to ensure quorum </w:t>
            </w:r>
            <w:r w:rsidRPr="006D5223" w:rsidR="00EB7186">
              <w:rPr>
                <w:rFonts w:ascii="Arial" w:hAnsi="Arial" w:cs="Arial"/>
                <w:szCs w:val="24"/>
              </w:rPr>
              <w:t xml:space="preserve">will be achieved. PCS staff, Katie Scussel, added that some locations </w:t>
            </w:r>
            <w:r w:rsidRPr="006D5223" w:rsidR="003E2F25">
              <w:rPr>
                <w:rFonts w:ascii="Arial" w:hAnsi="Arial" w:cs="Arial"/>
                <w:szCs w:val="24"/>
              </w:rPr>
              <w:t>may need to cap</w:t>
            </w:r>
            <w:r w:rsidRPr="006D5223" w:rsidR="00EB7186">
              <w:rPr>
                <w:rFonts w:ascii="Arial" w:hAnsi="Arial" w:cs="Arial"/>
                <w:szCs w:val="24"/>
              </w:rPr>
              <w:t xml:space="preserve"> the</w:t>
            </w:r>
            <w:r w:rsidRPr="006D5223" w:rsidR="003E2F25">
              <w:rPr>
                <w:rFonts w:ascii="Arial" w:hAnsi="Arial" w:cs="Arial"/>
                <w:szCs w:val="24"/>
              </w:rPr>
              <w:t xml:space="preserve"> number of guests </w:t>
            </w:r>
            <w:r w:rsidRPr="006D5223" w:rsidR="007D3CA0">
              <w:rPr>
                <w:rFonts w:ascii="Arial" w:hAnsi="Arial" w:cs="Arial"/>
                <w:szCs w:val="24"/>
              </w:rPr>
              <w:t xml:space="preserve">allowed. For example, this cap changes often for The Children’s Board of Hillsborough County, based on the state of the local </w:t>
            </w:r>
            <w:r w:rsidRPr="006D5223" w:rsidR="00D60A38">
              <w:rPr>
                <w:rFonts w:ascii="Arial" w:hAnsi="Arial" w:cs="Arial"/>
                <w:szCs w:val="24"/>
              </w:rPr>
              <w:t xml:space="preserve">pandemic. Ardjomand-Kermani went on to assure members </w:t>
            </w:r>
            <w:r w:rsidRPr="006D5223" w:rsidR="00D60A38">
              <w:rPr>
                <w:rFonts w:ascii="Arial" w:hAnsi="Arial" w:cs="Arial"/>
                <w:szCs w:val="24"/>
              </w:rPr>
              <w:lastRenderedPageBreak/>
              <w:t>that staff</w:t>
            </w:r>
            <w:r w:rsidRPr="006D5223" w:rsidR="003E2F25">
              <w:rPr>
                <w:rFonts w:ascii="Arial" w:hAnsi="Arial" w:cs="Arial"/>
                <w:szCs w:val="24"/>
              </w:rPr>
              <w:t xml:space="preserve"> are flexible with meeting times, dates, and locations</w:t>
            </w:r>
            <w:r w:rsidRPr="006D5223" w:rsidR="00D60A38">
              <w:rPr>
                <w:rFonts w:ascii="Arial" w:hAnsi="Arial" w:cs="Arial"/>
                <w:szCs w:val="24"/>
              </w:rPr>
              <w:t>.</w:t>
            </w:r>
          </w:p>
          <w:p w:rsidRPr="006D5223" w:rsidR="00D60A38" w:rsidP="003E2F25" w:rsidRDefault="00D60A38" w14:paraId="1CFC7FF5" w14:textId="77777777">
            <w:pPr>
              <w:widowControl w:val="0"/>
              <w:jc w:val="both"/>
              <w:rPr>
                <w:rFonts w:ascii="Arial" w:hAnsi="Arial" w:cs="Arial"/>
                <w:szCs w:val="24"/>
              </w:rPr>
            </w:pPr>
          </w:p>
          <w:p w:rsidRPr="006D5223" w:rsidR="003E2F25" w:rsidP="00313908" w:rsidRDefault="00D60A38" w14:paraId="5C2AE70B" w14:textId="111EF29F">
            <w:pPr>
              <w:widowControl w:val="0"/>
              <w:jc w:val="both"/>
              <w:rPr>
                <w:rFonts w:ascii="Arial" w:hAnsi="Arial" w:cs="Arial"/>
                <w:szCs w:val="24"/>
              </w:rPr>
            </w:pPr>
            <w:r w:rsidRPr="006D5223">
              <w:rPr>
                <w:rFonts w:ascii="Arial" w:hAnsi="Arial" w:cs="Arial"/>
                <w:szCs w:val="24"/>
              </w:rPr>
              <w:t>Recipient, Aubrey Arnold, implored members</w:t>
            </w:r>
            <w:r w:rsidRPr="006D5223" w:rsidR="003E2F25">
              <w:rPr>
                <w:rFonts w:ascii="Arial" w:hAnsi="Arial" w:cs="Arial"/>
                <w:szCs w:val="24"/>
              </w:rPr>
              <w:t xml:space="preserve"> remain engaged more than ever b</w:t>
            </w:r>
            <w:r w:rsidRPr="006D5223">
              <w:rPr>
                <w:rFonts w:ascii="Arial" w:hAnsi="Arial" w:cs="Arial"/>
                <w:szCs w:val="24"/>
              </w:rPr>
              <w:t>ecause</w:t>
            </w:r>
            <w:r w:rsidRPr="006D5223" w:rsidR="003E2F25">
              <w:rPr>
                <w:rFonts w:ascii="Arial" w:hAnsi="Arial" w:cs="Arial"/>
                <w:szCs w:val="24"/>
              </w:rPr>
              <w:t xml:space="preserve"> the </w:t>
            </w:r>
            <w:r w:rsidRPr="006D5223">
              <w:rPr>
                <w:rFonts w:ascii="Arial" w:hAnsi="Arial" w:cs="Arial"/>
                <w:szCs w:val="24"/>
              </w:rPr>
              <w:t xml:space="preserve">program’s </w:t>
            </w:r>
            <w:r w:rsidRPr="006D5223" w:rsidR="003E2F25">
              <w:rPr>
                <w:rFonts w:ascii="Arial" w:hAnsi="Arial" w:cs="Arial"/>
                <w:szCs w:val="24"/>
              </w:rPr>
              <w:t>funding is dependent on the planning body</w:t>
            </w:r>
            <w:r w:rsidRPr="006D5223">
              <w:rPr>
                <w:rFonts w:ascii="Arial" w:hAnsi="Arial" w:cs="Arial"/>
                <w:szCs w:val="24"/>
              </w:rPr>
              <w:t>.</w:t>
            </w:r>
            <w:r w:rsidRPr="006D5223" w:rsidR="003E2F25">
              <w:rPr>
                <w:rFonts w:ascii="Arial" w:hAnsi="Arial" w:cs="Arial"/>
                <w:szCs w:val="24"/>
              </w:rPr>
              <w:t xml:space="preserve"> </w:t>
            </w:r>
            <w:r w:rsidRPr="006D5223">
              <w:rPr>
                <w:rFonts w:ascii="Arial" w:hAnsi="Arial" w:cs="Arial"/>
                <w:szCs w:val="24"/>
              </w:rPr>
              <w:t>He continued that our Eligible Metropolitan Area (EMA) is</w:t>
            </w:r>
            <w:r w:rsidRPr="006D5223" w:rsidR="003E2F25">
              <w:rPr>
                <w:rFonts w:ascii="Arial" w:hAnsi="Arial" w:cs="Arial"/>
                <w:szCs w:val="24"/>
              </w:rPr>
              <w:t xml:space="preserve"> at the epicenter of both new HIV and COVID</w:t>
            </w:r>
            <w:r w:rsidRPr="006D5223">
              <w:rPr>
                <w:rFonts w:ascii="Arial" w:hAnsi="Arial" w:cs="Arial"/>
                <w:szCs w:val="24"/>
              </w:rPr>
              <w:t>-19</w:t>
            </w:r>
            <w:r w:rsidRPr="006D5223" w:rsidR="003E2F25">
              <w:rPr>
                <w:rFonts w:ascii="Arial" w:hAnsi="Arial" w:cs="Arial"/>
                <w:szCs w:val="24"/>
              </w:rPr>
              <w:t xml:space="preserve"> cases</w:t>
            </w:r>
            <w:r w:rsidRPr="006D5223">
              <w:rPr>
                <w:rFonts w:ascii="Arial" w:hAnsi="Arial" w:cs="Arial"/>
                <w:szCs w:val="24"/>
              </w:rPr>
              <w:t xml:space="preserve"> and </w:t>
            </w:r>
            <w:r w:rsidRPr="006D5223" w:rsidR="003E2F25">
              <w:rPr>
                <w:rFonts w:ascii="Arial" w:hAnsi="Arial" w:cs="Arial"/>
                <w:szCs w:val="24"/>
              </w:rPr>
              <w:t>need</w:t>
            </w:r>
            <w:r w:rsidRPr="006D5223">
              <w:rPr>
                <w:rFonts w:ascii="Arial" w:hAnsi="Arial" w:cs="Arial"/>
                <w:szCs w:val="24"/>
              </w:rPr>
              <w:t>s voting member</w:t>
            </w:r>
            <w:r w:rsidRPr="006D5223" w:rsidR="003E2F25">
              <w:rPr>
                <w:rFonts w:ascii="Arial" w:hAnsi="Arial" w:cs="Arial"/>
                <w:szCs w:val="24"/>
              </w:rPr>
              <w:t xml:space="preserve"> involvement as stakeholders</w:t>
            </w:r>
            <w:r w:rsidRPr="006D5223">
              <w:rPr>
                <w:rFonts w:ascii="Arial" w:hAnsi="Arial" w:cs="Arial"/>
                <w:szCs w:val="24"/>
              </w:rPr>
              <w:t>.</w:t>
            </w:r>
            <w:r w:rsidRPr="006D5223" w:rsidR="003E2F25">
              <w:rPr>
                <w:rFonts w:ascii="Arial" w:hAnsi="Arial" w:cs="Arial"/>
                <w:szCs w:val="24"/>
              </w:rPr>
              <w:t xml:space="preserve"> </w:t>
            </w:r>
            <w:r w:rsidRPr="006D5223" w:rsidR="009E18FB">
              <w:rPr>
                <w:rFonts w:ascii="Arial" w:hAnsi="Arial" w:cs="Arial"/>
                <w:szCs w:val="24"/>
              </w:rPr>
              <w:t xml:space="preserve">Arnold shared that he is </w:t>
            </w:r>
            <w:r w:rsidRPr="006D5223" w:rsidR="003E2F25">
              <w:rPr>
                <w:rFonts w:ascii="Arial" w:hAnsi="Arial" w:cs="Arial"/>
                <w:szCs w:val="24"/>
              </w:rPr>
              <w:t xml:space="preserve">open to meeting in various </w:t>
            </w:r>
            <w:r w:rsidRPr="006D5223" w:rsidR="009E18FB">
              <w:rPr>
                <w:rFonts w:ascii="Arial" w:hAnsi="Arial" w:cs="Arial"/>
                <w:szCs w:val="24"/>
              </w:rPr>
              <w:t>locations</w:t>
            </w:r>
            <w:r w:rsidRPr="006D5223" w:rsidR="003E2F25">
              <w:rPr>
                <w:rFonts w:ascii="Arial" w:hAnsi="Arial" w:cs="Arial"/>
                <w:szCs w:val="24"/>
              </w:rPr>
              <w:t xml:space="preserve"> to accommodate everyone’s needs</w:t>
            </w:r>
            <w:r w:rsidRPr="006D5223" w:rsidR="009E18FB">
              <w:rPr>
                <w:rFonts w:ascii="Arial" w:hAnsi="Arial" w:cs="Arial"/>
                <w:szCs w:val="24"/>
              </w:rPr>
              <w:t xml:space="preserve"> -</w:t>
            </w:r>
            <w:r w:rsidRPr="006D5223" w:rsidR="003E2F25">
              <w:rPr>
                <w:rFonts w:ascii="Arial" w:hAnsi="Arial" w:cs="Arial"/>
                <w:szCs w:val="24"/>
              </w:rPr>
              <w:t xml:space="preserve"> it has been a tough year</w:t>
            </w:r>
            <w:r w:rsidRPr="006D5223" w:rsidR="009E18FB">
              <w:rPr>
                <w:rFonts w:ascii="Arial" w:hAnsi="Arial" w:cs="Arial"/>
                <w:szCs w:val="24"/>
              </w:rPr>
              <w:t xml:space="preserve">, but even in these tough times members must be able </w:t>
            </w:r>
            <w:r w:rsidRPr="006D5223" w:rsidR="003E2F25">
              <w:rPr>
                <w:rFonts w:ascii="Arial" w:hAnsi="Arial" w:cs="Arial"/>
                <w:szCs w:val="24"/>
              </w:rPr>
              <w:t xml:space="preserve">to pass business, otherwise </w:t>
            </w:r>
            <w:r w:rsidRPr="006D5223" w:rsidR="009E18FB">
              <w:rPr>
                <w:rFonts w:ascii="Arial" w:hAnsi="Arial" w:cs="Arial"/>
                <w:szCs w:val="24"/>
              </w:rPr>
              <w:t>the planning body</w:t>
            </w:r>
            <w:r w:rsidRPr="006D5223" w:rsidR="003E2F25">
              <w:rPr>
                <w:rFonts w:ascii="Arial" w:hAnsi="Arial" w:cs="Arial"/>
                <w:szCs w:val="24"/>
              </w:rPr>
              <w:t xml:space="preserve"> fail</w:t>
            </w:r>
            <w:r w:rsidRPr="006D5223" w:rsidR="009E18FB">
              <w:rPr>
                <w:rFonts w:ascii="Arial" w:hAnsi="Arial" w:cs="Arial"/>
                <w:szCs w:val="24"/>
              </w:rPr>
              <w:t xml:space="preserve">s. Chair, Nolan </w:t>
            </w:r>
            <w:r w:rsidRPr="006D5223" w:rsidR="007B025F">
              <w:rPr>
                <w:rFonts w:ascii="Arial" w:hAnsi="Arial" w:cs="Arial"/>
                <w:szCs w:val="24"/>
              </w:rPr>
              <w:t>Finn</w:t>
            </w:r>
            <w:r w:rsidRPr="006D5223" w:rsidR="009E18FB">
              <w:rPr>
                <w:rFonts w:ascii="Arial" w:hAnsi="Arial" w:cs="Arial"/>
                <w:szCs w:val="24"/>
              </w:rPr>
              <w:t>, shared that on the most recent monthly call with the EMA’s HRSA project officer (PO)</w:t>
            </w:r>
            <w:r w:rsidRPr="006D5223" w:rsidR="007B025F">
              <w:rPr>
                <w:rFonts w:ascii="Arial" w:hAnsi="Arial" w:cs="Arial"/>
                <w:szCs w:val="24"/>
              </w:rPr>
              <w:t>, that they remain patient with our area’s restrictions and barriers, but by mandate there are required deliverables</w:t>
            </w:r>
            <w:r w:rsidRPr="006D5223" w:rsidR="00313908">
              <w:rPr>
                <w:rFonts w:ascii="Arial" w:hAnsi="Arial" w:cs="Arial"/>
                <w:szCs w:val="24"/>
              </w:rPr>
              <w:t xml:space="preserve"> on the Care Council’s end to provide funding to the community.</w:t>
            </w:r>
            <w:r w:rsidRPr="006D5223" w:rsidR="009E18FB">
              <w:rPr>
                <w:rFonts w:ascii="Arial" w:hAnsi="Arial" w:cs="Arial"/>
                <w:szCs w:val="24"/>
              </w:rPr>
              <w:br/>
            </w:r>
          </w:p>
          <w:p w:rsidRPr="006D5223" w:rsidR="003E2F25" w:rsidP="003E2F25" w:rsidRDefault="00313908" w14:paraId="7A4BBC7D" w14:textId="6C1E557B">
            <w:pPr>
              <w:widowControl w:val="0"/>
              <w:jc w:val="both"/>
              <w:rPr>
                <w:rFonts w:ascii="Arial" w:hAnsi="Arial" w:cs="Arial"/>
                <w:szCs w:val="24"/>
              </w:rPr>
            </w:pPr>
            <w:r w:rsidRPr="006D5223">
              <w:rPr>
                <w:rFonts w:ascii="Arial" w:hAnsi="Arial" w:cs="Arial"/>
                <w:szCs w:val="24"/>
              </w:rPr>
              <w:t xml:space="preserve">Member, Laffrey, asked if </w:t>
            </w:r>
            <w:r w:rsidRPr="006D5223" w:rsidR="00353469">
              <w:rPr>
                <w:rFonts w:ascii="Arial" w:hAnsi="Arial" w:cs="Arial"/>
                <w:szCs w:val="24"/>
              </w:rPr>
              <w:t>a</w:t>
            </w:r>
            <w:r w:rsidRPr="006D5223">
              <w:rPr>
                <w:rFonts w:ascii="Arial" w:hAnsi="Arial" w:cs="Arial"/>
                <w:szCs w:val="24"/>
              </w:rPr>
              <w:t xml:space="preserve"> start date to begin programming with the National Minority HIV/AIDS Coalition (NM</w:t>
            </w:r>
            <w:r w:rsidRPr="006D5223" w:rsidR="00353469">
              <w:rPr>
                <w:rFonts w:ascii="Arial" w:hAnsi="Arial" w:cs="Arial"/>
                <w:szCs w:val="24"/>
              </w:rPr>
              <w:t xml:space="preserve">HAC) had been set and Ardjomand-Kermani shared that this is still on hold as NMHAC continues to delay the </w:t>
            </w:r>
            <w:r w:rsidRPr="006D5223" w:rsidR="00F0775E">
              <w:rPr>
                <w:rFonts w:ascii="Arial" w:hAnsi="Arial" w:cs="Arial"/>
                <w:szCs w:val="24"/>
              </w:rPr>
              <w:t xml:space="preserve">launch date for their </w:t>
            </w:r>
            <w:r w:rsidRPr="006D5223" w:rsidR="00624E11">
              <w:rPr>
                <w:rFonts w:ascii="Arial" w:hAnsi="Arial" w:cs="Arial"/>
                <w:szCs w:val="24"/>
              </w:rPr>
              <w:t>Engage Leadership through Employment, Validation, and Advancing Transformation &amp; Equity (</w:t>
            </w:r>
            <w:r w:rsidRPr="006D5223" w:rsidR="00F0775E">
              <w:rPr>
                <w:rFonts w:ascii="Arial" w:hAnsi="Arial" w:cs="Arial"/>
                <w:szCs w:val="24"/>
              </w:rPr>
              <w:t>ELEVATE</w:t>
            </w:r>
            <w:r w:rsidRPr="006D5223" w:rsidR="00624E11">
              <w:rPr>
                <w:rFonts w:ascii="Arial" w:hAnsi="Arial" w:cs="Arial"/>
                <w:szCs w:val="24"/>
              </w:rPr>
              <w:t>) program. They went on</w:t>
            </w:r>
            <w:r w:rsidRPr="006D5223" w:rsidR="00FD4430">
              <w:rPr>
                <w:rFonts w:ascii="Arial" w:hAnsi="Arial" w:cs="Arial"/>
                <w:szCs w:val="24"/>
              </w:rPr>
              <w:t xml:space="preserve"> and noted that they have met with several other cultural intelligence consultants</w:t>
            </w:r>
            <w:r w:rsidRPr="006D5223" w:rsidR="006D5223">
              <w:rPr>
                <w:rFonts w:ascii="Arial" w:hAnsi="Arial" w:cs="Arial"/>
                <w:szCs w:val="24"/>
              </w:rPr>
              <w:t xml:space="preserve"> and Lead Agency representative, Darius Lightsey, offered to get in touch with Gwendolyn Reese as Ardjomand-Kermani has been unable to reach Ms. Reese.</w:t>
            </w:r>
          </w:p>
          <w:p w:rsidRPr="00E33524" w:rsidR="003E2F25" w:rsidP="003E2F25" w:rsidRDefault="003E2F25" w14:paraId="60061E4C" w14:textId="17BD087E">
            <w:pPr>
              <w:widowControl w:val="0"/>
              <w:jc w:val="both"/>
              <w:rPr>
                <w:rFonts w:ascii="Arial" w:hAnsi="Arial" w:cs="Arial"/>
                <w:szCs w:val="24"/>
                <w:highlight w:val="yellow"/>
              </w:rPr>
            </w:pPr>
          </w:p>
        </w:tc>
      </w:tr>
      <w:tr w:rsidRPr="00F605EA" w:rsidR="00B47DE3" w:rsidTr="489959BE" w14:paraId="26DB947B" w14:textId="77777777">
        <w:trPr>
          <w:trHeight w:val="720"/>
        </w:trPr>
        <w:tc>
          <w:tcPr>
            <w:tcW w:w="2232" w:type="dxa"/>
            <w:tcMar/>
          </w:tcPr>
          <w:p w:rsidRPr="00E33524" w:rsidR="00B47DE3" w:rsidP="00412B3D" w:rsidRDefault="00B47DE3" w14:paraId="513EE442" w14:textId="1C92A556">
            <w:pPr>
              <w:pStyle w:val="Heading3"/>
              <w:keepNext w:val="0"/>
              <w:spacing w:before="120" w:after="120"/>
              <w:rPr>
                <w:color w:val="000000"/>
                <w:sz w:val="24"/>
              </w:rPr>
            </w:pPr>
            <w:r w:rsidRPr="00E33524">
              <w:rPr>
                <w:color w:val="000000"/>
                <w:sz w:val="24"/>
              </w:rPr>
              <w:lastRenderedPageBreak/>
              <w:t>HOUSING OPPORTUNITIES FOR PEOPLE WITH HIV/AIDS (HOPWA) REPORT</w:t>
            </w:r>
            <w:r w:rsidRPr="00E33524">
              <w:rPr>
                <w:color w:val="000000"/>
                <w:sz w:val="24"/>
              </w:rPr>
              <w:tab/>
            </w:r>
            <w:r w:rsidRPr="00E33524">
              <w:rPr>
                <w:color w:val="000000"/>
                <w:sz w:val="24"/>
              </w:rPr>
              <w:tab/>
            </w:r>
          </w:p>
        </w:tc>
        <w:tc>
          <w:tcPr>
            <w:tcW w:w="8617" w:type="dxa"/>
            <w:tcMar/>
          </w:tcPr>
          <w:p w:rsidRPr="004F3DA7" w:rsidR="003E2F25" w:rsidP="003E2F25" w:rsidRDefault="00E63CE1" w14:paraId="162C11F5" w14:textId="35EC2A84">
            <w:pPr>
              <w:widowControl w:val="0"/>
              <w:jc w:val="both"/>
              <w:rPr>
                <w:rFonts w:ascii="Arial" w:hAnsi="Arial" w:cs="Arial"/>
                <w:szCs w:val="24"/>
              </w:rPr>
            </w:pPr>
            <w:r w:rsidRPr="004F3DA7">
              <w:rPr>
                <w:rFonts w:ascii="Arial" w:hAnsi="Arial" w:cs="Arial"/>
                <w:szCs w:val="24"/>
              </w:rPr>
              <w:t xml:space="preserve">HOPWA representative and Care Council member, Kayon Henderson, </w:t>
            </w:r>
            <w:r w:rsidRPr="004F3DA7" w:rsidR="008F39FA">
              <w:rPr>
                <w:rFonts w:ascii="Arial" w:hAnsi="Arial" w:cs="Arial"/>
                <w:szCs w:val="24"/>
              </w:rPr>
              <w:t xml:space="preserve">reported that the recent </w:t>
            </w:r>
            <w:r w:rsidRPr="004F3DA7" w:rsidR="00453A4B">
              <w:rPr>
                <w:rFonts w:ascii="Arial" w:hAnsi="Arial" w:cs="Arial"/>
                <w:szCs w:val="24"/>
              </w:rPr>
              <w:t>Ending the HIV Epidemic (EHE) in Pinellas County: HIV Virtual Housing Summi</w:t>
            </w:r>
            <w:r w:rsidRPr="004F3DA7" w:rsidR="008F39FA">
              <w:rPr>
                <w:rFonts w:ascii="Arial" w:hAnsi="Arial" w:cs="Arial"/>
                <w:szCs w:val="24"/>
              </w:rPr>
              <w:t xml:space="preserve">t was a great success. This </w:t>
            </w:r>
            <w:r w:rsidRPr="004F3DA7" w:rsidR="00E5580F">
              <w:rPr>
                <w:rFonts w:ascii="Arial" w:hAnsi="Arial" w:cs="Arial"/>
                <w:szCs w:val="24"/>
              </w:rPr>
              <w:t>1.5-day</w:t>
            </w:r>
            <w:r w:rsidRPr="004F3DA7">
              <w:rPr>
                <w:rFonts w:ascii="Arial" w:hAnsi="Arial" w:cs="Arial"/>
                <w:szCs w:val="24"/>
              </w:rPr>
              <w:t xml:space="preserve"> Summit</w:t>
            </w:r>
            <w:r w:rsidRPr="004F3DA7" w:rsidR="008F39FA">
              <w:rPr>
                <w:rFonts w:ascii="Arial" w:hAnsi="Arial" w:cs="Arial"/>
                <w:szCs w:val="24"/>
              </w:rPr>
              <w:t xml:space="preserve"> engaged members of the commun</w:t>
            </w:r>
            <w:r w:rsidRPr="004F3DA7" w:rsidR="001F641C">
              <w:rPr>
                <w:rFonts w:ascii="Arial" w:hAnsi="Arial" w:cs="Arial"/>
                <w:szCs w:val="24"/>
              </w:rPr>
              <w:t>ity to</w:t>
            </w:r>
            <w:r w:rsidRPr="004F3DA7">
              <w:rPr>
                <w:rFonts w:ascii="Arial" w:hAnsi="Arial" w:cs="Arial"/>
                <w:szCs w:val="24"/>
              </w:rPr>
              <w:t xml:space="preserve"> leverage </w:t>
            </w:r>
            <w:r w:rsidRPr="004F3DA7" w:rsidR="001F641C">
              <w:rPr>
                <w:rFonts w:ascii="Arial" w:hAnsi="Arial" w:cs="Arial"/>
                <w:szCs w:val="24"/>
              </w:rPr>
              <w:t>the</w:t>
            </w:r>
            <w:r w:rsidRPr="004F3DA7">
              <w:rPr>
                <w:rFonts w:ascii="Arial" w:hAnsi="Arial" w:cs="Arial"/>
                <w:szCs w:val="24"/>
              </w:rPr>
              <w:t xml:space="preserve"> industry and collaborative network assets/best practices to mobilize innovative HIV housing solutions.</w:t>
            </w:r>
            <w:r w:rsidRPr="004F3DA7" w:rsidR="001F641C">
              <w:rPr>
                <w:rFonts w:ascii="Arial" w:hAnsi="Arial" w:cs="Arial"/>
                <w:szCs w:val="24"/>
              </w:rPr>
              <w:t xml:space="preserve"> Henderson went on to announced that </w:t>
            </w:r>
            <w:r w:rsidRPr="004F3DA7" w:rsidR="00D86F36">
              <w:rPr>
                <w:rFonts w:ascii="Arial" w:hAnsi="Arial" w:cs="Arial"/>
                <w:szCs w:val="24"/>
              </w:rPr>
              <w:t xml:space="preserve">housing fund increases were awarded as follows: </w:t>
            </w:r>
            <w:r w:rsidRPr="004F3DA7" w:rsidR="00E5580F">
              <w:rPr>
                <w:rFonts w:ascii="Arial" w:hAnsi="Arial" w:cs="Arial"/>
                <w:szCs w:val="24"/>
              </w:rPr>
              <w:t>$100,000 to Pasco County; $50,000 to Metro Inclusive Health, and $40,000 to EPIC.</w:t>
            </w:r>
            <w:r w:rsidRPr="004F3DA7" w:rsidR="00DD24E9">
              <w:rPr>
                <w:rFonts w:ascii="Arial" w:hAnsi="Arial" w:cs="Arial"/>
                <w:szCs w:val="24"/>
              </w:rPr>
              <w:t>HOPWA received a $</w:t>
            </w:r>
            <w:r w:rsidRPr="004F3DA7" w:rsidR="003E2F25">
              <w:rPr>
                <w:rFonts w:ascii="Arial" w:hAnsi="Arial" w:cs="Arial"/>
                <w:szCs w:val="24"/>
              </w:rPr>
              <w:t>400</w:t>
            </w:r>
            <w:r w:rsidRPr="004F3DA7" w:rsidR="00DD24E9">
              <w:rPr>
                <w:rFonts w:ascii="Arial" w:hAnsi="Arial" w:cs="Arial"/>
                <w:szCs w:val="24"/>
              </w:rPr>
              <w:t>,000</w:t>
            </w:r>
            <w:r w:rsidRPr="004F3DA7" w:rsidR="003E2F25">
              <w:rPr>
                <w:rFonts w:ascii="Arial" w:hAnsi="Arial" w:cs="Arial"/>
                <w:szCs w:val="24"/>
              </w:rPr>
              <w:t xml:space="preserve"> increase</w:t>
            </w:r>
            <w:r w:rsidRPr="004F3DA7" w:rsidR="00DD24E9">
              <w:rPr>
                <w:rFonts w:ascii="Arial" w:hAnsi="Arial" w:cs="Arial"/>
                <w:szCs w:val="24"/>
              </w:rPr>
              <w:t xml:space="preserve"> in funding</w:t>
            </w:r>
            <w:r w:rsidRPr="004F3DA7" w:rsidR="00F675D7">
              <w:rPr>
                <w:rFonts w:ascii="Arial" w:hAnsi="Arial" w:cs="Arial"/>
                <w:szCs w:val="24"/>
              </w:rPr>
              <w:t xml:space="preserve"> and</w:t>
            </w:r>
            <w:r w:rsidRPr="004F3DA7" w:rsidR="003E2F25">
              <w:rPr>
                <w:rFonts w:ascii="Arial" w:hAnsi="Arial" w:cs="Arial"/>
                <w:szCs w:val="24"/>
              </w:rPr>
              <w:t xml:space="preserve"> found the gap</w:t>
            </w:r>
            <w:r w:rsidRPr="004F3DA7" w:rsidR="00F675D7">
              <w:rPr>
                <w:rFonts w:ascii="Arial" w:hAnsi="Arial" w:cs="Arial"/>
                <w:szCs w:val="24"/>
              </w:rPr>
              <w:t>s</w:t>
            </w:r>
            <w:r w:rsidRPr="004F3DA7" w:rsidR="003E2F25">
              <w:rPr>
                <w:rFonts w:ascii="Arial" w:hAnsi="Arial" w:cs="Arial"/>
                <w:szCs w:val="24"/>
              </w:rPr>
              <w:t xml:space="preserve"> in </w:t>
            </w:r>
            <w:r w:rsidRPr="004F3DA7" w:rsidR="00F675D7">
              <w:rPr>
                <w:rFonts w:ascii="Arial" w:hAnsi="Arial" w:cs="Arial"/>
                <w:szCs w:val="24"/>
              </w:rPr>
              <w:t xml:space="preserve">each of </w:t>
            </w:r>
            <w:r w:rsidRPr="004F3DA7" w:rsidR="003E2F25">
              <w:rPr>
                <w:rFonts w:ascii="Arial" w:hAnsi="Arial" w:cs="Arial"/>
                <w:szCs w:val="24"/>
              </w:rPr>
              <w:t xml:space="preserve">these agencies with the capacity and need </w:t>
            </w:r>
            <w:r w:rsidRPr="004F3DA7" w:rsidR="00F675D7">
              <w:rPr>
                <w:rFonts w:ascii="Arial" w:hAnsi="Arial" w:cs="Arial"/>
                <w:szCs w:val="24"/>
              </w:rPr>
              <w:t>for more housing funding. Their ac</w:t>
            </w:r>
            <w:r w:rsidRPr="004F3DA7" w:rsidR="003E2F25">
              <w:rPr>
                <w:rFonts w:ascii="Arial" w:hAnsi="Arial" w:cs="Arial"/>
                <w:szCs w:val="24"/>
              </w:rPr>
              <w:t xml:space="preserve">tion plan will be reviewed by </w:t>
            </w:r>
            <w:r w:rsidRPr="004F3DA7" w:rsidR="00F675D7">
              <w:rPr>
                <w:rFonts w:ascii="Arial" w:hAnsi="Arial" w:cs="Arial"/>
                <w:szCs w:val="24"/>
              </w:rPr>
              <w:t>the C</w:t>
            </w:r>
            <w:r w:rsidRPr="004F3DA7" w:rsidR="003E2F25">
              <w:rPr>
                <w:rFonts w:ascii="Arial" w:hAnsi="Arial" w:cs="Arial"/>
                <w:szCs w:val="24"/>
              </w:rPr>
              <w:t xml:space="preserve">ity </w:t>
            </w:r>
            <w:r w:rsidRPr="004F3DA7" w:rsidR="00F675D7">
              <w:rPr>
                <w:rFonts w:ascii="Arial" w:hAnsi="Arial" w:cs="Arial"/>
                <w:szCs w:val="24"/>
              </w:rPr>
              <w:t>C</w:t>
            </w:r>
            <w:r w:rsidRPr="004F3DA7" w:rsidR="003E2F25">
              <w:rPr>
                <w:rFonts w:ascii="Arial" w:hAnsi="Arial" w:cs="Arial"/>
                <w:szCs w:val="24"/>
              </w:rPr>
              <w:t>ouncil to start October 1</w:t>
            </w:r>
            <w:r w:rsidRPr="004F3DA7" w:rsidR="00F675D7">
              <w:rPr>
                <w:rFonts w:ascii="Arial" w:hAnsi="Arial" w:cs="Arial"/>
                <w:szCs w:val="24"/>
              </w:rPr>
              <w:t>, 2021.</w:t>
            </w:r>
          </w:p>
          <w:p w:rsidRPr="004F3DA7" w:rsidR="003E2F25" w:rsidP="003E2F25" w:rsidRDefault="003E2F25" w14:paraId="33B9A8B7" w14:textId="77777777">
            <w:pPr>
              <w:widowControl w:val="0"/>
              <w:jc w:val="both"/>
              <w:rPr>
                <w:rFonts w:ascii="Arial" w:hAnsi="Arial" w:cs="Arial"/>
                <w:szCs w:val="24"/>
              </w:rPr>
            </w:pPr>
          </w:p>
          <w:p w:rsidRPr="004F3DA7" w:rsidR="003E2F25" w:rsidP="003E2F25" w:rsidRDefault="00F675D7" w14:paraId="766A6E4C" w14:textId="7724DAE1">
            <w:pPr>
              <w:widowControl w:val="0"/>
              <w:jc w:val="both"/>
              <w:rPr>
                <w:rFonts w:ascii="Arial" w:hAnsi="Arial" w:cs="Arial"/>
                <w:szCs w:val="24"/>
              </w:rPr>
            </w:pPr>
            <w:r w:rsidRPr="004F3DA7">
              <w:rPr>
                <w:rFonts w:ascii="Arial" w:hAnsi="Arial" w:cs="Arial"/>
                <w:szCs w:val="24"/>
              </w:rPr>
              <w:t>Arnold added that the</w:t>
            </w:r>
            <w:r w:rsidRPr="004F3DA7" w:rsidR="003E2F25">
              <w:rPr>
                <w:rFonts w:ascii="Arial" w:hAnsi="Arial" w:cs="Arial"/>
                <w:szCs w:val="24"/>
              </w:rPr>
              <w:t xml:space="preserve"> eviction moratorium has been lifted</w:t>
            </w:r>
            <w:r w:rsidRPr="004F3DA7" w:rsidR="001E74C0">
              <w:rPr>
                <w:rFonts w:ascii="Arial" w:hAnsi="Arial" w:cs="Arial"/>
                <w:szCs w:val="24"/>
              </w:rPr>
              <w:t xml:space="preserve"> (restored </w:t>
            </w:r>
            <w:r w:rsidRPr="004F3DA7" w:rsidR="00BC4189">
              <w:rPr>
                <w:rFonts w:ascii="Arial" w:hAnsi="Arial" w:cs="Arial"/>
                <w:szCs w:val="24"/>
              </w:rPr>
              <w:t>August</w:t>
            </w:r>
            <w:r w:rsidRPr="004F3DA7" w:rsidR="001E74C0">
              <w:rPr>
                <w:rFonts w:ascii="Arial" w:hAnsi="Arial" w:cs="Arial"/>
                <w:szCs w:val="24"/>
              </w:rPr>
              <w:t xml:space="preserve"> 3, 2021)</w:t>
            </w:r>
            <w:r w:rsidRPr="004F3DA7" w:rsidR="003E2F25">
              <w:rPr>
                <w:rFonts w:ascii="Arial" w:hAnsi="Arial" w:cs="Arial"/>
                <w:szCs w:val="24"/>
              </w:rPr>
              <w:t xml:space="preserve"> and </w:t>
            </w:r>
            <w:r w:rsidRPr="004F3DA7">
              <w:rPr>
                <w:rFonts w:ascii="Arial" w:hAnsi="Arial" w:cs="Arial"/>
                <w:szCs w:val="24"/>
              </w:rPr>
              <w:t>Hillsborough County</w:t>
            </w:r>
            <w:r w:rsidRPr="004F3DA7" w:rsidR="003E2F25">
              <w:rPr>
                <w:rFonts w:ascii="Arial" w:hAnsi="Arial" w:cs="Arial"/>
                <w:szCs w:val="24"/>
              </w:rPr>
              <w:t xml:space="preserve"> has stimulus money for housing,</w:t>
            </w:r>
            <w:r w:rsidRPr="004F3DA7" w:rsidR="001E74C0">
              <w:rPr>
                <w:rFonts w:ascii="Arial" w:hAnsi="Arial" w:cs="Arial"/>
                <w:szCs w:val="24"/>
              </w:rPr>
              <w:t xml:space="preserve"> to avoid evictions. He then asked if this</w:t>
            </w:r>
            <w:r w:rsidRPr="004F3DA7" w:rsidR="003E2F25">
              <w:rPr>
                <w:rFonts w:ascii="Arial" w:hAnsi="Arial" w:cs="Arial"/>
                <w:szCs w:val="24"/>
              </w:rPr>
              <w:t xml:space="preserve"> is the case for other counties to avoid eviction</w:t>
            </w:r>
            <w:r w:rsidRPr="004F3DA7" w:rsidR="00EB589D">
              <w:rPr>
                <w:rFonts w:ascii="Arial" w:hAnsi="Arial" w:cs="Arial"/>
                <w:szCs w:val="24"/>
              </w:rPr>
              <w:t>, and Henderson replied that although</w:t>
            </w:r>
            <w:r w:rsidRPr="004F3DA7" w:rsidR="003E2F25">
              <w:rPr>
                <w:rFonts w:ascii="Arial" w:hAnsi="Arial" w:cs="Arial"/>
                <w:szCs w:val="24"/>
              </w:rPr>
              <w:t xml:space="preserve"> </w:t>
            </w:r>
            <w:r w:rsidRPr="004F3DA7" w:rsidR="00EB589D">
              <w:rPr>
                <w:rFonts w:ascii="Arial" w:hAnsi="Arial" w:cs="Arial"/>
                <w:szCs w:val="24"/>
              </w:rPr>
              <w:t>C</w:t>
            </w:r>
            <w:r w:rsidRPr="004F3DA7" w:rsidR="003E2F25">
              <w:rPr>
                <w:rFonts w:ascii="Arial" w:hAnsi="Arial" w:cs="Arial"/>
                <w:szCs w:val="24"/>
              </w:rPr>
              <w:t xml:space="preserve">ongress </w:t>
            </w:r>
            <w:r w:rsidRPr="004F3DA7" w:rsidR="00EB589D">
              <w:rPr>
                <w:rFonts w:ascii="Arial" w:hAnsi="Arial" w:cs="Arial"/>
                <w:szCs w:val="24"/>
              </w:rPr>
              <w:t xml:space="preserve">has </w:t>
            </w:r>
            <w:r w:rsidRPr="004F3DA7" w:rsidR="003E2F25">
              <w:rPr>
                <w:rFonts w:ascii="Arial" w:hAnsi="Arial" w:cs="Arial"/>
                <w:szCs w:val="24"/>
              </w:rPr>
              <w:t xml:space="preserve">approved </w:t>
            </w:r>
            <w:r w:rsidRPr="004F3DA7" w:rsidR="00EB589D">
              <w:rPr>
                <w:rFonts w:ascii="Arial" w:hAnsi="Arial" w:cs="Arial"/>
                <w:szCs w:val="24"/>
              </w:rPr>
              <w:t xml:space="preserve">this </w:t>
            </w:r>
            <w:r w:rsidRPr="004F3DA7" w:rsidR="003E2F25">
              <w:rPr>
                <w:rFonts w:ascii="Arial" w:hAnsi="Arial" w:cs="Arial"/>
                <w:szCs w:val="24"/>
              </w:rPr>
              <w:t>funding</w:t>
            </w:r>
            <w:r w:rsidRPr="004F3DA7" w:rsidR="00EB589D">
              <w:rPr>
                <w:rFonts w:ascii="Arial" w:hAnsi="Arial" w:cs="Arial"/>
                <w:szCs w:val="24"/>
              </w:rPr>
              <w:t>, it has either not yet been</w:t>
            </w:r>
            <w:r w:rsidRPr="004F3DA7" w:rsidR="003E2F25">
              <w:rPr>
                <w:rFonts w:ascii="Arial" w:hAnsi="Arial" w:cs="Arial"/>
                <w:szCs w:val="24"/>
              </w:rPr>
              <w:t xml:space="preserve"> distributed to local areas or has been tied up and not put in hands of those who need it</w:t>
            </w:r>
            <w:r w:rsidRPr="004F3DA7" w:rsidR="00EB589D">
              <w:rPr>
                <w:rFonts w:ascii="Arial" w:hAnsi="Arial" w:cs="Arial"/>
                <w:szCs w:val="24"/>
              </w:rPr>
              <w:t xml:space="preserve">. </w:t>
            </w:r>
            <w:r w:rsidRPr="004F3DA7" w:rsidR="009B4285">
              <w:rPr>
                <w:rFonts w:ascii="Arial" w:hAnsi="Arial" w:cs="Arial"/>
                <w:szCs w:val="24"/>
              </w:rPr>
              <w:t>Lightsey offered that Pinellas County has available funds, but is unsure how much has been distributed</w:t>
            </w:r>
            <w:r w:rsidRPr="004F3DA7" w:rsidR="00570A41">
              <w:rPr>
                <w:rFonts w:ascii="Arial" w:hAnsi="Arial" w:cs="Arial"/>
                <w:szCs w:val="24"/>
              </w:rPr>
              <w:t>, due to many restrictions involved</w:t>
            </w:r>
            <w:r w:rsidRPr="004F3DA7" w:rsidR="00BC4189">
              <w:rPr>
                <w:rFonts w:ascii="Arial" w:hAnsi="Arial" w:cs="Arial"/>
                <w:szCs w:val="24"/>
              </w:rPr>
              <w:t>, but assumes that this will be drawn down slowly as they make these funds</w:t>
            </w:r>
            <w:r w:rsidRPr="004F3DA7" w:rsidR="003E2F25">
              <w:rPr>
                <w:rFonts w:ascii="Arial" w:hAnsi="Arial" w:cs="Arial"/>
                <w:szCs w:val="24"/>
              </w:rPr>
              <w:t xml:space="preserve"> more accessible</w:t>
            </w:r>
            <w:r w:rsidRPr="004F3DA7" w:rsidR="00BC4189">
              <w:rPr>
                <w:rFonts w:ascii="Arial" w:hAnsi="Arial" w:cs="Arial"/>
                <w:szCs w:val="24"/>
              </w:rPr>
              <w:t>.</w:t>
            </w:r>
            <w:r w:rsidRPr="004F3DA7" w:rsidR="003E2F25">
              <w:rPr>
                <w:rFonts w:ascii="Arial" w:hAnsi="Arial" w:cs="Arial"/>
                <w:szCs w:val="24"/>
              </w:rPr>
              <w:t xml:space="preserve"> </w:t>
            </w:r>
            <w:r w:rsidRPr="004F3DA7" w:rsidR="00556978">
              <w:rPr>
                <w:rFonts w:ascii="Arial" w:hAnsi="Arial" w:cs="Arial"/>
                <w:szCs w:val="24"/>
              </w:rPr>
              <w:t>Henderson added that there will be American Rescue Plan funds upcoming, in the amount of $6.5 million</w:t>
            </w:r>
            <w:r w:rsidRPr="004F3DA7" w:rsidR="00C525C9">
              <w:rPr>
                <w:rFonts w:ascii="Arial" w:hAnsi="Arial" w:cs="Arial"/>
                <w:szCs w:val="24"/>
              </w:rPr>
              <w:t>, but that these have not been allocated as they are held up in the Department of Treasury for the City of Tampa and Hillsborough County</w:t>
            </w:r>
            <w:r w:rsidRPr="004F3DA7" w:rsidR="00F63A40">
              <w:rPr>
                <w:rFonts w:ascii="Arial" w:hAnsi="Arial" w:cs="Arial"/>
                <w:szCs w:val="24"/>
              </w:rPr>
              <w:t>.</w:t>
            </w:r>
          </w:p>
          <w:p w:rsidRPr="004F3DA7" w:rsidR="00BC4189" w:rsidP="003E2F25" w:rsidRDefault="00BC4189" w14:paraId="5623EB5D" w14:textId="77777777">
            <w:pPr>
              <w:widowControl w:val="0"/>
              <w:jc w:val="both"/>
              <w:rPr>
                <w:rFonts w:ascii="Arial" w:hAnsi="Arial" w:cs="Arial"/>
                <w:szCs w:val="24"/>
              </w:rPr>
            </w:pPr>
          </w:p>
          <w:p w:rsidRPr="004F3DA7" w:rsidR="003E2F25" w:rsidP="007D692E" w:rsidRDefault="003E2F25" w14:paraId="05FEF51A" w14:textId="67A303F0">
            <w:pPr>
              <w:widowControl w:val="0"/>
              <w:jc w:val="both"/>
              <w:rPr>
                <w:rFonts w:ascii="Arial" w:hAnsi="Arial" w:cs="Arial"/>
                <w:szCs w:val="24"/>
              </w:rPr>
            </w:pPr>
            <w:r w:rsidRPr="004F3DA7">
              <w:rPr>
                <w:rFonts w:ascii="Arial" w:hAnsi="Arial" w:cs="Arial"/>
                <w:szCs w:val="24"/>
              </w:rPr>
              <w:t xml:space="preserve"> </w:t>
            </w:r>
            <w:r w:rsidRPr="004F3DA7" w:rsidR="00F63A40">
              <w:rPr>
                <w:rFonts w:ascii="Arial" w:hAnsi="Arial" w:cs="Arial"/>
                <w:szCs w:val="24"/>
              </w:rPr>
              <w:t>Henderson went on to note that there is currently $</w:t>
            </w:r>
            <w:r w:rsidRPr="004F3DA7">
              <w:rPr>
                <w:rFonts w:ascii="Arial" w:hAnsi="Arial" w:cs="Arial"/>
                <w:szCs w:val="24"/>
              </w:rPr>
              <w:t>40 million on the street for eviction prevention</w:t>
            </w:r>
            <w:r w:rsidRPr="004F3DA7" w:rsidR="00F63A40">
              <w:rPr>
                <w:rFonts w:ascii="Arial" w:hAnsi="Arial" w:cs="Arial"/>
                <w:szCs w:val="24"/>
              </w:rPr>
              <w:t xml:space="preserve">, with the ability to pay a </w:t>
            </w:r>
            <w:r w:rsidRPr="004F3DA7">
              <w:rPr>
                <w:rFonts w:ascii="Arial" w:hAnsi="Arial" w:cs="Arial"/>
                <w:szCs w:val="24"/>
              </w:rPr>
              <w:t>total of 15 months</w:t>
            </w:r>
            <w:r w:rsidRPr="004F3DA7" w:rsidR="00F63A40">
              <w:rPr>
                <w:rFonts w:ascii="Arial" w:hAnsi="Arial" w:cs="Arial"/>
                <w:szCs w:val="24"/>
              </w:rPr>
              <w:t xml:space="preserve"> of rent</w:t>
            </w:r>
            <w:r w:rsidRPr="004F3DA7" w:rsidR="00984AD1">
              <w:rPr>
                <w:rFonts w:ascii="Arial" w:hAnsi="Arial" w:cs="Arial"/>
                <w:szCs w:val="24"/>
              </w:rPr>
              <w:t>. They are able to pay upcoming rent in three month blocks and back-rent b</w:t>
            </w:r>
            <w:r w:rsidRPr="004F3DA7" w:rsidR="004F3DA7">
              <w:rPr>
                <w:rFonts w:ascii="Arial" w:hAnsi="Arial" w:cs="Arial"/>
                <w:szCs w:val="24"/>
              </w:rPr>
              <w:t xml:space="preserve">y up to 12 </w:t>
            </w:r>
            <w:r w:rsidRPr="004F3DA7" w:rsidR="004F3DA7">
              <w:rPr>
                <w:rFonts w:ascii="Arial" w:hAnsi="Arial" w:cs="Arial"/>
                <w:szCs w:val="24"/>
              </w:rPr>
              <w:lastRenderedPageBreak/>
              <w:t>months.</w:t>
            </w:r>
            <w:r w:rsidRPr="004F3DA7">
              <w:rPr>
                <w:rFonts w:ascii="Arial" w:hAnsi="Arial" w:cs="Arial"/>
                <w:szCs w:val="24"/>
              </w:rPr>
              <w:t xml:space="preserve"> </w:t>
            </w:r>
            <w:r w:rsidRPr="004F3DA7" w:rsidR="004F3DA7">
              <w:rPr>
                <w:rFonts w:ascii="Arial" w:hAnsi="Arial" w:cs="Arial"/>
                <w:szCs w:val="24"/>
              </w:rPr>
              <w:t>This support can be used to pay</w:t>
            </w:r>
            <w:r w:rsidRPr="004F3DA7">
              <w:rPr>
                <w:rFonts w:ascii="Arial" w:hAnsi="Arial" w:cs="Arial"/>
                <w:szCs w:val="24"/>
              </w:rPr>
              <w:t xml:space="preserve"> utilities, moving costs, </w:t>
            </w:r>
            <w:r w:rsidRPr="004F3DA7" w:rsidR="004F3DA7">
              <w:rPr>
                <w:rFonts w:ascii="Arial" w:hAnsi="Arial" w:cs="Arial"/>
                <w:szCs w:val="24"/>
              </w:rPr>
              <w:t xml:space="preserve">and other housing-related need. </w:t>
            </w:r>
          </w:p>
          <w:p w:rsidRPr="004F3DA7" w:rsidR="007D692E" w:rsidP="007D692E" w:rsidRDefault="007D692E" w14:paraId="74C78F91" w14:textId="2645E7AC">
            <w:pPr>
              <w:widowControl w:val="0"/>
              <w:jc w:val="both"/>
              <w:rPr>
                <w:rFonts w:ascii="Arial" w:hAnsi="Arial" w:cs="Arial"/>
                <w:szCs w:val="24"/>
              </w:rPr>
            </w:pPr>
          </w:p>
        </w:tc>
      </w:tr>
      <w:tr w:rsidRPr="00F605EA" w:rsidR="000A0188" w:rsidTr="489959BE" w14:paraId="1800C090" w14:textId="77777777">
        <w:trPr>
          <w:trHeight w:val="720"/>
        </w:trPr>
        <w:tc>
          <w:tcPr>
            <w:tcW w:w="2232" w:type="dxa"/>
            <w:tcMar/>
          </w:tcPr>
          <w:p w:rsidRPr="0075573D" w:rsidR="000A0188" w:rsidP="000A0188" w:rsidRDefault="000A0188" w14:paraId="4668D883" w14:textId="4FE3CA4C">
            <w:pPr>
              <w:pStyle w:val="Heading3"/>
              <w:keepNext w:val="0"/>
              <w:spacing w:before="120" w:after="120"/>
              <w:rPr>
                <w:sz w:val="24"/>
              </w:rPr>
            </w:pPr>
            <w:r w:rsidRPr="0075573D">
              <w:rPr>
                <w:sz w:val="24"/>
              </w:rPr>
              <w:lastRenderedPageBreak/>
              <w:t>COMMITTEE REPORTS</w:t>
            </w:r>
          </w:p>
        </w:tc>
        <w:tc>
          <w:tcPr>
            <w:tcW w:w="8617" w:type="dxa"/>
            <w:tcMar/>
          </w:tcPr>
          <w:p w:rsidRPr="0075573D" w:rsidR="000A0188" w:rsidP="00C4053C" w:rsidRDefault="000A0188" w14:paraId="70D4B360" w14:textId="771C1C53">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szCs w:val="24"/>
              </w:rPr>
            </w:pPr>
            <w:r w:rsidRPr="0075573D">
              <w:rPr>
                <w:rFonts w:ascii="Arial" w:hAnsi="Arial" w:cs="Arial"/>
                <w:b/>
                <w:bCs/>
                <w:color w:val="000000" w:themeColor="text1"/>
                <w:szCs w:val="24"/>
              </w:rPr>
              <w:t xml:space="preserve">Standards, Issues, and Operations Committee (SIOC) – </w:t>
            </w:r>
            <w:r w:rsidRPr="0075573D" w:rsidR="004F3DA7">
              <w:rPr>
                <w:rFonts w:ascii="Arial" w:hAnsi="Arial" w:cs="Arial"/>
                <w:b/>
                <w:bCs/>
                <w:color w:val="000000" w:themeColor="text1"/>
                <w:szCs w:val="24"/>
              </w:rPr>
              <w:t>E. Myles, Chair</w:t>
            </w:r>
            <w:r w:rsidRPr="0075573D" w:rsidR="00F537F4">
              <w:rPr>
                <w:rFonts w:ascii="Arial" w:hAnsi="Arial" w:cs="Arial"/>
                <w:b/>
                <w:bCs/>
                <w:color w:val="000000" w:themeColor="text1"/>
                <w:szCs w:val="24"/>
              </w:rPr>
              <w:t xml:space="preserve"> and </w:t>
            </w:r>
            <w:r w:rsidRPr="0075573D" w:rsidR="001524EF">
              <w:rPr>
                <w:rFonts w:ascii="Arial" w:hAnsi="Arial" w:cs="Arial"/>
                <w:b/>
                <w:bCs/>
                <w:color w:val="000000" w:themeColor="text1"/>
                <w:szCs w:val="24"/>
              </w:rPr>
              <w:t>Nolan Finn,</w:t>
            </w:r>
            <w:r w:rsidRPr="0075573D" w:rsidR="00DD3D8E">
              <w:rPr>
                <w:rFonts w:ascii="Arial" w:hAnsi="Arial" w:cs="Arial"/>
                <w:b/>
                <w:bCs/>
                <w:color w:val="000000" w:themeColor="text1"/>
                <w:szCs w:val="24"/>
              </w:rPr>
              <w:t xml:space="preserve"> Care Council Chair</w:t>
            </w:r>
          </w:p>
          <w:p w:rsidRPr="0075573D" w:rsidR="00E770A1" w:rsidP="00E770A1" w:rsidRDefault="00E770A1" w14:paraId="2D2DB2B8" w14:textId="0B6208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szCs w:val="24"/>
              </w:rPr>
            </w:pPr>
          </w:p>
          <w:p w:rsidRPr="0075573D" w:rsidR="00E770A1" w:rsidP="00E770A1" w:rsidRDefault="00F537F4" w14:paraId="4AE58402" w14:textId="7F22E0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75573D">
              <w:rPr>
                <w:rFonts w:ascii="Arial" w:hAnsi="Arial" w:cs="Arial"/>
                <w:color w:val="000000" w:themeColor="text1"/>
                <w:szCs w:val="24"/>
              </w:rPr>
              <w:t>Myles reported that SIOC met</w:t>
            </w:r>
            <w:r w:rsidRPr="0075573D" w:rsidR="00E770A1">
              <w:rPr>
                <w:rFonts w:ascii="Arial" w:hAnsi="Arial" w:cs="Arial"/>
                <w:color w:val="000000" w:themeColor="text1"/>
                <w:szCs w:val="24"/>
              </w:rPr>
              <w:t xml:space="preserve"> on July 30, </w:t>
            </w:r>
            <w:r w:rsidRPr="0075573D" w:rsidR="00A7372B">
              <w:rPr>
                <w:rFonts w:ascii="Arial" w:hAnsi="Arial" w:cs="Arial"/>
                <w:color w:val="000000" w:themeColor="text1"/>
                <w:szCs w:val="24"/>
              </w:rPr>
              <w:t>2021,</w:t>
            </w:r>
            <w:r w:rsidRPr="0075573D" w:rsidR="00E770A1">
              <w:rPr>
                <w:rFonts w:ascii="Arial" w:hAnsi="Arial" w:cs="Arial"/>
                <w:color w:val="000000" w:themeColor="text1"/>
                <w:szCs w:val="24"/>
              </w:rPr>
              <w:t xml:space="preserve"> to discuss </w:t>
            </w:r>
            <w:r w:rsidRPr="0075573D">
              <w:rPr>
                <w:rFonts w:ascii="Arial" w:hAnsi="Arial" w:cs="Arial"/>
                <w:color w:val="000000" w:themeColor="text1"/>
                <w:szCs w:val="24"/>
              </w:rPr>
              <w:t xml:space="preserve">the </w:t>
            </w:r>
            <w:r w:rsidRPr="0075573D" w:rsidR="00E770A1">
              <w:rPr>
                <w:rFonts w:ascii="Arial" w:hAnsi="Arial" w:cs="Arial"/>
                <w:color w:val="000000" w:themeColor="text1"/>
                <w:szCs w:val="24"/>
              </w:rPr>
              <w:t xml:space="preserve">suggestion to collapse </w:t>
            </w:r>
            <w:r w:rsidRPr="0075573D">
              <w:rPr>
                <w:rFonts w:ascii="Arial" w:hAnsi="Arial" w:cs="Arial"/>
                <w:color w:val="000000" w:themeColor="text1"/>
                <w:szCs w:val="24"/>
              </w:rPr>
              <w:t xml:space="preserve">all </w:t>
            </w:r>
            <w:r w:rsidRPr="0075573D" w:rsidR="00E770A1">
              <w:rPr>
                <w:rFonts w:ascii="Arial" w:hAnsi="Arial" w:cs="Arial"/>
                <w:color w:val="000000" w:themeColor="text1"/>
                <w:szCs w:val="24"/>
              </w:rPr>
              <w:t>committees</w:t>
            </w:r>
            <w:r w:rsidRPr="0075573D">
              <w:rPr>
                <w:rFonts w:ascii="Arial" w:hAnsi="Arial" w:cs="Arial"/>
                <w:color w:val="000000" w:themeColor="text1"/>
                <w:szCs w:val="24"/>
              </w:rPr>
              <w:t xml:space="preserve"> into the greater Care Council, by way of suspending the current bylaws.</w:t>
            </w:r>
            <w:r w:rsidRPr="0075573D" w:rsidR="00A7372B">
              <w:rPr>
                <w:rFonts w:ascii="Arial" w:hAnsi="Arial" w:cs="Arial"/>
                <w:color w:val="000000" w:themeColor="text1"/>
                <w:szCs w:val="24"/>
              </w:rPr>
              <w:t xml:space="preserve"> After much discussion, the following Rules of Engagement have been </w:t>
            </w:r>
            <w:r w:rsidRPr="0075573D" w:rsidR="0075573D">
              <w:rPr>
                <w:rFonts w:ascii="Arial" w:hAnsi="Arial" w:cs="Arial"/>
                <w:color w:val="000000" w:themeColor="text1"/>
                <w:szCs w:val="24"/>
                <w:u w:val="single"/>
              </w:rPr>
              <w:t>proposed</w:t>
            </w:r>
            <w:r w:rsidRPr="0075573D" w:rsidR="0075573D">
              <w:rPr>
                <w:rFonts w:ascii="Arial" w:hAnsi="Arial" w:cs="Arial"/>
                <w:color w:val="000000" w:themeColor="text1"/>
                <w:szCs w:val="24"/>
              </w:rPr>
              <w:t xml:space="preserve"> </w:t>
            </w:r>
            <w:r w:rsidRPr="0075573D" w:rsidR="00A7372B">
              <w:rPr>
                <w:rFonts w:ascii="Arial" w:hAnsi="Arial" w:cs="Arial"/>
                <w:color w:val="000000" w:themeColor="text1"/>
                <w:szCs w:val="24"/>
              </w:rPr>
              <w:t>to replace the bylaws</w:t>
            </w:r>
            <w:r w:rsidRPr="0075573D" w:rsidR="0075573D">
              <w:rPr>
                <w:rFonts w:ascii="Arial" w:hAnsi="Arial" w:cs="Arial"/>
                <w:color w:val="000000" w:themeColor="text1"/>
                <w:szCs w:val="24"/>
              </w:rPr>
              <w:t>, as read by Care Council Chair, Nolan Finn:</w:t>
            </w:r>
          </w:p>
          <w:p w:rsidR="00E770A1" w:rsidP="00E770A1" w:rsidRDefault="00E770A1" w14:paraId="1F4FDD30" w14:textId="55E52E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szCs w:val="24"/>
                <w:highlight w:val="yellow"/>
              </w:rPr>
            </w:pPr>
          </w:p>
          <w:p w:rsidRPr="00B74ACF" w:rsidR="00E770A1" w:rsidP="00C4053C" w:rsidRDefault="00E770A1" w14:paraId="5ACE4050" w14:textId="7F05A104">
            <w:pPr>
              <w:pStyle w:val="ListParagraph"/>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szCs w:val="24"/>
              </w:rPr>
            </w:pPr>
            <w:r w:rsidRPr="00E770A1">
              <w:rPr>
                <w:rFonts w:ascii="Arial" w:hAnsi="Arial" w:cs="Arial"/>
                <w:b/>
                <w:bCs/>
                <w:color w:val="000000" w:themeColor="text1"/>
                <w:szCs w:val="24"/>
              </w:rPr>
              <w:t xml:space="preserve">Suspension of Bylaws: Rules of Engagement </w:t>
            </w:r>
            <w:r w:rsidRPr="00B74ACF">
              <w:rPr>
                <w:rFonts w:ascii="Arial" w:hAnsi="Arial" w:cs="Arial"/>
                <w:color w:val="000000" w:themeColor="text1"/>
                <w:szCs w:val="24"/>
              </w:rPr>
              <w:t>(Attached)</w:t>
            </w:r>
          </w:p>
          <w:p w:rsidR="00B74ACF" w:rsidP="00B74ACF" w:rsidRDefault="00B74ACF" w14:paraId="15FF24D2" w14:textId="1E573C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szCs w:val="24"/>
              </w:rPr>
            </w:pPr>
          </w:p>
          <w:p w:rsidR="00B74ACF" w:rsidP="00B74ACF" w:rsidRDefault="00B74ACF" w14:paraId="68858F1A" w14:textId="37F0B652">
            <w:pPr>
              <w:rPr>
                <w:rFonts w:ascii="Arial" w:hAnsi="Arial" w:cs="Arial"/>
                <w:b/>
                <w:u w:val="single"/>
              </w:rPr>
            </w:pPr>
            <w:r>
              <w:rPr>
                <w:rFonts w:ascii="Arial" w:hAnsi="Arial" w:cs="Arial"/>
                <w:b/>
                <w:u w:val="single"/>
              </w:rPr>
              <w:t>Background</w:t>
            </w:r>
          </w:p>
          <w:p w:rsidR="00673153" w:rsidP="00673153" w:rsidRDefault="00673153" w14:paraId="288F34BE" w14:textId="77777777">
            <w:pPr>
              <w:jc w:val="both"/>
              <w:rPr>
                <w:rFonts w:ascii="Arial" w:hAnsi="Arial" w:cs="Arial"/>
                <w:b/>
                <w:sz w:val="22"/>
                <w:u w:val="single"/>
              </w:rPr>
            </w:pPr>
          </w:p>
          <w:p w:rsidR="00B74ACF" w:rsidP="00673153" w:rsidRDefault="00B74ACF" w14:paraId="66CFC2C4" w14:textId="71B26C15">
            <w:pPr>
              <w:jc w:val="both"/>
              <w:rPr>
                <w:rFonts w:ascii="Arial" w:hAnsi="Arial" w:cs="Arial"/>
                <w:szCs w:val="24"/>
              </w:rPr>
            </w:pPr>
            <w:r>
              <w:rPr>
                <w:rFonts w:ascii="Arial" w:hAnsi="Arial" w:cs="Arial"/>
                <w:szCs w:val="24"/>
              </w:rPr>
              <w:t>In early 2021, the Ryan White Care Council (RWCC) Chair proposed to collapse some or all Care Council’s committees. The Chair called for SIOC to meet to discuss the suggestion further. Chairs and Co-Chairs of each RWCC committee participated in a Standards, Issues, and Operations Committee (SIOC) meeting, in May 2021, to discuss and plan for this or any other potential change(s). Prior to the adjournment of this meeting, SIOC members agreed that further research and planning was required before any procedural changes were made.</w:t>
            </w:r>
          </w:p>
          <w:p w:rsidR="00673153" w:rsidP="00673153" w:rsidRDefault="00673153" w14:paraId="64E94535" w14:textId="77777777">
            <w:pPr>
              <w:jc w:val="both"/>
              <w:rPr>
                <w:rFonts w:ascii="Arial" w:hAnsi="Arial" w:cs="Arial"/>
                <w:szCs w:val="24"/>
              </w:rPr>
            </w:pPr>
          </w:p>
          <w:p w:rsidR="00B74ACF" w:rsidP="00673153" w:rsidRDefault="00B74ACF" w14:paraId="4B6FCFBD" w14:textId="6410EB87">
            <w:pPr>
              <w:jc w:val="both"/>
              <w:rPr>
                <w:rFonts w:ascii="Arial" w:hAnsi="Arial" w:cs="Arial"/>
                <w:szCs w:val="24"/>
              </w:rPr>
            </w:pPr>
            <w:r>
              <w:rPr>
                <w:rFonts w:ascii="Arial" w:hAnsi="Arial" w:cs="Arial"/>
                <w:szCs w:val="24"/>
              </w:rPr>
              <w:t xml:space="preserve">Planning Council Support (PCS) staff were asked to draft </w:t>
            </w:r>
            <w:r>
              <w:rPr>
                <w:rFonts w:ascii="Arial" w:hAnsi="Arial" w:cs="Arial"/>
                <w:i/>
                <w:iCs/>
                <w:szCs w:val="24"/>
              </w:rPr>
              <w:t>Rules of Engagement (ROE)</w:t>
            </w:r>
            <w:r>
              <w:rPr>
                <w:rFonts w:ascii="Arial" w:hAnsi="Arial" w:cs="Arial"/>
                <w:szCs w:val="24"/>
              </w:rPr>
              <w:t xml:space="preserve">, based on research and technical assistance (TA) from planning bodies nationwide to ensure a strong and productive body. PCS staff focused on forming operating procedures that will encourage engagement and cover key topic areas such as Membership, Voting, Quorum, Vision/Values, and RWCC Requirements (including, but not limited to: Sunshine Law, Conflict of Interest, and HRSA dictates). The goal was to define some basic guiding principles that are not as cumbersome as the current by-laws but cover all operational procedures and both member and community engagement. </w:t>
            </w:r>
          </w:p>
          <w:p w:rsidR="00673153" w:rsidP="00673153" w:rsidRDefault="00673153" w14:paraId="78287BBF" w14:textId="77777777">
            <w:pPr>
              <w:jc w:val="both"/>
              <w:rPr>
                <w:rFonts w:ascii="Arial" w:hAnsi="Arial" w:cs="Arial"/>
                <w:szCs w:val="24"/>
              </w:rPr>
            </w:pPr>
          </w:p>
          <w:p w:rsidR="00B74ACF" w:rsidP="00673153" w:rsidRDefault="00B74ACF" w14:paraId="1B816D24" w14:textId="77777777">
            <w:pPr>
              <w:jc w:val="both"/>
              <w:rPr>
                <w:rFonts w:ascii="Arial" w:hAnsi="Arial" w:cs="Arial"/>
                <w:szCs w:val="24"/>
              </w:rPr>
            </w:pPr>
            <w:r>
              <w:rPr>
                <w:rFonts w:ascii="Arial" w:hAnsi="Arial" w:cs="Arial"/>
                <w:szCs w:val="24"/>
              </w:rPr>
              <w:t xml:space="preserve">The following is a suggested </w:t>
            </w:r>
            <w:r>
              <w:rPr>
                <w:rFonts w:ascii="Arial" w:hAnsi="Arial" w:cs="Arial"/>
                <w:szCs w:val="24"/>
                <w:u w:val="single"/>
              </w:rPr>
              <w:t>draft</w:t>
            </w:r>
            <w:r>
              <w:rPr>
                <w:rFonts w:ascii="Arial" w:hAnsi="Arial" w:cs="Arial"/>
                <w:szCs w:val="24"/>
              </w:rPr>
              <w:t xml:space="preserve"> of the </w:t>
            </w:r>
            <w:r>
              <w:rPr>
                <w:rFonts w:ascii="Arial" w:hAnsi="Arial" w:cs="Arial"/>
                <w:i/>
                <w:iCs/>
                <w:szCs w:val="24"/>
              </w:rPr>
              <w:t>ROE</w:t>
            </w:r>
            <w:r>
              <w:rPr>
                <w:rFonts w:ascii="Arial" w:hAnsi="Arial" w:cs="Arial"/>
                <w:szCs w:val="24"/>
              </w:rPr>
              <w:t>, based on the research conducted by PCS staff, along with input and guidance from the Recipient, Lead Agency, RWCC Chair and Vice-Chair:</w:t>
            </w:r>
          </w:p>
          <w:p w:rsidRPr="00673153" w:rsidR="00B74ACF" w:rsidP="00673153" w:rsidRDefault="00B74ACF" w14:paraId="4F44ABA2" w14:textId="5D30E5E7">
            <w:pPr>
              <w:pStyle w:val="Heading1"/>
              <w:numPr>
                <w:ilvl w:val="0"/>
                <w:numId w:val="12"/>
              </w:numPr>
              <w:tabs>
                <w:tab w:val="num" w:pos="360"/>
              </w:tabs>
              <w:ind w:left="0" w:firstLine="0"/>
              <w:jc w:val="both"/>
              <w:rPr>
                <w:rFonts w:ascii="Arial" w:hAnsi="Arial" w:cs="Arial"/>
                <w:b w:val="0"/>
                <w:bCs w:val="0"/>
                <w:sz w:val="24"/>
                <w:szCs w:val="24"/>
              </w:rPr>
            </w:pPr>
            <w:r w:rsidRPr="00673153">
              <w:rPr>
                <w:rFonts w:ascii="Arial" w:hAnsi="Arial" w:cs="Arial"/>
                <w:b w:val="0"/>
                <w:bCs w:val="0"/>
                <w:sz w:val="24"/>
                <w:szCs w:val="24"/>
              </w:rPr>
              <w:t>Suspend the current bylaws for a trial period of one year beginning</w:t>
            </w:r>
            <w:r w:rsidR="00673153">
              <w:rPr>
                <w:rFonts w:ascii="Arial" w:hAnsi="Arial" w:cs="Arial"/>
                <w:b w:val="0"/>
                <w:bCs w:val="0"/>
                <w:sz w:val="24"/>
                <w:szCs w:val="24"/>
              </w:rPr>
              <w:t>:</w:t>
            </w:r>
            <w:r w:rsidRPr="00673153">
              <w:rPr>
                <w:rFonts w:ascii="Arial" w:hAnsi="Arial" w:cs="Arial"/>
                <w:b w:val="0"/>
                <w:bCs w:val="0"/>
                <w:sz w:val="24"/>
                <w:szCs w:val="24"/>
              </w:rPr>
              <w:t xml:space="preserve"> [________]</w:t>
            </w:r>
          </w:p>
          <w:p w:rsidRPr="00673153" w:rsidR="00B74ACF" w:rsidP="00673153" w:rsidRDefault="00B74ACF" w14:paraId="1879507A" w14:textId="77777777">
            <w:pPr>
              <w:pStyle w:val="ListParagraph"/>
              <w:numPr>
                <w:ilvl w:val="1"/>
                <w:numId w:val="12"/>
              </w:numPr>
              <w:spacing w:after="160" w:line="256" w:lineRule="auto"/>
              <w:contextualSpacing/>
              <w:jc w:val="both"/>
              <w:rPr>
                <w:rFonts w:ascii="Arial" w:hAnsi="Arial" w:cs="Arial"/>
                <w:szCs w:val="24"/>
              </w:rPr>
            </w:pPr>
            <w:r w:rsidRPr="00673153">
              <w:rPr>
                <w:rFonts w:ascii="Arial" w:hAnsi="Arial" w:cs="Arial"/>
                <w:szCs w:val="24"/>
              </w:rPr>
              <w:t>In doing so, the RWCC will collapse all committees (apart from the Women, Infants, Children, Youth, and Families Committee) and integrate all Health Resources and Services Administration (HRSA) required deliverables into the workplan of the general Care Council e.g., Priority Setting and Resource Allocation, etc.</w:t>
            </w:r>
          </w:p>
          <w:p w:rsidRPr="00673153" w:rsidR="00B74ACF" w:rsidP="00673153" w:rsidRDefault="00B74ACF" w14:paraId="01111E02" w14:textId="77777777">
            <w:pPr>
              <w:pStyle w:val="Heading1"/>
              <w:numPr>
                <w:ilvl w:val="0"/>
                <w:numId w:val="12"/>
              </w:numPr>
              <w:tabs>
                <w:tab w:val="num" w:pos="360"/>
              </w:tabs>
              <w:ind w:left="0" w:firstLine="0"/>
              <w:jc w:val="both"/>
              <w:rPr>
                <w:rFonts w:ascii="Arial" w:hAnsi="Arial" w:cs="Arial"/>
                <w:b w:val="0"/>
                <w:bCs w:val="0"/>
                <w:sz w:val="24"/>
                <w:szCs w:val="24"/>
              </w:rPr>
            </w:pPr>
            <w:r w:rsidRPr="00673153">
              <w:rPr>
                <w:rFonts w:ascii="Arial" w:hAnsi="Arial" w:cs="Arial"/>
                <w:b w:val="0"/>
                <w:bCs w:val="0"/>
                <w:sz w:val="24"/>
                <w:szCs w:val="24"/>
              </w:rPr>
              <w:lastRenderedPageBreak/>
              <w:t>Membership:</w:t>
            </w:r>
          </w:p>
          <w:p w:rsidRPr="00673153" w:rsidR="00B74ACF" w:rsidP="00673153" w:rsidRDefault="00B74ACF" w14:paraId="08B8E35C" w14:textId="77777777">
            <w:pPr>
              <w:pStyle w:val="ListParagraph"/>
              <w:numPr>
                <w:ilvl w:val="1"/>
                <w:numId w:val="12"/>
              </w:numPr>
              <w:spacing w:after="160" w:line="256" w:lineRule="auto"/>
              <w:contextualSpacing/>
              <w:jc w:val="both"/>
              <w:rPr>
                <w:rFonts w:ascii="Arial" w:hAnsi="Arial" w:cs="Arial"/>
                <w:szCs w:val="24"/>
              </w:rPr>
            </w:pPr>
            <w:r w:rsidRPr="00673153">
              <w:rPr>
                <w:rFonts w:ascii="Arial" w:hAnsi="Arial" w:cs="Arial"/>
                <w:szCs w:val="24"/>
              </w:rPr>
              <w:t>All current committee Chairs, Co-Chairs, and committee members will be given the option to join the RWCC as a voting member, upon the suspension of bylaws.</w:t>
            </w:r>
          </w:p>
          <w:p w:rsidRPr="00673153" w:rsidR="00B74ACF" w:rsidP="00673153" w:rsidRDefault="00B74ACF" w14:paraId="37F6EF7B" w14:textId="77777777">
            <w:pPr>
              <w:pStyle w:val="ListParagraph"/>
              <w:numPr>
                <w:ilvl w:val="2"/>
                <w:numId w:val="12"/>
              </w:numPr>
              <w:spacing w:after="160" w:line="256" w:lineRule="auto"/>
              <w:contextualSpacing/>
              <w:jc w:val="both"/>
              <w:rPr>
                <w:rFonts w:ascii="Arial" w:hAnsi="Arial" w:cs="Arial"/>
                <w:szCs w:val="24"/>
              </w:rPr>
            </w:pPr>
            <w:r w:rsidRPr="00673153">
              <w:rPr>
                <w:rFonts w:ascii="Arial" w:hAnsi="Arial" w:cs="Arial"/>
                <w:szCs w:val="24"/>
              </w:rPr>
              <w:t>Those who do not choose to join, within 30 days after the suspension of bylaws, will be required to undergo the membership application process (application, interview, voted-in)</w:t>
            </w:r>
          </w:p>
          <w:p w:rsidRPr="00673153" w:rsidR="00B74ACF" w:rsidP="00673153" w:rsidRDefault="00B74ACF" w14:paraId="174E035C" w14:textId="77777777">
            <w:pPr>
              <w:pStyle w:val="ListParagraph"/>
              <w:numPr>
                <w:ilvl w:val="1"/>
                <w:numId w:val="12"/>
              </w:numPr>
              <w:spacing w:after="160" w:line="256" w:lineRule="auto"/>
              <w:contextualSpacing/>
              <w:jc w:val="both"/>
              <w:rPr>
                <w:rFonts w:ascii="Arial" w:hAnsi="Arial" w:cs="Arial"/>
                <w:szCs w:val="24"/>
              </w:rPr>
            </w:pPr>
            <w:r w:rsidRPr="00673153">
              <w:rPr>
                <w:rFonts w:ascii="Arial" w:hAnsi="Arial" w:cs="Arial"/>
                <w:szCs w:val="24"/>
              </w:rPr>
              <w:t>All members will be required to complete and sign the following documents:</w:t>
            </w:r>
          </w:p>
          <w:p w:rsidRPr="00673153" w:rsidR="00B74ACF" w:rsidP="00673153" w:rsidRDefault="00B74ACF" w14:paraId="26E3AF19" w14:textId="77777777">
            <w:pPr>
              <w:pStyle w:val="ListParagraph"/>
              <w:numPr>
                <w:ilvl w:val="2"/>
                <w:numId w:val="12"/>
              </w:numPr>
              <w:spacing w:after="160" w:line="256" w:lineRule="auto"/>
              <w:contextualSpacing/>
              <w:jc w:val="both"/>
              <w:rPr>
                <w:rFonts w:ascii="Arial" w:hAnsi="Arial" w:cs="Arial"/>
                <w:szCs w:val="24"/>
              </w:rPr>
            </w:pPr>
            <w:r w:rsidRPr="00673153">
              <w:rPr>
                <w:rFonts w:ascii="Arial" w:hAnsi="Arial" w:cs="Arial"/>
                <w:szCs w:val="24"/>
              </w:rPr>
              <w:t>Demographics</w:t>
            </w:r>
          </w:p>
          <w:p w:rsidRPr="00673153" w:rsidR="00B74ACF" w:rsidP="00673153" w:rsidRDefault="00B74ACF" w14:paraId="07C12149" w14:textId="77777777">
            <w:pPr>
              <w:pStyle w:val="ListParagraph"/>
              <w:numPr>
                <w:ilvl w:val="2"/>
                <w:numId w:val="12"/>
              </w:numPr>
              <w:spacing w:after="160" w:line="256" w:lineRule="auto"/>
              <w:contextualSpacing/>
              <w:jc w:val="both"/>
              <w:rPr>
                <w:rFonts w:ascii="Arial" w:hAnsi="Arial" w:cs="Arial"/>
                <w:szCs w:val="24"/>
              </w:rPr>
            </w:pPr>
            <w:r w:rsidRPr="00673153">
              <w:rPr>
                <w:rFonts w:ascii="Arial" w:hAnsi="Arial" w:cs="Arial"/>
                <w:szCs w:val="24"/>
              </w:rPr>
              <w:t>Code of Conduct</w:t>
            </w:r>
          </w:p>
          <w:p w:rsidRPr="00673153" w:rsidR="00B74ACF" w:rsidP="00673153" w:rsidRDefault="00B74ACF" w14:paraId="1726A0C6" w14:textId="77777777">
            <w:pPr>
              <w:pStyle w:val="ListParagraph"/>
              <w:numPr>
                <w:ilvl w:val="2"/>
                <w:numId w:val="12"/>
              </w:numPr>
              <w:spacing w:after="160" w:line="256" w:lineRule="auto"/>
              <w:contextualSpacing/>
              <w:jc w:val="both"/>
              <w:rPr>
                <w:rFonts w:ascii="Arial" w:hAnsi="Arial" w:cs="Arial"/>
                <w:szCs w:val="24"/>
              </w:rPr>
            </w:pPr>
            <w:r w:rsidRPr="00673153">
              <w:rPr>
                <w:rFonts w:ascii="Arial" w:hAnsi="Arial" w:cs="Arial"/>
                <w:szCs w:val="24"/>
              </w:rPr>
              <w:t>Conflict of Interest</w:t>
            </w:r>
          </w:p>
          <w:p w:rsidRPr="00673153" w:rsidR="00B74ACF" w:rsidP="00673153" w:rsidRDefault="00B74ACF" w14:paraId="3FF288B2" w14:textId="77777777">
            <w:pPr>
              <w:pStyle w:val="ListParagraph"/>
              <w:numPr>
                <w:ilvl w:val="1"/>
                <w:numId w:val="12"/>
              </w:numPr>
              <w:spacing w:after="160" w:line="256" w:lineRule="auto"/>
              <w:contextualSpacing/>
              <w:jc w:val="both"/>
              <w:rPr>
                <w:rFonts w:ascii="Arial" w:hAnsi="Arial" w:cs="Arial"/>
                <w:szCs w:val="24"/>
              </w:rPr>
            </w:pPr>
            <w:r w:rsidRPr="00673153">
              <w:rPr>
                <w:rFonts w:ascii="Arial" w:hAnsi="Arial" w:cs="Arial"/>
                <w:szCs w:val="24"/>
              </w:rPr>
              <w:t>Chair and Vice-Chair will share governing responsibilities and may designate RWCC voting members as facilitators of agenda items if they so choose e.g., Minimum Standards of Care, Reallocation Recommendations, etc.</w:t>
            </w:r>
          </w:p>
          <w:p w:rsidRPr="00673153" w:rsidR="00B74ACF" w:rsidP="00673153" w:rsidRDefault="00B74ACF" w14:paraId="5672FA6A" w14:textId="77777777">
            <w:pPr>
              <w:pStyle w:val="ListParagraph"/>
              <w:numPr>
                <w:ilvl w:val="1"/>
                <w:numId w:val="12"/>
              </w:numPr>
              <w:spacing w:after="160" w:line="256" w:lineRule="auto"/>
              <w:contextualSpacing/>
              <w:jc w:val="both"/>
              <w:rPr>
                <w:rFonts w:ascii="Arial" w:hAnsi="Arial" w:cs="Arial"/>
                <w:szCs w:val="24"/>
              </w:rPr>
            </w:pPr>
            <w:r w:rsidRPr="00673153">
              <w:rPr>
                <w:rFonts w:ascii="Arial" w:hAnsi="Arial" w:cs="Arial"/>
                <w:szCs w:val="24"/>
              </w:rPr>
              <w:t>Within 45 days of the vote to suspend the bylaws, the Chair and Vice-Chair will be elected by the membership to serve a one-year term.</w:t>
            </w:r>
          </w:p>
          <w:p w:rsidRPr="00673153" w:rsidR="00B74ACF" w:rsidP="00673153" w:rsidRDefault="00B74ACF" w14:paraId="13FDA7FA" w14:textId="77777777">
            <w:pPr>
              <w:pStyle w:val="ListParagraph"/>
              <w:numPr>
                <w:ilvl w:val="1"/>
                <w:numId w:val="12"/>
              </w:numPr>
              <w:spacing w:after="160" w:line="256" w:lineRule="auto"/>
              <w:contextualSpacing/>
              <w:jc w:val="both"/>
              <w:rPr>
                <w:rFonts w:ascii="Arial" w:hAnsi="Arial" w:cs="Arial"/>
                <w:szCs w:val="24"/>
              </w:rPr>
            </w:pPr>
            <w:r w:rsidRPr="00673153">
              <w:rPr>
                <w:rFonts w:ascii="Arial" w:hAnsi="Arial" w:cs="Arial"/>
                <w:szCs w:val="24"/>
              </w:rPr>
              <w:t>Recommendations to remove voting members is at the eligible voting members’ discretion.</w:t>
            </w:r>
          </w:p>
          <w:p w:rsidRPr="00673153" w:rsidR="00B74ACF" w:rsidP="00673153" w:rsidRDefault="00B74ACF" w14:paraId="0521D1C7" w14:textId="77777777">
            <w:pPr>
              <w:pStyle w:val="ListParagraph"/>
              <w:numPr>
                <w:ilvl w:val="1"/>
                <w:numId w:val="12"/>
              </w:numPr>
              <w:spacing w:after="160" w:line="256" w:lineRule="auto"/>
              <w:contextualSpacing/>
              <w:jc w:val="both"/>
              <w:rPr>
                <w:rFonts w:ascii="Arial" w:hAnsi="Arial" w:cs="Arial"/>
                <w:szCs w:val="24"/>
              </w:rPr>
            </w:pPr>
            <w:r w:rsidRPr="00673153">
              <w:rPr>
                <w:rFonts w:ascii="Arial" w:hAnsi="Arial" w:cs="Arial"/>
                <w:szCs w:val="24"/>
              </w:rPr>
              <w:t>All unaligned RWCC members who live with HIV will be eligible for mileage reimbursement.</w:t>
            </w:r>
          </w:p>
          <w:p w:rsidRPr="00673153" w:rsidR="00B74ACF" w:rsidP="00673153" w:rsidRDefault="00B74ACF" w14:paraId="7D797C5B" w14:textId="77777777">
            <w:pPr>
              <w:pStyle w:val="Heading1"/>
              <w:numPr>
                <w:ilvl w:val="0"/>
                <w:numId w:val="12"/>
              </w:numPr>
              <w:tabs>
                <w:tab w:val="num" w:pos="360"/>
              </w:tabs>
              <w:ind w:left="0" w:firstLine="0"/>
              <w:jc w:val="both"/>
              <w:rPr>
                <w:rFonts w:ascii="Arial" w:hAnsi="Arial" w:cs="Arial"/>
                <w:b w:val="0"/>
                <w:bCs w:val="0"/>
                <w:sz w:val="24"/>
                <w:szCs w:val="24"/>
              </w:rPr>
            </w:pPr>
            <w:r w:rsidRPr="00673153">
              <w:rPr>
                <w:rFonts w:ascii="Arial" w:hAnsi="Arial" w:cs="Arial"/>
                <w:b w:val="0"/>
                <w:bCs w:val="0"/>
                <w:sz w:val="24"/>
                <w:szCs w:val="24"/>
              </w:rPr>
              <w:t>Voting:</w:t>
            </w:r>
          </w:p>
          <w:p w:rsidRPr="00673153" w:rsidR="00B74ACF" w:rsidP="00673153" w:rsidRDefault="00B74ACF" w14:paraId="38A4B0AF" w14:textId="77777777">
            <w:pPr>
              <w:pStyle w:val="ListParagraph"/>
              <w:numPr>
                <w:ilvl w:val="1"/>
                <w:numId w:val="12"/>
              </w:numPr>
              <w:spacing w:after="160" w:line="256" w:lineRule="auto"/>
              <w:contextualSpacing/>
              <w:jc w:val="both"/>
              <w:rPr>
                <w:rFonts w:ascii="Arial" w:hAnsi="Arial" w:cs="Arial"/>
                <w:szCs w:val="24"/>
              </w:rPr>
            </w:pPr>
            <w:r w:rsidRPr="00673153">
              <w:rPr>
                <w:rFonts w:ascii="Arial" w:hAnsi="Arial" w:cs="Arial"/>
                <w:szCs w:val="24"/>
              </w:rPr>
              <w:t>Quorum will be defined as 50% of eligible voting members present in-person + 1.</w:t>
            </w:r>
          </w:p>
          <w:p w:rsidRPr="00673153" w:rsidR="00B74ACF" w:rsidP="00673153" w:rsidRDefault="00B74ACF" w14:paraId="211B0CB5" w14:textId="77777777">
            <w:pPr>
              <w:pStyle w:val="ListParagraph"/>
              <w:numPr>
                <w:ilvl w:val="1"/>
                <w:numId w:val="12"/>
              </w:numPr>
              <w:spacing w:after="160" w:line="256" w:lineRule="auto"/>
              <w:contextualSpacing/>
              <w:jc w:val="both"/>
              <w:rPr>
                <w:rFonts w:ascii="Arial" w:hAnsi="Arial" w:cs="Arial"/>
                <w:szCs w:val="24"/>
              </w:rPr>
            </w:pPr>
            <w:r w:rsidRPr="00673153">
              <w:rPr>
                <w:rFonts w:ascii="Arial" w:hAnsi="Arial" w:cs="Arial"/>
                <w:szCs w:val="24"/>
              </w:rPr>
              <w:t xml:space="preserve">All voting members present in-person are eligible to vote. </w:t>
            </w:r>
          </w:p>
          <w:p w:rsidRPr="00673153" w:rsidR="00B74ACF" w:rsidP="00673153" w:rsidRDefault="00B74ACF" w14:paraId="25C33B25" w14:textId="77777777">
            <w:pPr>
              <w:pStyle w:val="ListParagraph"/>
              <w:numPr>
                <w:ilvl w:val="2"/>
                <w:numId w:val="12"/>
              </w:numPr>
              <w:spacing w:after="160" w:line="256" w:lineRule="auto"/>
              <w:contextualSpacing/>
              <w:jc w:val="both"/>
              <w:rPr>
                <w:rFonts w:ascii="Arial" w:hAnsi="Arial" w:cs="Arial"/>
                <w:szCs w:val="24"/>
              </w:rPr>
            </w:pPr>
            <w:r w:rsidRPr="00673153">
              <w:rPr>
                <w:rFonts w:ascii="Arial" w:hAnsi="Arial" w:cs="Arial"/>
                <w:szCs w:val="24"/>
              </w:rPr>
              <w:t>Providers may have more than 1 agency representative, but only 1 will be eligible to vote in-person at each meeting.</w:t>
            </w:r>
          </w:p>
          <w:p w:rsidRPr="00673153" w:rsidR="00B74ACF" w:rsidP="00673153" w:rsidRDefault="00B74ACF" w14:paraId="4DC0C78B" w14:textId="77777777">
            <w:pPr>
              <w:pStyle w:val="ListParagraph"/>
              <w:numPr>
                <w:ilvl w:val="1"/>
                <w:numId w:val="12"/>
              </w:numPr>
              <w:spacing w:after="160" w:line="256" w:lineRule="auto"/>
              <w:contextualSpacing/>
              <w:jc w:val="both"/>
              <w:rPr>
                <w:rFonts w:ascii="Arial" w:hAnsi="Arial" w:cs="Arial"/>
                <w:szCs w:val="24"/>
              </w:rPr>
            </w:pPr>
            <w:r w:rsidRPr="00673153">
              <w:rPr>
                <w:rFonts w:ascii="Arial" w:hAnsi="Arial" w:cs="Arial"/>
                <w:szCs w:val="24"/>
              </w:rPr>
              <w:t>Members may decide to table action items at their collective will.</w:t>
            </w:r>
          </w:p>
          <w:p w:rsidRPr="00673153" w:rsidR="00B74ACF" w:rsidP="00673153" w:rsidRDefault="00B74ACF" w14:paraId="77B3F5CF" w14:textId="77777777">
            <w:pPr>
              <w:pStyle w:val="Heading1"/>
              <w:numPr>
                <w:ilvl w:val="0"/>
                <w:numId w:val="12"/>
              </w:numPr>
              <w:tabs>
                <w:tab w:val="num" w:pos="360"/>
              </w:tabs>
              <w:ind w:left="0" w:firstLine="0"/>
              <w:jc w:val="both"/>
              <w:rPr>
                <w:rFonts w:ascii="Arial" w:hAnsi="Arial" w:cs="Arial"/>
                <w:b w:val="0"/>
                <w:bCs w:val="0"/>
                <w:sz w:val="24"/>
                <w:szCs w:val="24"/>
              </w:rPr>
            </w:pPr>
            <w:r w:rsidRPr="00673153">
              <w:rPr>
                <w:rFonts w:ascii="Arial" w:hAnsi="Arial" w:cs="Arial"/>
                <w:b w:val="0"/>
                <w:bCs w:val="0"/>
                <w:sz w:val="24"/>
                <w:szCs w:val="24"/>
              </w:rPr>
              <w:t>Values:</w:t>
            </w:r>
          </w:p>
          <w:p w:rsidRPr="00673153" w:rsidR="00B74ACF" w:rsidP="00673153" w:rsidRDefault="00B74ACF" w14:paraId="4DEA0FFE" w14:textId="77777777">
            <w:pPr>
              <w:pStyle w:val="ListParagraph"/>
              <w:numPr>
                <w:ilvl w:val="1"/>
                <w:numId w:val="12"/>
              </w:numPr>
              <w:spacing w:after="160" w:line="256" w:lineRule="auto"/>
              <w:contextualSpacing/>
              <w:jc w:val="both"/>
              <w:rPr>
                <w:rFonts w:ascii="Arial" w:hAnsi="Arial" w:cs="Arial"/>
                <w:szCs w:val="24"/>
              </w:rPr>
            </w:pPr>
            <w:r w:rsidRPr="00673153">
              <w:rPr>
                <w:rFonts w:ascii="Arial" w:hAnsi="Arial" w:cs="Arial"/>
                <w:szCs w:val="24"/>
              </w:rPr>
              <w:t>The mission of the West Central Florida Ryan White Care Council (RWCC) is to manage a high quality, cost-effective, easily accessible, culturally responsive, and comprehensive continuum of care that improves the lives of all individuals living with and impacted by HIV.</w:t>
            </w:r>
          </w:p>
          <w:p w:rsidRPr="00E22660" w:rsidR="00B74ACF" w:rsidP="00673153" w:rsidRDefault="00B74ACF" w14:paraId="27745E9D" w14:textId="77777777">
            <w:pPr>
              <w:pStyle w:val="ListParagraph"/>
              <w:numPr>
                <w:ilvl w:val="1"/>
                <w:numId w:val="12"/>
              </w:numPr>
              <w:spacing w:after="160" w:line="256" w:lineRule="auto"/>
              <w:contextualSpacing/>
              <w:jc w:val="both"/>
              <w:rPr>
                <w:rFonts w:ascii="Arial" w:hAnsi="Arial" w:cs="Arial"/>
                <w:sz w:val="22"/>
                <w:szCs w:val="22"/>
              </w:rPr>
            </w:pPr>
            <w:r w:rsidRPr="00673153">
              <w:rPr>
                <w:rFonts w:ascii="Arial" w:hAnsi="Arial" w:cs="Arial"/>
                <w:szCs w:val="24"/>
              </w:rPr>
              <w:t xml:space="preserve">The </w:t>
            </w:r>
            <w:r w:rsidRPr="00E22660">
              <w:rPr>
                <w:rFonts w:ascii="Arial" w:hAnsi="Arial" w:cs="Arial"/>
                <w:szCs w:val="24"/>
              </w:rPr>
              <w:t>vision of the RWCC is a community where all persons living with and vulnerable to HIV have access to the resources and support necessary to lead healthy lives.</w:t>
            </w:r>
          </w:p>
          <w:p w:rsidRPr="00E22660" w:rsidR="00E770A1" w:rsidP="489959BE" w:rsidRDefault="00C949F2" w14:paraId="498307C8" w14:textId="17C408A6">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hAnsi="Arial" w:cs="Arial"/>
                <w:color w:val="000000" w:themeColor="text1"/>
              </w:rPr>
            </w:pPr>
            <w:r w:rsidRPr="489959BE" w:rsidR="00C949F2">
              <w:rPr>
                <w:rFonts w:ascii="Arial" w:hAnsi="Arial" w:cs="Arial"/>
                <w:color w:val="000000" w:themeColor="text1" w:themeTint="FF" w:themeShade="FF"/>
              </w:rPr>
              <w:t xml:space="preserve">Upon conclusion of these ROE, Finn </w:t>
            </w:r>
            <w:r w:rsidRPr="489959BE" w:rsidR="004B5F9A">
              <w:rPr>
                <w:rFonts w:ascii="Arial" w:hAnsi="Arial" w:cs="Arial"/>
                <w:color w:val="000000" w:themeColor="text1" w:themeTint="FF" w:themeShade="FF"/>
              </w:rPr>
              <w:t xml:space="preserve">acknowledged that this </w:t>
            </w:r>
            <w:r w:rsidRPr="489959BE" w:rsidR="00E770A1">
              <w:rPr>
                <w:rFonts w:ascii="Arial" w:hAnsi="Arial" w:cs="Arial"/>
                <w:color w:val="000000" w:themeColor="text1" w:themeTint="FF" w:themeShade="FF"/>
              </w:rPr>
              <w:t xml:space="preserve">is </w:t>
            </w:r>
            <w:r w:rsidRPr="489959BE" w:rsidR="0E9E1268">
              <w:rPr>
                <w:rFonts w:ascii="Arial" w:hAnsi="Arial" w:cs="Arial"/>
                <w:color w:val="000000" w:themeColor="text1" w:themeTint="FF" w:themeShade="FF"/>
              </w:rPr>
              <w:t xml:space="preserve">a </w:t>
            </w:r>
            <w:r w:rsidRPr="489959BE" w:rsidR="00E770A1">
              <w:rPr>
                <w:rFonts w:ascii="Arial" w:hAnsi="Arial" w:cs="Arial"/>
                <w:color w:val="000000" w:themeColor="text1" w:themeTint="FF" w:themeShade="FF"/>
              </w:rPr>
              <w:t>different</w:t>
            </w:r>
            <w:r w:rsidRPr="489959BE" w:rsidR="004B5F9A">
              <w:rPr>
                <w:rFonts w:ascii="Arial" w:hAnsi="Arial" w:cs="Arial"/>
                <w:color w:val="000000" w:themeColor="text1" w:themeTint="FF" w:themeShade="FF"/>
              </w:rPr>
              <w:t xml:space="preserve"> approach</w:t>
            </w:r>
            <w:r w:rsidRPr="489959BE" w:rsidR="00E770A1">
              <w:rPr>
                <w:rFonts w:ascii="Arial" w:hAnsi="Arial" w:cs="Arial"/>
                <w:color w:val="000000" w:themeColor="text1" w:themeTint="FF" w:themeShade="FF"/>
              </w:rPr>
              <w:t xml:space="preserve">, but </w:t>
            </w:r>
            <w:r w:rsidRPr="489959BE" w:rsidR="004B5F9A">
              <w:rPr>
                <w:rFonts w:ascii="Arial" w:hAnsi="Arial" w:cs="Arial"/>
                <w:color w:val="000000" w:themeColor="text1" w:themeTint="FF" w:themeShade="FF"/>
              </w:rPr>
              <w:t xml:space="preserve">that </w:t>
            </w:r>
            <w:r w:rsidRPr="489959BE" w:rsidR="00E770A1">
              <w:rPr>
                <w:rFonts w:ascii="Arial" w:hAnsi="Arial" w:cs="Arial"/>
                <w:color w:val="000000" w:themeColor="text1" w:themeTint="FF" w:themeShade="FF"/>
              </w:rPr>
              <w:t xml:space="preserve">this </w:t>
            </w:r>
            <w:r w:rsidRPr="489959BE" w:rsidR="004B5F9A">
              <w:rPr>
                <w:rFonts w:ascii="Arial" w:hAnsi="Arial" w:cs="Arial"/>
                <w:color w:val="000000" w:themeColor="text1" w:themeTint="FF" w:themeShade="FF"/>
              </w:rPr>
              <w:t>would be</w:t>
            </w:r>
            <w:r w:rsidRPr="489959BE" w:rsidR="00E770A1">
              <w:rPr>
                <w:rFonts w:ascii="Arial" w:hAnsi="Arial" w:cs="Arial"/>
                <w:color w:val="000000" w:themeColor="text1" w:themeTint="FF" w:themeShade="FF"/>
              </w:rPr>
              <w:t xml:space="preserve"> a great year to </w:t>
            </w:r>
            <w:r w:rsidRPr="489959BE" w:rsidR="004B5F9A">
              <w:rPr>
                <w:rFonts w:ascii="Arial" w:hAnsi="Arial" w:cs="Arial"/>
                <w:color w:val="000000" w:themeColor="text1" w:themeTint="FF" w:themeShade="FF"/>
              </w:rPr>
              <w:t>try-out, with the barriers</w:t>
            </w:r>
            <w:r w:rsidRPr="489959BE" w:rsidR="00794890">
              <w:rPr>
                <w:rFonts w:ascii="Arial" w:hAnsi="Arial" w:cs="Arial"/>
                <w:color w:val="000000" w:themeColor="text1" w:themeTint="FF" w:themeShade="FF"/>
              </w:rPr>
              <w:t xml:space="preserve"> COVID-</w:t>
            </w:r>
            <w:r w:rsidRPr="489959BE" w:rsidR="00794890">
              <w:rPr>
                <w:rFonts w:ascii="Arial" w:hAnsi="Arial" w:cs="Arial"/>
                <w:color w:val="000000" w:themeColor="text1" w:themeTint="FF" w:themeShade="FF"/>
              </w:rPr>
              <w:t xml:space="preserve">19 has placed on in-person attendance. Member, J. Carl Devine, inquired as to the current number of voting members and was told that it stands at 14 members, with three new applications to be voted on later </w:t>
            </w:r>
            <w:proofErr w:type="gramStart"/>
            <w:r w:rsidRPr="489959BE" w:rsidR="00794890">
              <w:rPr>
                <w:rFonts w:ascii="Arial" w:hAnsi="Arial" w:cs="Arial"/>
                <w:color w:val="000000" w:themeColor="text1" w:themeTint="FF" w:themeShade="FF"/>
              </w:rPr>
              <w:t>in</w:t>
            </w:r>
            <w:proofErr w:type="gramEnd"/>
            <w:r w:rsidRPr="489959BE" w:rsidR="00794890">
              <w:rPr>
                <w:rFonts w:ascii="Arial" w:hAnsi="Arial" w:cs="Arial"/>
                <w:color w:val="000000" w:themeColor="text1" w:themeTint="FF" w:themeShade="FF"/>
              </w:rPr>
              <w:t xml:space="preserve"> the agenda.</w:t>
            </w:r>
            <w:r w:rsidRPr="489959BE" w:rsidR="0097773F">
              <w:rPr>
                <w:rFonts w:ascii="Arial" w:hAnsi="Arial" w:cs="Arial"/>
                <w:color w:val="000000" w:themeColor="text1" w:themeTint="FF" w:themeShade="FF"/>
              </w:rPr>
              <w:t xml:space="preserve"> Planning and Evaluation </w:t>
            </w:r>
            <w:r w:rsidRPr="489959BE" w:rsidR="00364C23">
              <w:rPr>
                <w:rFonts w:ascii="Arial" w:hAnsi="Arial" w:cs="Arial"/>
                <w:color w:val="000000" w:themeColor="text1" w:themeTint="FF" w:themeShade="FF"/>
              </w:rPr>
              <w:t xml:space="preserve">(P&amp;E) Committee </w:t>
            </w:r>
            <w:r w:rsidRPr="489959BE" w:rsidR="0097773F">
              <w:rPr>
                <w:rFonts w:ascii="Arial" w:hAnsi="Arial" w:cs="Arial"/>
                <w:color w:val="000000" w:themeColor="text1" w:themeTint="FF" w:themeShade="FF"/>
              </w:rPr>
              <w:t xml:space="preserve">Chair, Kirsty Gutierrez, shared that while she understands and values this proposition and recognizes the need for quorum </w:t>
            </w:r>
            <w:r w:rsidRPr="489959BE" w:rsidR="00364C23">
              <w:rPr>
                <w:rFonts w:ascii="Arial" w:hAnsi="Arial" w:cs="Arial"/>
                <w:color w:val="000000" w:themeColor="text1" w:themeTint="FF" w:themeShade="FF"/>
              </w:rPr>
              <w:t xml:space="preserve">(to pass business in a timely manner) she has concerns that the workload from P&amp;E and RPARC will overwhelm </w:t>
            </w:r>
            <w:r w:rsidRPr="489959BE" w:rsidR="00380547">
              <w:rPr>
                <w:rFonts w:ascii="Arial" w:hAnsi="Arial" w:cs="Arial"/>
                <w:color w:val="000000" w:themeColor="text1" w:themeTint="FF" w:themeShade="FF"/>
              </w:rPr>
              <w:t xml:space="preserve">members and surpass the allotted meeting time. </w:t>
            </w:r>
            <w:r w:rsidRPr="489959BE" w:rsidR="00571758">
              <w:rPr>
                <w:rFonts w:ascii="Arial" w:hAnsi="Arial" w:cs="Arial"/>
                <w:color w:val="000000" w:themeColor="text1" w:themeTint="FF" w:themeShade="FF"/>
              </w:rPr>
              <w:t>Gutierrez</w:t>
            </w:r>
            <w:r w:rsidRPr="489959BE" w:rsidR="00380547">
              <w:rPr>
                <w:rFonts w:ascii="Arial" w:hAnsi="Arial" w:cs="Arial"/>
                <w:color w:val="000000" w:themeColor="text1" w:themeTint="FF" w:themeShade="FF"/>
              </w:rPr>
              <w:t xml:space="preserve"> </w:t>
            </w:r>
            <w:r w:rsidRPr="489959BE" w:rsidR="00A65C2B">
              <w:rPr>
                <w:rFonts w:ascii="Arial" w:hAnsi="Arial" w:cs="Arial"/>
                <w:color w:val="000000" w:themeColor="text1" w:themeTint="FF" w:themeShade="FF"/>
              </w:rPr>
              <w:t>suggested a “slow roll-out” of the ROE to ensure that it is effective for the Care Council</w:t>
            </w:r>
            <w:r w:rsidRPr="489959BE" w:rsidR="00571758">
              <w:rPr>
                <w:rFonts w:ascii="Arial" w:hAnsi="Arial" w:cs="Arial"/>
                <w:color w:val="000000" w:themeColor="text1" w:themeTint="FF" w:themeShade="FF"/>
              </w:rPr>
              <w:t xml:space="preserve">, adding that P&amp;E and RPARC should remain as their own individual standing committees. She went on to express </w:t>
            </w:r>
            <w:r w:rsidRPr="489959BE" w:rsidR="00C3710F">
              <w:rPr>
                <w:rFonts w:ascii="Arial" w:hAnsi="Arial" w:cs="Arial"/>
                <w:color w:val="000000" w:themeColor="text1" w:themeTint="FF" w:themeShade="FF"/>
              </w:rPr>
              <w:t xml:space="preserve">her discomfort with the proposed voting section of the ROE, as it relates to only one agency representative having autonomy to vote </w:t>
            </w:r>
            <w:r w:rsidRPr="489959BE" w:rsidR="00064519">
              <w:rPr>
                <w:rFonts w:ascii="Arial" w:hAnsi="Arial" w:cs="Arial"/>
                <w:color w:val="000000" w:themeColor="text1" w:themeTint="FF" w:themeShade="FF"/>
              </w:rPr>
              <w:t>at each meeting. Elaborating that</w:t>
            </w:r>
            <w:r w:rsidRPr="489959BE" w:rsidR="00FC6867">
              <w:rPr>
                <w:rFonts w:ascii="Arial" w:hAnsi="Arial" w:cs="Arial"/>
                <w:color w:val="000000" w:themeColor="text1" w:themeTint="FF" w:themeShade="FF"/>
              </w:rPr>
              <w:t xml:space="preserve"> each representative of the same agency has differing perspectives</w:t>
            </w:r>
            <w:r w:rsidRPr="489959BE" w:rsidR="00900606">
              <w:rPr>
                <w:rFonts w:ascii="Arial" w:hAnsi="Arial" w:cs="Arial"/>
                <w:color w:val="000000" w:themeColor="text1" w:themeTint="FF" w:themeShade="FF"/>
              </w:rPr>
              <w:t xml:space="preserve"> and</w:t>
            </w:r>
            <w:r w:rsidRPr="489959BE" w:rsidR="00FC6867">
              <w:rPr>
                <w:rFonts w:ascii="Arial" w:hAnsi="Arial" w:cs="Arial"/>
                <w:color w:val="000000" w:themeColor="text1" w:themeTint="FF" w:themeShade="FF"/>
              </w:rPr>
              <w:t xml:space="preserve"> the ROE would limit the</w:t>
            </w:r>
            <w:r w:rsidRPr="489959BE" w:rsidR="00900606">
              <w:rPr>
                <w:rFonts w:ascii="Arial" w:hAnsi="Arial" w:cs="Arial"/>
                <w:color w:val="000000" w:themeColor="text1" w:themeTint="FF" w:themeShade="FF"/>
              </w:rPr>
              <w:t xml:space="preserve"> voices heard, defeating the purpose of the Care Council. </w:t>
            </w:r>
          </w:p>
          <w:p w:rsidRPr="00E22660" w:rsidR="00EC613C" w:rsidP="00E770A1" w:rsidRDefault="00EC613C" w14:paraId="2E1EAB5B" w14:textId="69A096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p>
          <w:p w:rsidRPr="00E22660" w:rsidR="00E770A1" w:rsidP="00E770A1" w:rsidRDefault="00EC613C" w14:paraId="442EA735" w14:textId="258DAC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E22660">
              <w:rPr>
                <w:rFonts w:ascii="Arial" w:hAnsi="Arial" w:cs="Arial"/>
                <w:color w:val="000000" w:themeColor="text1"/>
                <w:szCs w:val="24"/>
              </w:rPr>
              <w:t>Finn shared that much work and many hours have been committed to this project, b</w:t>
            </w:r>
            <w:r w:rsidRPr="00E22660" w:rsidR="003A6207">
              <w:rPr>
                <w:rFonts w:ascii="Arial" w:hAnsi="Arial" w:cs="Arial"/>
                <w:color w:val="000000" w:themeColor="text1"/>
                <w:szCs w:val="24"/>
              </w:rPr>
              <w:t>y</w:t>
            </w:r>
            <w:r w:rsidRPr="00E22660">
              <w:rPr>
                <w:rFonts w:ascii="Arial" w:hAnsi="Arial" w:cs="Arial"/>
                <w:color w:val="000000" w:themeColor="text1"/>
                <w:szCs w:val="24"/>
              </w:rPr>
              <w:t xml:space="preserve"> planning council support staff</w:t>
            </w:r>
            <w:r w:rsidRPr="00E22660" w:rsidR="003A6207">
              <w:rPr>
                <w:rFonts w:ascii="Arial" w:hAnsi="Arial" w:cs="Arial"/>
                <w:color w:val="000000" w:themeColor="text1"/>
                <w:szCs w:val="24"/>
              </w:rPr>
              <w:t>, and that the ROE is considered a draft as it stands. He went on that the purpose of this proposal is to meaningfully e</w:t>
            </w:r>
            <w:r w:rsidRPr="00E22660" w:rsidR="00E770A1">
              <w:rPr>
                <w:rFonts w:ascii="Arial" w:hAnsi="Arial" w:cs="Arial"/>
                <w:color w:val="000000" w:themeColor="text1"/>
                <w:szCs w:val="24"/>
              </w:rPr>
              <w:t xml:space="preserve">ngage with </w:t>
            </w:r>
            <w:r w:rsidRPr="00E22660" w:rsidR="003A6207">
              <w:rPr>
                <w:rFonts w:ascii="Arial" w:hAnsi="Arial" w:cs="Arial"/>
                <w:color w:val="000000" w:themeColor="text1"/>
                <w:szCs w:val="24"/>
              </w:rPr>
              <w:t xml:space="preserve">the </w:t>
            </w:r>
            <w:r w:rsidRPr="00E22660" w:rsidR="00E770A1">
              <w:rPr>
                <w:rFonts w:ascii="Arial" w:hAnsi="Arial" w:cs="Arial"/>
                <w:color w:val="000000" w:themeColor="text1"/>
                <w:szCs w:val="24"/>
              </w:rPr>
              <w:t>community</w:t>
            </w:r>
            <w:r w:rsidRPr="00E22660" w:rsidR="00E770A1">
              <w:rPr>
                <w:rFonts w:ascii="Arial" w:hAnsi="Arial" w:cs="Arial"/>
                <w:b/>
                <w:bCs/>
                <w:color w:val="000000" w:themeColor="text1"/>
                <w:szCs w:val="24"/>
              </w:rPr>
              <w:t xml:space="preserve"> </w:t>
            </w:r>
            <w:r w:rsidRPr="00E22660" w:rsidR="00E770A1">
              <w:rPr>
                <w:rFonts w:ascii="Arial" w:hAnsi="Arial" w:cs="Arial"/>
                <w:color w:val="000000" w:themeColor="text1"/>
                <w:szCs w:val="24"/>
              </w:rPr>
              <w:t>in different ways</w:t>
            </w:r>
            <w:r w:rsidRPr="00E22660" w:rsidR="003A6207">
              <w:rPr>
                <w:rFonts w:ascii="Arial" w:hAnsi="Arial" w:cs="Arial"/>
                <w:color w:val="000000" w:themeColor="text1"/>
                <w:szCs w:val="24"/>
              </w:rPr>
              <w:t>.</w:t>
            </w:r>
            <w:r w:rsidRPr="00E22660" w:rsidR="002E5D5D">
              <w:rPr>
                <w:rFonts w:ascii="Arial" w:hAnsi="Arial" w:cs="Arial"/>
                <w:color w:val="000000" w:themeColor="text1"/>
                <w:szCs w:val="24"/>
              </w:rPr>
              <w:t xml:space="preserve"> Continuing, Finn reminded attendees that HRSA does not require standing committees, but rather the Care Council (planning body) as a whole</w:t>
            </w:r>
            <w:r w:rsidRPr="00E22660" w:rsidR="00B961FE">
              <w:rPr>
                <w:rFonts w:ascii="Arial" w:hAnsi="Arial" w:cs="Arial"/>
                <w:color w:val="000000" w:themeColor="text1"/>
                <w:szCs w:val="24"/>
              </w:rPr>
              <w:t>. He went on that ad hoc committees</w:t>
            </w:r>
            <w:r w:rsidRPr="00E22660" w:rsidR="00640055">
              <w:rPr>
                <w:rFonts w:ascii="Arial" w:hAnsi="Arial" w:cs="Arial"/>
                <w:color w:val="000000" w:themeColor="text1"/>
                <w:szCs w:val="24"/>
              </w:rPr>
              <w:t xml:space="preserve"> would be project-based with no need for chairs to spearhead every deliverable</w:t>
            </w:r>
            <w:r w:rsidRPr="00E22660" w:rsidR="003D4D5A">
              <w:rPr>
                <w:rFonts w:ascii="Arial" w:hAnsi="Arial" w:cs="Arial"/>
                <w:color w:val="000000" w:themeColor="text1"/>
                <w:szCs w:val="24"/>
              </w:rPr>
              <w:t>; some attendees make be experts in these project fields, but only attend Care Council meetings and not the committees that oversee them.</w:t>
            </w:r>
            <w:r w:rsidRPr="00E22660" w:rsidR="004E19EF">
              <w:rPr>
                <w:rFonts w:ascii="Arial" w:hAnsi="Arial" w:cs="Arial"/>
                <w:color w:val="000000" w:themeColor="text1"/>
                <w:szCs w:val="24"/>
              </w:rPr>
              <w:t xml:space="preserve"> Ardjomand-Kermani added that business as usual is not successfully functioning </w:t>
            </w:r>
            <w:r w:rsidRPr="00E22660" w:rsidR="009D69CD">
              <w:rPr>
                <w:rFonts w:ascii="Arial" w:hAnsi="Arial" w:cs="Arial"/>
                <w:color w:val="000000" w:themeColor="text1"/>
                <w:szCs w:val="24"/>
              </w:rPr>
              <w:t xml:space="preserve">as in-person quorum continues to be an issue; the intention is to create </w:t>
            </w:r>
            <w:r w:rsidRPr="00E22660" w:rsidR="00711E23">
              <w:rPr>
                <w:rFonts w:ascii="Arial" w:hAnsi="Arial" w:cs="Arial"/>
                <w:color w:val="000000" w:themeColor="text1"/>
                <w:szCs w:val="24"/>
              </w:rPr>
              <w:t>synergy among both Council members and members of the communities it serves</w:t>
            </w:r>
            <w:r w:rsidRPr="00E22660" w:rsidR="001C26D6">
              <w:rPr>
                <w:rFonts w:ascii="Arial" w:hAnsi="Arial" w:cs="Arial"/>
                <w:color w:val="000000" w:themeColor="text1"/>
                <w:szCs w:val="24"/>
              </w:rPr>
              <w:t xml:space="preserve">, while also reducing COVID-19 exposures. Other members, including Joel Carrier, expressed </w:t>
            </w:r>
            <w:r w:rsidRPr="00E22660" w:rsidR="00E73CB8">
              <w:rPr>
                <w:rFonts w:ascii="Arial" w:hAnsi="Arial" w:cs="Arial"/>
                <w:color w:val="000000" w:themeColor="text1"/>
                <w:szCs w:val="24"/>
              </w:rPr>
              <w:t xml:space="preserve">discomfort with the proposed definition of quorum and several ideas popcorned </w:t>
            </w:r>
            <w:r w:rsidRPr="00E22660" w:rsidR="005E0A4A">
              <w:rPr>
                <w:rFonts w:ascii="Arial" w:hAnsi="Arial" w:cs="Arial"/>
                <w:color w:val="000000" w:themeColor="text1"/>
                <w:szCs w:val="24"/>
              </w:rPr>
              <w:t>(reducing the percentage of people needed for quorum; requiring a specific number of attendees for quorum, etc.).</w:t>
            </w:r>
            <w:r w:rsidRPr="00E22660" w:rsidR="006E0F5A">
              <w:rPr>
                <w:rFonts w:ascii="Arial" w:hAnsi="Arial" w:cs="Arial"/>
                <w:color w:val="000000" w:themeColor="text1"/>
                <w:szCs w:val="24"/>
              </w:rPr>
              <w:t xml:space="preserve"> Finn noted that the EMA’s</w:t>
            </w:r>
            <w:r w:rsidRPr="00E22660" w:rsidR="00E770A1">
              <w:rPr>
                <w:rFonts w:ascii="Arial" w:hAnsi="Arial" w:cs="Arial"/>
                <w:color w:val="000000" w:themeColor="text1"/>
                <w:szCs w:val="24"/>
              </w:rPr>
              <w:t xml:space="preserve"> PO </w:t>
            </w:r>
            <w:r w:rsidRPr="00E22660" w:rsidR="006E0F5A">
              <w:rPr>
                <w:rFonts w:ascii="Arial" w:hAnsi="Arial" w:cs="Arial"/>
                <w:color w:val="000000" w:themeColor="text1"/>
                <w:szCs w:val="24"/>
              </w:rPr>
              <w:t>has left this decision</w:t>
            </w:r>
            <w:r w:rsidRPr="00E22660" w:rsidR="00E770A1">
              <w:rPr>
                <w:rFonts w:ascii="Arial" w:hAnsi="Arial" w:cs="Arial"/>
                <w:color w:val="000000" w:themeColor="text1"/>
                <w:szCs w:val="24"/>
              </w:rPr>
              <w:t xml:space="preserve"> to us,</w:t>
            </w:r>
            <w:r w:rsidRPr="00E22660" w:rsidR="006E0F5A">
              <w:rPr>
                <w:rFonts w:ascii="Arial" w:hAnsi="Arial" w:cs="Arial"/>
                <w:color w:val="000000" w:themeColor="text1"/>
                <w:szCs w:val="24"/>
              </w:rPr>
              <w:t xml:space="preserve"> but that he</w:t>
            </w:r>
            <w:r w:rsidRPr="00E22660" w:rsidR="00E770A1">
              <w:rPr>
                <w:rFonts w:ascii="Arial" w:hAnsi="Arial" w:cs="Arial"/>
                <w:color w:val="000000" w:themeColor="text1"/>
                <w:szCs w:val="24"/>
              </w:rPr>
              <w:t xml:space="preserve"> struggle</w:t>
            </w:r>
            <w:r w:rsidRPr="00E22660" w:rsidR="006E0F5A">
              <w:rPr>
                <w:rFonts w:ascii="Arial" w:hAnsi="Arial" w:cs="Arial"/>
                <w:color w:val="000000" w:themeColor="text1"/>
                <w:szCs w:val="24"/>
              </w:rPr>
              <w:t>s</w:t>
            </w:r>
            <w:r w:rsidRPr="00E22660" w:rsidR="00E770A1">
              <w:rPr>
                <w:rFonts w:ascii="Arial" w:hAnsi="Arial" w:cs="Arial"/>
                <w:color w:val="000000" w:themeColor="text1"/>
                <w:szCs w:val="24"/>
              </w:rPr>
              <w:t xml:space="preserve"> with this because </w:t>
            </w:r>
            <w:r w:rsidRPr="00E22660" w:rsidR="00830718">
              <w:rPr>
                <w:rFonts w:ascii="Arial" w:hAnsi="Arial" w:cs="Arial"/>
                <w:color w:val="000000" w:themeColor="text1"/>
                <w:szCs w:val="24"/>
              </w:rPr>
              <w:t>this decision should be universally accepted as</w:t>
            </w:r>
            <w:r w:rsidRPr="00E22660" w:rsidR="00E770A1">
              <w:rPr>
                <w:rFonts w:ascii="Arial" w:hAnsi="Arial" w:cs="Arial"/>
                <w:color w:val="000000" w:themeColor="text1"/>
                <w:szCs w:val="24"/>
              </w:rPr>
              <w:t xml:space="preserve"> fair</w:t>
            </w:r>
            <w:r w:rsidRPr="00E22660" w:rsidR="00830718">
              <w:rPr>
                <w:rFonts w:ascii="Arial" w:hAnsi="Arial" w:cs="Arial"/>
                <w:color w:val="000000" w:themeColor="text1"/>
                <w:szCs w:val="24"/>
              </w:rPr>
              <w:t xml:space="preserve">, while also </w:t>
            </w:r>
            <w:r w:rsidRPr="00E22660" w:rsidR="000A38D2">
              <w:rPr>
                <w:rFonts w:ascii="Arial" w:hAnsi="Arial" w:cs="Arial"/>
                <w:color w:val="000000" w:themeColor="text1"/>
                <w:szCs w:val="24"/>
              </w:rPr>
              <w:t>respecting requirements</w:t>
            </w:r>
            <w:r w:rsidRPr="00E22660" w:rsidR="00E770A1">
              <w:rPr>
                <w:rFonts w:ascii="Arial" w:hAnsi="Arial" w:cs="Arial"/>
                <w:color w:val="000000" w:themeColor="text1"/>
                <w:szCs w:val="24"/>
              </w:rPr>
              <w:t xml:space="preserve"> to transact business</w:t>
            </w:r>
            <w:r w:rsidRPr="00E22660" w:rsidR="000A38D2">
              <w:rPr>
                <w:rFonts w:ascii="Arial" w:hAnsi="Arial" w:cs="Arial"/>
                <w:color w:val="000000" w:themeColor="text1"/>
                <w:szCs w:val="24"/>
              </w:rPr>
              <w:t>.</w:t>
            </w:r>
            <w:r w:rsidRPr="00E22660" w:rsidR="00E770A1">
              <w:rPr>
                <w:rFonts w:ascii="Arial" w:hAnsi="Arial" w:cs="Arial"/>
                <w:color w:val="000000" w:themeColor="text1"/>
                <w:szCs w:val="24"/>
              </w:rPr>
              <w:t xml:space="preserve"> </w:t>
            </w:r>
          </w:p>
          <w:p w:rsidRPr="00E22660" w:rsidR="00E770A1" w:rsidP="00E770A1" w:rsidRDefault="00E770A1" w14:paraId="4CD1636F"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p>
          <w:p w:rsidRPr="00E770A1" w:rsidR="00E770A1" w:rsidP="00E770A1" w:rsidRDefault="000A38D2" w14:paraId="17E08898" w14:textId="74E0AC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E22660">
              <w:rPr>
                <w:rFonts w:ascii="Arial" w:hAnsi="Arial" w:cs="Arial"/>
                <w:color w:val="000000" w:themeColor="text1"/>
                <w:szCs w:val="24"/>
              </w:rPr>
              <w:t xml:space="preserve">A </w:t>
            </w:r>
            <w:r w:rsidRPr="00E22660">
              <w:rPr>
                <w:rFonts w:ascii="Arial" w:hAnsi="Arial" w:cs="Arial"/>
                <w:b/>
                <w:bCs/>
                <w:color w:val="000000" w:themeColor="text1"/>
                <w:szCs w:val="24"/>
              </w:rPr>
              <w:t>m</w:t>
            </w:r>
            <w:r w:rsidRPr="00E22660" w:rsidR="00E770A1">
              <w:rPr>
                <w:rFonts w:ascii="Arial" w:hAnsi="Arial" w:cs="Arial"/>
                <w:b/>
                <w:bCs/>
                <w:color w:val="000000" w:themeColor="text1"/>
                <w:szCs w:val="24"/>
              </w:rPr>
              <w:t>otion</w:t>
            </w:r>
            <w:r w:rsidRPr="00E22660" w:rsidR="00E770A1">
              <w:rPr>
                <w:rFonts w:ascii="Arial" w:hAnsi="Arial" w:cs="Arial"/>
                <w:color w:val="000000" w:themeColor="text1"/>
                <w:szCs w:val="24"/>
              </w:rPr>
              <w:t xml:space="preserve"> </w:t>
            </w:r>
            <w:r w:rsidRPr="00E22660">
              <w:rPr>
                <w:rFonts w:ascii="Arial" w:hAnsi="Arial" w:cs="Arial"/>
                <w:color w:val="000000" w:themeColor="text1"/>
                <w:szCs w:val="24"/>
              </w:rPr>
              <w:t xml:space="preserve">was then made by </w:t>
            </w:r>
            <w:r w:rsidRPr="00E22660">
              <w:rPr>
                <w:rFonts w:ascii="Arial" w:hAnsi="Arial" w:cs="Arial"/>
                <w:b/>
                <w:bCs/>
                <w:color w:val="000000" w:themeColor="text1"/>
                <w:szCs w:val="24"/>
              </w:rPr>
              <w:t>J. Carl Devine</w:t>
            </w:r>
            <w:r w:rsidRPr="00E22660">
              <w:rPr>
                <w:rFonts w:ascii="Arial" w:hAnsi="Arial" w:cs="Arial"/>
                <w:color w:val="000000" w:themeColor="text1"/>
                <w:szCs w:val="24"/>
              </w:rPr>
              <w:t xml:space="preserve"> </w:t>
            </w:r>
            <w:r w:rsidRPr="00E22660" w:rsidR="00E770A1">
              <w:rPr>
                <w:rFonts w:ascii="Arial" w:hAnsi="Arial" w:cs="Arial"/>
                <w:color w:val="000000" w:themeColor="text1"/>
                <w:szCs w:val="24"/>
              </w:rPr>
              <w:t xml:space="preserve">to move </w:t>
            </w:r>
            <w:r w:rsidRPr="00E22660">
              <w:rPr>
                <w:rFonts w:ascii="Arial" w:hAnsi="Arial" w:cs="Arial"/>
                <w:color w:val="000000" w:themeColor="text1"/>
                <w:szCs w:val="24"/>
              </w:rPr>
              <w:t>this conversation back to</w:t>
            </w:r>
            <w:r w:rsidRPr="00E22660" w:rsidR="00E770A1">
              <w:rPr>
                <w:rFonts w:ascii="Arial" w:hAnsi="Arial" w:cs="Arial"/>
                <w:color w:val="000000" w:themeColor="text1"/>
                <w:szCs w:val="24"/>
              </w:rPr>
              <w:t xml:space="preserve"> SIOC </w:t>
            </w:r>
            <w:r w:rsidRPr="00E22660" w:rsidR="00E22660">
              <w:rPr>
                <w:rFonts w:ascii="Arial" w:hAnsi="Arial" w:cs="Arial"/>
                <w:color w:val="000000" w:themeColor="text1"/>
                <w:szCs w:val="24"/>
              </w:rPr>
              <w:t xml:space="preserve">prior to the September Care Council meeting and was </w:t>
            </w:r>
            <w:r w:rsidRPr="00E22660" w:rsidR="00E22660">
              <w:rPr>
                <w:rFonts w:ascii="Arial" w:hAnsi="Arial" w:cs="Arial"/>
                <w:b/>
                <w:bCs/>
                <w:color w:val="000000" w:themeColor="text1"/>
                <w:szCs w:val="24"/>
              </w:rPr>
              <w:t xml:space="preserve">seconded </w:t>
            </w:r>
            <w:r w:rsidRPr="00E22660" w:rsidR="00E22660">
              <w:rPr>
                <w:rFonts w:ascii="Arial" w:hAnsi="Arial" w:cs="Arial"/>
                <w:color w:val="000000" w:themeColor="text1"/>
                <w:szCs w:val="24"/>
              </w:rPr>
              <w:t xml:space="preserve">by </w:t>
            </w:r>
            <w:r w:rsidRPr="00E22660" w:rsidR="00E22660">
              <w:rPr>
                <w:rFonts w:ascii="Arial" w:hAnsi="Arial" w:cs="Arial"/>
                <w:b/>
                <w:bCs/>
                <w:color w:val="000000" w:themeColor="text1"/>
                <w:szCs w:val="24"/>
              </w:rPr>
              <w:t xml:space="preserve">Jeffrey </w:t>
            </w:r>
            <w:r w:rsidRPr="00E22660" w:rsidR="00E22660">
              <w:rPr>
                <w:rFonts w:ascii="Arial" w:hAnsi="Arial" w:cs="Arial"/>
                <w:color w:val="000000" w:themeColor="text1"/>
                <w:szCs w:val="24"/>
              </w:rPr>
              <w:t xml:space="preserve">Lluberes, members agreed in acclamation </w:t>
            </w:r>
            <w:r w:rsidRPr="00E22660" w:rsidR="00E22660">
              <w:rPr>
                <w:rFonts w:ascii="Arial" w:hAnsi="Arial" w:cs="Arial"/>
                <w:b/>
                <w:bCs/>
                <w:color w:val="000000" w:themeColor="text1"/>
                <w:szCs w:val="24"/>
              </w:rPr>
              <w:t>(11 yes, 0 no, 0 abstain)</w:t>
            </w:r>
            <w:r w:rsidR="00E22660">
              <w:rPr>
                <w:rFonts w:ascii="Arial" w:hAnsi="Arial" w:cs="Arial"/>
                <w:b/>
                <w:bCs/>
                <w:color w:val="000000" w:themeColor="text1"/>
                <w:szCs w:val="24"/>
              </w:rPr>
              <w:t>.</w:t>
            </w:r>
          </w:p>
          <w:p w:rsidRPr="00F605EA" w:rsidR="001524EF" w:rsidP="001524EF" w:rsidRDefault="001524EF" w14:paraId="2E1CA73F"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highlight w:val="yellow"/>
              </w:rPr>
            </w:pPr>
          </w:p>
          <w:p w:rsidRPr="00147CF9" w:rsidR="000A0188" w:rsidP="00C4053C" w:rsidRDefault="000A0188" w14:paraId="1D1188BD" w14:textId="70EE6317">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szCs w:val="24"/>
              </w:rPr>
            </w:pPr>
            <w:r w:rsidRPr="00147CF9">
              <w:rPr>
                <w:rFonts w:ascii="Arial" w:hAnsi="Arial" w:cs="Arial"/>
                <w:b/>
                <w:bCs/>
                <w:color w:val="000000" w:themeColor="text1"/>
                <w:szCs w:val="24"/>
              </w:rPr>
              <w:t xml:space="preserve">Community Advisory Committee (CAC) – </w:t>
            </w:r>
            <w:r w:rsidRPr="00147CF9" w:rsidR="00147CF9">
              <w:rPr>
                <w:rFonts w:ascii="Arial" w:hAnsi="Arial" w:cs="Arial"/>
                <w:b/>
                <w:bCs/>
                <w:color w:val="000000" w:themeColor="text1"/>
                <w:szCs w:val="24"/>
              </w:rPr>
              <w:t>Kamaria Laffrey, Member</w:t>
            </w:r>
          </w:p>
          <w:p w:rsidRPr="00147CF9" w:rsidR="00377976" w:rsidP="0098281C" w:rsidRDefault="00377976" w14:paraId="1F5C8A5C" w14:textId="76627B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Cs w:val="24"/>
              </w:rPr>
            </w:pPr>
          </w:p>
          <w:p w:rsidRPr="00147CF9" w:rsidR="002C59F4" w:rsidP="00A05E89" w:rsidRDefault="00147CF9" w14:paraId="278B8A9C" w14:textId="437A3D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147CF9">
              <w:rPr>
                <w:rFonts w:ascii="Arial" w:hAnsi="Arial"/>
                <w:szCs w:val="24"/>
              </w:rPr>
              <w:t>Laffrey noted there was nothing to report as the committee did not meet.</w:t>
            </w:r>
          </w:p>
          <w:p w:rsidRPr="00F605EA" w:rsidR="000A0188" w:rsidP="0098281C" w:rsidRDefault="000A0188" w14:paraId="581C570E" w14:textId="590D82D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highlight w:val="yellow"/>
              </w:rPr>
            </w:pPr>
            <w:r w:rsidRPr="00F605EA">
              <w:rPr>
                <w:rFonts w:ascii="Arial" w:hAnsi="Arial" w:cs="Arial"/>
                <w:color w:val="000000" w:themeColor="text1"/>
                <w:szCs w:val="24"/>
                <w:highlight w:val="yellow"/>
              </w:rPr>
              <w:t xml:space="preserve"> </w:t>
            </w:r>
          </w:p>
          <w:p w:rsidRPr="0001591A" w:rsidR="000A0188" w:rsidP="0098281C" w:rsidRDefault="000A0188" w14:paraId="2F4F9D5E" w14:textId="44F9C133">
            <w:pPr>
              <w:spacing w:line="259" w:lineRule="auto"/>
              <w:jc w:val="both"/>
              <w:rPr>
                <w:rFonts w:ascii="Arial" w:hAnsi="Arial" w:cs="Arial"/>
                <w:b/>
                <w:bCs/>
                <w:color w:val="000000" w:themeColor="text1"/>
                <w:szCs w:val="24"/>
              </w:rPr>
            </w:pPr>
            <w:r w:rsidRPr="0001591A">
              <w:rPr>
                <w:rFonts w:ascii="Arial" w:hAnsi="Arial" w:cs="Arial"/>
                <w:b/>
                <w:bCs/>
                <w:color w:val="000000" w:themeColor="text1"/>
                <w:szCs w:val="24"/>
              </w:rPr>
              <w:t xml:space="preserve">C. Health Services Advisory Committee (HSAC) – </w:t>
            </w:r>
            <w:r w:rsidRPr="0001591A" w:rsidR="00851ED3">
              <w:rPr>
                <w:rFonts w:ascii="Arial" w:hAnsi="Arial" w:cs="Arial"/>
                <w:b/>
                <w:bCs/>
                <w:color w:val="000000" w:themeColor="text1"/>
                <w:szCs w:val="24"/>
              </w:rPr>
              <w:t>Elizabeth Rugg, Chair</w:t>
            </w:r>
          </w:p>
          <w:p w:rsidRPr="00F605EA" w:rsidR="000A0188" w:rsidP="0098281C" w:rsidRDefault="000A0188" w14:paraId="029BD6B1" w14:textId="3D939EC5">
            <w:pPr>
              <w:spacing w:line="259" w:lineRule="auto"/>
              <w:jc w:val="both"/>
              <w:rPr>
                <w:rFonts w:ascii="Arial" w:hAnsi="Arial" w:cs="Arial"/>
                <w:color w:val="000000" w:themeColor="text1"/>
                <w:szCs w:val="24"/>
                <w:highlight w:val="yellow"/>
              </w:rPr>
            </w:pPr>
          </w:p>
          <w:p w:rsidRPr="0001591A" w:rsidR="000A0188" w:rsidP="0001591A" w:rsidRDefault="00100560" w14:paraId="539E86B2" w14:textId="146A5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Cs w:val="24"/>
              </w:rPr>
            </w:pPr>
            <w:r w:rsidRPr="0001591A">
              <w:rPr>
                <w:rFonts w:ascii="Arial" w:hAnsi="Arial" w:cs="Arial"/>
                <w:color w:val="000000" w:themeColor="text1"/>
                <w:szCs w:val="24"/>
              </w:rPr>
              <w:t>HSAC Chair, Elizabeth Rugg, reported that the committee did not meet in May, but will do so on</w:t>
            </w:r>
            <w:r w:rsidRPr="0001591A" w:rsidR="00A05BD1">
              <w:rPr>
                <w:rFonts w:ascii="Arial" w:hAnsi="Arial" w:eastAsia="Arial" w:cs="Arial"/>
                <w:szCs w:val="24"/>
              </w:rPr>
              <w:t xml:space="preserve"> </w:t>
            </w:r>
            <w:r w:rsidRPr="0001591A" w:rsidR="0001591A">
              <w:rPr>
                <w:rFonts w:ascii="Arial" w:hAnsi="Arial" w:eastAsia="Arial" w:cs="Arial"/>
                <w:szCs w:val="24"/>
              </w:rPr>
              <w:t>August 19</w:t>
            </w:r>
            <w:r w:rsidRPr="0001591A" w:rsidR="00A05BD1">
              <w:rPr>
                <w:rFonts w:ascii="Arial" w:hAnsi="Arial" w:eastAsia="Arial" w:cs="Arial"/>
                <w:szCs w:val="24"/>
              </w:rPr>
              <w:t xml:space="preserve">, </w:t>
            </w:r>
            <w:r w:rsidRPr="0001591A" w:rsidR="002F32E4">
              <w:rPr>
                <w:rFonts w:ascii="Arial" w:hAnsi="Arial" w:eastAsia="Arial" w:cs="Arial"/>
                <w:szCs w:val="24"/>
              </w:rPr>
              <w:t>2021,</w:t>
            </w:r>
            <w:r w:rsidRPr="0001591A" w:rsidR="00A05BD1">
              <w:rPr>
                <w:rFonts w:ascii="Arial" w:hAnsi="Arial" w:eastAsia="Arial" w:cs="Arial"/>
                <w:szCs w:val="24"/>
              </w:rPr>
              <w:t xml:space="preserve"> at 1:30 p.m. </w:t>
            </w:r>
            <w:r w:rsidRPr="0001591A" w:rsidR="0001591A">
              <w:rPr>
                <w:rFonts w:ascii="Arial" w:hAnsi="Arial" w:eastAsia="Arial" w:cs="Arial"/>
                <w:szCs w:val="24"/>
              </w:rPr>
              <w:t>at The Children’s Board of Hillsborough County.</w:t>
            </w:r>
          </w:p>
          <w:p w:rsidRPr="00F605EA" w:rsidR="0001591A" w:rsidP="0001591A" w:rsidRDefault="0001591A" w14:paraId="0C3A80F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szCs w:val="24"/>
                <w:highlight w:val="yellow"/>
              </w:rPr>
            </w:pPr>
          </w:p>
          <w:p w:rsidRPr="008445D0" w:rsidR="000A0188" w:rsidP="0098281C" w:rsidRDefault="000A0188" w14:paraId="03A23508" w14:textId="2D0B0D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Cs w:val="24"/>
              </w:rPr>
            </w:pPr>
            <w:r w:rsidRPr="008445D0">
              <w:rPr>
                <w:rFonts w:ascii="Arial" w:hAnsi="Arial" w:cs="Arial"/>
                <w:b/>
                <w:bCs/>
                <w:color w:val="000000" w:themeColor="text1"/>
                <w:szCs w:val="24"/>
              </w:rPr>
              <w:lastRenderedPageBreak/>
              <w:t xml:space="preserve">D.  </w:t>
            </w:r>
            <w:r w:rsidRPr="008445D0" w:rsidR="006901E2">
              <w:rPr>
                <w:rFonts w:ascii="Arial" w:hAnsi="Arial" w:cs="Arial"/>
                <w:b/>
                <w:bCs/>
                <w:color w:val="000000" w:themeColor="text1"/>
                <w:szCs w:val="24"/>
              </w:rPr>
              <w:t>Membership, Nominations, Recruitment &amp; Training Committee</w:t>
            </w:r>
            <w:r w:rsidRPr="008445D0" w:rsidR="00391E44">
              <w:rPr>
                <w:rFonts w:ascii="Arial" w:hAnsi="Arial" w:cs="Arial"/>
                <w:b/>
                <w:bCs/>
                <w:color w:val="000000" w:themeColor="text1"/>
                <w:szCs w:val="24"/>
              </w:rPr>
              <w:t xml:space="preserve"> – </w:t>
            </w:r>
            <w:r w:rsidRPr="008445D0">
              <w:rPr>
                <w:rFonts w:ascii="Arial" w:hAnsi="Arial" w:cs="Arial"/>
                <w:b/>
                <w:bCs/>
                <w:color w:val="000000" w:themeColor="text1"/>
                <w:szCs w:val="24"/>
              </w:rPr>
              <w:t>Tonicia</w:t>
            </w:r>
            <w:r w:rsidRPr="008445D0">
              <w:rPr>
                <w:rFonts w:ascii="Arial" w:hAnsi="Arial" w:cs="Arial"/>
                <w:b/>
                <w:bCs/>
                <w:szCs w:val="24"/>
              </w:rPr>
              <w:t xml:space="preserve"> Freeman-Foster, Chair</w:t>
            </w:r>
          </w:p>
          <w:p w:rsidRPr="008445D0" w:rsidR="003D1F63" w:rsidP="0098281C" w:rsidRDefault="003D1F63" w14:paraId="1AF344F4" w14:textId="77777777">
            <w:pPr>
              <w:jc w:val="both"/>
              <w:rPr>
                <w:rFonts w:ascii="Arial" w:hAnsi="Arial" w:cs="Arial"/>
                <w:szCs w:val="24"/>
              </w:rPr>
            </w:pPr>
          </w:p>
          <w:p w:rsidRPr="008445D0" w:rsidR="0066362A" w:rsidP="0098281C" w:rsidRDefault="0066362A" w14:paraId="49C0BD91" w14:textId="771060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8445D0">
              <w:rPr>
                <w:rFonts w:ascii="Arial" w:hAnsi="Arial"/>
                <w:szCs w:val="24"/>
              </w:rPr>
              <w:t xml:space="preserve">The Membership Committee met virtually on </w:t>
            </w:r>
            <w:r w:rsidRPr="008445D0" w:rsidR="008445D0">
              <w:rPr>
                <w:rFonts w:ascii="Arial" w:hAnsi="Arial"/>
                <w:szCs w:val="24"/>
              </w:rPr>
              <w:t>July</w:t>
            </w:r>
            <w:r w:rsidRPr="008445D0">
              <w:rPr>
                <w:rFonts w:ascii="Arial" w:hAnsi="Arial"/>
                <w:szCs w:val="24"/>
              </w:rPr>
              <w:t xml:space="preserve"> 19, 2021, with </w:t>
            </w:r>
            <w:r w:rsidRPr="008445D0" w:rsidR="008445D0">
              <w:rPr>
                <w:rFonts w:ascii="Arial" w:hAnsi="Arial"/>
                <w:szCs w:val="24"/>
              </w:rPr>
              <w:t xml:space="preserve">in-person </w:t>
            </w:r>
            <w:r w:rsidRPr="008445D0">
              <w:rPr>
                <w:rFonts w:ascii="Arial" w:hAnsi="Arial"/>
                <w:szCs w:val="24"/>
              </w:rPr>
              <w:t xml:space="preserve">quorum </w:t>
            </w:r>
            <w:r w:rsidRPr="008445D0" w:rsidR="008445D0">
              <w:rPr>
                <w:rFonts w:ascii="Arial" w:hAnsi="Arial"/>
                <w:szCs w:val="24"/>
              </w:rPr>
              <w:t>achieved</w:t>
            </w:r>
            <w:r w:rsidRPr="008445D0">
              <w:rPr>
                <w:rFonts w:ascii="Arial" w:hAnsi="Arial"/>
                <w:szCs w:val="24"/>
              </w:rPr>
              <w:t>.</w:t>
            </w:r>
            <w:r w:rsidR="008445D0">
              <w:rPr>
                <w:rFonts w:ascii="Arial" w:hAnsi="Arial"/>
                <w:szCs w:val="24"/>
              </w:rPr>
              <w:t xml:space="preserve"> Freeman-Foster then presented and reviewed the (3) following membership applications:</w:t>
            </w:r>
          </w:p>
          <w:p w:rsidR="00391A94" w:rsidP="0098281C" w:rsidRDefault="00391A94" w14:paraId="60700E76" w14:textId="45E7BE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highlight w:val="yellow"/>
              </w:rPr>
            </w:pPr>
          </w:p>
          <w:p w:rsidRPr="002B6016" w:rsidR="00391A94" w:rsidP="00C4053C" w:rsidRDefault="00391A94" w14:paraId="667D60D9" w14:textId="56F8B28A">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bCs/>
                <w:szCs w:val="24"/>
              </w:rPr>
            </w:pPr>
            <w:r w:rsidRPr="002B6016">
              <w:rPr>
                <w:rFonts w:ascii="Arial" w:hAnsi="Arial"/>
                <w:b/>
                <w:bCs/>
                <w:szCs w:val="24"/>
              </w:rPr>
              <w:t>New Membership Applications</w:t>
            </w:r>
            <w:r w:rsidRPr="002B6016">
              <w:rPr>
                <w:rFonts w:ascii="Arial" w:hAnsi="Arial"/>
                <w:szCs w:val="24"/>
              </w:rPr>
              <w:t xml:space="preserve"> (Attachments)</w:t>
            </w:r>
          </w:p>
          <w:p w:rsidR="00924DF1" w:rsidP="00924DF1" w:rsidRDefault="00924DF1" w14:paraId="1DE629BB" w14:textId="1F5AA8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bCs/>
                <w:szCs w:val="24"/>
                <w:highlight w:val="yellow"/>
              </w:rPr>
            </w:pPr>
          </w:p>
          <w:p w:rsidRPr="002B6016" w:rsidR="00924DF1" w:rsidP="00EF6D4F" w:rsidRDefault="00924DF1" w14:paraId="4E74DBAC" w14:textId="5672D9F9">
            <w:pPr>
              <w:rPr>
                <w:rFonts w:ascii="Arial" w:hAnsi="Arial" w:cs="Arial"/>
                <w:bCs/>
              </w:rPr>
            </w:pPr>
            <w:r w:rsidRPr="00EF6D4F">
              <w:rPr>
                <w:rFonts w:ascii="Arial" w:hAnsi="Arial" w:cs="Arial"/>
                <w:b/>
                <w:u w:val="single"/>
              </w:rPr>
              <w:t>Background</w:t>
            </w:r>
            <w:r w:rsidR="002B6016">
              <w:rPr>
                <w:rFonts w:ascii="Arial" w:hAnsi="Arial" w:cs="Arial"/>
                <w:bCs/>
              </w:rPr>
              <w:t>: Antonio Miles</w:t>
            </w:r>
          </w:p>
          <w:p w:rsidR="00924DF1" w:rsidP="00924DF1" w:rsidRDefault="00924DF1" w14:paraId="741C2A3A" w14:textId="77777777">
            <w:pPr>
              <w:rPr>
                <w:rFonts w:ascii="Arial" w:hAnsi="Arial" w:cs="Arial"/>
              </w:rPr>
            </w:pPr>
          </w:p>
          <w:p w:rsidR="00924DF1" w:rsidP="00924DF1" w:rsidRDefault="00924DF1" w14:paraId="24DC7240" w14:textId="7EC54C9C">
            <w:pPr>
              <w:rPr>
                <w:rFonts w:ascii="Arial" w:hAnsi="Arial" w:cs="Arial"/>
              </w:rPr>
            </w:pPr>
            <w:r>
              <w:rPr>
                <w:rFonts w:ascii="Arial" w:hAnsi="Arial" w:cs="Arial"/>
              </w:rPr>
              <w:t xml:space="preserve">The Membership Committee has reviewed the membership application of Antonio Miles. He is being recommended for voting membership on the Care Council based on his application scores, interview assessment, and the HRSA (Health Resources and Services Administration) category that he will fill. </w:t>
            </w:r>
          </w:p>
          <w:p w:rsidR="00924DF1" w:rsidP="00924DF1" w:rsidRDefault="00924DF1" w14:paraId="3817D518" w14:textId="77777777">
            <w:pPr>
              <w:rPr>
                <w:rFonts w:ascii="Arial" w:hAnsi="Arial" w:cs="Arial"/>
              </w:rPr>
            </w:pPr>
          </w:p>
          <w:p w:rsidR="00924DF1" w:rsidP="00924DF1" w:rsidRDefault="00924DF1" w14:paraId="0556DD61" w14:textId="77777777">
            <w:pPr>
              <w:rPr>
                <w:rFonts w:ascii="Arial" w:hAnsi="Arial" w:cs="Arial"/>
                <w:b/>
                <w:u w:val="single"/>
              </w:rPr>
            </w:pPr>
            <w:r>
              <w:rPr>
                <w:rFonts w:ascii="Arial" w:hAnsi="Arial" w:cs="Arial"/>
                <w:b/>
                <w:u w:val="single"/>
              </w:rPr>
              <w:t>Action Required</w:t>
            </w:r>
          </w:p>
          <w:p w:rsidR="00924DF1" w:rsidP="00924DF1" w:rsidRDefault="00924DF1" w14:paraId="707775AD" w14:textId="77777777">
            <w:pPr>
              <w:rPr>
                <w:rFonts w:ascii="Arial" w:hAnsi="Arial" w:cs="Arial"/>
              </w:rPr>
            </w:pPr>
          </w:p>
          <w:p w:rsidR="00924DF1" w:rsidP="00924DF1" w:rsidRDefault="00924DF1" w14:paraId="31EA6AD4" w14:textId="77777777">
            <w:pPr>
              <w:rPr>
                <w:rFonts w:ascii="Arial" w:hAnsi="Arial" w:cs="Arial"/>
              </w:rPr>
            </w:pPr>
            <w:r>
              <w:rPr>
                <w:rFonts w:ascii="Arial" w:hAnsi="Arial" w:cs="Arial"/>
              </w:rPr>
              <w:t xml:space="preserve">The Committee recommends that the </w:t>
            </w:r>
            <w:smartTag w:uri="urn:schemas-microsoft-com:office:smarttags" w:element="place">
              <w:r>
                <w:rPr>
                  <w:rFonts w:ascii="Arial" w:hAnsi="Arial" w:cs="Arial"/>
                </w:rPr>
                <w:t>Care Council</w:t>
              </w:r>
            </w:smartTag>
            <w:r>
              <w:rPr>
                <w:rFonts w:ascii="Arial" w:hAnsi="Arial" w:cs="Arial"/>
              </w:rPr>
              <w:t xml:space="preserve"> members adopt the following recommendation:</w:t>
            </w:r>
          </w:p>
          <w:p w:rsidR="00924DF1" w:rsidP="00924DF1" w:rsidRDefault="00924DF1" w14:paraId="09111FF6" w14:textId="77777777">
            <w:pPr>
              <w:rPr>
                <w:rFonts w:ascii="Arial" w:hAnsi="Arial" w:cs="Arial"/>
              </w:rPr>
            </w:pPr>
          </w:p>
          <w:p w:rsidR="00924DF1" w:rsidP="00924DF1" w:rsidRDefault="00924DF1" w14:paraId="7103C4C8" w14:textId="4850502C">
            <w:pPr>
              <w:ind w:left="720"/>
              <w:jc w:val="both"/>
              <w:rPr>
                <w:rFonts w:ascii="Arial" w:hAnsi="Arial" w:cs="Arial"/>
                <w:b/>
                <w:bCs/>
              </w:rPr>
            </w:pPr>
            <w:r>
              <w:rPr>
                <w:rFonts w:ascii="Arial" w:hAnsi="Arial" w:cs="Arial"/>
                <w:b/>
                <w:bCs/>
              </w:rPr>
              <w:t>THAT THE COUNCIL ACCEPTS THE NOMINATION OF ANTONIO MILES AS A VOTING MEMBER REPRESENTING HILLSBOROUGH COUNTY (2021-2024). THE COUNCIL WILL FORWARD THE NOMINATION TO HILLSBOROUGH COUNTY BOARD OF COUNTY COMMISSIONERS FOR FINAL APPROVAL.</w:t>
            </w:r>
          </w:p>
          <w:p w:rsidR="00844879" w:rsidP="00924DF1" w:rsidRDefault="00844879" w14:paraId="4C207203" w14:textId="13C2C89D">
            <w:pPr>
              <w:ind w:left="720"/>
              <w:jc w:val="both"/>
              <w:rPr>
                <w:rFonts w:ascii="Arial" w:hAnsi="Arial" w:cs="Arial"/>
                <w:b/>
                <w:bCs/>
              </w:rPr>
            </w:pPr>
          </w:p>
          <w:p w:rsidRPr="00407B9E" w:rsidR="00844879" w:rsidP="00844879" w:rsidRDefault="00844879" w14:paraId="5AEBF416" w14:textId="5AA8E561">
            <w:pPr>
              <w:pStyle w:val="BodyText2"/>
              <w:jc w:val="both"/>
              <w:rPr>
                <w:color w:val="000000" w:themeColor="text1"/>
                <w:szCs w:val="24"/>
              </w:rPr>
            </w:pPr>
            <w:bookmarkStart w:name="_Hlk80179340" w:id="0"/>
            <w:r>
              <w:rPr>
                <w:color w:val="000000" w:themeColor="text1"/>
                <w:szCs w:val="24"/>
              </w:rPr>
              <w:t xml:space="preserve">The motion was </w:t>
            </w:r>
            <w:r w:rsidRPr="00407B9E">
              <w:rPr>
                <w:b/>
                <w:bCs/>
                <w:color w:val="000000" w:themeColor="text1"/>
                <w:szCs w:val="24"/>
              </w:rPr>
              <w:t>seconded</w:t>
            </w:r>
            <w:r>
              <w:rPr>
                <w:color w:val="000000" w:themeColor="text1"/>
                <w:szCs w:val="24"/>
              </w:rPr>
              <w:t xml:space="preserve"> by </w:t>
            </w:r>
            <w:r w:rsidR="00407B9E">
              <w:rPr>
                <w:b/>
                <w:bCs/>
                <w:color w:val="000000" w:themeColor="text1"/>
                <w:szCs w:val="24"/>
              </w:rPr>
              <w:t xml:space="preserve">Kamaria Laffrey </w:t>
            </w:r>
            <w:r w:rsidR="00407B9E">
              <w:rPr>
                <w:color w:val="000000" w:themeColor="text1"/>
                <w:szCs w:val="24"/>
              </w:rPr>
              <w:t xml:space="preserve">and approved by acclamation </w:t>
            </w:r>
            <w:r w:rsidR="00407B9E">
              <w:rPr>
                <w:rFonts w:cs="Arial"/>
                <w:b/>
                <w:color w:val="000000"/>
                <w:szCs w:val="24"/>
              </w:rPr>
              <w:t>(11 yes, 0 no, 0 abstain)</w:t>
            </w:r>
          </w:p>
          <w:bookmarkEnd w:id="0"/>
          <w:p w:rsidR="00844879" w:rsidP="00844879" w:rsidRDefault="00844879" w14:paraId="3296FB9D" w14:textId="77777777">
            <w:pPr>
              <w:jc w:val="both"/>
              <w:rPr>
                <w:rFonts w:ascii="Arial" w:hAnsi="Arial" w:cs="Arial"/>
                <w:b/>
                <w:bCs/>
              </w:rPr>
            </w:pPr>
          </w:p>
          <w:p w:rsidRPr="002B6016" w:rsidR="00EF6D4F" w:rsidP="00EF6D4F" w:rsidRDefault="00EF6D4F" w14:paraId="7E8DDBB6" w14:textId="6DD1B36A">
            <w:pPr>
              <w:rPr>
                <w:rFonts w:ascii="Arial" w:hAnsi="Arial" w:cs="Arial"/>
                <w:bCs/>
              </w:rPr>
            </w:pPr>
            <w:r>
              <w:rPr>
                <w:rFonts w:ascii="Arial" w:hAnsi="Arial" w:cs="Arial"/>
                <w:b/>
                <w:u w:val="single"/>
              </w:rPr>
              <w:t>Background</w:t>
            </w:r>
            <w:r w:rsidR="002B6016">
              <w:rPr>
                <w:rFonts w:ascii="Arial" w:hAnsi="Arial" w:cs="Arial"/>
                <w:bCs/>
              </w:rPr>
              <w:t>: Nicole Kish</w:t>
            </w:r>
          </w:p>
          <w:p w:rsidR="00EF6D4F" w:rsidP="00EF6D4F" w:rsidRDefault="00EF6D4F" w14:paraId="2332BE52" w14:textId="77777777">
            <w:pPr>
              <w:rPr>
                <w:rFonts w:ascii="Arial" w:hAnsi="Arial" w:cs="Arial"/>
              </w:rPr>
            </w:pPr>
          </w:p>
          <w:p w:rsidR="00EF6D4F" w:rsidP="00EF6D4F" w:rsidRDefault="00EF6D4F" w14:paraId="6CBC0429" w14:textId="77777777">
            <w:pPr>
              <w:rPr>
                <w:rFonts w:ascii="Arial" w:hAnsi="Arial" w:cs="Arial"/>
              </w:rPr>
            </w:pPr>
            <w:r>
              <w:rPr>
                <w:rFonts w:ascii="Arial" w:hAnsi="Arial" w:cs="Arial"/>
              </w:rPr>
              <w:t xml:space="preserve">The Membership Committee has reviewed the membership application of Nicole Kish. She is being recommended for voting membership on the Care Council based on her application scores, interview assessment, and the HRSA (Health Resources and Services Administration) category that she will fill. </w:t>
            </w:r>
            <w:smartTag w:uri="urn:schemas-microsoft-com:office:smarttags" w:element="place"/>
            <w:smartTag w:uri="urn:schemas-microsoft-com:office:smarttags" w:element="place"/>
          </w:p>
          <w:p w:rsidR="00EF6D4F" w:rsidP="00EF6D4F" w:rsidRDefault="00EF6D4F" w14:paraId="610BEE1A" w14:textId="77777777">
            <w:pPr>
              <w:rPr>
                <w:rFonts w:ascii="Arial" w:hAnsi="Arial" w:cs="Arial"/>
              </w:rPr>
            </w:pPr>
          </w:p>
          <w:p w:rsidR="00EF6D4F" w:rsidP="00EF6D4F" w:rsidRDefault="00EF6D4F" w14:paraId="21BA4193" w14:textId="77777777">
            <w:pPr>
              <w:rPr>
                <w:rFonts w:ascii="Arial" w:hAnsi="Arial" w:cs="Arial"/>
                <w:b/>
                <w:u w:val="single"/>
              </w:rPr>
            </w:pPr>
            <w:r>
              <w:rPr>
                <w:rFonts w:ascii="Arial" w:hAnsi="Arial" w:cs="Arial"/>
                <w:b/>
                <w:u w:val="single"/>
              </w:rPr>
              <w:t>Action Required</w:t>
            </w:r>
          </w:p>
          <w:p w:rsidR="00EF6D4F" w:rsidP="00EF6D4F" w:rsidRDefault="00EF6D4F" w14:paraId="01726DFC" w14:textId="77777777">
            <w:pPr>
              <w:rPr>
                <w:rFonts w:ascii="Arial" w:hAnsi="Arial" w:cs="Arial"/>
              </w:rPr>
            </w:pPr>
          </w:p>
          <w:p w:rsidR="00EF6D4F" w:rsidP="00EF6D4F" w:rsidRDefault="00EF6D4F" w14:paraId="1DF21E43" w14:textId="77777777">
            <w:pPr>
              <w:rPr>
                <w:rFonts w:ascii="Arial" w:hAnsi="Arial" w:cs="Arial"/>
              </w:rPr>
            </w:pPr>
            <w:r>
              <w:rPr>
                <w:rFonts w:ascii="Arial" w:hAnsi="Arial" w:cs="Arial"/>
              </w:rPr>
              <w:t xml:space="preserve">The Committee recommends that the </w:t>
            </w:r>
            <w:smartTag w:uri="urn:schemas-microsoft-com:office:smarttags" w:element="place">
              <w:r>
                <w:rPr>
                  <w:rFonts w:ascii="Arial" w:hAnsi="Arial" w:cs="Arial"/>
                </w:rPr>
                <w:t>Care Council</w:t>
              </w:r>
            </w:smartTag>
            <w:r>
              <w:rPr>
                <w:rFonts w:ascii="Arial" w:hAnsi="Arial" w:cs="Arial"/>
              </w:rPr>
              <w:t xml:space="preserve"> members adopt the following recommendation:</w:t>
            </w:r>
          </w:p>
          <w:p w:rsidR="00EF6D4F" w:rsidP="00EF6D4F" w:rsidRDefault="00EF6D4F" w14:paraId="6C7FAF47" w14:textId="77777777">
            <w:pPr>
              <w:rPr>
                <w:rFonts w:ascii="Arial" w:hAnsi="Arial" w:cs="Arial"/>
              </w:rPr>
            </w:pPr>
          </w:p>
          <w:p w:rsidR="00EF6D4F" w:rsidP="00C66251" w:rsidRDefault="00EF6D4F" w14:paraId="7974324F" w14:textId="43A837B7">
            <w:pPr>
              <w:ind w:left="720"/>
              <w:jc w:val="both"/>
              <w:rPr>
                <w:rFonts w:ascii="Arial" w:hAnsi="Arial" w:cs="Arial"/>
                <w:b/>
                <w:bCs/>
              </w:rPr>
            </w:pPr>
            <w:r>
              <w:rPr>
                <w:rFonts w:ascii="Arial" w:hAnsi="Arial" w:cs="Arial"/>
                <w:b/>
                <w:bCs/>
              </w:rPr>
              <w:t>THAT THE COUNCIL ACCEPTS THE NOMINATION OF NICOLE KISH AS A VOTING MEMBER REPRESENTING POLK COUNTY (2021-2024). THE COUNCIL WILL FORWARD THE NOMINATION TO HILLSBOROUGH COUNTY BOARD OF COUNTY COMMISSIONERS FOR FINAL APPROVAL.</w:t>
            </w:r>
          </w:p>
          <w:p w:rsidR="00EF6D4F" w:rsidP="00EF6D4F" w:rsidRDefault="00EF6D4F" w14:paraId="276E52EE" w14:textId="4E703A12">
            <w:pPr>
              <w:ind w:left="1080"/>
              <w:jc w:val="both"/>
              <w:rPr>
                <w:rFonts w:ascii="Arial" w:hAnsi="Arial" w:cs="Arial"/>
                <w:b/>
                <w:bCs/>
              </w:rPr>
            </w:pPr>
          </w:p>
          <w:p w:rsidRPr="00407B9E" w:rsidR="00EF6D4F" w:rsidP="00EF6D4F" w:rsidRDefault="00EF6D4F" w14:paraId="740031D9" w14:textId="492E6C1E">
            <w:pPr>
              <w:pStyle w:val="BodyText2"/>
              <w:jc w:val="both"/>
              <w:rPr>
                <w:color w:val="000000" w:themeColor="text1"/>
                <w:szCs w:val="24"/>
              </w:rPr>
            </w:pPr>
            <w:r>
              <w:rPr>
                <w:color w:val="000000" w:themeColor="text1"/>
                <w:szCs w:val="24"/>
              </w:rPr>
              <w:lastRenderedPageBreak/>
              <w:t xml:space="preserve">The motion was </w:t>
            </w:r>
            <w:r w:rsidRPr="00407B9E">
              <w:rPr>
                <w:b/>
                <w:bCs/>
                <w:color w:val="000000" w:themeColor="text1"/>
                <w:szCs w:val="24"/>
              </w:rPr>
              <w:t>seconded</w:t>
            </w:r>
            <w:r>
              <w:rPr>
                <w:color w:val="000000" w:themeColor="text1"/>
                <w:szCs w:val="24"/>
              </w:rPr>
              <w:t xml:space="preserve"> by </w:t>
            </w:r>
            <w:r w:rsidR="006453B2">
              <w:rPr>
                <w:b/>
                <w:bCs/>
                <w:color w:val="000000" w:themeColor="text1"/>
                <w:szCs w:val="24"/>
              </w:rPr>
              <w:t>J. Carl Devine</w:t>
            </w:r>
            <w:r>
              <w:rPr>
                <w:b/>
                <w:bCs/>
                <w:color w:val="000000" w:themeColor="text1"/>
                <w:szCs w:val="24"/>
              </w:rPr>
              <w:t xml:space="preserve"> </w:t>
            </w:r>
            <w:r>
              <w:rPr>
                <w:color w:val="000000" w:themeColor="text1"/>
                <w:szCs w:val="24"/>
              </w:rPr>
              <w:t xml:space="preserve">and approved by acclamation </w:t>
            </w:r>
            <w:r>
              <w:rPr>
                <w:rFonts w:cs="Arial"/>
                <w:b/>
                <w:color w:val="000000"/>
                <w:szCs w:val="24"/>
              </w:rPr>
              <w:t>(11 yes, 0 no, 0 abstain)</w:t>
            </w:r>
          </w:p>
          <w:p w:rsidR="00EF6D4F" w:rsidP="00EF6D4F" w:rsidRDefault="00EF6D4F" w14:paraId="42709490" w14:textId="77777777">
            <w:pPr>
              <w:jc w:val="both"/>
              <w:rPr>
                <w:rFonts w:ascii="Arial" w:hAnsi="Arial" w:cs="Arial"/>
                <w:b/>
                <w:bCs/>
              </w:rPr>
            </w:pPr>
          </w:p>
          <w:p w:rsidRPr="002B6016" w:rsidR="00C66251" w:rsidP="00C66251" w:rsidRDefault="00C66251" w14:paraId="0516A3B7" w14:textId="55646B9E">
            <w:pPr>
              <w:rPr>
                <w:rFonts w:ascii="Arial" w:hAnsi="Arial" w:cs="Arial"/>
                <w:bCs/>
              </w:rPr>
            </w:pPr>
            <w:r>
              <w:rPr>
                <w:rFonts w:ascii="Arial" w:hAnsi="Arial" w:cs="Arial"/>
                <w:b/>
                <w:u w:val="single"/>
              </w:rPr>
              <w:t>Background</w:t>
            </w:r>
            <w:r w:rsidR="002B6016">
              <w:rPr>
                <w:rFonts w:ascii="Arial" w:hAnsi="Arial" w:cs="Arial"/>
                <w:bCs/>
              </w:rPr>
              <w:t>: Teriko Perkins</w:t>
            </w:r>
          </w:p>
          <w:p w:rsidR="00C66251" w:rsidP="00C66251" w:rsidRDefault="00C66251" w14:paraId="50935B9A" w14:textId="77777777">
            <w:pPr>
              <w:rPr>
                <w:rFonts w:ascii="Arial" w:hAnsi="Arial" w:cs="Arial"/>
              </w:rPr>
            </w:pPr>
          </w:p>
          <w:p w:rsidR="00C66251" w:rsidP="00C66251" w:rsidRDefault="00C66251" w14:paraId="402DFEA8" w14:textId="77777777">
            <w:pPr>
              <w:rPr>
                <w:rFonts w:ascii="Arial" w:hAnsi="Arial" w:cs="Arial"/>
              </w:rPr>
            </w:pPr>
            <w:r>
              <w:rPr>
                <w:rFonts w:ascii="Arial" w:hAnsi="Arial" w:cs="Arial"/>
              </w:rPr>
              <w:t xml:space="preserve">The Membership Committee has reviewed the membership application of Teriko Perkins. He is being recommended for voting membership on the Care Council based on his application scores, interview assessment, and the HRSA (Health Resources and Services Administration) category that he will fill. </w:t>
            </w:r>
            <w:smartTag w:uri="urn:schemas-microsoft-com:office:smarttags" w:element="place"/>
            <w:smartTag w:uri="urn:schemas-microsoft-com:office:smarttags" w:element="place"/>
          </w:p>
          <w:p w:rsidR="00C66251" w:rsidP="00C66251" w:rsidRDefault="00C66251" w14:paraId="1CAF0899" w14:textId="77777777">
            <w:pPr>
              <w:rPr>
                <w:rFonts w:ascii="Arial" w:hAnsi="Arial" w:cs="Arial"/>
              </w:rPr>
            </w:pPr>
          </w:p>
          <w:p w:rsidR="00C66251" w:rsidP="00C66251" w:rsidRDefault="00C66251" w14:paraId="01E99619" w14:textId="77777777">
            <w:pPr>
              <w:rPr>
                <w:rFonts w:ascii="Arial" w:hAnsi="Arial" w:cs="Arial"/>
                <w:b/>
                <w:u w:val="single"/>
              </w:rPr>
            </w:pPr>
            <w:r>
              <w:rPr>
                <w:rFonts w:ascii="Arial" w:hAnsi="Arial" w:cs="Arial"/>
                <w:b/>
                <w:u w:val="single"/>
              </w:rPr>
              <w:t>Action Required</w:t>
            </w:r>
          </w:p>
          <w:p w:rsidR="00C66251" w:rsidP="00C66251" w:rsidRDefault="00C66251" w14:paraId="792FFF9D" w14:textId="77777777">
            <w:pPr>
              <w:rPr>
                <w:rFonts w:ascii="Arial" w:hAnsi="Arial" w:cs="Arial"/>
              </w:rPr>
            </w:pPr>
          </w:p>
          <w:p w:rsidR="00C66251" w:rsidP="00C66251" w:rsidRDefault="00C66251" w14:paraId="416E35A1" w14:textId="77777777">
            <w:pPr>
              <w:rPr>
                <w:rFonts w:ascii="Arial" w:hAnsi="Arial" w:cs="Arial"/>
              </w:rPr>
            </w:pPr>
            <w:r>
              <w:rPr>
                <w:rFonts w:ascii="Arial" w:hAnsi="Arial" w:cs="Arial"/>
              </w:rPr>
              <w:t xml:space="preserve">The Committee recommends that the </w:t>
            </w:r>
            <w:smartTag w:uri="urn:schemas-microsoft-com:office:smarttags" w:element="place">
              <w:r>
                <w:rPr>
                  <w:rFonts w:ascii="Arial" w:hAnsi="Arial" w:cs="Arial"/>
                </w:rPr>
                <w:t>Care Council</w:t>
              </w:r>
            </w:smartTag>
            <w:r>
              <w:rPr>
                <w:rFonts w:ascii="Arial" w:hAnsi="Arial" w:cs="Arial"/>
              </w:rPr>
              <w:t xml:space="preserve"> members adopt the following recommendation:</w:t>
            </w:r>
          </w:p>
          <w:p w:rsidR="00C66251" w:rsidP="00C66251" w:rsidRDefault="00C66251" w14:paraId="3C0C3B2E" w14:textId="77777777">
            <w:pPr>
              <w:rPr>
                <w:rFonts w:ascii="Arial" w:hAnsi="Arial" w:cs="Arial"/>
              </w:rPr>
            </w:pPr>
          </w:p>
          <w:p w:rsidR="00C66251" w:rsidP="00C66251" w:rsidRDefault="00C66251" w14:paraId="3C471772" w14:textId="77777777">
            <w:pPr>
              <w:ind w:left="720"/>
              <w:jc w:val="both"/>
              <w:rPr>
                <w:rFonts w:ascii="Arial" w:hAnsi="Arial" w:cs="Arial"/>
                <w:b/>
                <w:bCs/>
              </w:rPr>
            </w:pPr>
            <w:r>
              <w:rPr>
                <w:rFonts w:ascii="Arial" w:hAnsi="Arial" w:cs="Arial"/>
                <w:b/>
                <w:bCs/>
              </w:rPr>
              <w:t>THAT THE COUNCIL ACCEPTS THE NOMINATION OF TERIKO PERKINS AS A VOTING MEMBER REPRESENTING HILLSBOROUGH COUNTY (2021-2024). THE COUNCIL WILL FORWARD THE NOMINATION TO HILLSBOROUGH COUNTY BOARD OF COUNTY COMMISSIONERS FOR FINAL APPROVAL.</w:t>
            </w:r>
          </w:p>
          <w:p w:rsidRPr="00924DF1" w:rsidR="00924DF1" w:rsidP="00924DF1" w:rsidRDefault="00924DF1" w14:paraId="7401D04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bCs/>
                <w:szCs w:val="24"/>
                <w:highlight w:val="yellow"/>
              </w:rPr>
            </w:pPr>
          </w:p>
          <w:p w:rsidR="00485B26" w:rsidP="00EB2292" w:rsidRDefault="00C66251" w14:paraId="5CF2A778" w14:textId="5249DB41">
            <w:pPr>
              <w:pStyle w:val="BodyText2"/>
              <w:jc w:val="both"/>
              <w:rPr>
                <w:rFonts w:cs="Arial"/>
                <w:b/>
                <w:color w:val="000000"/>
                <w:szCs w:val="24"/>
              </w:rPr>
            </w:pPr>
            <w:r>
              <w:rPr>
                <w:color w:val="000000" w:themeColor="text1"/>
                <w:szCs w:val="24"/>
              </w:rPr>
              <w:t xml:space="preserve">The motion was </w:t>
            </w:r>
            <w:r w:rsidRPr="00407B9E">
              <w:rPr>
                <w:b/>
                <w:bCs/>
                <w:color w:val="000000" w:themeColor="text1"/>
                <w:szCs w:val="24"/>
              </w:rPr>
              <w:t>seconded</w:t>
            </w:r>
            <w:r>
              <w:rPr>
                <w:color w:val="000000" w:themeColor="text1"/>
                <w:szCs w:val="24"/>
              </w:rPr>
              <w:t xml:space="preserve"> by </w:t>
            </w:r>
            <w:r>
              <w:rPr>
                <w:b/>
                <w:bCs/>
                <w:color w:val="000000" w:themeColor="text1"/>
                <w:szCs w:val="24"/>
              </w:rPr>
              <w:t xml:space="preserve">J. Carl Devine </w:t>
            </w:r>
            <w:r>
              <w:rPr>
                <w:color w:val="000000" w:themeColor="text1"/>
                <w:szCs w:val="24"/>
              </w:rPr>
              <w:t xml:space="preserve">and approved by acclamation </w:t>
            </w:r>
            <w:r>
              <w:rPr>
                <w:rFonts w:cs="Arial"/>
                <w:b/>
                <w:color w:val="000000"/>
                <w:szCs w:val="24"/>
              </w:rPr>
              <w:t>(11 yes, 0 no, 0 abstain)</w:t>
            </w:r>
          </w:p>
          <w:p w:rsidR="00485B26" w:rsidP="00EB2292" w:rsidRDefault="00485B26" w14:paraId="766D26F9" w14:textId="77777777">
            <w:pPr>
              <w:pStyle w:val="BodyText2"/>
              <w:jc w:val="both"/>
              <w:rPr>
                <w:rFonts w:cs="Arial"/>
                <w:b/>
                <w:color w:val="000000"/>
                <w:szCs w:val="24"/>
              </w:rPr>
            </w:pPr>
          </w:p>
          <w:p w:rsidRPr="00485B26" w:rsidR="00EB2292" w:rsidP="00C4053C" w:rsidRDefault="00EB2292" w14:paraId="524EFA4A" w14:textId="61EC1785">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themeColor="text1"/>
                <w:szCs w:val="24"/>
              </w:rPr>
            </w:pPr>
            <w:r w:rsidRPr="00485B26">
              <w:rPr>
                <w:rFonts w:ascii="Arial" w:hAnsi="Arial"/>
                <w:b/>
                <w:bCs/>
                <w:szCs w:val="24"/>
              </w:rPr>
              <w:t>Chair and Vice-Chair Elections</w:t>
            </w:r>
            <w:r w:rsidRPr="00485B26">
              <w:rPr>
                <w:rFonts w:ascii="Arial" w:hAnsi="Arial"/>
                <w:szCs w:val="24"/>
              </w:rPr>
              <w:t xml:space="preserve"> </w:t>
            </w:r>
          </w:p>
          <w:p w:rsidR="00EB2292" w:rsidP="00EB2292" w:rsidRDefault="00EB2292" w14:paraId="394F3A02" w14:textId="589EE6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themeColor="text1"/>
                <w:szCs w:val="24"/>
              </w:rPr>
            </w:pPr>
          </w:p>
          <w:p w:rsidRPr="00315CD1" w:rsidR="009C180B" w:rsidP="00E33524" w:rsidRDefault="00863540" w14:paraId="53919551" w14:textId="4B304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Cs w:val="24"/>
              </w:rPr>
            </w:pPr>
            <w:r>
              <w:rPr>
                <w:rFonts w:ascii="Arial" w:hAnsi="Arial" w:eastAsia="Arial" w:cs="Arial"/>
                <w:szCs w:val="24"/>
              </w:rPr>
              <w:t xml:space="preserve">Chair, Nolan Finn, asked members if the election should be delayed until the </w:t>
            </w:r>
            <w:r w:rsidR="00411B10">
              <w:rPr>
                <w:rFonts w:ascii="Arial" w:hAnsi="Arial" w:eastAsia="Arial" w:cs="Arial"/>
                <w:szCs w:val="24"/>
              </w:rPr>
              <w:t xml:space="preserve">Care Council decides if they will </w:t>
            </w:r>
            <w:r w:rsidR="00C5448A">
              <w:rPr>
                <w:rFonts w:ascii="Arial" w:hAnsi="Arial" w:eastAsia="Arial" w:cs="Arial"/>
                <w:szCs w:val="24"/>
              </w:rPr>
              <w:t>suspend the bylaws (thus instating the Rules of Engagement)</w:t>
            </w:r>
            <w:r w:rsidR="00C86C64">
              <w:rPr>
                <w:rFonts w:ascii="Arial" w:hAnsi="Arial" w:eastAsia="Arial" w:cs="Arial"/>
                <w:szCs w:val="24"/>
              </w:rPr>
              <w:t xml:space="preserve">. Membership Committee Chair, Tonicia Freeman-Foster, agreed that the elections should be tabled as suspending the bylaws would </w:t>
            </w:r>
            <w:r w:rsidR="00485B26">
              <w:rPr>
                <w:rFonts w:ascii="Arial" w:hAnsi="Arial" w:eastAsia="Arial" w:cs="Arial"/>
                <w:szCs w:val="24"/>
              </w:rPr>
              <w:t>then mean more individuals will be eligible for nomination.</w:t>
            </w:r>
          </w:p>
          <w:p w:rsidRPr="00485B26" w:rsidR="003E0A1E" w:rsidP="00E33524" w:rsidRDefault="003B2E53" w14:paraId="0C15E5CF" w14:textId="4A917202">
            <w:pPr>
              <w:pStyle w:val="BodyText2"/>
              <w:jc w:val="both"/>
              <w:rPr>
                <w:b/>
                <w:bCs/>
                <w:color w:val="000000" w:themeColor="text1"/>
                <w:szCs w:val="24"/>
              </w:rPr>
            </w:pPr>
            <w:r>
              <w:rPr>
                <w:color w:val="000000" w:themeColor="text1"/>
                <w:szCs w:val="24"/>
              </w:rPr>
              <w:t xml:space="preserve">A motion </w:t>
            </w:r>
            <w:r w:rsidR="003B4334">
              <w:rPr>
                <w:b/>
                <w:bCs/>
                <w:color w:val="000000" w:themeColor="text1"/>
                <w:szCs w:val="24"/>
              </w:rPr>
              <w:t xml:space="preserve">(J. Carl Devine) </w:t>
            </w:r>
            <w:r>
              <w:rPr>
                <w:color w:val="000000" w:themeColor="text1"/>
                <w:szCs w:val="24"/>
              </w:rPr>
              <w:t xml:space="preserve">was made </w:t>
            </w:r>
            <w:r w:rsidR="00863540">
              <w:rPr>
                <w:color w:val="000000" w:themeColor="text1"/>
                <w:szCs w:val="24"/>
              </w:rPr>
              <w:t xml:space="preserve">and seconded </w:t>
            </w:r>
            <w:r w:rsidR="00863540">
              <w:rPr>
                <w:b/>
                <w:bCs/>
                <w:color w:val="000000" w:themeColor="text1"/>
                <w:szCs w:val="24"/>
              </w:rPr>
              <w:t xml:space="preserve">(Kamaria Laffrey) </w:t>
            </w:r>
            <w:r>
              <w:rPr>
                <w:color w:val="000000" w:themeColor="text1"/>
                <w:szCs w:val="24"/>
              </w:rPr>
              <w:t xml:space="preserve">to suspend the </w:t>
            </w:r>
            <w:r w:rsidR="00315CD1">
              <w:rPr>
                <w:color w:val="000000" w:themeColor="text1"/>
                <w:szCs w:val="24"/>
              </w:rPr>
              <w:t>Chair and Vice-Chair election</w:t>
            </w:r>
            <w:r>
              <w:rPr>
                <w:color w:val="000000" w:themeColor="text1"/>
                <w:szCs w:val="24"/>
              </w:rPr>
              <w:t xml:space="preserve">s until after </w:t>
            </w:r>
            <w:r w:rsidR="00863540">
              <w:rPr>
                <w:color w:val="000000" w:themeColor="text1"/>
                <w:szCs w:val="24"/>
              </w:rPr>
              <w:t xml:space="preserve">the members of </w:t>
            </w:r>
            <w:r w:rsidR="003B4334">
              <w:rPr>
                <w:color w:val="000000" w:themeColor="text1"/>
                <w:szCs w:val="24"/>
              </w:rPr>
              <w:t>Care Council decide</w:t>
            </w:r>
            <w:r w:rsidR="00863540">
              <w:rPr>
                <w:color w:val="000000" w:themeColor="text1"/>
                <w:szCs w:val="24"/>
              </w:rPr>
              <w:t>s</w:t>
            </w:r>
            <w:r w:rsidR="003B4334">
              <w:rPr>
                <w:color w:val="000000" w:themeColor="text1"/>
                <w:szCs w:val="24"/>
              </w:rPr>
              <w:t xml:space="preserve"> to</w:t>
            </w:r>
            <w:r w:rsidR="00863540">
              <w:rPr>
                <w:color w:val="000000" w:themeColor="text1"/>
                <w:szCs w:val="24"/>
              </w:rPr>
              <w:t>/against</w:t>
            </w:r>
            <w:r w:rsidR="003B4334">
              <w:rPr>
                <w:color w:val="000000" w:themeColor="text1"/>
                <w:szCs w:val="24"/>
              </w:rPr>
              <w:t xml:space="preserve"> suspend the current bylaws</w:t>
            </w:r>
            <w:r w:rsidR="00315CD1">
              <w:rPr>
                <w:b/>
                <w:bCs/>
                <w:color w:val="000000" w:themeColor="text1"/>
                <w:szCs w:val="24"/>
              </w:rPr>
              <w:t xml:space="preserve"> </w:t>
            </w:r>
            <w:r w:rsidR="00863540">
              <w:rPr>
                <w:color w:val="000000" w:themeColor="text1"/>
                <w:szCs w:val="24"/>
              </w:rPr>
              <w:t>and members</w:t>
            </w:r>
            <w:r w:rsidR="00315CD1">
              <w:rPr>
                <w:color w:val="000000" w:themeColor="text1"/>
                <w:szCs w:val="24"/>
              </w:rPr>
              <w:t xml:space="preserve"> approved by acclamation </w:t>
            </w:r>
            <w:r w:rsidR="00315CD1">
              <w:rPr>
                <w:b/>
                <w:bCs/>
                <w:color w:val="000000" w:themeColor="text1"/>
                <w:szCs w:val="24"/>
              </w:rPr>
              <w:t xml:space="preserve">(M: Devine, S: Laffrey) </w:t>
            </w:r>
            <w:r w:rsidR="00315CD1">
              <w:rPr>
                <w:rFonts w:cs="Arial"/>
                <w:b/>
                <w:color w:val="000000"/>
                <w:szCs w:val="24"/>
              </w:rPr>
              <w:t>(11 yes, 0 no, 0 abstain)</w:t>
            </w:r>
          </w:p>
          <w:p w:rsidR="00C114DA" w:rsidP="0098281C" w:rsidRDefault="00C114DA" w14:paraId="60CD03A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rsidRPr="00315CD1" w:rsidR="00544B69" w:rsidP="0098281C" w:rsidRDefault="00544B69" w14:paraId="002C8C77" w14:textId="3C9951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315CD1">
              <w:rPr>
                <w:rFonts w:ascii="Arial" w:hAnsi="Arial"/>
                <w:szCs w:val="24"/>
              </w:rPr>
              <w:t xml:space="preserve">The Membership Committee will </w:t>
            </w:r>
            <w:r w:rsidRPr="00315CD1" w:rsidR="00470884">
              <w:rPr>
                <w:rFonts w:ascii="Arial" w:hAnsi="Arial"/>
                <w:szCs w:val="24"/>
              </w:rPr>
              <w:t xml:space="preserve">meet next on </w:t>
            </w:r>
            <w:r w:rsidRPr="00315CD1" w:rsidR="009C180B">
              <w:rPr>
                <w:rFonts w:ascii="Arial" w:hAnsi="Arial"/>
                <w:szCs w:val="24"/>
              </w:rPr>
              <w:t>August 16</w:t>
            </w:r>
            <w:r w:rsidRPr="00315CD1" w:rsidR="00470884">
              <w:rPr>
                <w:rFonts w:ascii="Arial" w:hAnsi="Arial"/>
                <w:szCs w:val="24"/>
              </w:rPr>
              <w:t xml:space="preserve">, </w:t>
            </w:r>
            <w:r w:rsidRPr="00315CD1" w:rsidR="00315CD1">
              <w:rPr>
                <w:rFonts w:ascii="Arial" w:hAnsi="Arial"/>
                <w:szCs w:val="24"/>
              </w:rPr>
              <w:t>2021,</w:t>
            </w:r>
            <w:r w:rsidRPr="00315CD1" w:rsidR="00470884">
              <w:rPr>
                <w:rFonts w:ascii="Arial" w:hAnsi="Arial"/>
                <w:szCs w:val="24"/>
              </w:rPr>
              <w:t xml:space="preserve"> at 1</w:t>
            </w:r>
            <w:r w:rsidRPr="00315CD1" w:rsidR="00315CD1">
              <w:rPr>
                <w:rFonts w:ascii="Arial" w:hAnsi="Arial"/>
                <w:szCs w:val="24"/>
              </w:rPr>
              <w:t>1</w:t>
            </w:r>
            <w:r w:rsidRPr="00315CD1" w:rsidR="00470884">
              <w:rPr>
                <w:rFonts w:ascii="Arial" w:hAnsi="Arial"/>
                <w:szCs w:val="24"/>
              </w:rPr>
              <w:t>:00 a.m.</w:t>
            </w:r>
            <w:r w:rsidRPr="00315CD1" w:rsidR="00B07A61">
              <w:rPr>
                <w:rFonts w:ascii="Arial" w:hAnsi="Arial"/>
                <w:szCs w:val="24"/>
              </w:rPr>
              <w:t xml:space="preserve"> </w:t>
            </w:r>
            <w:r w:rsidRPr="00315CD1" w:rsidR="00315CD1">
              <w:rPr>
                <w:rFonts w:ascii="Arial" w:hAnsi="Arial"/>
                <w:i/>
                <w:iCs/>
                <w:szCs w:val="24"/>
              </w:rPr>
              <w:t xml:space="preserve">(new meeting time) </w:t>
            </w:r>
            <w:r w:rsidRPr="00315CD1" w:rsidR="009C180B">
              <w:rPr>
                <w:rFonts w:ascii="Arial" w:hAnsi="Arial"/>
                <w:szCs w:val="24"/>
              </w:rPr>
              <w:t>at Empath Partners in Care (EPIC) Suncoast Saint Petersburg location</w:t>
            </w:r>
            <w:r w:rsidRPr="00315CD1" w:rsidR="00315CD1">
              <w:rPr>
                <w:rFonts w:ascii="Arial" w:hAnsi="Arial"/>
                <w:szCs w:val="24"/>
              </w:rPr>
              <w:t>.</w:t>
            </w:r>
          </w:p>
          <w:p w:rsidRPr="00F605EA" w:rsidR="00142268" w:rsidP="0098281C" w:rsidRDefault="00142268" w14:paraId="70A6AB73" w14:textId="77777777">
            <w:pPr>
              <w:jc w:val="both"/>
              <w:rPr>
                <w:rFonts w:ascii="Arial" w:hAnsi="Arial" w:cs="Arial"/>
                <w:color w:val="000000" w:themeColor="text1"/>
                <w:szCs w:val="24"/>
                <w:highlight w:val="yellow"/>
              </w:rPr>
            </w:pPr>
          </w:p>
          <w:p w:rsidRPr="002B6016" w:rsidR="000A0188" w:rsidP="0098281C" w:rsidRDefault="000A0188" w14:paraId="1EE3308E" w14:textId="24A78CB7">
            <w:pPr>
              <w:jc w:val="both"/>
              <w:rPr>
                <w:rFonts w:ascii="Arial" w:hAnsi="Arial" w:cs="Arial"/>
                <w:b/>
                <w:bCs/>
                <w:szCs w:val="24"/>
              </w:rPr>
            </w:pPr>
            <w:r w:rsidRPr="002B6016">
              <w:rPr>
                <w:rFonts w:ascii="Arial" w:hAnsi="Arial" w:cs="Arial"/>
                <w:b/>
                <w:bCs/>
                <w:szCs w:val="24"/>
              </w:rPr>
              <w:t xml:space="preserve">E. Planning &amp; Evaluation Committee (P&amp;E) – </w:t>
            </w:r>
            <w:r w:rsidRPr="002B6016" w:rsidR="002B6016">
              <w:rPr>
                <w:rFonts w:ascii="Arial" w:hAnsi="Arial" w:cs="Arial"/>
                <w:b/>
                <w:bCs/>
                <w:szCs w:val="24"/>
              </w:rPr>
              <w:t>Naomi Ardjomand-Kermani</w:t>
            </w:r>
            <w:r w:rsidRPr="002B6016" w:rsidR="00F90C77">
              <w:rPr>
                <w:rFonts w:ascii="Arial" w:hAnsi="Arial" w:cs="Arial"/>
                <w:b/>
                <w:bCs/>
                <w:szCs w:val="24"/>
              </w:rPr>
              <w:t>, Planning Council Support Staff</w:t>
            </w:r>
          </w:p>
          <w:p w:rsidRPr="00F605EA" w:rsidR="000A0188" w:rsidP="0098281C" w:rsidRDefault="000A0188" w14:paraId="0CCA7A47" w14:textId="77777777">
            <w:pPr>
              <w:jc w:val="both"/>
              <w:rPr>
                <w:rFonts w:ascii="Arial" w:hAnsi="Arial" w:cs="Arial"/>
                <w:szCs w:val="24"/>
                <w:highlight w:val="yellow"/>
              </w:rPr>
            </w:pPr>
          </w:p>
          <w:p w:rsidRPr="00DE0B04" w:rsidR="00BD0D3A" w:rsidP="0098281C" w:rsidRDefault="008445D0" w14:paraId="4DE3E667" w14:textId="43DA5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r w:rsidRPr="00DE0B04">
              <w:rPr>
                <w:rFonts w:ascii="Arial" w:hAnsi="Arial"/>
                <w:szCs w:val="24"/>
              </w:rPr>
              <w:t>Ardjomand-Kermani</w:t>
            </w:r>
            <w:r w:rsidRPr="00DE0B04" w:rsidR="00BD35CB">
              <w:rPr>
                <w:rFonts w:ascii="Arial" w:hAnsi="Arial"/>
                <w:szCs w:val="24"/>
              </w:rPr>
              <w:t xml:space="preserve"> reported that P&amp;E </w:t>
            </w:r>
            <w:r w:rsidRPr="00DE0B04" w:rsidR="00195D9D">
              <w:rPr>
                <w:rFonts w:ascii="Arial" w:hAnsi="Arial"/>
                <w:szCs w:val="24"/>
              </w:rPr>
              <w:t xml:space="preserve">met </w:t>
            </w:r>
            <w:r w:rsidRPr="00DE0B04" w:rsidR="00BD35CB">
              <w:rPr>
                <w:rFonts w:ascii="Arial" w:hAnsi="Arial"/>
                <w:szCs w:val="24"/>
              </w:rPr>
              <w:t xml:space="preserve">virtually </w:t>
            </w:r>
            <w:r w:rsidRPr="00DE0B04" w:rsidR="00195D9D">
              <w:rPr>
                <w:rFonts w:ascii="Arial" w:hAnsi="Arial"/>
                <w:szCs w:val="24"/>
              </w:rPr>
              <w:t xml:space="preserve">on </w:t>
            </w:r>
            <w:r w:rsidRPr="00DE0B04">
              <w:rPr>
                <w:rFonts w:ascii="Arial" w:hAnsi="Arial"/>
                <w:szCs w:val="24"/>
              </w:rPr>
              <w:t>July</w:t>
            </w:r>
            <w:r w:rsidRPr="00DE0B04" w:rsidR="00B738B4">
              <w:rPr>
                <w:rFonts w:ascii="Arial" w:hAnsi="Arial"/>
                <w:szCs w:val="24"/>
              </w:rPr>
              <w:t xml:space="preserve"> 8</w:t>
            </w:r>
            <w:r w:rsidRPr="00DE0B04" w:rsidR="00EF0F0B">
              <w:rPr>
                <w:rFonts w:ascii="Arial" w:hAnsi="Arial"/>
                <w:szCs w:val="24"/>
              </w:rPr>
              <w:t>, 2021</w:t>
            </w:r>
            <w:r w:rsidRPr="00DE0B04" w:rsidR="00B738B4">
              <w:rPr>
                <w:rFonts w:ascii="Arial" w:hAnsi="Arial"/>
                <w:szCs w:val="24"/>
              </w:rPr>
              <w:t>,</w:t>
            </w:r>
            <w:r w:rsidRPr="00DE0B04" w:rsidR="00EF0F0B">
              <w:rPr>
                <w:rFonts w:ascii="Arial" w:hAnsi="Arial"/>
                <w:szCs w:val="24"/>
              </w:rPr>
              <w:t xml:space="preserve"> </w:t>
            </w:r>
            <w:r w:rsidRPr="00DE0B04" w:rsidR="00B738B4">
              <w:rPr>
                <w:rFonts w:ascii="Arial" w:hAnsi="Arial"/>
                <w:szCs w:val="24"/>
              </w:rPr>
              <w:t xml:space="preserve">and members spent </w:t>
            </w:r>
            <w:r w:rsidRPr="00DE0B04" w:rsidR="00E414E9">
              <w:rPr>
                <w:rFonts w:ascii="Arial" w:hAnsi="Arial"/>
                <w:szCs w:val="24"/>
              </w:rPr>
              <w:t>much of their</w:t>
            </w:r>
            <w:r w:rsidRPr="00DE0B04" w:rsidR="00B738B4">
              <w:rPr>
                <w:rFonts w:ascii="Arial" w:hAnsi="Arial"/>
                <w:szCs w:val="24"/>
              </w:rPr>
              <w:t xml:space="preserve"> meeting discussing the ROE that had been </w:t>
            </w:r>
            <w:r w:rsidRPr="00DE0B04" w:rsidR="003C5FE1">
              <w:rPr>
                <w:rFonts w:ascii="Arial" w:hAnsi="Arial"/>
                <w:szCs w:val="24"/>
              </w:rPr>
              <w:t>discussed in the SIOC meeting prior.</w:t>
            </w:r>
          </w:p>
          <w:p w:rsidR="006F28E5" w:rsidP="0098281C" w:rsidRDefault="006F28E5" w14:paraId="4C0B37DB" w14:textId="656AA7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highlight w:val="yellow"/>
              </w:rPr>
            </w:pPr>
          </w:p>
          <w:p w:rsidRPr="00E414E9" w:rsidR="006F28E5" w:rsidP="00E414E9" w:rsidRDefault="006F28E5" w14:paraId="47A0E72D" w14:textId="7FA91272">
            <w:pPr>
              <w:tabs>
                <w:tab w:val="num" w:pos="630"/>
                <w:tab w:val="num" w:pos="720"/>
              </w:tabs>
              <w:jc w:val="both"/>
              <w:rPr>
                <w:rFonts w:ascii="Arial" w:hAnsi="Arial"/>
                <w:szCs w:val="24"/>
              </w:rPr>
            </w:pPr>
            <w:r w:rsidRPr="00DE0B04">
              <w:rPr>
                <w:rFonts w:ascii="Arial" w:hAnsi="Arial"/>
                <w:szCs w:val="24"/>
              </w:rPr>
              <w:t xml:space="preserve">Recipient, Aubrey Arnold, announced that the Part A grant application was recently released and includes questions about planning committees. He went on to emphasize the importance of having a foundational plan to submit within the application. Keeping the conversations from the May 2021 SIOC in mind, Arnold added that the Integrated Plan does not necessarily have to be completed at the committee level but must include members of Care Council. </w:t>
            </w:r>
            <w:r w:rsidRPr="00DE0B04" w:rsidR="00E414E9">
              <w:rPr>
                <w:rFonts w:ascii="Arial" w:hAnsi="Arial"/>
                <w:szCs w:val="24"/>
              </w:rPr>
              <w:t xml:space="preserve">P&amp;E Committee Chair, Kirsty </w:t>
            </w:r>
            <w:r w:rsidRPr="00DE0B04">
              <w:rPr>
                <w:rFonts w:ascii="Arial" w:hAnsi="Arial"/>
                <w:szCs w:val="24"/>
              </w:rPr>
              <w:t>Gutierrez</w:t>
            </w:r>
            <w:r w:rsidRPr="00DE0B04" w:rsidR="00E414E9">
              <w:rPr>
                <w:rFonts w:ascii="Arial" w:hAnsi="Arial"/>
                <w:szCs w:val="24"/>
              </w:rPr>
              <w:t>,</w:t>
            </w:r>
            <w:r w:rsidRPr="00DE0B04">
              <w:rPr>
                <w:rFonts w:ascii="Arial" w:hAnsi="Arial"/>
                <w:szCs w:val="24"/>
              </w:rPr>
              <w:t xml:space="preserve"> </w:t>
            </w:r>
            <w:r w:rsidRPr="00DE0B04" w:rsidR="00E414E9">
              <w:rPr>
                <w:rFonts w:ascii="Arial" w:hAnsi="Arial"/>
                <w:szCs w:val="24"/>
              </w:rPr>
              <w:t>added</w:t>
            </w:r>
            <w:r w:rsidRPr="00DE0B04">
              <w:rPr>
                <w:rFonts w:ascii="Arial" w:hAnsi="Arial"/>
                <w:szCs w:val="24"/>
              </w:rPr>
              <w:t xml:space="preserve"> that it would be exceptional to engage more members in the development of the Integrated Plan (IP) to give them an opportunity to learn what goes into the IP and how it is monitored. Arnold added that Pinellas and Hillsborough County’s Ending the HIV Epidemic (EHE) plans should overlap with the IP to be as inclusive as possible. Gutierrez continued that member should feel as though they are a part of the product; that they have contributed to the IP and feel invested in the community’s needs. </w:t>
            </w:r>
            <w:r w:rsidRPr="00DE0B04" w:rsidR="00E414E9">
              <w:rPr>
                <w:rFonts w:ascii="Arial" w:hAnsi="Arial"/>
                <w:szCs w:val="24"/>
              </w:rPr>
              <w:t>P&amp;E Committee m</w:t>
            </w:r>
            <w:r w:rsidRPr="00DE0B04">
              <w:rPr>
                <w:rFonts w:ascii="Arial" w:hAnsi="Arial"/>
                <w:szCs w:val="24"/>
              </w:rPr>
              <w:t>ember, Marylin Merida, concluded the conversation with a nod to the potential of collapsing the committee structure to increase engagement as many people do not understand how they fit in at the Care Council level.</w:t>
            </w:r>
          </w:p>
          <w:p w:rsidRPr="00F605EA" w:rsidR="00195D9D" w:rsidP="0098281C" w:rsidRDefault="00195D9D" w14:paraId="5455C55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highlight w:val="yellow"/>
              </w:rPr>
            </w:pPr>
          </w:p>
          <w:p w:rsidRPr="00DE0B04" w:rsidR="00762716" w:rsidP="00762716" w:rsidRDefault="00762716" w14:paraId="583DC4B7" w14:textId="51819F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DE0B04">
              <w:rPr>
                <w:rFonts w:ascii="Arial" w:hAnsi="Arial"/>
                <w:szCs w:val="24"/>
              </w:rPr>
              <w:t xml:space="preserve">P&amp;E will </w:t>
            </w:r>
            <w:r w:rsidRPr="00DE0B04" w:rsidR="00E414E9">
              <w:rPr>
                <w:rFonts w:ascii="Arial" w:hAnsi="Arial"/>
                <w:szCs w:val="24"/>
              </w:rPr>
              <w:t xml:space="preserve">meet next on </w:t>
            </w:r>
            <w:r w:rsidRPr="00DE0B04" w:rsidR="00DE0B04">
              <w:rPr>
                <w:rFonts w:ascii="Arial" w:hAnsi="Arial"/>
                <w:szCs w:val="24"/>
              </w:rPr>
              <w:t>August 12, 2021, at 9:30 a.m. by way of GoToMeeting.</w:t>
            </w:r>
          </w:p>
          <w:p w:rsidRPr="00F605EA" w:rsidR="00F260C9" w:rsidP="00762716" w:rsidRDefault="00F260C9" w14:paraId="1C7C715C" w14:textId="6D1588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highlight w:val="yellow"/>
              </w:rPr>
            </w:pPr>
          </w:p>
          <w:p w:rsidRPr="00427725" w:rsidR="00F474A6" w:rsidP="002B6016" w:rsidRDefault="00F260C9" w14:paraId="3E1D121E" w14:textId="10A0091E">
            <w:pPr>
              <w:jc w:val="both"/>
              <w:rPr>
                <w:rFonts w:ascii="Arial" w:hAnsi="Arial" w:cs="Arial"/>
                <w:b/>
                <w:bCs/>
                <w:szCs w:val="24"/>
              </w:rPr>
            </w:pPr>
            <w:r w:rsidRPr="002B6016">
              <w:rPr>
                <w:rFonts w:ascii="Arial" w:hAnsi="Arial" w:cs="Arial"/>
                <w:szCs w:val="24"/>
              </w:rPr>
              <w:t>F.</w:t>
            </w:r>
            <w:r w:rsidRPr="002B6016">
              <w:rPr>
                <w:rFonts w:ascii="Arial" w:hAnsi="Arial" w:cs="Arial"/>
                <w:szCs w:val="24"/>
              </w:rPr>
              <w:tab/>
            </w:r>
            <w:r w:rsidRPr="00427725">
              <w:rPr>
                <w:rFonts w:ascii="Arial" w:hAnsi="Arial" w:cs="Arial"/>
                <w:b/>
                <w:bCs/>
                <w:szCs w:val="24"/>
              </w:rPr>
              <w:t>Resource Prioritization &amp; Allocation Recommendations (RPARC)</w:t>
            </w:r>
            <w:r w:rsidRPr="00427725" w:rsidR="008A7FBA">
              <w:rPr>
                <w:rFonts w:ascii="Arial" w:hAnsi="Arial" w:cs="Arial"/>
                <w:b/>
                <w:bCs/>
                <w:szCs w:val="24"/>
              </w:rPr>
              <w:t xml:space="preserve"> – </w:t>
            </w:r>
            <w:r w:rsidRPr="00427725" w:rsidR="002B6016">
              <w:rPr>
                <w:rFonts w:ascii="Arial" w:hAnsi="Arial" w:cs="Arial"/>
                <w:b/>
                <w:bCs/>
                <w:szCs w:val="24"/>
              </w:rPr>
              <w:t>Naomi Ardjomand-Kermani, Planning Council Support Staff</w:t>
            </w:r>
          </w:p>
          <w:p w:rsidRPr="00427725" w:rsidR="00F474A6" w:rsidP="00F260C9" w:rsidRDefault="00F474A6" w14:paraId="2EB146AB" w14:textId="61F0CE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Cs w:val="24"/>
              </w:rPr>
            </w:pPr>
          </w:p>
          <w:p w:rsidRPr="00427725" w:rsidR="00F474A6" w:rsidP="00F260C9" w:rsidRDefault="00760172" w14:paraId="6E288644" w14:textId="62244C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427725">
              <w:rPr>
                <w:rFonts w:ascii="Arial" w:hAnsi="Arial" w:cs="Arial"/>
                <w:szCs w:val="24"/>
              </w:rPr>
              <w:t>Ardjomand-Kermani</w:t>
            </w:r>
            <w:r w:rsidRPr="00427725" w:rsidR="00F474A6">
              <w:rPr>
                <w:rFonts w:ascii="Arial" w:hAnsi="Arial" w:cs="Arial"/>
                <w:szCs w:val="24"/>
              </w:rPr>
              <w:t xml:space="preserve"> reported that the committee met on </w:t>
            </w:r>
            <w:r w:rsidRPr="00427725">
              <w:rPr>
                <w:rFonts w:ascii="Arial" w:hAnsi="Arial" w:cs="Arial"/>
                <w:szCs w:val="24"/>
              </w:rPr>
              <w:t>July 8</w:t>
            </w:r>
            <w:r w:rsidRPr="00427725" w:rsidR="00314F24">
              <w:rPr>
                <w:rFonts w:ascii="Arial" w:hAnsi="Arial" w:cs="Arial"/>
                <w:szCs w:val="24"/>
              </w:rPr>
              <w:t xml:space="preserve">, </w:t>
            </w:r>
            <w:r w:rsidRPr="00427725" w:rsidR="00DE0B04">
              <w:rPr>
                <w:rFonts w:ascii="Arial" w:hAnsi="Arial" w:cs="Arial"/>
                <w:szCs w:val="24"/>
              </w:rPr>
              <w:t>2021,</w:t>
            </w:r>
            <w:r w:rsidRPr="00427725" w:rsidR="00314F24">
              <w:rPr>
                <w:rFonts w:ascii="Arial" w:hAnsi="Arial" w:cs="Arial"/>
                <w:szCs w:val="24"/>
              </w:rPr>
              <w:t xml:space="preserve"> by way of GoToMeeting, at which time they reviewed the Part A expenditure report.</w:t>
            </w:r>
          </w:p>
          <w:p w:rsidRPr="00427725" w:rsidR="00F260C9" w:rsidP="00F260C9" w:rsidRDefault="00F260C9" w14:paraId="51EA448A" w14:textId="7C4CF0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427725">
              <w:rPr>
                <w:rFonts w:ascii="Arial" w:hAnsi="Arial" w:cs="Arial"/>
                <w:b/>
                <w:bCs/>
                <w:szCs w:val="24"/>
              </w:rPr>
              <w:t xml:space="preserve"> </w:t>
            </w:r>
            <w:r w:rsidRPr="00427725">
              <w:rPr>
                <w:rFonts w:ascii="Arial" w:hAnsi="Arial" w:cs="Arial"/>
                <w:b/>
                <w:bCs/>
                <w:szCs w:val="24"/>
              </w:rPr>
              <w:tab/>
            </w:r>
          </w:p>
          <w:p w:rsidRPr="00427725" w:rsidR="00314F24" w:rsidP="00C4053C" w:rsidRDefault="00F260C9" w14:paraId="1FEE90DC" w14:textId="4073AF1C">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427725">
              <w:rPr>
                <w:rFonts w:ascii="Arial" w:hAnsi="Arial" w:cs="Arial"/>
                <w:szCs w:val="24"/>
              </w:rPr>
              <w:t>Part A Expenditure Report (Attachment)</w:t>
            </w:r>
          </w:p>
          <w:p w:rsidRPr="00427725" w:rsidR="00314F24" w:rsidP="004A12C8" w:rsidRDefault="00314F24" w14:paraId="31119C04" w14:textId="10D129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Pr="00427725" w:rsidR="004A12C8" w:rsidP="004A12C8" w:rsidRDefault="00760172" w14:paraId="433C8106" w14:textId="4199FE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427725">
              <w:rPr>
                <w:rFonts w:ascii="Arial" w:hAnsi="Arial" w:cs="Arial"/>
                <w:szCs w:val="24"/>
              </w:rPr>
              <w:t xml:space="preserve">Care Council Chair, Nolan </w:t>
            </w:r>
            <w:r w:rsidRPr="00427725" w:rsidR="004A12C8">
              <w:rPr>
                <w:rFonts w:ascii="Arial" w:hAnsi="Arial" w:cs="Arial"/>
                <w:szCs w:val="24"/>
              </w:rPr>
              <w:t>Finn</w:t>
            </w:r>
            <w:r w:rsidRPr="00427725">
              <w:rPr>
                <w:rFonts w:ascii="Arial" w:hAnsi="Arial" w:cs="Arial"/>
                <w:szCs w:val="24"/>
              </w:rPr>
              <w:t>,</w:t>
            </w:r>
            <w:r w:rsidRPr="00427725" w:rsidR="004A12C8">
              <w:rPr>
                <w:rFonts w:ascii="Arial" w:hAnsi="Arial" w:cs="Arial"/>
                <w:szCs w:val="24"/>
              </w:rPr>
              <w:t xml:space="preserve"> opened the floor for any questions as he reviewed the report, while noting </w:t>
            </w:r>
            <w:r w:rsidRPr="00427725" w:rsidR="009609DF">
              <w:rPr>
                <w:rFonts w:ascii="Arial" w:hAnsi="Arial" w:cs="Arial"/>
                <w:szCs w:val="24"/>
              </w:rPr>
              <w:t>Part A’s excellent job of spending 98% of funding. The Eligible Metropolitan Area’s (EMA)</w:t>
            </w:r>
            <w:r w:rsidRPr="00427725" w:rsidR="00263998">
              <w:rPr>
                <w:rFonts w:ascii="Arial" w:hAnsi="Arial" w:cs="Arial"/>
                <w:szCs w:val="24"/>
              </w:rPr>
              <w:t xml:space="preserve"> is fortunate to have providers who were able to pivot to providing services in a virtual environment </w:t>
            </w:r>
            <w:r w:rsidRPr="00427725" w:rsidR="00EF0F0B">
              <w:rPr>
                <w:rFonts w:ascii="Arial" w:hAnsi="Arial" w:cs="Arial"/>
                <w:szCs w:val="24"/>
              </w:rPr>
              <w:t>when the pandemic arose.</w:t>
            </w:r>
          </w:p>
          <w:p w:rsidRPr="00427725" w:rsidR="000A0188" w:rsidP="0098281C" w:rsidRDefault="000A0188" w14:paraId="2A98F52E" w14:textId="40A10644">
            <w:pPr>
              <w:tabs>
                <w:tab w:val="left" w:pos="1440"/>
              </w:tabs>
              <w:jc w:val="both"/>
              <w:rPr>
                <w:rFonts w:ascii="Arial" w:hAnsi="Arial"/>
                <w:szCs w:val="24"/>
              </w:rPr>
            </w:pPr>
          </w:p>
          <w:p w:rsidRPr="00427725" w:rsidR="0008482D" w:rsidP="0008482D" w:rsidRDefault="00760172" w14:paraId="46809BBB" w14:textId="72F0FCE2">
            <w:pPr>
              <w:widowControl w:val="0"/>
              <w:jc w:val="both"/>
              <w:rPr>
                <w:rFonts w:ascii="Arial" w:hAnsi="Arial"/>
                <w:szCs w:val="24"/>
              </w:rPr>
            </w:pPr>
            <w:r w:rsidRPr="00427725">
              <w:rPr>
                <w:rFonts w:ascii="Arial" w:hAnsi="Arial"/>
                <w:szCs w:val="24"/>
              </w:rPr>
              <w:t>Recipient, Aubrey</w:t>
            </w:r>
            <w:r w:rsidRPr="00427725" w:rsidR="0008482D">
              <w:rPr>
                <w:rFonts w:ascii="Arial" w:hAnsi="Arial"/>
                <w:szCs w:val="24"/>
              </w:rPr>
              <w:t xml:space="preserve"> Arnold</w:t>
            </w:r>
            <w:r w:rsidRPr="00427725">
              <w:rPr>
                <w:rFonts w:ascii="Arial" w:hAnsi="Arial"/>
                <w:szCs w:val="24"/>
              </w:rPr>
              <w:t>,</w:t>
            </w:r>
            <w:r w:rsidRPr="00427725" w:rsidR="0008482D">
              <w:rPr>
                <w:rFonts w:ascii="Arial" w:hAnsi="Arial"/>
                <w:szCs w:val="24"/>
              </w:rPr>
              <w:t xml:space="preserve"> point</w:t>
            </w:r>
            <w:r w:rsidRPr="00427725">
              <w:rPr>
                <w:rFonts w:ascii="Arial" w:hAnsi="Arial"/>
                <w:szCs w:val="24"/>
              </w:rPr>
              <w:t>ed</w:t>
            </w:r>
            <w:r w:rsidRPr="00427725" w:rsidR="0008482D">
              <w:rPr>
                <w:rFonts w:ascii="Arial" w:hAnsi="Arial"/>
                <w:szCs w:val="24"/>
              </w:rPr>
              <w:t xml:space="preserve"> out that the first quarter is spending down consistently with the Recipient’s office planning to conduct a needs assessment among providers to gauge unmet need. </w:t>
            </w:r>
            <w:r w:rsidRPr="00427725">
              <w:rPr>
                <w:rFonts w:ascii="Arial" w:hAnsi="Arial"/>
                <w:szCs w:val="24"/>
              </w:rPr>
              <w:t>He acknowledged the</w:t>
            </w:r>
            <w:r w:rsidRPr="00427725" w:rsidR="0008482D">
              <w:rPr>
                <w:rFonts w:ascii="Arial" w:hAnsi="Arial"/>
                <w:szCs w:val="24"/>
              </w:rPr>
              <w:t xml:space="preserve"> excess of funds in the Emergency Financial Assistance (EFA) and local pharmaceutical assistance</w:t>
            </w:r>
            <w:r w:rsidRPr="00427725" w:rsidR="00427725">
              <w:rPr>
                <w:rFonts w:ascii="Arial" w:hAnsi="Arial"/>
                <w:szCs w:val="24"/>
              </w:rPr>
              <w:t xml:space="preserve"> and segued into the consequential Part A Reallocation Recommendations.</w:t>
            </w:r>
            <w:r w:rsidR="00427725">
              <w:rPr>
                <w:rFonts w:ascii="Arial" w:hAnsi="Arial"/>
                <w:szCs w:val="24"/>
              </w:rPr>
              <w:t xml:space="preserve"> He added that, although these recommendations are historically </w:t>
            </w:r>
            <w:r w:rsidR="00C11CCB">
              <w:rPr>
                <w:rFonts w:ascii="Arial" w:hAnsi="Arial"/>
                <w:szCs w:val="24"/>
              </w:rPr>
              <w:t xml:space="preserve">reviewed by RPARC, prior to the Care Council, he requested </w:t>
            </w:r>
            <w:r w:rsidR="00D94691">
              <w:rPr>
                <w:rFonts w:ascii="Arial" w:hAnsi="Arial"/>
                <w:szCs w:val="24"/>
              </w:rPr>
              <w:t xml:space="preserve">and received </w:t>
            </w:r>
            <w:r w:rsidR="00C11CCB">
              <w:rPr>
                <w:rFonts w:ascii="Arial" w:hAnsi="Arial"/>
                <w:szCs w:val="24"/>
              </w:rPr>
              <w:t xml:space="preserve">permission from the committee Chairs to </w:t>
            </w:r>
            <w:r w:rsidR="000E5F12">
              <w:rPr>
                <w:rFonts w:ascii="Arial" w:hAnsi="Arial"/>
                <w:szCs w:val="24"/>
              </w:rPr>
              <w:t>expedite this as an action item</w:t>
            </w:r>
            <w:r w:rsidR="00D94691">
              <w:rPr>
                <w:rFonts w:ascii="Arial" w:hAnsi="Arial"/>
                <w:szCs w:val="24"/>
              </w:rPr>
              <w:t>.</w:t>
            </w:r>
          </w:p>
          <w:p w:rsidRPr="00427725" w:rsidR="002B6016" w:rsidP="0098281C" w:rsidRDefault="002B6016" w14:paraId="6BB03169" w14:textId="616487C6">
            <w:pPr>
              <w:tabs>
                <w:tab w:val="left" w:pos="1440"/>
              </w:tabs>
              <w:jc w:val="both"/>
              <w:rPr>
                <w:rFonts w:ascii="Arial" w:hAnsi="Arial"/>
                <w:szCs w:val="24"/>
              </w:rPr>
            </w:pPr>
          </w:p>
          <w:p w:rsidRPr="00427725" w:rsidR="002B6016" w:rsidP="00C4053C" w:rsidRDefault="002B6016" w14:paraId="68B98FDE" w14:textId="4B01ED98">
            <w:pPr>
              <w:pStyle w:val="ListParagraph"/>
              <w:numPr>
                <w:ilvl w:val="0"/>
                <w:numId w:val="11"/>
              </w:numPr>
              <w:tabs>
                <w:tab w:val="left" w:pos="1440"/>
              </w:tabs>
              <w:jc w:val="both"/>
              <w:rPr>
                <w:rFonts w:ascii="Arial" w:hAnsi="Arial"/>
                <w:b/>
                <w:bCs/>
                <w:szCs w:val="24"/>
              </w:rPr>
            </w:pPr>
            <w:r w:rsidRPr="00427725">
              <w:rPr>
                <w:rFonts w:ascii="Arial" w:hAnsi="Arial"/>
                <w:b/>
                <w:bCs/>
                <w:szCs w:val="24"/>
              </w:rPr>
              <w:t xml:space="preserve">Part A Reallocation Recommendations </w:t>
            </w:r>
            <w:r w:rsidRPr="00427725">
              <w:rPr>
                <w:rFonts w:ascii="Arial" w:hAnsi="Arial"/>
                <w:szCs w:val="24"/>
              </w:rPr>
              <w:t>(Attachment)</w:t>
            </w:r>
          </w:p>
          <w:p w:rsidR="0003291F" w:rsidP="0003291F" w:rsidRDefault="0003291F" w14:paraId="2404C1DA" w14:textId="25AE73C7">
            <w:pPr>
              <w:tabs>
                <w:tab w:val="left" w:pos="1440"/>
              </w:tabs>
              <w:jc w:val="both"/>
              <w:rPr>
                <w:rFonts w:ascii="Arial" w:hAnsi="Arial"/>
                <w:b/>
                <w:bCs/>
                <w:szCs w:val="24"/>
                <w:highlight w:val="yellow"/>
              </w:rPr>
            </w:pPr>
          </w:p>
          <w:p w:rsidR="0003291F" w:rsidP="0003291F" w:rsidRDefault="0003291F" w14:paraId="1BBEB9E3" w14:textId="42946C06">
            <w:pPr>
              <w:rPr>
                <w:rFonts w:ascii="Arial" w:hAnsi="Arial" w:cs="Arial"/>
                <w:b/>
                <w:u w:val="single"/>
              </w:rPr>
            </w:pPr>
            <w:r>
              <w:rPr>
                <w:rFonts w:ascii="Arial" w:hAnsi="Arial" w:cs="Arial"/>
                <w:b/>
                <w:u w:val="single"/>
              </w:rPr>
              <w:t>Background</w:t>
            </w:r>
          </w:p>
          <w:p w:rsidR="00273274" w:rsidP="0003291F" w:rsidRDefault="00273274" w14:paraId="53010575" w14:textId="77777777">
            <w:pPr>
              <w:rPr>
                <w:rFonts w:ascii="Arial" w:hAnsi="Arial" w:cs="Arial"/>
                <w:b/>
                <w:sz w:val="22"/>
                <w:u w:val="single"/>
              </w:rPr>
            </w:pPr>
          </w:p>
          <w:p w:rsidR="0003291F" w:rsidP="0003291F" w:rsidRDefault="0003291F" w14:paraId="7EEDEC0A" w14:textId="77777777">
            <w:pPr>
              <w:jc w:val="both"/>
              <w:rPr>
                <w:rFonts w:ascii="Arial" w:hAnsi="Arial" w:cs="Arial"/>
                <w:szCs w:val="24"/>
              </w:rPr>
            </w:pPr>
            <w:r>
              <w:rPr>
                <w:rFonts w:ascii="Arial" w:hAnsi="Arial" w:cs="Arial"/>
                <w:szCs w:val="24"/>
              </w:rPr>
              <w:t xml:space="preserve">The recommendations were derived based on the underutilization of funding for AIDS Pharmaceutical Assistance (Local) and Emergency Financial Assistance </w:t>
            </w:r>
            <w:r>
              <w:rPr>
                <w:rFonts w:ascii="Arial" w:hAnsi="Arial" w:cs="Arial"/>
                <w:szCs w:val="24"/>
              </w:rPr>
              <w:lastRenderedPageBreak/>
              <w:t xml:space="preserve">(EFA) and the unmet need for additional Oral Health funding. The recommendations were also based on service priority, prior reallocations, and other factors. This reallocation process occurs routinely in the latter part of the grant year to ensure maximum expenditures. </w:t>
            </w:r>
          </w:p>
          <w:p w:rsidR="0003291F" w:rsidP="0003291F" w:rsidRDefault="0003291F" w14:paraId="08852CC7" w14:textId="77777777">
            <w:pPr>
              <w:rPr>
                <w:rFonts w:ascii="Arial" w:hAnsi="Arial" w:cs="Arial"/>
                <w:sz w:val="22"/>
                <w:szCs w:val="22"/>
              </w:rPr>
            </w:pPr>
          </w:p>
          <w:p w:rsidR="0003291F" w:rsidP="0003291F" w:rsidRDefault="0003291F" w14:paraId="78138C8E" w14:textId="693B4D31">
            <w:pPr>
              <w:rPr>
                <w:rFonts w:ascii="Arial" w:hAnsi="Arial" w:cs="Arial"/>
                <w:b/>
                <w:szCs w:val="24"/>
                <w:u w:val="single"/>
              </w:rPr>
            </w:pPr>
            <w:r>
              <w:rPr>
                <w:rFonts w:ascii="Arial" w:hAnsi="Arial" w:cs="Arial"/>
                <w:b/>
                <w:szCs w:val="24"/>
                <w:u w:val="single"/>
              </w:rPr>
              <w:t>Action Required</w:t>
            </w:r>
          </w:p>
          <w:p w:rsidR="00273274" w:rsidP="0003291F" w:rsidRDefault="00273274" w14:paraId="230D3C06" w14:textId="77777777">
            <w:pPr>
              <w:rPr>
                <w:rFonts w:ascii="Arial" w:hAnsi="Arial" w:cs="Arial"/>
                <w:b/>
                <w:szCs w:val="24"/>
                <w:u w:val="single"/>
              </w:rPr>
            </w:pPr>
          </w:p>
          <w:p w:rsidR="0003291F" w:rsidP="0003291F" w:rsidRDefault="0003291F" w14:paraId="2104219E" w14:textId="4DC4893F">
            <w:pPr>
              <w:jc w:val="both"/>
              <w:rPr>
                <w:rFonts w:ascii="Arial" w:hAnsi="Arial" w:cs="Arial"/>
                <w:b/>
                <w:szCs w:val="24"/>
              </w:rPr>
            </w:pPr>
            <w:r>
              <w:rPr>
                <w:rFonts w:ascii="Arial" w:hAnsi="Arial" w:cs="Arial"/>
                <w:b/>
                <w:szCs w:val="24"/>
              </w:rPr>
              <w:t>THAT THE CARE COUNCIL ADOPTS THE PART A FY 21-22 FUNDING REALLOCATION RECCOMENDATIONS AS FOLLOWS:</w:t>
            </w:r>
          </w:p>
          <w:p w:rsidR="00273274" w:rsidP="0003291F" w:rsidRDefault="00273274" w14:paraId="07D21247" w14:textId="2113DFD9">
            <w:pPr>
              <w:jc w:val="both"/>
              <w:rPr>
                <w:rFonts w:ascii="Arial" w:hAnsi="Arial" w:cs="Arial"/>
                <w:b/>
                <w:szCs w:val="24"/>
              </w:rPr>
            </w:pPr>
          </w:p>
          <w:p w:rsidR="00273274" w:rsidP="0003291F" w:rsidRDefault="00C4053C" w14:paraId="127F4833" w14:textId="43C26035">
            <w:pPr>
              <w:jc w:val="both"/>
              <w:rPr>
                <w:rFonts w:ascii="Arial" w:hAnsi="Arial" w:cs="Arial"/>
                <w:b/>
                <w:szCs w:val="24"/>
              </w:rPr>
            </w:pPr>
            <w:r w:rsidRPr="00C4053C">
              <w:rPr>
                <w:rFonts w:ascii="Arial" w:hAnsi="Arial" w:cs="Arial"/>
                <w:b/>
                <w:noProof/>
                <w:szCs w:val="24"/>
              </w:rPr>
              <w:drawing>
                <wp:inline distT="0" distB="0" distL="0" distR="0" wp14:anchorId="12F1B8F5" wp14:editId="67EA2809">
                  <wp:extent cx="5200091" cy="38766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00091" cy="3876675"/>
                          </a:xfrm>
                          <a:prstGeom prst="rect">
                            <a:avLst/>
                          </a:prstGeom>
                        </pic:spPr>
                      </pic:pic>
                    </a:graphicData>
                  </a:graphic>
                </wp:inline>
              </w:drawing>
            </w:r>
          </w:p>
          <w:p w:rsidRPr="00273A98" w:rsidR="0003291F" w:rsidP="0003291F" w:rsidRDefault="0003291F" w14:paraId="309C51A4" w14:textId="77777777">
            <w:pPr>
              <w:tabs>
                <w:tab w:val="left" w:pos="1440"/>
              </w:tabs>
              <w:jc w:val="both"/>
              <w:rPr>
                <w:rFonts w:ascii="Arial" w:hAnsi="Arial"/>
                <w:b/>
                <w:bCs/>
                <w:szCs w:val="24"/>
              </w:rPr>
            </w:pPr>
          </w:p>
          <w:p w:rsidRPr="00273A98" w:rsidR="0039484A" w:rsidP="0039484A" w:rsidRDefault="0039484A" w14:paraId="6E5FA04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Cs w:val="24"/>
              </w:rPr>
            </w:pPr>
          </w:p>
          <w:p w:rsidRPr="00273A98" w:rsidR="0039484A" w:rsidP="0039484A" w:rsidRDefault="00B20D3C" w14:paraId="6A90A152" w14:textId="775E53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Cs w:val="24"/>
              </w:rPr>
            </w:pPr>
            <w:r w:rsidRPr="00273A98">
              <w:rPr>
                <w:rFonts w:ascii="Arial" w:hAnsi="Arial" w:eastAsia="Arial" w:cs="Arial"/>
                <w:szCs w:val="24"/>
              </w:rPr>
              <w:t xml:space="preserve">Arnold explained that these reallocations recommendations were </w:t>
            </w:r>
            <w:r w:rsidRPr="00273A98" w:rsidR="005B5602">
              <w:rPr>
                <w:rFonts w:ascii="Arial" w:hAnsi="Arial" w:eastAsia="Arial" w:cs="Arial"/>
                <w:szCs w:val="24"/>
              </w:rPr>
              <w:t>based on a s</w:t>
            </w:r>
            <w:r w:rsidRPr="00273A98" w:rsidR="0039484A">
              <w:rPr>
                <w:rFonts w:ascii="Arial" w:hAnsi="Arial" w:eastAsia="Arial" w:cs="Arial"/>
                <w:szCs w:val="24"/>
              </w:rPr>
              <w:t>urvey of all contracted providers</w:t>
            </w:r>
            <w:r w:rsidRPr="00273A98" w:rsidR="005B5602">
              <w:rPr>
                <w:rFonts w:ascii="Arial" w:hAnsi="Arial" w:eastAsia="Arial" w:cs="Arial"/>
                <w:szCs w:val="24"/>
              </w:rPr>
              <w:t xml:space="preserve"> to document</w:t>
            </w:r>
            <w:r w:rsidRPr="00273A98" w:rsidR="0039484A">
              <w:rPr>
                <w:rFonts w:ascii="Arial" w:hAnsi="Arial" w:eastAsia="Arial" w:cs="Arial"/>
                <w:szCs w:val="24"/>
              </w:rPr>
              <w:t xml:space="preserve"> for unmet need</w:t>
            </w:r>
            <w:r w:rsidRPr="00273A98" w:rsidR="005B5602">
              <w:rPr>
                <w:rFonts w:ascii="Arial" w:hAnsi="Arial" w:eastAsia="Arial" w:cs="Arial"/>
                <w:szCs w:val="24"/>
              </w:rPr>
              <w:t xml:space="preserve">. Of the </w:t>
            </w:r>
            <w:r w:rsidRPr="00273A98" w:rsidR="006339DA">
              <w:rPr>
                <w:rFonts w:ascii="Arial" w:hAnsi="Arial" w:eastAsia="Arial" w:cs="Arial"/>
                <w:szCs w:val="24"/>
              </w:rPr>
              <w:t>$</w:t>
            </w:r>
            <w:r w:rsidRPr="00273A98" w:rsidR="0039484A">
              <w:rPr>
                <w:rFonts w:ascii="Arial" w:hAnsi="Arial" w:eastAsia="Arial" w:cs="Arial"/>
                <w:szCs w:val="24"/>
              </w:rPr>
              <w:t xml:space="preserve">501,077 in </w:t>
            </w:r>
            <w:r w:rsidRPr="00273A98" w:rsidR="00FF4445">
              <w:rPr>
                <w:rFonts w:ascii="Arial" w:hAnsi="Arial" w:eastAsia="Arial" w:cs="Arial"/>
                <w:szCs w:val="24"/>
              </w:rPr>
              <w:t>givebacks</w:t>
            </w:r>
            <w:r w:rsidRPr="00273A98" w:rsidR="006339DA">
              <w:rPr>
                <w:rFonts w:ascii="Arial" w:hAnsi="Arial" w:eastAsia="Arial" w:cs="Arial"/>
                <w:szCs w:val="24"/>
              </w:rPr>
              <w:t>, only $</w:t>
            </w:r>
            <w:r w:rsidRPr="00273A98" w:rsidR="0039484A">
              <w:rPr>
                <w:rFonts w:ascii="Arial" w:hAnsi="Arial" w:eastAsia="Arial" w:cs="Arial"/>
                <w:szCs w:val="24"/>
              </w:rPr>
              <w:t>450,000</w:t>
            </w:r>
            <w:r w:rsidRPr="00273A98" w:rsidR="006339DA">
              <w:rPr>
                <w:rFonts w:ascii="Arial" w:hAnsi="Arial" w:eastAsia="Arial" w:cs="Arial"/>
                <w:szCs w:val="24"/>
              </w:rPr>
              <w:t xml:space="preserve"> has been recommended for reallocation with $</w:t>
            </w:r>
            <w:r w:rsidRPr="00273A98" w:rsidR="0039484A">
              <w:rPr>
                <w:rFonts w:ascii="Arial" w:hAnsi="Arial" w:eastAsia="Arial" w:cs="Arial"/>
                <w:szCs w:val="24"/>
              </w:rPr>
              <w:t>49,077</w:t>
            </w:r>
            <w:r w:rsidRPr="00273A98" w:rsidR="00197A93">
              <w:rPr>
                <w:rFonts w:ascii="Arial" w:hAnsi="Arial" w:eastAsia="Arial" w:cs="Arial"/>
                <w:szCs w:val="24"/>
              </w:rPr>
              <w:t xml:space="preserve"> yet</w:t>
            </w:r>
            <w:r w:rsidRPr="00273A98" w:rsidR="0039484A">
              <w:rPr>
                <w:rFonts w:ascii="Arial" w:hAnsi="Arial" w:eastAsia="Arial" w:cs="Arial"/>
                <w:szCs w:val="24"/>
              </w:rPr>
              <w:t xml:space="preserve"> to be determined for allocation</w:t>
            </w:r>
            <w:r w:rsidRPr="00273A98" w:rsidR="00197A93">
              <w:rPr>
                <w:rFonts w:ascii="Arial" w:hAnsi="Arial" w:eastAsia="Arial" w:cs="Arial"/>
                <w:szCs w:val="24"/>
              </w:rPr>
              <w:t xml:space="preserve">. Finn asked if these additional funds could be </w:t>
            </w:r>
            <w:r w:rsidRPr="00273A98" w:rsidR="00FF4445">
              <w:rPr>
                <w:rFonts w:ascii="Arial" w:hAnsi="Arial" w:eastAsia="Arial" w:cs="Arial"/>
                <w:szCs w:val="24"/>
              </w:rPr>
              <w:t>allocated to Planning Council Support staff and Arnold explained that these funds can only be used for direct services between now and December 2021.</w:t>
            </w:r>
            <w:r w:rsidRPr="00273A98" w:rsidR="0048484A">
              <w:rPr>
                <w:rFonts w:ascii="Arial" w:hAnsi="Arial" w:eastAsia="Arial" w:cs="Arial"/>
                <w:szCs w:val="24"/>
              </w:rPr>
              <w:t xml:space="preserve"> The next sweep of unmet need, among contracted providers, will </w:t>
            </w:r>
            <w:r w:rsidRPr="00273A98" w:rsidR="00174276">
              <w:rPr>
                <w:rFonts w:ascii="Arial" w:hAnsi="Arial" w:eastAsia="Arial" w:cs="Arial"/>
                <w:szCs w:val="24"/>
              </w:rPr>
              <w:t>be presented at the November 2021 Care Council meeting.</w:t>
            </w:r>
            <w:r w:rsidRPr="00273A98" w:rsidR="00FF4445">
              <w:rPr>
                <w:rFonts w:ascii="Arial" w:hAnsi="Arial" w:eastAsia="Arial" w:cs="Arial"/>
                <w:szCs w:val="24"/>
              </w:rPr>
              <w:t xml:space="preserve"> </w:t>
            </w:r>
          </w:p>
          <w:p w:rsidRPr="00273A98" w:rsidR="00891A49" w:rsidP="0039484A" w:rsidRDefault="00891A49" w14:paraId="78BF2C15" w14:textId="590B2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Cs w:val="24"/>
              </w:rPr>
            </w:pPr>
          </w:p>
          <w:p w:rsidRPr="00273A98" w:rsidR="00891A49" w:rsidP="00891A49" w:rsidRDefault="00891A49" w14:paraId="25225C35" w14:textId="65F154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Cs w:val="24"/>
              </w:rPr>
            </w:pPr>
            <w:r w:rsidRPr="00273A98">
              <w:rPr>
                <w:rFonts w:ascii="Arial" w:hAnsi="Arial" w:eastAsia="Arial" w:cs="Arial"/>
                <w:szCs w:val="24"/>
              </w:rPr>
              <w:t xml:space="preserve">Finn asked for further </w:t>
            </w:r>
            <w:r w:rsidRPr="00273A98" w:rsidR="00F83462">
              <w:rPr>
                <w:rFonts w:ascii="Arial" w:hAnsi="Arial" w:eastAsia="Arial" w:cs="Arial"/>
                <w:szCs w:val="24"/>
              </w:rPr>
              <w:t>information</w:t>
            </w:r>
            <w:r w:rsidRPr="00273A98">
              <w:rPr>
                <w:rFonts w:ascii="Arial" w:hAnsi="Arial" w:eastAsia="Arial" w:cs="Arial"/>
                <w:szCs w:val="24"/>
              </w:rPr>
              <w:t xml:space="preserve"> </w:t>
            </w:r>
            <w:r w:rsidRPr="00273A98" w:rsidR="00F83462">
              <w:rPr>
                <w:rFonts w:ascii="Arial" w:hAnsi="Arial" w:eastAsia="Arial" w:cs="Arial"/>
                <w:szCs w:val="24"/>
              </w:rPr>
              <w:t>regarding the deduction of funds from</w:t>
            </w:r>
            <w:r w:rsidRPr="00273A98">
              <w:rPr>
                <w:rFonts w:ascii="Arial" w:hAnsi="Arial" w:eastAsia="Arial" w:cs="Arial"/>
                <w:szCs w:val="24"/>
              </w:rPr>
              <w:t xml:space="preserve"> oral health and reallocati</w:t>
            </w:r>
            <w:r w:rsidRPr="00273A98" w:rsidR="00F83462">
              <w:rPr>
                <w:rFonts w:ascii="Arial" w:hAnsi="Arial" w:eastAsia="Arial" w:cs="Arial"/>
                <w:szCs w:val="24"/>
              </w:rPr>
              <w:t>on</w:t>
            </w:r>
            <w:r w:rsidRPr="00273A98">
              <w:rPr>
                <w:rFonts w:ascii="Arial" w:hAnsi="Arial" w:eastAsia="Arial" w:cs="Arial"/>
                <w:szCs w:val="24"/>
              </w:rPr>
              <w:t xml:space="preserve"> to mental </w:t>
            </w:r>
            <w:r w:rsidRPr="00273A98" w:rsidR="007B6D8D">
              <w:rPr>
                <w:rFonts w:ascii="Arial" w:hAnsi="Arial" w:eastAsia="Arial" w:cs="Arial"/>
                <w:szCs w:val="24"/>
              </w:rPr>
              <w:t>health when</w:t>
            </w:r>
            <w:r w:rsidRPr="00273A98" w:rsidR="000C72B9">
              <w:rPr>
                <w:rFonts w:ascii="Arial" w:hAnsi="Arial" w:eastAsia="Arial" w:cs="Arial"/>
                <w:szCs w:val="24"/>
              </w:rPr>
              <w:t xml:space="preserve"> oral health services continue to be an issue for clients to access.</w:t>
            </w:r>
            <w:r w:rsidRPr="00273A98">
              <w:rPr>
                <w:rFonts w:ascii="Arial" w:hAnsi="Arial" w:eastAsia="Arial" w:cs="Arial"/>
                <w:szCs w:val="24"/>
              </w:rPr>
              <w:t xml:space="preserve"> </w:t>
            </w:r>
            <w:r w:rsidRPr="00273A98" w:rsidR="000C72B9">
              <w:rPr>
                <w:rFonts w:ascii="Arial" w:hAnsi="Arial" w:eastAsia="Arial" w:cs="Arial"/>
                <w:szCs w:val="24"/>
              </w:rPr>
              <w:t>Arnold</w:t>
            </w:r>
            <w:r w:rsidRPr="00273A98" w:rsidR="007B6D8D">
              <w:rPr>
                <w:rFonts w:ascii="Arial" w:hAnsi="Arial" w:eastAsia="Arial" w:cs="Arial"/>
                <w:szCs w:val="24"/>
              </w:rPr>
              <w:t xml:space="preserve"> shared that there is</w:t>
            </w:r>
            <w:r w:rsidRPr="00273A98">
              <w:rPr>
                <w:rFonts w:ascii="Arial" w:hAnsi="Arial" w:eastAsia="Arial" w:cs="Arial"/>
                <w:b/>
                <w:bCs/>
                <w:szCs w:val="24"/>
              </w:rPr>
              <w:t xml:space="preserve"> </w:t>
            </w:r>
            <w:r w:rsidRPr="00273A98">
              <w:rPr>
                <w:rFonts w:ascii="Arial" w:hAnsi="Arial" w:eastAsia="Arial" w:cs="Arial"/>
                <w:szCs w:val="24"/>
              </w:rPr>
              <w:t xml:space="preserve">reluctance </w:t>
            </w:r>
            <w:r w:rsidRPr="00273A98" w:rsidR="007B6D8D">
              <w:rPr>
                <w:rFonts w:ascii="Arial" w:hAnsi="Arial" w:eastAsia="Arial" w:cs="Arial"/>
                <w:szCs w:val="24"/>
              </w:rPr>
              <w:t>among</w:t>
            </w:r>
            <w:r w:rsidRPr="00273A98">
              <w:rPr>
                <w:rFonts w:ascii="Arial" w:hAnsi="Arial" w:eastAsia="Arial" w:cs="Arial"/>
                <w:szCs w:val="24"/>
              </w:rPr>
              <w:t xml:space="preserve"> patients to go to providers due to </w:t>
            </w:r>
            <w:r w:rsidRPr="00273A98" w:rsidR="007B6D8D">
              <w:rPr>
                <w:rFonts w:ascii="Arial" w:hAnsi="Arial" w:eastAsia="Arial" w:cs="Arial"/>
                <w:szCs w:val="24"/>
              </w:rPr>
              <w:t>COVID-19,</w:t>
            </w:r>
            <w:r w:rsidRPr="00273A98">
              <w:rPr>
                <w:rFonts w:ascii="Arial" w:hAnsi="Arial" w:eastAsia="Arial" w:cs="Arial"/>
                <w:szCs w:val="24"/>
              </w:rPr>
              <w:t xml:space="preserve"> although all oral services are running</w:t>
            </w:r>
            <w:r w:rsidRPr="00273A98" w:rsidR="007B6D8D">
              <w:rPr>
                <w:rFonts w:ascii="Arial" w:hAnsi="Arial" w:eastAsia="Arial" w:cs="Arial"/>
                <w:szCs w:val="24"/>
              </w:rPr>
              <w:t>.</w:t>
            </w:r>
            <w:r w:rsidRPr="00273A98">
              <w:rPr>
                <w:rFonts w:ascii="Arial" w:hAnsi="Arial" w:eastAsia="Arial" w:cs="Arial"/>
                <w:szCs w:val="24"/>
              </w:rPr>
              <w:t xml:space="preserve"> </w:t>
            </w:r>
            <w:r w:rsidRPr="00273A98" w:rsidR="007B6D8D">
              <w:rPr>
                <w:rFonts w:ascii="Arial" w:hAnsi="Arial" w:eastAsia="Arial" w:cs="Arial"/>
                <w:szCs w:val="24"/>
              </w:rPr>
              <w:t xml:space="preserve">He went on to </w:t>
            </w:r>
            <w:r w:rsidRPr="00273A98" w:rsidR="00697936">
              <w:rPr>
                <w:rFonts w:ascii="Arial" w:hAnsi="Arial" w:eastAsia="Arial" w:cs="Arial"/>
                <w:szCs w:val="24"/>
              </w:rPr>
              <w:t xml:space="preserve">remind members that </w:t>
            </w:r>
            <w:r w:rsidRPr="00273A98">
              <w:rPr>
                <w:rFonts w:ascii="Arial" w:hAnsi="Arial" w:eastAsia="Arial" w:cs="Arial"/>
                <w:szCs w:val="24"/>
              </w:rPr>
              <w:t xml:space="preserve">last year </w:t>
            </w:r>
            <w:r w:rsidRPr="00273A98" w:rsidR="00697936">
              <w:rPr>
                <w:rFonts w:ascii="Arial" w:hAnsi="Arial" w:eastAsia="Arial" w:cs="Arial"/>
                <w:szCs w:val="24"/>
              </w:rPr>
              <w:t>Part A provided funding for personal protective equipment (</w:t>
            </w:r>
            <w:r w:rsidRPr="00273A98">
              <w:rPr>
                <w:rFonts w:ascii="Arial" w:hAnsi="Arial" w:eastAsia="Arial" w:cs="Arial"/>
                <w:szCs w:val="24"/>
              </w:rPr>
              <w:t>PPE</w:t>
            </w:r>
            <w:r w:rsidRPr="00273A98" w:rsidR="00697936">
              <w:rPr>
                <w:rFonts w:ascii="Arial" w:hAnsi="Arial" w:eastAsia="Arial" w:cs="Arial"/>
                <w:szCs w:val="24"/>
              </w:rPr>
              <w:t>)</w:t>
            </w:r>
            <w:r w:rsidRPr="00273A98">
              <w:rPr>
                <w:rFonts w:ascii="Arial" w:hAnsi="Arial" w:eastAsia="Arial" w:cs="Arial"/>
                <w:szCs w:val="24"/>
              </w:rPr>
              <w:t xml:space="preserve"> </w:t>
            </w:r>
            <w:r w:rsidRPr="00273A98" w:rsidR="00697936">
              <w:rPr>
                <w:rFonts w:ascii="Arial" w:hAnsi="Arial" w:eastAsia="Arial" w:cs="Arial"/>
                <w:szCs w:val="24"/>
              </w:rPr>
              <w:t xml:space="preserve">and </w:t>
            </w:r>
            <w:r w:rsidRPr="00273A98">
              <w:rPr>
                <w:rFonts w:ascii="Arial" w:hAnsi="Arial" w:eastAsia="Arial" w:cs="Arial"/>
                <w:szCs w:val="24"/>
              </w:rPr>
              <w:t>air circulation machine</w:t>
            </w:r>
            <w:r w:rsidRPr="00273A98" w:rsidR="00697936">
              <w:rPr>
                <w:rFonts w:ascii="Arial" w:hAnsi="Arial" w:eastAsia="Arial" w:cs="Arial"/>
                <w:szCs w:val="24"/>
              </w:rPr>
              <w:t>s</w:t>
            </w:r>
            <w:r w:rsidRPr="00273A98">
              <w:rPr>
                <w:rFonts w:ascii="Arial" w:hAnsi="Arial" w:eastAsia="Arial" w:cs="Arial"/>
                <w:szCs w:val="24"/>
              </w:rPr>
              <w:t xml:space="preserve"> for operator</w:t>
            </w:r>
            <w:r w:rsidRPr="00273A98" w:rsidR="00697936">
              <w:rPr>
                <w:rFonts w:ascii="Arial" w:hAnsi="Arial" w:eastAsia="Arial" w:cs="Arial"/>
                <w:szCs w:val="24"/>
              </w:rPr>
              <w:t xml:space="preserve">ies </w:t>
            </w:r>
            <w:r w:rsidRPr="00273A98" w:rsidR="007A7085">
              <w:rPr>
                <w:rFonts w:ascii="Arial" w:hAnsi="Arial" w:eastAsia="Arial" w:cs="Arial"/>
                <w:szCs w:val="24"/>
              </w:rPr>
              <w:t>among oral health providers.</w:t>
            </w:r>
            <w:r w:rsidRPr="00273A98">
              <w:rPr>
                <w:rFonts w:ascii="Arial" w:hAnsi="Arial" w:eastAsia="Arial" w:cs="Arial"/>
                <w:szCs w:val="24"/>
              </w:rPr>
              <w:t xml:space="preserve"> </w:t>
            </w:r>
          </w:p>
          <w:p w:rsidRPr="00273A98" w:rsidR="00891A49" w:rsidP="0039484A" w:rsidRDefault="007A7085" w14:paraId="1C87E9D5" w14:textId="31B05A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Cs w:val="24"/>
              </w:rPr>
            </w:pPr>
            <w:r w:rsidRPr="00273A98">
              <w:rPr>
                <w:rFonts w:ascii="Arial" w:hAnsi="Arial" w:eastAsia="Arial" w:cs="Arial"/>
                <w:szCs w:val="24"/>
              </w:rPr>
              <w:lastRenderedPageBreak/>
              <w:t>Care Council member, Lisa Conder, asked Arnold to name funded agencies</w:t>
            </w:r>
            <w:r w:rsidRPr="00273A98" w:rsidR="00074468">
              <w:rPr>
                <w:rFonts w:ascii="Arial" w:hAnsi="Arial" w:eastAsia="Arial" w:cs="Arial"/>
                <w:szCs w:val="24"/>
              </w:rPr>
              <w:t xml:space="preserve">, but was reminded by PCS staff, Katie Scussel, that under HRSA </w:t>
            </w:r>
            <w:r w:rsidRPr="00273A98" w:rsidR="007578B2">
              <w:rPr>
                <w:rFonts w:ascii="Arial" w:hAnsi="Arial" w:eastAsia="Arial" w:cs="Arial"/>
                <w:szCs w:val="24"/>
              </w:rPr>
              <w:t xml:space="preserve">legislation this is not allowable and </w:t>
            </w:r>
            <w:r w:rsidRPr="00273A98" w:rsidR="00273A98">
              <w:rPr>
                <w:rFonts w:ascii="Arial" w:hAnsi="Arial" w:eastAsia="Arial" w:cs="Arial"/>
                <w:szCs w:val="24"/>
              </w:rPr>
              <w:t>only service categories can be shared.</w:t>
            </w:r>
          </w:p>
          <w:p w:rsidRPr="00062B72" w:rsidR="0039484A" w:rsidP="00147CF9" w:rsidRDefault="00147CF9" w14:paraId="4184E541" w14:textId="0EBCA946">
            <w:pPr>
              <w:pStyle w:val="BodyText2"/>
              <w:jc w:val="both"/>
              <w:rPr>
                <w:color w:val="000000" w:themeColor="text1"/>
                <w:szCs w:val="24"/>
              </w:rPr>
            </w:pPr>
            <w:r w:rsidRPr="00273A98">
              <w:rPr>
                <w:color w:val="000000" w:themeColor="text1"/>
                <w:szCs w:val="24"/>
              </w:rPr>
              <w:t xml:space="preserve">The motion </w:t>
            </w:r>
            <w:r w:rsidRPr="00273A98" w:rsidR="00273A98">
              <w:rPr>
                <w:color w:val="000000" w:themeColor="text1"/>
                <w:szCs w:val="24"/>
              </w:rPr>
              <w:t xml:space="preserve">to accept the Part A Reallocation Recommendations </w:t>
            </w:r>
            <w:r w:rsidRPr="00273A98">
              <w:rPr>
                <w:color w:val="000000" w:themeColor="text1"/>
                <w:szCs w:val="24"/>
              </w:rPr>
              <w:t xml:space="preserve">was </w:t>
            </w:r>
            <w:r w:rsidRPr="00273A98">
              <w:rPr>
                <w:b/>
                <w:bCs/>
                <w:color w:val="000000" w:themeColor="text1"/>
                <w:szCs w:val="24"/>
              </w:rPr>
              <w:t>seconded</w:t>
            </w:r>
            <w:r w:rsidRPr="00273A98">
              <w:rPr>
                <w:color w:val="000000" w:themeColor="text1"/>
                <w:szCs w:val="24"/>
              </w:rPr>
              <w:t xml:space="preserve"> by </w:t>
            </w:r>
            <w:r w:rsidRPr="00273A98">
              <w:rPr>
                <w:b/>
                <w:bCs/>
                <w:color w:val="000000" w:themeColor="text1"/>
                <w:szCs w:val="24"/>
              </w:rPr>
              <w:t xml:space="preserve">E. Myles </w:t>
            </w:r>
            <w:r w:rsidRPr="00273A98">
              <w:rPr>
                <w:color w:val="000000" w:themeColor="text1"/>
                <w:szCs w:val="24"/>
              </w:rPr>
              <w:t xml:space="preserve">and approved by acclamation, by way of roll-call vote </w:t>
            </w:r>
            <w:r w:rsidRPr="00273A98">
              <w:rPr>
                <w:rFonts w:cs="Arial"/>
                <w:b/>
                <w:color w:val="000000"/>
                <w:szCs w:val="24"/>
              </w:rPr>
              <w:t xml:space="preserve">(11 yes, 0 no, </w:t>
            </w:r>
            <w:r w:rsidRPr="00062B72">
              <w:rPr>
                <w:rFonts w:cs="Arial"/>
                <w:b/>
                <w:color w:val="000000"/>
                <w:szCs w:val="24"/>
              </w:rPr>
              <w:t>0 abstain)</w:t>
            </w:r>
          </w:p>
          <w:p w:rsidRPr="00062B72" w:rsidR="0039484A" w:rsidP="0098281C" w:rsidRDefault="0039484A" w14:paraId="2D8E6D81" w14:textId="77777777">
            <w:pPr>
              <w:tabs>
                <w:tab w:val="left" w:pos="1440"/>
              </w:tabs>
              <w:jc w:val="both"/>
              <w:rPr>
                <w:rFonts w:ascii="Arial" w:hAnsi="Arial"/>
                <w:b/>
                <w:bCs/>
                <w:szCs w:val="24"/>
              </w:rPr>
            </w:pPr>
          </w:p>
          <w:p w:rsidRPr="00062B72" w:rsidR="000A0188" w:rsidP="0098281C" w:rsidRDefault="00E06DD6" w14:paraId="4902AE77" w14:textId="151A507C">
            <w:pPr>
              <w:tabs>
                <w:tab w:val="left" w:pos="1440"/>
              </w:tabs>
              <w:jc w:val="both"/>
              <w:rPr>
                <w:rFonts w:ascii="Arial" w:hAnsi="Arial"/>
                <w:b/>
                <w:bCs/>
                <w:szCs w:val="24"/>
              </w:rPr>
            </w:pPr>
            <w:r w:rsidRPr="00062B72">
              <w:rPr>
                <w:rFonts w:ascii="Arial" w:hAnsi="Arial"/>
                <w:b/>
                <w:bCs/>
                <w:szCs w:val="24"/>
              </w:rPr>
              <w:t>F</w:t>
            </w:r>
            <w:r w:rsidRPr="00062B72" w:rsidR="000A0188">
              <w:rPr>
                <w:rFonts w:ascii="Arial" w:hAnsi="Arial"/>
                <w:b/>
                <w:bCs/>
                <w:szCs w:val="24"/>
              </w:rPr>
              <w:t xml:space="preserve">. Women, Infants, Children, Youth, &amp; Families (WICY&amp;F) – </w:t>
            </w:r>
            <w:r w:rsidRPr="00062B72" w:rsidR="00917955">
              <w:rPr>
                <w:rFonts w:ascii="Arial" w:hAnsi="Arial"/>
                <w:b/>
                <w:bCs/>
                <w:szCs w:val="24"/>
              </w:rPr>
              <w:t>Lisa Conder, Member</w:t>
            </w:r>
          </w:p>
          <w:p w:rsidRPr="00062B72" w:rsidR="000A0188" w:rsidP="0098281C" w:rsidRDefault="000A0188" w14:paraId="06EBF362" w14:textId="304D8143">
            <w:pPr>
              <w:tabs>
                <w:tab w:val="left" w:pos="1440"/>
              </w:tabs>
              <w:jc w:val="both"/>
              <w:rPr>
                <w:rFonts w:ascii="Arial" w:hAnsi="Arial"/>
                <w:szCs w:val="24"/>
              </w:rPr>
            </w:pPr>
          </w:p>
          <w:p w:rsidRPr="00062B72" w:rsidR="00917955" w:rsidP="00917955" w:rsidRDefault="0070766C" w14:paraId="49FF602A" w14:textId="523BB246">
            <w:pPr>
              <w:tabs>
                <w:tab w:val="left" w:pos="1440"/>
              </w:tabs>
              <w:jc w:val="both"/>
              <w:rPr>
                <w:rFonts w:ascii="Arial" w:hAnsi="Arial"/>
                <w:szCs w:val="24"/>
              </w:rPr>
            </w:pPr>
            <w:r w:rsidRPr="00062B72">
              <w:rPr>
                <w:rFonts w:ascii="Arial" w:hAnsi="Arial"/>
                <w:szCs w:val="24"/>
              </w:rPr>
              <w:t xml:space="preserve">Committee member, Lisa Conder, reported that WICY&amp;F last met </w:t>
            </w:r>
            <w:r w:rsidRPr="00062B72" w:rsidR="00582D5D">
              <w:rPr>
                <w:rFonts w:ascii="Arial" w:hAnsi="Arial"/>
                <w:szCs w:val="24"/>
              </w:rPr>
              <w:t xml:space="preserve">virtually </w:t>
            </w:r>
            <w:r w:rsidRPr="00062B72">
              <w:rPr>
                <w:rFonts w:ascii="Arial" w:hAnsi="Arial"/>
                <w:szCs w:val="24"/>
              </w:rPr>
              <w:t xml:space="preserve">on </w:t>
            </w:r>
            <w:r w:rsidRPr="00062B72" w:rsidR="00D41BD6">
              <w:rPr>
                <w:rFonts w:ascii="Arial" w:hAnsi="Arial"/>
                <w:szCs w:val="24"/>
              </w:rPr>
              <w:t>July 22</w:t>
            </w:r>
            <w:r w:rsidRPr="00062B72">
              <w:rPr>
                <w:rFonts w:ascii="Arial" w:hAnsi="Arial"/>
                <w:szCs w:val="24"/>
              </w:rPr>
              <w:t>, 2021</w:t>
            </w:r>
            <w:r w:rsidRPr="00062B72" w:rsidR="0041037D">
              <w:rPr>
                <w:rFonts w:ascii="Arial" w:hAnsi="Arial"/>
                <w:szCs w:val="24"/>
              </w:rPr>
              <w:t xml:space="preserve"> with</w:t>
            </w:r>
            <w:r w:rsidRPr="00062B72" w:rsidR="00D41BD6">
              <w:rPr>
                <w:rFonts w:ascii="Arial" w:hAnsi="Arial"/>
                <w:szCs w:val="24"/>
              </w:rPr>
              <w:t>,</w:t>
            </w:r>
            <w:r w:rsidRPr="00062B72" w:rsidR="0041037D">
              <w:rPr>
                <w:rFonts w:ascii="Arial" w:hAnsi="Arial"/>
                <w:szCs w:val="24"/>
              </w:rPr>
              <w:t xml:space="preserve"> members, guests, and staff present. Membe</w:t>
            </w:r>
            <w:r w:rsidRPr="00062B72" w:rsidR="00C54A0C">
              <w:rPr>
                <w:rFonts w:ascii="Arial" w:hAnsi="Arial"/>
                <w:szCs w:val="24"/>
              </w:rPr>
              <w:t xml:space="preserve">r discussion focused on back-to-school information and details, </w:t>
            </w:r>
            <w:r w:rsidRPr="00062B72" w:rsidR="00062B72">
              <w:rPr>
                <w:rFonts w:ascii="Arial" w:hAnsi="Arial"/>
                <w:szCs w:val="24"/>
              </w:rPr>
              <w:t>considering</w:t>
            </w:r>
            <w:r w:rsidRPr="00062B72" w:rsidR="00C54A0C">
              <w:rPr>
                <w:rFonts w:ascii="Arial" w:hAnsi="Arial"/>
                <w:szCs w:val="24"/>
              </w:rPr>
              <w:t xml:space="preserve"> COVID-19.</w:t>
            </w:r>
          </w:p>
          <w:p w:rsidRPr="00062B72" w:rsidR="00582D5D" w:rsidP="0098281C" w:rsidRDefault="00582D5D" w14:paraId="4DB7636F" w14:textId="77777777">
            <w:pPr>
              <w:tabs>
                <w:tab w:val="left" w:pos="1440"/>
              </w:tabs>
              <w:jc w:val="both"/>
              <w:rPr>
                <w:rFonts w:ascii="Arial" w:hAnsi="Arial"/>
                <w:szCs w:val="24"/>
              </w:rPr>
            </w:pPr>
          </w:p>
          <w:p w:rsidRPr="00062B72" w:rsidR="00F15927" w:rsidP="00062B72" w:rsidRDefault="000A0188" w14:paraId="6531A886" w14:textId="77777777">
            <w:pPr>
              <w:tabs>
                <w:tab w:val="left" w:pos="1440"/>
              </w:tabs>
              <w:jc w:val="both"/>
              <w:rPr>
                <w:rFonts w:ascii="Arial" w:hAnsi="Arial"/>
                <w:szCs w:val="24"/>
              </w:rPr>
            </w:pPr>
            <w:r w:rsidRPr="00062B72">
              <w:rPr>
                <w:rFonts w:ascii="Arial" w:hAnsi="Arial"/>
                <w:szCs w:val="24"/>
              </w:rPr>
              <w:t xml:space="preserve">WICY&amp;F will </w:t>
            </w:r>
            <w:r w:rsidRPr="00062B72" w:rsidR="00582D5D">
              <w:rPr>
                <w:rFonts w:ascii="Arial" w:hAnsi="Arial"/>
                <w:szCs w:val="24"/>
              </w:rPr>
              <w:t xml:space="preserve">meet </w:t>
            </w:r>
            <w:r w:rsidRPr="00062B72" w:rsidR="00C54A0C">
              <w:rPr>
                <w:rFonts w:ascii="Arial" w:hAnsi="Arial"/>
                <w:szCs w:val="24"/>
              </w:rPr>
              <w:t>virtually</w:t>
            </w:r>
            <w:r w:rsidRPr="00062B72">
              <w:rPr>
                <w:rFonts w:ascii="Arial" w:hAnsi="Arial"/>
                <w:szCs w:val="24"/>
              </w:rPr>
              <w:t xml:space="preserve"> on </w:t>
            </w:r>
            <w:r w:rsidRPr="00062B72" w:rsidR="00062B72">
              <w:rPr>
                <w:rFonts w:ascii="Arial" w:hAnsi="Arial"/>
                <w:szCs w:val="24"/>
              </w:rPr>
              <w:t>August 26</w:t>
            </w:r>
            <w:r w:rsidRPr="00062B72" w:rsidR="00582D5D">
              <w:rPr>
                <w:rFonts w:ascii="Arial" w:hAnsi="Arial"/>
                <w:szCs w:val="24"/>
              </w:rPr>
              <w:t xml:space="preserve">, </w:t>
            </w:r>
            <w:r w:rsidRPr="00062B72" w:rsidR="00062B72">
              <w:rPr>
                <w:rFonts w:ascii="Arial" w:hAnsi="Arial"/>
                <w:szCs w:val="24"/>
              </w:rPr>
              <w:t>2021,</w:t>
            </w:r>
            <w:r w:rsidRPr="00062B72" w:rsidR="00033366">
              <w:rPr>
                <w:rFonts w:ascii="Arial" w:hAnsi="Arial"/>
                <w:szCs w:val="24"/>
              </w:rPr>
              <w:t xml:space="preserve"> at 10:00 a.m. </w:t>
            </w:r>
            <w:r w:rsidRPr="00062B72" w:rsidR="00062B72">
              <w:rPr>
                <w:rFonts w:ascii="Arial" w:hAnsi="Arial"/>
                <w:szCs w:val="24"/>
              </w:rPr>
              <w:t>and the committee hopes to meet in-person at their September 2021 meeting.</w:t>
            </w:r>
          </w:p>
          <w:p w:rsidRPr="00F605EA" w:rsidR="00062B72" w:rsidP="00062B72" w:rsidRDefault="00062B72" w14:paraId="144A5D23" w14:textId="06B191C3">
            <w:pPr>
              <w:tabs>
                <w:tab w:val="left" w:pos="1440"/>
              </w:tabs>
              <w:jc w:val="both"/>
              <w:rPr>
                <w:rFonts w:ascii="Arial" w:hAnsi="Arial"/>
                <w:szCs w:val="24"/>
                <w:highlight w:val="yellow"/>
              </w:rPr>
            </w:pPr>
          </w:p>
        </w:tc>
      </w:tr>
      <w:tr w:rsidRPr="00F605EA" w:rsidR="00B35996" w:rsidTr="489959BE" w14:paraId="6D7286CA" w14:textId="77777777">
        <w:trPr>
          <w:trHeight w:val="720"/>
        </w:trPr>
        <w:tc>
          <w:tcPr>
            <w:tcW w:w="2232" w:type="dxa"/>
            <w:tcMar/>
          </w:tcPr>
          <w:p w:rsidRPr="00D84C56" w:rsidR="00B35996" w:rsidP="00B35996" w:rsidRDefault="00B35996" w14:paraId="24983C8F" w14:textId="02D7CDE5">
            <w:pPr>
              <w:pStyle w:val="Heading3"/>
              <w:keepNext w:val="0"/>
              <w:spacing w:before="120" w:after="120"/>
              <w:rPr>
                <w:color w:val="000000"/>
                <w:sz w:val="21"/>
                <w:szCs w:val="21"/>
              </w:rPr>
            </w:pPr>
            <w:r w:rsidRPr="00D84C56">
              <w:rPr>
                <w:rFonts w:cs="Arial"/>
                <w:color w:val="000000"/>
                <w:sz w:val="21"/>
                <w:szCs w:val="21"/>
              </w:rPr>
              <w:lastRenderedPageBreak/>
              <w:t>ANNOUNCEMENTS</w:t>
            </w:r>
          </w:p>
        </w:tc>
        <w:tc>
          <w:tcPr>
            <w:tcW w:w="8617" w:type="dxa"/>
            <w:tcMar/>
          </w:tcPr>
          <w:p w:rsidRPr="00902F05" w:rsidR="00B35996" w:rsidP="004C2EEF" w:rsidRDefault="00902F05" w14:paraId="7F57FC2F" w14:textId="1F5AD9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Cs w:val="24"/>
              </w:rPr>
            </w:pPr>
            <w:r w:rsidRPr="00902F05">
              <w:rPr>
                <w:rFonts w:ascii="Arial" w:hAnsi="Arial" w:cs="Arial"/>
                <w:color w:val="000000" w:themeColor="text1"/>
                <w:szCs w:val="24"/>
              </w:rPr>
              <w:t>PCS Staff, Ardjomand-Kermani, asked attendees to e-mail them with any announcement they have, to be included in the next infoshare e-mail blast.</w:t>
            </w:r>
          </w:p>
        </w:tc>
      </w:tr>
      <w:tr w:rsidRPr="00F605EA" w:rsidR="0070237D" w:rsidTr="489959BE" w14:paraId="4A0AEFB0" w14:textId="77777777">
        <w:trPr>
          <w:trHeight w:val="720"/>
        </w:trPr>
        <w:tc>
          <w:tcPr>
            <w:tcW w:w="2232" w:type="dxa"/>
            <w:tcMar/>
          </w:tcPr>
          <w:p w:rsidRPr="00902F05" w:rsidR="0070237D" w:rsidP="00D05092" w:rsidRDefault="0070237D" w14:paraId="61701064" w14:textId="77777777">
            <w:pPr>
              <w:pStyle w:val="Heading3"/>
              <w:keepNext w:val="0"/>
              <w:spacing w:before="120" w:after="120"/>
              <w:rPr>
                <w:color w:val="000000"/>
                <w:szCs w:val="22"/>
              </w:rPr>
            </w:pPr>
            <w:r w:rsidRPr="00902F05">
              <w:rPr>
                <w:color w:val="000000"/>
                <w:szCs w:val="22"/>
              </w:rPr>
              <w:t>ADJOURNMENT</w:t>
            </w:r>
          </w:p>
        </w:tc>
        <w:tc>
          <w:tcPr>
            <w:tcW w:w="8617" w:type="dxa"/>
            <w:tcMar/>
          </w:tcPr>
          <w:p w:rsidRPr="00902F05" w:rsidR="00AA1469" w:rsidP="0098281C" w:rsidRDefault="0070237D" w14:paraId="0D65FCCA" w14:textId="3C99BD3B">
            <w:pPr>
              <w:spacing w:before="120" w:after="120"/>
              <w:jc w:val="both"/>
              <w:rPr>
                <w:rFonts w:ascii="Arial" w:hAnsi="Arial" w:cs="Arial"/>
                <w:i/>
                <w:iCs/>
                <w:color w:val="000000"/>
                <w:szCs w:val="24"/>
              </w:rPr>
            </w:pPr>
            <w:r w:rsidRPr="00902F05">
              <w:rPr>
                <w:rFonts w:ascii="Arial" w:hAnsi="Arial"/>
                <w:color w:val="000000" w:themeColor="text1"/>
                <w:szCs w:val="24"/>
              </w:rPr>
              <w:t>There being no further business to come before the Care Council, the meeting was adjourned at</w:t>
            </w:r>
            <w:r w:rsidRPr="00902F05" w:rsidR="007574C2">
              <w:rPr>
                <w:rFonts w:ascii="Arial" w:hAnsi="Arial"/>
                <w:color w:val="000000" w:themeColor="text1"/>
                <w:szCs w:val="24"/>
              </w:rPr>
              <w:t xml:space="preserve"> </w:t>
            </w:r>
            <w:r w:rsidRPr="00902F05" w:rsidR="006C1ED3">
              <w:rPr>
                <w:rFonts w:ascii="Arial" w:hAnsi="Arial"/>
                <w:color w:val="000000" w:themeColor="text1"/>
                <w:szCs w:val="24"/>
              </w:rPr>
              <w:t xml:space="preserve">approximately </w:t>
            </w:r>
            <w:r w:rsidRPr="00902F05" w:rsidR="000F4C4F">
              <w:rPr>
                <w:rFonts w:ascii="Arial" w:hAnsi="Arial"/>
                <w:color w:val="000000" w:themeColor="text1"/>
                <w:szCs w:val="24"/>
              </w:rPr>
              <w:t>3:</w:t>
            </w:r>
            <w:r w:rsidRPr="00902F05" w:rsidR="00902F05">
              <w:rPr>
                <w:rFonts w:ascii="Arial" w:hAnsi="Arial"/>
                <w:color w:val="000000" w:themeColor="text1"/>
                <w:szCs w:val="24"/>
              </w:rPr>
              <w:t>30</w:t>
            </w:r>
            <w:r w:rsidRPr="00902F05" w:rsidR="000F4C4F">
              <w:rPr>
                <w:rFonts w:ascii="Arial" w:hAnsi="Arial"/>
                <w:color w:val="000000" w:themeColor="text1"/>
                <w:szCs w:val="24"/>
              </w:rPr>
              <w:t xml:space="preserve"> p.m.</w:t>
            </w:r>
          </w:p>
        </w:tc>
      </w:tr>
      <w:tr w:rsidRPr="00F605EA" w:rsidR="0070237D" w:rsidTr="489959BE" w14:paraId="53A11EC8" w14:textId="77777777">
        <w:trPr>
          <w:trHeight w:val="720"/>
        </w:trPr>
        <w:tc>
          <w:tcPr>
            <w:tcW w:w="2232" w:type="dxa"/>
            <w:tcMar/>
          </w:tcPr>
          <w:p w:rsidRPr="001D769B" w:rsidR="0070237D" w:rsidP="00D05092" w:rsidRDefault="0070237D" w14:paraId="54CE30CF" w14:textId="77777777">
            <w:pPr>
              <w:pStyle w:val="Heading3"/>
              <w:keepNext w:val="0"/>
              <w:spacing w:before="120" w:after="120"/>
              <w:rPr>
                <w:color w:val="000000"/>
                <w:sz w:val="18"/>
                <w:szCs w:val="18"/>
              </w:rPr>
            </w:pPr>
            <w:r w:rsidRPr="001D769B">
              <w:rPr>
                <w:rFonts w:cs="Arial"/>
                <w:color w:val="000000"/>
                <w:sz w:val="18"/>
                <w:szCs w:val="18"/>
              </w:rPr>
              <w:t>Note:   A recording of the meeting is available for review at the Suncoast Health Council.</w:t>
            </w:r>
          </w:p>
        </w:tc>
        <w:tc>
          <w:tcPr>
            <w:tcW w:w="8617" w:type="dxa"/>
            <w:tcMar/>
          </w:tcPr>
          <w:p w:rsidRPr="001D769B" w:rsidR="0070237D" w:rsidP="0098281C" w:rsidRDefault="0050559E" w14:paraId="1910598C" w14:textId="6AD11AEB">
            <w:pPr>
              <w:spacing w:before="120" w:after="120"/>
              <w:jc w:val="both"/>
              <w:rPr>
                <w:rFonts w:ascii="Arial" w:hAnsi="Arial"/>
                <w:color w:val="000000"/>
                <w:szCs w:val="24"/>
              </w:rPr>
            </w:pPr>
            <w:r w:rsidRPr="001D769B">
              <w:rPr>
                <w:rFonts w:ascii="Arial" w:hAnsi="Arial"/>
                <w:color w:val="000000" w:themeColor="text1"/>
                <w:szCs w:val="24"/>
              </w:rPr>
              <w:t xml:space="preserve">For further details about this Care Council meeting, please visit thecarecouncil.org </w:t>
            </w:r>
            <w:r w:rsidRPr="001D769B" w:rsidR="008E74CD">
              <w:rPr>
                <w:rFonts w:ascii="Arial" w:hAnsi="Arial"/>
                <w:color w:val="000000" w:themeColor="text1"/>
                <w:szCs w:val="24"/>
              </w:rPr>
              <w:t>to access</w:t>
            </w:r>
            <w:r w:rsidRPr="001D769B">
              <w:rPr>
                <w:rFonts w:ascii="Arial" w:hAnsi="Arial"/>
                <w:color w:val="000000" w:themeColor="text1"/>
                <w:szCs w:val="24"/>
              </w:rPr>
              <w:t xml:space="preserve"> meeting</w:t>
            </w:r>
            <w:r w:rsidRPr="001D769B" w:rsidR="008E74CD">
              <w:rPr>
                <w:rFonts w:ascii="Arial" w:hAnsi="Arial"/>
                <w:color w:val="000000" w:themeColor="text1"/>
                <w:szCs w:val="24"/>
              </w:rPr>
              <w:t xml:space="preserve"> minutes and handouts.</w:t>
            </w:r>
          </w:p>
        </w:tc>
      </w:tr>
      <w:tr w:rsidRPr="00F605EA" w:rsidR="00F4619C" w:rsidTr="489959BE" w14:paraId="1D3BD610" w14:textId="77777777">
        <w:trPr>
          <w:trHeight w:val="720"/>
        </w:trPr>
        <w:tc>
          <w:tcPr>
            <w:tcW w:w="2232" w:type="dxa"/>
            <w:tcMar/>
          </w:tcPr>
          <w:p w:rsidRPr="001D769B" w:rsidR="00F4619C" w:rsidP="00D05092" w:rsidRDefault="00F4619C" w14:paraId="5672323B" w14:textId="3E3007E0">
            <w:pPr>
              <w:pStyle w:val="Heading3"/>
              <w:keepNext w:val="0"/>
              <w:spacing w:before="120" w:after="120"/>
              <w:rPr>
                <w:rFonts w:cs="Arial"/>
                <w:color w:val="000000"/>
                <w:szCs w:val="24"/>
              </w:rPr>
            </w:pPr>
            <w:r w:rsidRPr="001D769B">
              <w:rPr>
                <w:rFonts w:cs="Arial"/>
                <w:color w:val="000000"/>
                <w:szCs w:val="24"/>
              </w:rPr>
              <w:t>LIST OF HANDOUTS</w:t>
            </w:r>
            <w:r w:rsidRPr="001D769B" w:rsidR="00E06024">
              <w:rPr>
                <w:rFonts w:cs="Arial"/>
                <w:color w:val="000000"/>
                <w:szCs w:val="24"/>
              </w:rPr>
              <w:t xml:space="preserve"> AND ATTACHMENTS</w:t>
            </w:r>
          </w:p>
        </w:tc>
        <w:tc>
          <w:tcPr>
            <w:tcW w:w="8617" w:type="dxa"/>
            <w:tcMar/>
          </w:tcPr>
          <w:p w:rsidRPr="00211BC0" w:rsidR="00A75282" w:rsidP="003D0CF1" w:rsidRDefault="00EC789A" w14:paraId="6FE0D2D6" w14:textId="6E93DA72">
            <w:pPr>
              <w:numPr>
                <w:ilvl w:val="0"/>
                <w:numId w:val="1"/>
              </w:numPr>
              <w:spacing w:before="120" w:after="120"/>
              <w:ind w:left="360"/>
              <w:jc w:val="both"/>
              <w:rPr>
                <w:rFonts w:ascii="Arial" w:hAnsi="Arial"/>
                <w:color w:val="000000"/>
                <w:sz w:val="22"/>
                <w:szCs w:val="22"/>
              </w:rPr>
            </w:pPr>
            <w:r w:rsidRPr="00211BC0">
              <w:rPr>
                <w:rFonts w:ascii="Arial" w:hAnsi="Arial"/>
                <w:color w:val="000000"/>
                <w:sz w:val="22"/>
                <w:szCs w:val="22"/>
              </w:rPr>
              <w:t>August 4</w:t>
            </w:r>
            <w:r w:rsidRPr="00211BC0" w:rsidR="00245409">
              <w:rPr>
                <w:rFonts w:ascii="Arial" w:hAnsi="Arial"/>
                <w:color w:val="000000"/>
                <w:sz w:val="22"/>
                <w:szCs w:val="22"/>
              </w:rPr>
              <w:t xml:space="preserve">, </w:t>
            </w:r>
            <w:r w:rsidRPr="00211BC0" w:rsidR="00C562B0">
              <w:rPr>
                <w:rFonts w:ascii="Arial" w:hAnsi="Arial"/>
                <w:color w:val="000000"/>
                <w:sz w:val="22"/>
                <w:szCs w:val="22"/>
              </w:rPr>
              <w:t>2021,</w:t>
            </w:r>
            <w:r w:rsidRPr="00211BC0" w:rsidR="00245409">
              <w:rPr>
                <w:rFonts w:ascii="Arial" w:hAnsi="Arial"/>
                <w:color w:val="000000"/>
                <w:sz w:val="22"/>
                <w:szCs w:val="22"/>
              </w:rPr>
              <w:t xml:space="preserve"> </w:t>
            </w:r>
            <w:r w:rsidRPr="00211BC0" w:rsidR="00B2363B">
              <w:rPr>
                <w:rFonts w:ascii="Arial" w:hAnsi="Arial"/>
                <w:color w:val="000000"/>
                <w:sz w:val="22"/>
                <w:szCs w:val="22"/>
              </w:rPr>
              <w:t>Agenda</w:t>
            </w:r>
          </w:p>
          <w:p w:rsidRPr="00211BC0" w:rsidR="00A75282" w:rsidP="003D0CF1" w:rsidRDefault="00EC789A" w14:paraId="14DC355A" w14:textId="59BB90BD">
            <w:pPr>
              <w:numPr>
                <w:ilvl w:val="0"/>
                <w:numId w:val="1"/>
              </w:numPr>
              <w:spacing w:before="120" w:after="120" w:line="259" w:lineRule="auto"/>
              <w:ind w:left="360"/>
              <w:jc w:val="both"/>
              <w:rPr>
                <w:rFonts w:ascii="Arial" w:hAnsi="Arial"/>
                <w:color w:val="000000"/>
                <w:sz w:val="22"/>
                <w:szCs w:val="22"/>
              </w:rPr>
            </w:pPr>
            <w:r w:rsidRPr="00211BC0">
              <w:rPr>
                <w:rFonts w:ascii="Arial" w:hAnsi="Arial"/>
                <w:color w:val="000000"/>
                <w:sz w:val="22"/>
                <w:szCs w:val="22"/>
              </w:rPr>
              <w:t>August</w:t>
            </w:r>
            <w:r w:rsidRPr="00211BC0" w:rsidR="00030CC1">
              <w:rPr>
                <w:rFonts w:ascii="Arial" w:hAnsi="Arial"/>
                <w:color w:val="000000"/>
                <w:sz w:val="22"/>
                <w:szCs w:val="22"/>
              </w:rPr>
              <w:t xml:space="preserve"> 2021</w:t>
            </w:r>
            <w:r w:rsidRPr="00211BC0" w:rsidR="00F00362">
              <w:rPr>
                <w:rFonts w:ascii="Arial" w:hAnsi="Arial"/>
                <w:color w:val="000000"/>
                <w:sz w:val="22"/>
                <w:szCs w:val="22"/>
              </w:rPr>
              <w:t xml:space="preserve"> Calendar</w:t>
            </w:r>
          </w:p>
          <w:p w:rsidRPr="00211BC0" w:rsidR="007D542A" w:rsidP="003D0CF1" w:rsidRDefault="00245409" w14:paraId="50D6E58E" w14:textId="66C13D08">
            <w:pPr>
              <w:pStyle w:val="ListParagraph"/>
              <w:widowControl w:val="0"/>
              <w:numPr>
                <w:ilvl w:val="0"/>
                <w:numId w:val="1"/>
              </w:numPr>
              <w:ind w:left="360"/>
              <w:contextualSpacing/>
              <w:jc w:val="both"/>
              <w:rPr>
                <w:rFonts w:ascii="Arial" w:hAnsi="Arial" w:cs="Arial"/>
                <w:b/>
                <w:bCs/>
                <w:sz w:val="22"/>
                <w:szCs w:val="22"/>
              </w:rPr>
            </w:pPr>
            <w:r w:rsidRPr="00211BC0">
              <w:rPr>
                <w:rFonts w:ascii="Arial" w:hAnsi="Arial"/>
                <w:b/>
                <w:bCs/>
                <w:color w:val="000000"/>
                <w:sz w:val="22"/>
                <w:szCs w:val="22"/>
              </w:rPr>
              <w:t xml:space="preserve">May 5, </w:t>
            </w:r>
            <w:r w:rsidRPr="00211BC0" w:rsidR="00E11361">
              <w:rPr>
                <w:rFonts w:ascii="Arial" w:hAnsi="Arial"/>
                <w:b/>
                <w:bCs/>
                <w:color w:val="000000"/>
                <w:sz w:val="22"/>
                <w:szCs w:val="22"/>
              </w:rPr>
              <w:t>2021,</w:t>
            </w:r>
            <w:r w:rsidRPr="00211BC0">
              <w:rPr>
                <w:rFonts w:ascii="Arial" w:hAnsi="Arial"/>
                <w:b/>
                <w:bCs/>
                <w:color w:val="000000"/>
                <w:sz w:val="22"/>
                <w:szCs w:val="22"/>
              </w:rPr>
              <w:t xml:space="preserve"> Minutes</w:t>
            </w:r>
          </w:p>
          <w:p w:rsidRPr="00211BC0" w:rsidR="00E11361" w:rsidP="003D0CF1" w:rsidRDefault="00E11361" w14:paraId="1E4F3B24" w14:textId="77777777">
            <w:pPr>
              <w:pStyle w:val="ListParagraph"/>
              <w:widowControl w:val="0"/>
              <w:ind w:left="360"/>
              <w:contextualSpacing/>
              <w:jc w:val="both"/>
              <w:rPr>
                <w:rFonts w:ascii="Arial" w:hAnsi="Arial" w:cs="Arial"/>
                <w:b/>
                <w:bCs/>
                <w:sz w:val="22"/>
                <w:szCs w:val="22"/>
              </w:rPr>
            </w:pPr>
          </w:p>
          <w:p w:rsidRPr="00211BC0" w:rsidR="00E11361" w:rsidP="003D0CF1" w:rsidRDefault="00E11361" w14:paraId="591C79DA" w14:textId="39847B19">
            <w:pPr>
              <w:pStyle w:val="ListParagraph"/>
              <w:widowControl w:val="0"/>
              <w:numPr>
                <w:ilvl w:val="0"/>
                <w:numId w:val="1"/>
              </w:numPr>
              <w:ind w:left="360"/>
              <w:contextualSpacing/>
              <w:jc w:val="both"/>
              <w:rPr>
                <w:rFonts w:ascii="Arial" w:hAnsi="Arial" w:cs="Arial"/>
                <w:b/>
                <w:bCs/>
                <w:sz w:val="22"/>
                <w:szCs w:val="22"/>
              </w:rPr>
            </w:pPr>
            <w:r w:rsidRPr="00211BC0">
              <w:rPr>
                <w:rFonts w:ascii="Arial" w:hAnsi="Arial"/>
                <w:b/>
                <w:bCs/>
                <w:color w:val="000000"/>
                <w:sz w:val="22"/>
                <w:szCs w:val="22"/>
              </w:rPr>
              <w:t>June 2, 2021, Minutes</w:t>
            </w:r>
          </w:p>
          <w:p w:rsidRPr="00211BC0" w:rsidR="00A95F9C" w:rsidP="003D0CF1" w:rsidRDefault="00A95F9C" w14:paraId="256405D8" w14:textId="77777777">
            <w:pPr>
              <w:pStyle w:val="ListParagraph"/>
              <w:ind w:left="360"/>
              <w:rPr>
                <w:rFonts w:ascii="Arial" w:hAnsi="Arial" w:cs="Arial"/>
                <w:b/>
                <w:bCs/>
                <w:sz w:val="22"/>
                <w:szCs w:val="22"/>
              </w:rPr>
            </w:pPr>
          </w:p>
          <w:p w:rsidRPr="00211BC0" w:rsidR="00A95F9C" w:rsidP="003D0CF1" w:rsidRDefault="00A95F9C" w14:paraId="2A7353D6" w14:textId="0463FBF4">
            <w:pPr>
              <w:pStyle w:val="ListParagraph"/>
              <w:widowControl w:val="0"/>
              <w:numPr>
                <w:ilvl w:val="0"/>
                <w:numId w:val="1"/>
              </w:numPr>
              <w:ind w:left="360"/>
              <w:contextualSpacing/>
              <w:jc w:val="both"/>
              <w:rPr>
                <w:rFonts w:ascii="Arial" w:hAnsi="Arial" w:cs="Arial"/>
                <w:b/>
                <w:bCs/>
                <w:sz w:val="22"/>
                <w:szCs w:val="22"/>
              </w:rPr>
            </w:pPr>
            <w:r w:rsidRPr="00211BC0">
              <w:rPr>
                <w:rFonts w:ascii="Arial" w:hAnsi="Arial" w:cs="Arial"/>
                <w:b/>
                <w:bCs/>
                <w:sz w:val="22"/>
                <w:szCs w:val="22"/>
              </w:rPr>
              <w:t>Background: New Member Applications (x3)</w:t>
            </w:r>
          </w:p>
          <w:p w:rsidRPr="00211BC0" w:rsidR="00A95F9C" w:rsidP="003D0CF1" w:rsidRDefault="00A95F9C" w14:paraId="53C7189B" w14:textId="77777777">
            <w:pPr>
              <w:pStyle w:val="ListParagraph"/>
              <w:ind w:left="360"/>
              <w:rPr>
                <w:rFonts w:ascii="Arial" w:hAnsi="Arial" w:cs="Arial"/>
                <w:b/>
                <w:bCs/>
                <w:sz w:val="22"/>
                <w:szCs w:val="22"/>
              </w:rPr>
            </w:pPr>
          </w:p>
          <w:p w:rsidRPr="00211BC0" w:rsidR="00A95F9C" w:rsidP="003D0CF1" w:rsidRDefault="00A95F9C" w14:paraId="0AC57285" w14:textId="6210D668">
            <w:pPr>
              <w:pStyle w:val="ListParagraph"/>
              <w:widowControl w:val="0"/>
              <w:numPr>
                <w:ilvl w:val="0"/>
                <w:numId w:val="1"/>
              </w:numPr>
              <w:ind w:left="360"/>
              <w:contextualSpacing/>
              <w:jc w:val="both"/>
              <w:rPr>
                <w:rFonts w:ascii="Arial" w:hAnsi="Arial" w:cs="Arial"/>
                <w:b/>
                <w:bCs/>
                <w:sz w:val="22"/>
                <w:szCs w:val="22"/>
              </w:rPr>
            </w:pPr>
            <w:r w:rsidRPr="00211BC0">
              <w:rPr>
                <w:rFonts w:ascii="Arial" w:hAnsi="Arial" w:cs="Arial"/>
                <w:b/>
                <w:bCs/>
                <w:sz w:val="22"/>
                <w:szCs w:val="22"/>
              </w:rPr>
              <w:t>Background</w:t>
            </w:r>
            <w:r w:rsidRPr="00211BC0" w:rsidR="00C562B0">
              <w:rPr>
                <w:rFonts w:ascii="Arial" w:hAnsi="Arial" w:cs="Arial"/>
                <w:b/>
                <w:bCs/>
                <w:sz w:val="22"/>
                <w:szCs w:val="22"/>
              </w:rPr>
              <w:t xml:space="preserve"> (SIOC)</w:t>
            </w:r>
            <w:r w:rsidRPr="00211BC0">
              <w:rPr>
                <w:rFonts w:ascii="Arial" w:hAnsi="Arial" w:cs="Arial"/>
                <w:b/>
                <w:bCs/>
                <w:sz w:val="22"/>
                <w:szCs w:val="22"/>
              </w:rPr>
              <w:t>: Rules of Engagement</w:t>
            </w:r>
          </w:p>
          <w:p w:rsidRPr="00211BC0" w:rsidR="00C562B0" w:rsidP="003D0CF1" w:rsidRDefault="00C562B0" w14:paraId="0FE6D24C" w14:textId="77777777">
            <w:pPr>
              <w:pStyle w:val="ListParagraph"/>
              <w:ind w:left="360"/>
              <w:rPr>
                <w:rFonts w:ascii="Arial" w:hAnsi="Arial" w:cs="Arial"/>
                <w:b/>
                <w:bCs/>
                <w:sz w:val="22"/>
                <w:szCs w:val="22"/>
              </w:rPr>
            </w:pPr>
          </w:p>
          <w:p w:rsidRPr="00211BC0" w:rsidR="00C562B0" w:rsidP="003D0CF1" w:rsidRDefault="00C562B0" w14:paraId="3D7A1790" w14:textId="3AFE42C0">
            <w:pPr>
              <w:pStyle w:val="ListParagraph"/>
              <w:widowControl w:val="0"/>
              <w:numPr>
                <w:ilvl w:val="0"/>
                <w:numId w:val="1"/>
              </w:numPr>
              <w:ind w:left="360"/>
              <w:contextualSpacing/>
              <w:jc w:val="both"/>
              <w:rPr>
                <w:rFonts w:ascii="Arial" w:hAnsi="Arial" w:cs="Arial"/>
                <w:b/>
                <w:bCs/>
                <w:sz w:val="22"/>
                <w:szCs w:val="22"/>
              </w:rPr>
            </w:pPr>
            <w:r w:rsidRPr="00211BC0">
              <w:rPr>
                <w:rFonts w:ascii="Arial" w:hAnsi="Arial" w:cs="Arial"/>
                <w:b/>
                <w:bCs/>
                <w:sz w:val="22"/>
                <w:szCs w:val="22"/>
              </w:rPr>
              <w:t>Part A Final Allocations Recommendations</w:t>
            </w:r>
          </w:p>
          <w:p w:rsidRPr="00211BC0" w:rsidR="00C562B0" w:rsidP="003D0CF1" w:rsidRDefault="00C562B0" w14:paraId="6D4666E1" w14:textId="77777777">
            <w:pPr>
              <w:pStyle w:val="ListParagraph"/>
              <w:ind w:left="360"/>
              <w:rPr>
                <w:rFonts w:ascii="Arial" w:hAnsi="Arial" w:cs="Arial"/>
                <w:sz w:val="22"/>
                <w:szCs w:val="22"/>
              </w:rPr>
            </w:pPr>
          </w:p>
          <w:p w:rsidRPr="00211BC0" w:rsidR="00C562B0" w:rsidP="003D0CF1" w:rsidRDefault="00C562B0" w14:paraId="475399F7" w14:textId="6AF0A3B3">
            <w:pPr>
              <w:pStyle w:val="ListParagraph"/>
              <w:widowControl w:val="0"/>
              <w:numPr>
                <w:ilvl w:val="0"/>
                <w:numId w:val="1"/>
              </w:numPr>
              <w:ind w:left="360"/>
              <w:contextualSpacing/>
              <w:jc w:val="both"/>
              <w:rPr>
                <w:rFonts w:ascii="Arial" w:hAnsi="Arial" w:cs="Arial"/>
                <w:sz w:val="22"/>
                <w:szCs w:val="22"/>
              </w:rPr>
            </w:pPr>
            <w:r w:rsidRPr="00211BC0">
              <w:rPr>
                <w:rFonts w:ascii="Arial" w:hAnsi="Arial" w:cs="Arial"/>
                <w:sz w:val="22"/>
                <w:szCs w:val="22"/>
              </w:rPr>
              <w:t>Ryan White Services Guidelines</w:t>
            </w:r>
          </w:p>
          <w:p w:rsidRPr="00211BC0" w:rsidR="00B6559E" w:rsidP="003D0CF1" w:rsidRDefault="00B6559E" w14:paraId="4AC438F5" w14:textId="77777777">
            <w:pPr>
              <w:jc w:val="both"/>
              <w:rPr>
                <w:rFonts w:ascii="Arial" w:hAnsi="Arial" w:cs="Arial"/>
                <w:sz w:val="22"/>
                <w:szCs w:val="22"/>
              </w:rPr>
            </w:pPr>
          </w:p>
          <w:p w:rsidRPr="00211BC0" w:rsidR="000B6C75" w:rsidP="003D0CF1" w:rsidRDefault="007B10A7" w14:paraId="238B383D" w14:textId="35A37F50">
            <w:pPr>
              <w:pStyle w:val="ListParagraph"/>
              <w:widowControl w:val="0"/>
              <w:numPr>
                <w:ilvl w:val="0"/>
                <w:numId w:val="1"/>
              </w:numPr>
              <w:ind w:left="360"/>
              <w:contextualSpacing/>
              <w:jc w:val="both"/>
              <w:rPr>
                <w:rFonts w:ascii="Arial" w:hAnsi="Arial" w:cs="Arial"/>
                <w:sz w:val="22"/>
                <w:szCs w:val="22"/>
              </w:rPr>
            </w:pPr>
            <w:r w:rsidRPr="00211BC0">
              <w:rPr>
                <w:rFonts w:ascii="Arial" w:hAnsi="Arial" w:cs="Arial"/>
                <w:sz w:val="22"/>
                <w:szCs w:val="22"/>
              </w:rPr>
              <w:t>Part A Expenditure Report</w:t>
            </w:r>
          </w:p>
          <w:p w:rsidRPr="001D769B" w:rsidR="007D542A" w:rsidP="007D542A" w:rsidRDefault="007D542A" w14:paraId="528AC5FB" w14:textId="434AC69A">
            <w:pPr>
              <w:widowControl w:val="0"/>
              <w:jc w:val="both"/>
              <w:rPr>
                <w:rFonts w:ascii="Arial" w:hAnsi="Arial"/>
                <w:color w:val="000000"/>
                <w:sz w:val="22"/>
                <w:szCs w:val="22"/>
              </w:rPr>
            </w:pPr>
          </w:p>
        </w:tc>
      </w:tr>
      <w:tr w:rsidRPr="00F605EA" w:rsidR="005A3983" w:rsidTr="489959BE" w14:paraId="30A14FA5" w14:textId="77777777">
        <w:trPr>
          <w:trHeight w:val="720"/>
        </w:trPr>
        <w:tc>
          <w:tcPr>
            <w:tcW w:w="2232" w:type="dxa"/>
            <w:tcMar/>
          </w:tcPr>
          <w:p w:rsidRPr="00095FF3" w:rsidR="005A3983" w:rsidP="00D05092" w:rsidRDefault="00095FF3" w14:paraId="6BBB4BC9" w14:textId="258D19E7">
            <w:pPr>
              <w:pStyle w:val="Heading3"/>
              <w:keepNext w:val="0"/>
              <w:spacing w:before="120" w:after="120"/>
              <w:rPr>
                <w:rFonts w:cs="Arial"/>
                <w:color w:val="000000"/>
                <w:szCs w:val="24"/>
              </w:rPr>
            </w:pPr>
            <w:r>
              <w:rPr>
                <w:rFonts w:cs="Arial"/>
                <w:color w:val="000000"/>
                <w:szCs w:val="24"/>
              </w:rPr>
              <w:t>WEBSITE ARTICLES CITED</w:t>
            </w:r>
          </w:p>
        </w:tc>
        <w:tc>
          <w:tcPr>
            <w:tcW w:w="8617" w:type="dxa"/>
            <w:tcMar/>
          </w:tcPr>
          <w:p w:rsidRPr="00B07897" w:rsidR="005A3983" w:rsidP="00C4053C" w:rsidRDefault="005B543A" w14:paraId="61F51963" w14:textId="7F954323">
            <w:pPr>
              <w:pStyle w:val="ListParagraph"/>
              <w:numPr>
                <w:ilvl w:val="0"/>
                <w:numId w:val="8"/>
              </w:numPr>
              <w:spacing w:before="120" w:after="120"/>
              <w:jc w:val="both"/>
              <w:rPr>
                <w:rFonts w:ascii="Arial" w:hAnsi="Arial"/>
                <w:color w:val="000000"/>
                <w:sz w:val="22"/>
                <w:szCs w:val="22"/>
              </w:rPr>
            </w:pPr>
            <w:r w:rsidRPr="005B543A">
              <w:rPr>
                <w:rFonts w:ascii="Arial" w:hAnsi="Arial"/>
                <w:color w:val="000000"/>
                <w:sz w:val="22"/>
                <w:szCs w:val="22"/>
              </w:rPr>
              <w:t>Coronavirus disease (COVID-19): COVID-19 vaccines and people living with HIV</w:t>
            </w:r>
            <w:r w:rsidR="00B07897">
              <w:rPr>
                <w:rFonts w:ascii="Arial" w:hAnsi="Arial"/>
                <w:color w:val="000000"/>
                <w:sz w:val="22"/>
                <w:szCs w:val="22"/>
              </w:rPr>
              <w:t xml:space="preserve">: </w:t>
            </w:r>
            <w:hyperlink w:history="1" r:id="rId14">
              <w:r w:rsidRPr="001C5D83" w:rsidR="00B07897">
                <w:rPr>
                  <w:rStyle w:val="Hyperlink"/>
                  <w:rFonts w:ascii="Arial" w:hAnsi="Arial"/>
                  <w:sz w:val="22"/>
                  <w:szCs w:val="22"/>
                </w:rPr>
                <w:t>https://www.who.int/news-room/q-a-detail/coronavirus-disease-(covid-19)-covid-19-vaccines-and-people-living-with-hiv</w:t>
              </w:r>
            </w:hyperlink>
          </w:p>
          <w:p w:rsidRPr="00B07897" w:rsidR="00B07897" w:rsidP="00C4053C" w:rsidRDefault="00B07897" w14:paraId="0B575695" w14:textId="6CF18F73">
            <w:pPr>
              <w:pStyle w:val="ListParagraph"/>
              <w:numPr>
                <w:ilvl w:val="0"/>
                <w:numId w:val="8"/>
              </w:numPr>
              <w:spacing w:before="120" w:after="120"/>
              <w:jc w:val="both"/>
              <w:rPr>
                <w:rFonts w:ascii="Arial" w:hAnsi="Arial"/>
                <w:color w:val="000000"/>
                <w:sz w:val="22"/>
                <w:szCs w:val="22"/>
              </w:rPr>
            </w:pPr>
            <w:r w:rsidRPr="00B07897">
              <w:rPr>
                <w:rFonts w:ascii="Arial" w:hAnsi="Arial"/>
                <w:color w:val="000000"/>
                <w:sz w:val="22"/>
                <w:szCs w:val="22"/>
              </w:rPr>
              <w:lastRenderedPageBreak/>
              <w:t>WHO SAGE Roadmap for Prioritizing Uses Of COVID-19 Vaccines In The Context Of Limited Supply</w:t>
            </w:r>
            <w:r>
              <w:rPr>
                <w:rFonts w:ascii="Arial" w:hAnsi="Arial"/>
                <w:color w:val="000000"/>
                <w:sz w:val="22"/>
                <w:szCs w:val="22"/>
              </w:rPr>
              <w:t xml:space="preserve">: </w:t>
            </w:r>
            <w:hyperlink w:history="1" r:id="rId15">
              <w:r w:rsidRPr="001C5D83" w:rsidR="00737FC4">
                <w:rPr>
                  <w:rStyle w:val="Hyperlink"/>
                  <w:rFonts w:ascii="Arial" w:hAnsi="Arial"/>
                  <w:sz w:val="22"/>
                  <w:szCs w:val="22"/>
                </w:rPr>
                <w:t>https://www.who.int/publications/i/item/who-sage-roadmap-for-prioritizing-uses-of-covid-19-vaccines-in-the-context-of-limited-supply</w:t>
              </w:r>
            </w:hyperlink>
          </w:p>
        </w:tc>
      </w:tr>
    </w:tbl>
    <w:p w:rsidRPr="00F605EA" w:rsidR="0065237E" w:rsidP="005A48F7" w:rsidRDefault="0065237E" w14:paraId="680A4E5D" w14:textId="77777777">
      <w:pPr>
        <w:numPr>
          <w:ilvl w:val="12"/>
          <w:numId w:val="0"/>
        </w:numPr>
        <w:tabs>
          <w:tab w:val="center" w:pos="4815"/>
          <w:tab w:val="left" w:pos="5040"/>
          <w:tab w:val="left" w:pos="5760"/>
          <w:tab w:val="left" w:pos="6480"/>
          <w:tab w:val="left" w:pos="7200"/>
          <w:tab w:val="left" w:pos="7920"/>
          <w:tab w:val="left" w:pos="8640"/>
          <w:tab w:val="left" w:pos="9360"/>
        </w:tabs>
        <w:jc w:val="center"/>
        <w:rPr>
          <w:rFonts w:ascii="Arial" w:hAnsi="Arial" w:cs="Arial"/>
          <w:b/>
          <w:bCs/>
          <w:szCs w:val="24"/>
          <w:highlight w:val="yellow"/>
        </w:rPr>
      </w:pPr>
    </w:p>
    <w:p w:rsidRPr="00445AF0" w:rsidR="005A48F7" w:rsidP="770F51F9" w:rsidRDefault="00295722" w14:paraId="1049967E" w14:textId="3E6BFE9C">
      <w:pPr>
        <w:tabs>
          <w:tab w:val="center" w:pos="4815"/>
          <w:tab w:val="left" w:pos="5040"/>
          <w:tab w:val="left" w:pos="5760"/>
          <w:tab w:val="left" w:pos="6480"/>
          <w:tab w:val="left" w:pos="7200"/>
          <w:tab w:val="left" w:pos="7920"/>
          <w:tab w:val="left" w:pos="8640"/>
          <w:tab w:val="left" w:pos="9360"/>
        </w:tabs>
        <w:jc w:val="center"/>
        <w:rPr>
          <w:rFonts w:ascii="Arial" w:hAnsi="Arial" w:cs="Arial"/>
          <w:b/>
          <w:bCs/>
        </w:rPr>
      </w:pPr>
      <w:r w:rsidRPr="00445AF0">
        <w:rPr>
          <w:rFonts w:ascii="Arial" w:hAnsi="Arial" w:cs="Arial"/>
          <w:b/>
          <w:bCs/>
        </w:rPr>
        <w:t xml:space="preserve">ATTENDANCE LIST: </w:t>
      </w:r>
      <w:r w:rsidRPr="00445AF0" w:rsidR="00FC45BC">
        <w:rPr>
          <w:rFonts w:ascii="Arial" w:hAnsi="Arial" w:cs="Arial"/>
          <w:b/>
          <w:bCs/>
        </w:rPr>
        <w:t>AUGUST 4</w:t>
      </w:r>
      <w:r w:rsidRPr="00445AF0" w:rsidR="00CA1DBB">
        <w:rPr>
          <w:rFonts w:ascii="Arial" w:hAnsi="Arial" w:cs="Arial"/>
          <w:b/>
          <w:bCs/>
        </w:rPr>
        <w:t>, 2021</w:t>
      </w:r>
    </w:p>
    <w:p w:rsidRPr="00445AF0" w:rsidR="005A48F7" w:rsidP="00AC4882" w:rsidRDefault="005A48F7" w14:paraId="19219836" w14:textId="77777777">
      <w:pPr>
        <w:numPr>
          <w:ilvl w:val="12"/>
          <w:numId w:val="0"/>
        </w:numPr>
        <w:tabs>
          <w:tab w:val="center" w:pos="4815"/>
          <w:tab w:val="left" w:pos="5040"/>
          <w:tab w:val="left" w:pos="5760"/>
          <w:tab w:val="left" w:pos="6480"/>
          <w:tab w:val="left" w:pos="7200"/>
          <w:tab w:val="left" w:pos="7920"/>
          <w:tab w:val="left" w:pos="8640"/>
          <w:tab w:val="left" w:pos="9360"/>
        </w:tabs>
        <w:jc w:val="center"/>
        <w:rPr>
          <w:rFonts w:ascii="Arial" w:hAnsi="Arial"/>
          <w: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77"/>
        <w:gridCol w:w="2322"/>
      </w:tblGrid>
      <w:tr w:rsidRPr="00445AF0" w:rsidR="00FC16F2" w:rsidTr="389FF7A5" w14:paraId="1DA2B810" w14:textId="77777777">
        <w:trPr>
          <w:jc w:val="center"/>
        </w:trPr>
        <w:tc>
          <w:tcPr>
            <w:tcW w:w="5177" w:type="dxa"/>
            <w:shd w:val="clear" w:color="auto" w:fill="auto"/>
          </w:tcPr>
          <w:p w:rsidRPr="00445AF0" w:rsidR="00FC16F2" w:rsidP="00FC16F2" w:rsidRDefault="00FC16F2" w14:paraId="409384E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r w:rsidRPr="00445AF0">
              <w:rPr>
                <w:rFonts w:ascii="Arial" w:hAnsi="Arial" w:cs="Arial"/>
                <w:b/>
                <w:bCs/>
                <w:szCs w:val="22"/>
              </w:rPr>
              <w:t>Care Council Members</w:t>
            </w:r>
          </w:p>
        </w:tc>
        <w:tc>
          <w:tcPr>
            <w:tcW w:w="2322" w:type="dxa"/>
            <w:shd w:val="clear" w:color="auto" w:fill="auto"/>
          </w:tcPr>
          <w:p w:rsidRPr="00445AF0" w:rsidR="00FC16F2" w:rsidP="00FC16F2" w:rsidRDefault="00FC16F2" w14:paraId="0EE652F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r w:rsidRPr="00445AF0">
              <w:rPr>
                <w:rFonts w:ascii="Arial" w:hAnsi="Arial" w:cs="Arial"/>
                <w:b/>
                <w:bCs/>
                <w:szCs w:val="22"/>
              </w:rPr>
              <w:t>Attendance</w:t>
            </w:r>
          </w:p>
        </w:tc>
      </w:tr>
      <w:tr w:rsidRPr="00445AF0" w:rsidR="00FC16F2" w:rsidTr="389FF7A5" w14:paraId="13457C18" w14:textId="77777777">
        <w:trPr>
          <w:jc w:val="center"/>
        </w:trPr>
        <w:tc>
          <w:tcPr>
            <w:tcW w:w="5177" w:type="dxa"/>
            <w:shd w:val="clear" w:color="auto" w:fill="auto"/>
          </w:tcPr>
          <w:p w:rsidRPr="00445AF0" w:rsidR="00FC16F2" w:rsidP="00FC16F2" w:rsidRDefault="008836CF" w14:paraId="4ED64E2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45AF0">
              <w:rPr>
                <w:rFonts w:ascii="Arial" w:hAnsi="Arial" w:cs="Arial"/>
                <w:bCs/>
                <w:szCs w:val="22"/>
              </w:rPr>
              <w:t>Nolan Finn</w:t>
            </w:r>
            <w:r w:rsidRPr="00445AF0" w:rsidR="008E5260">
              <w:rPr>
                <w:rFonts w:ascii="Arial" w:hAnsi="Arial" w:cs="Arial"/>
                <w:bCs/>
                <w:szCs w:val="22"/>
              </w:rPr>
              <w:t xml:space="preserve"> </w:t>
            </w:r>
            <w:r w:rsidRPr="00445AF0" w:rsidR="00FC16F2">
              <w:rPr>
                <w:rFonts w:ascii="Arial" w:hAnsi="Arial" w:cs="Arial"/>
                <w:bCs/>
                <w:i/>
                <w:iCs/>
                <w:szCs w:val="22"/>
              </w:rPr>
              <w:t>(Chair)</w:t>
            </w:r>
          </w:p>
        </w:tc>
        <w:tc>
          <w:tcPr>
            <w:tcW w:w="2322" w:type="dxa"/>
            <w:shd w:val="clear" w:color="auto" w:fill="auto"/>
          </w:tcPr>
          <w:p w:rsidRPr="00445AF0" w:rsidR="00FC16F2" w:rsidP="40226E2D" w:rsidRDefault="00683BEF" w14:paraId="33096EF0" w14:textId="2D8AB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445AF0">
              <w:rPr>
                <w:rFonts w:ascii="Arial" w:hAnsi="Arial" w:cs="Arial"/>
              </w:rPr>
              <w:t>X</w:t>
            </w:r>
            <w:r w:rsidRPr="00445AF0" w:rsidR="00FC5EBE">
              <w:rPr>
                <w:rFonts w:ascii="Arial" w:hAnsi="Arial" w:cs="Arial"/>
              </w:rPr>
              <w:t xml:space="preserve"> </w:t>
            </w:r>
            <w:r w:rsidRPr="00445AF0" w:rsidR="00FC5EBE">
              <w:rPr>
                <w:rFonts w:ascii="Arial" w:hAnsi="Arial" w:cs="Arial"/>
                <w:i/>
                <w:iCs/>
              </w:rPr>
              <w:t>in-person</w:t>
            </w:r>
          </w:p>
        </w:tc>
      </w:tr>
      <w:tr w:rsidRPr="00445AF0" w:rsidR="00CA34F1" w:rsidTr="389FF7A5" w14:paraId="6FEAD6FC" w14:textId="77777777">
        <w:trPr>
          <w:jc w:val="center"/>
        </w:trPr>
        <w:tc>
          <w:tcPr>
            <w:tcW w:w="5177" w:type="dxa"/>
            <w:shd w:val="clear" w:color="auto" w:fill="auto"/>
          </w:tcPr>
          <w:p w:rsidRPr="00445AF0" w:rsidR="00CA34F1" w:rsidP="00CA34F1" w:rsidRDefault="00CA34F1" w14:paraId="0C30F15E" w14:textId="415686B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45AF0">
              <w:rPr>
                <w:rFonts w:ascii="Arial" w:hAnsi="Arial" w:cs="Arial"/>
                <w:szCs w:val="22"/>
              </w:rPr>
              <w:t xml:space="preserve">(Myles) Edward Myles </w:t>
            </w:r>
            <w:r w:rsidRPr="00445AF0">
              <w:rPr>
                <w:rFonts w:ascii="Arial" w:hAnsi="Arial" w:cs="Arial"/>
                <w:i/>
                <w:iCs/>
                <w:szCs w:val="22"/>
              </w:rPr>
              <w:t>(Vice-Chair)</w:t>
            </w:r>
          </w:p>
        </w:tc>
        <w:tc>
          <w:tcPr>
            <w:tcW w:w="2322" w:type="dxa"/>
            <w:shd w:val="clear" w:color="auto" w:fill="auto"/>
          </w:tcPr>
          <w:p w:rsidRPr="00445AF0" w:rsidR="00CA34F1" w:rsidP="00CA34F1" w:rsidRDefault="004D6428" w14:paraId="4CA84EFB" w14:textId="37358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 xml:space="preserve">X </w:t>
            </w:r>
            <w:r w:rsidRPr="00445AF0">
              <w:rPr>
                <w:rFonts w:ascii="Arial" w:hAnsi="Arial" w:cs="Arial"/>
                <w:i/>
                <w:iCs/>
              </w:rPr>
              <w:t>in-person</w:t>
            </w:r>
          </w:p>
        </w:tc>
      </w:tr>
      <w:tr w:rsidRPr="00445AF0" w:rsidR="00CA34F1" w:rsidTr="389FF7A5" w14:paraId="2DD75CEB" w14:textId="77777777">
        <w:trPr>
          <w:jc w:val="center"/>
        </w:trPr>
        <w:tc>
          <w:tcPr>
            <w:tcW w:w="5177" w:type="dxa"/>
            <w:shd w:val="clear" w:color="auto" w:fill="auto"/>
          </w:tcPr>
          <w:p w:rsidRPr="00445AF0" w:rsidR="00CA34F1" w:rsidP="00CA34F1" w:rsidRDefault="00CA34F1" w14:paraId="34F0652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45AF0">
              <w:rPr>
                <w:rFonts w:ascii="Arial" w:hAnsi="Arial" w:cs="Arial"/>
                <w:szCs w:val="22"/>
              </w:rPr>
              <w:t>Joel Carrier</w:t>
            </w:r>
          </w:p>
        </w:tc>
        <w:tc>
          <w:tcPr>
            <w:tcW w:w="2322" w:type="dxa"/>
            <w:shd w:val="clear" w:color="auto" w:fill="auto"/>
          </w:tcPr>
          <w:p w:rsidRPr="00445AF0" w:rsidR="00CA34F1" w:rsidP="00CA34F1" w:rsidRDefault="00D867EB" w14:paraId="7E0CB7FE" w14:textId="49E223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X</w:t>
            </w:r>
          </w:p>
        </w:tc>
      </w:tr>
      <w:tr w:rsidRPr="00445AF0" w:rsidR="00CA34F1" w:rsidTr="389FF7A5" w14:paraId="012702FF" w14:textId="77777777">
        <w:trPr>
          <w:jc w:val="center"/>
        </w:trPr>
        <w:tc>
          <w:tcPr>
            <w:tcW w:w="5177" w:type="dxa"/>
            <w:shd w:val="clear" w:color="auto" w:fill="FFFFFF" w:themeFill="background1"/>
          </w:tcPr>
          <w:p w:rsidRPr="00445AF0" w:rsidR="00CA34F1" w:rsidP="00CA34F1" w:rsidRDefault="00CA34F1" w14:paraId="33C3417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45AF0">
              <w:rPr>
                <w:rFonts w:ascii="Arial" w:hAnsi="Arial" w:cs="Arial"/>
                <w:szCs w:val="22"/>
              </w:rPr>
              <w:t xml:space="preserve">Lisa Conder </w:t>
            </w:r>
          </w:p>
        </w:tc>
        <w:tc>
          <w:tcPr>
            <w:tcW w:w="2322" w:type="dxa"/>
            <w:shd w:val="clear" w:color="auto" w:fill="FFFFFF" w:themeFill="background1"/>
          </w:tcPr>
          <w:p w:rsidRPr="00445AF0" w:rsidR="00CA34F1" w:rsidP="00CA34F1" w:rsidRDefault="00A2459F" w14:paraId="41E61A33" w14:textId="1B2E0E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445AF0">
              <w:rPr>
                <w:rFonts w:ascii="Arial" w:hAnsi="Arial" w:cs="Arial"/>
              </w:rPr>
              <w:t xml:space="preserve">X </w:t>
            </w:r>
          </w:p>
        </w:tc>
      </w:tr>
      <w:tr w:rsidRPr="00445AF0" w:rsidR="00CA34F1" w:rsidTr="389FF7A5" w14:paraId="7B160FBE" w14:textId="77777777">
        <w:trPr>
          <w:jc w:val="center"/>
        </w:trPr>
        <w:tc>
          <w:tcPr>
            <w:tcW w:w="5177" w:type="dxa"/>
            <w:shd w:val="clear" w:color="auto" w:fill="FFFFFF" w:themeFill="background1"/>
          </w:tcPr>
          <w:p w:rsidRPr="00445AF0" w:rsidR="00CA34F1" w:rsidP="00CA34F1" w:rsidRDefault="00CA34F1" w14:paraId="7246C83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45AF0">
              <w:rPr>
                <w:rFonts w:ascii="Arial" w:hAnsi="Arial" w:cs="Arial"/>
                <w:szCs w:val="22"/>
              </w:rPr>
              <w:t xml:space="preserve">Paula Delgado </w:t>
            </w:r>
          </w:p>
        </w:tc>
        <w:tc>
          <w:tcPr>
            <w:tcW w:w="2322" w:type="dxa"/>
            <w:shd w:val="clear" w:color="auto" w:fill="FFFFFF" w:themeFill="background1"/>
          </w:tcPr>
          <w:p w:rsidRPr="00445AF0" w:rsidR="00CA34F1" w:rsidP="00CA34F1" w:rsidRDefault="00CA34F1" w14:paraId="2A5697B1" w14:textId="50DCC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45AF0" w:rsidR="00CA34F1" w:rsidTr="389FF7A5" w14:paraId="1E6461D7" w14:textId="77777777">
        <w:trPr>
          <w:jc w:val="center"/>
        </w:trPr>
        <w:tc>
          <w:tcPr>
            <w:tcW w:w="5177" w:type="dxa"/>
            <w:shd w:val="clear" w:color="auto" w:fill="FFFFFF" w:themeFill="background1"/>
          </w:tcPr>
          <w:p w:rsidRPr="00445AF0" w:rsidR="00CA34F1" w:rsidP="00CA34F1" w:rsidRDefault="00CA34F1" w14:paraId="74CBC88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45AF0">
              <w:rPr>
                <w:rFonts w:ascii="Arial" w:hAnsi="Arial" w:cs="Arial"/>
                <w:szCs w:val="22"/>
              </w:rPr>
              <w:t>J Carl Devine</w:t>
            </w:r>
          </w:p>
        </w:tc>
        <w:tc>
          <w:tcPr>
            <w:tcW w:w="2322" w:type="dxa"/>
            <w:shd w:val="clear" w:color="auto" w:fill="FFFFFF" w:themeFill="background1"/>
          </w:tcPr>
          <w:p w:rsidRPr="00445AF0" w:rsidR="00CA34F1" w:rsidP="00CA34F1" w:rsidRDefault="00683BEF" w14:paraId="2AA7E729" w14:textId="0ED877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X</w:t>
            </w:r>
            <w:r w:rsidRPr="00445AF0" w:rsidR="00FC5EBE">
              <w:rPr>
                <w:rFonts w:ascii="Arial" w:hAnsi="Arial" w:cs="Arial"/>
              </w:rPr>
              <w:t xml:space="preserve"> </w:t>
            </w:r>
            <w:r w:rsidRPr="00445AF0" w:rsidR="00FC5EBE">
              <w:rPr>
                <w:rFonts w:ascii="Arial" w:hAnsi="Arial" w:cs="Arial"/>
                <w:i/>
                <w:iCs/>
              </w:rPr>
              <w:t>in-person</w:t>
            </w:r>
          </w:p>
        </w:tc>
      </w:tr>
      <w:tr w:rsidRPr="00445AF0" w:rsidR="00CA34F1" w:rsidTr="389FF7A5" w14:paraId="3E5F73E8" w14:textId="77777777">
        <w:trPr>
          <w:jc w:val="center"/>
        </w:trPr>
        <w:tc>
          <w:tcPr>
            <w:tcW w:w="5177" w:type="dxa"/>
            <w:shd w:val="clear" w:color="auto" w:fill="FFFFFF" w:themeFill="background1"/>
          </w:tcPr>
          <w:p w:rsidRPr="00445AF0" w:rsidR="00CA34F1" w:rsidP="00CA34F1" w:rsidRDefault="00CA34F1" w14:paraId="467CCAA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45AF0">
              <w:rPr>
                <w:rFonts w:ascii="Arial" w:hAnsi="Arial" w:cs="Arial"/>
                <w:szCs w:val="22"/>
              </w:rPr>
              <w:t>Kayon Henderson</w:t>
            </w:r>
          </w:p>
        </w:tc>
        <w:tc>
          <w:tcPr>
            <w:tcW w:w="2322" w:type="dxa"/>
            <w:shd w:val="clear" w:color="auto" w:fill="FFFFFF" w:themeFill="background1"/>
          </w:tcPr>
          <w:p w:rsidRPr="00445AF0" w:rsidR="00CA34F1" w:rsidP="00CA34F1" w:rsidRDefault="004808B0" w14:paraId="1551937A" w14:textId="5C397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X</w:t>
            </w:r>
          </w:p>
        </w:tc>
      </w:tr>
      <w:tr w:rsidRPr="00445AF0" w:rsidR="00CA34F1" w:rsidTr="389FF7A5" w14:paraId="19C2BCBB" w14:textId="77777777">
        <w:trPr>
          <w:jc w:val="center"/>
        </w:trPr>
        <w:tc>
          <w:tcPr>
            <w:tcW w:w="5177" w:type="dxa"/>
            <w:shd w:val="clear" w:color="auto" w:fill="FFFFFF" w:themeFill="background1"/>
          </w:tcPr>
          <w:p w:rsidRPr="00445AF0" w:rsidR="00CA34F1" w:rsidP="00CA34F1" w:rsidRDefault="00CA34F1" w14:paraId="5847BDA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445AF0">
              <w:rPr>
                <w:rFonts w:ascii="Arial" w:hAnsi="Arial" w:cs="Arial"/>
                <w:szCs w:val="24"/>
              </w:rPr>
              <w:t>Vincent Kaborycha</w:t>
            </w:r>
          </w:p>
        </w:tc>
        <w:tc>
          <w:tcPr>
            <w:tcW w:w="2322" w:type="dxa"/>
            <w:shd w:val="clear" w:color="auto" w:fill="FFFFFF" w:themeFill="background1"/>
          </w:tcPr>
          <w:p w:rsidRPr="00445AF0" w:rsidR="00CA34F1" w:rsidP="00CA34F1" w:rsidRDefault="00876FB7" w14:paraId="769D0D3C" w14:textId="6A0893C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445AF0">
              <w:rPr>
                <w:rFonts w:ascii="Arial" w:hAnsi="Arial" w:cs="Arial"/>
                <w:bCs/>
                <w:szCs w:val="24"/>
              </w:rPr>
              <w:t>ALT</w:t>
            </w:r>
            <w:r w:rsidRPr="00445AF0">
              <w:rPr>
                <w:rFonts w:ascii="Arial" w:hAnsi="Arial" w:cs="Arial"/>
              </w:rPr>
              <w:t xml:space="preserve"> </w:t>
            </w:r>
            <w:r w:rsidRPr="00445AF0">
              <w:rPr>
                <w:rFonts w:ascii="Arial" w:hAnsi="Arial" w:cs="Arial"/>
                <w:i/>
                <w:iCs/>
              </w:rPr>
              <w:t>in-person</w:t>
            </w:r>
          </w:p>
        </w:tc>
      </w:tr>
      <w:tr w:rsidRPr="00445AF0" w:rsidR="00987CF5" w:rsidTr="389FF7A5" w14:paraId="624C4737" w14:textId="77777777">
        <w:trPr>
          <w:jc w:val="center"/>
        </w:trPr>
        <w:tc>
          <w:tcPr>
            <w:tcW w:w="5177" w:type="dxa"/>
            <w:shd w:val="clear" w:color="auto" w:fill="FFFFFF" w:themeFill="background1"/>
          </w:tcPr>
          <w:p w:rsidRPr="00445AF0" w:rsidR="00987CF5" w:rsidP="00CA34F1" w:rsidRDefault="00987CF5" w14:paraId="435EA708" w14:textId="0DC302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Nicole Kish*</w:t>
            </w:r>
          </w:p>
        </w:tc>
        <w:tc>
          <w:tcPr>
            <w:tcW w:w="2322" w:type="dxa"/>
            <w:shd w:val="clear" w:color="auto" w:fill="FFFFFF" w:themeFill="background1"/>
          </w:tcPr>
          <w:p w:rsidRPr="00445AF0" w:rsidR="00987CF5" w:rsidP="00CA34F1" w:rsidRDefault="00987CF5" w14:paraId="213AA803" w14:textId="342E2E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445AF0">
              <w:rPr>
                <w:rFonts w:ascii="Arial" w:hAnsi="Arial" w:cs="Arial"/>
              </w:rPr>
              <w:t xml:space="preserve">X </w:t>
            </w:r>
            <w:r w:rsidRPr="00445AF0">
              <w:rPr>
                <w:rFonts w:ascii="Arial" w:hAnsi="Arial" w:cs="Arial"/>
                <w:i/>
                <w:iCs/>
              </w:rPr>
              <w:t>in-person</w:t>
            </w:r>
          </w:p>
        </w:tc>
      </w:tr>
      <w:tr w:rsidRPr="00445AF0" w:rsidR="00CA34F1" w:rsidTr="389FF7A5" w14:paraId="553930E1" w14:textId="77777777">
        <w:trPr>
          <w:jc w:val="center"/>
        </w:trPr>
        <w:tc>
          <w:tcPr>
            <w:tcW w:w="5177" w:type="dxa"/>
            <w:shd w:val="clear" w:color="auto" w:fill="FFFFFF" w:themeFill="background1"/>
          </w:tcPr>
          <w:p w:rsidRPr="00445AF0" w:rsidR="00CA34F1" w:rsidP="00CA34F1" w:rsidRDefault="00CA34F1" w14:paraId="70330716" w14:textId="28531C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2"/>
              </w:rPr>
              <w:t xml:space="preserve">Kamaria Laffrey </w:t>
            </w:r>
          </w:p>
        </w:tc>
        <w:tc>
          <w:tcPr>
            <w:tcW w:w="2322" w:type="dxa"/>
            <w:shd w:val="clear" w:color="auto" w:fill="FFFFFF" w:themeFill="background1"/>
          </w:tcPr>
          <w:p w:rsidRPr="00445AF0" w:rsidR="00CA34F1" w:rsidP="00CA34F1" w:rsidRDefault="00876FB7" w14:paraId="70A3C13D" w14:textId="7BA5DA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445AF0">
              <w:rPr>
                <w:rFonts w:ascii="Arial" w:hAnsi="Arial" w:cs="Arial"/>
              </w:rPr>
              <w:t xml:space="preserve">X </w:t>
            </w:r>
            <w:r w:rsidRPr="00445AF0">
              <w:rPr>
                <w:rFonts w:ascii="Arial" w:hAnsi="Arial" w:cs="Arial"/>
                <w:i/>
                <w:iCs/>
              </w:rPr>
              <w:t>in-person</w:t>
            </w:r>
          </w:p>
        </w:tc>
      </w:tr>
      <w:tr w:rsidRPr="00445AF0" w:rsidR="00CA34F1" w:rsidTr="389FF7A5" w14:paraId="161272AE" w14:textId="77777777">
        <w:trPr>
          <w:jc w:val="center"/>
        </w:trPr>
        <w:tc>
          <w:tcPr>
            <w:tcW w:w="5177" w:type="dxa"/>
            <w:shd w:val="clear" w:color="auto" w:fill="FFFFFF" w:themeFill="background1"/>
          </w:tcPr>
          <w:p w:rsidRPr="00445AF0" w:rsidR="00CA34F1" w:rsidP="00CA34F1" w:rsidRDefault="00CA34F1" w14:paraId="22838D5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Jeffrey Lluberes</w:t>
            </w:r>
          </w:p>
        </w:tc>
        <w:tc>
          <w:tcPr>
            <w:tcW w:w="2322" w:type="dxa"/>
            <w:shd w:val="clear" w:color="auto" w:fill="FFFFFF" w:themeFill="background1"/>
          </w:tcPr>
          <w:p w:rsidRPr="00445AF0" w:rsidR="00CA34F1" w:rsidP="00CA34F1" w:rsidRDefault="00991012" w14:paraId="540B4049" w14:textId="3AE1FE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X</w:t>
            </w:r>
            <w:r w:rsidRPr="00445AF0" w:rsidR="003D40D0">
              <w:rPr>
                <w:rFonts w:ascii="Arial" w:hAnsi="Arial" w:cs="Arial"/>
              </w:rPr>
              <w:t xml:space="preserve"> </w:t>
            </w:r>
            <w:r w:rsidRPr="00445AF0" w:rsidR="00E845EB">
              <w:rPr>
                <w:rFonts w:ascii="Arial" w:hAnsi="Arial" w:cs="Arial"/>
                <w:i/>
                <w:iCs/>
              </w:rPr>
              <w:t>in-person</w:t>
            </w:r>
          </w:p>
        </w:tc>
      </w:tr>
      <w:tr w:rsidRPr="00445AF0" w:rsidR="00CA34F1" w:rsidTr="389FF7A5" w14:paraId="34B3A659" w14:textId="77777777">
        <w:trPr>
          <w:jc w:val="center"/>
        </w:trPr>
        <w:tc>
          <w:tcPr>
            <w:tcW w:w="5177" w:type="dxa"/>
            <w:shd w:val="clear" w:color="auto" w:fill="FFFFFF" w:themeFill="background1"/>
          </w:tcPr>
          <w:p w:rsidRPr="00445AF0" w:rsidR="00CA34F1" w:rsidP="00CA34F1" w:rsidRDefault="00CA34F1" w14:paraId="720EE9B0" w14:textId="55AF8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45AF0">
              <w:rPr>
                <w:rFonts w:ascii="Arial" w:hAnsi="Arial" w:cs="Arial"/>
                <w:szCs w:val="22"/>
              </w:rPr>
              <w:t>Michelle McKinney</w:t>
            </w:r>
          </w:p>
        </w:tc>
        <w:tc>
          <w:tcPr>
            <w:tcW w:w="2322" w:type="dxa"/>
            <w:shd w:val="clear" w:color="auto" w:fill="FFFFFF" w:themeFill="background1"/>
          </w:tcPr>
          <w:p w:rsidRPr="00445AF0" w:rsidR="00CA34F1" w:rsidP="00CA34F1" w:rsidRDefault="00CA34F1" w14:paraId="4127F375" w14:textId="45E376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45AF0" w:rsidR="00987CF5" w:rsidTr="389FF7A5" w14:paraId="2C01D2C0" w14:textId="77777777">
        <w:trPr>
          <w:jc w:val="center"/>
        </w:trPr>
        <w:tc>
          <w:tcPr>
            <w:tcW w:w="5177" w:type="dxa"/>
            <w:shd w:val="clear" w:color="auto" w:fill="FFFFFF" w:themeFill="background1"/>
          </w:tcPr>
          <w:p w:rsidRPr="00445AF0" w:rsidR="00987CF5" w:rsidP="00CA34F1" w:rsidRDefault="00987CF5" w14:paraId="5B49651B" w14:textId="233E30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45AF0">
              <w:rPr>
                <w:rFonts w:ascii="Arial" w:hAnsi="Arial" w:cs="Arial"/>
                <w:szCs w:val="22"/>
              </w:rPr>
              <w:t>Antonio Miles</w:t>
            </w:r>
            <w:r w:rsidRPr="00445AF0" w:rsidR="00FC45BC">
              <w:rPr>
                <w:rFonts w:ascii="Arial" w:hAnsi="Arial" w:cs="Arial"/>
                <w:szCs w:val="22"/>
              </w:rPr>
              <w:t>*</w:t>
            </w:r>
          </w:p>
        </w:tc>
        <w:tc>
          <w:tcPr>
            <w:tcW w:w="2322" w:type="dxa"/>
            <w:shd w:val="clear" w:color="auto" w:fill="FFFFFF" w:themeFill="background1"/>
          </w:tcPr>
          <w:p w:rsidRPr="00445AF0" w:rsidR="00987CF5" w:rsidP="00CA34F1" w:rsidRDefault="00987CF5" w14:paraId="29B8A795" w14:textId="5C212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 xml:space="preserve">X </w:t>
            </w:r>
            <w:r w:rsidRPr="00445AF0">
              <w:rPr>
                <w:rFonts w:ascii="Arial" w:hAnsi="Arial" w:cs="Arial"/>
                <w:i/>
                <w:iCs/>
              </w:rPr>
              <w:t>in-person</w:t>
            </w:r>
          </w:p>
        </w:tc>
      </w:tr>
      <w:tr w:rsidRPr="00445AF0" w:rsidR="00CA34F1" w:rsidTr="389FF7A5" w14:paraId="53AD79B7" w14:textId="77777777">
        <w:trPr>
          <w:jc w:val="center"/>
        </w:trPr>
        <w:tc>
          <w:tcPr>
            <w:tcW w:w="5177" w:type="dxa"/>
            <w:shd w:val="clear" w:color="auto" w:fill="FFFFFF" w:themeFill="background1"/>
          </w:tcPr>
          <w:p w:rsidRPr="00445AF0" w:rsidR="00CA34F1" w:rsidP="00CA34F1" w:rsidRDefault="00CA34F1" w14:paraId="76E13AA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45AF0">
              <w:rPr>
                <w:rFonts w:ascii="Arial" w:hAnsi="Arial" w:cs="Arial"/>
                <w:szCs w:val="22"/>
              </w:rPr>
              <w:t>Amanda Miller</w:t>
            </w:r>
          </w:p>
        </w:tc>
        <w:tc>
          <w:tcPr>
            <w:tcW w:w="2322" w:type="dxa"/>
            <w:shd w:val="clear" w:color="auto" w:fill="FFFFFF" w:themeFill="background1"/>
          </w:tcPr>
          <w:p w:rsidRPr="00445AF0" w:rsidR="00CA34F1" w:rsidP="00CA34F1" w:rsidRDefault="00876FB7" w14:paraId="2FC106A0" w14:textId="32B83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445AF0">
              <w:rPr>
                <w:rFonts w:ascii="Arial" w:hAnsi="Arial" w:cs="Arial"/>
              </w:rPr>
              <w:t xml:space="preserve">X </w:t>
            </w:r>
            <w:r w:rsidRPr="00445AF0">
              <w:rPr>
                <w:rFonts w:ascii="Arial" w:hAnsi="Arial" w:cs="Arial"/>
                <w:i/>
                <w:iCs/>
              </w:rPr>
              <w:t>in-person</w:t>
            </w:r>
          </w:p>
        </w:tc>
      </w:tr>
      <w:tr w:rsidRPr="00445AF0" w:rsidR="00987CF5" w:rsidTr="389FF7A5" w14:paraId="2E0D3A82" w14:textId="77777777">
        <w:trPr>
          <w:jc w:val="center"/>
        </w:trPr>
        <w:tc>
          <w:tcPr>
            <w:tcW w:w="5177" w:type="dxa"/>
            <w:shd w:val="clear" w:color="auto" w:fill="FFFFFF" w:themeFill="background1"/>
          </w:tcPr>
          <w:p w:rsidRPr="00445AF0" w:rsidR="00987CF5" w:rsidP="00CA34F1" w:rsidRDefault="00987CF5" w14:paraId="715B8544" w14:textId="32FCB1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45AF0">
              <w:rPr>
                <w:rFonts w:ascii="Arial" w:hAnsi="Arial" w:cs="Arial"/>
                <w:szCs w:val="22"/>
              </w:rPr>
              <w:t>Teriko Perkins</w:t>
            </w:r>
            <w:r w:rsidRPr="00445AF0" w:rsidR="00FC45BC">
              <w:rPr>
                <w:rFonts w:ascii="Arial" w:hAnsi="Arial" w:cs="Arial"/>
                <w:szCs w:val="22"/>
              </w:rPr>
              <w:t>*</w:t>
            </w:r>
          </w:p>
        </w:tc>
        <w:tc>
          <w:tcPr>
            <w:tcW w:w="2322" w:type="dxa"/>
            <w:shd w:val="clear" w:color="auto" w:fill="FFFFFF" w:themeFill="background1"/>
          </w:tcPr>
          <w:p w:rsidRPr="00445AF0" w:rsidR="00987CF5" w:rsidP="00CA34F1" w:rsidRDefault="00FC45BC" w14:paraId="5F146FAD" w14:textId="7C2503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X</w:t>
            </w:r>
          </w:p>
        </w:tc>
      </w:tr>
      <w:tr w:rsidRPr="00445AF0" w:rsidR="00876FB7" w:rsidTr="389FF7A5" w14:paraId="40904773" w14:textId="77777777">
        <w:trPr>
          <w:jc w:val="center"/>
        </w:trPr>
        <w:tc>
          <w:tcPr>
            <w:tcW w:w="5177" w:type="dxa"/>
            <w:shd w:val="clear" w:color="auto" w:fill="FFFFFF" w:themeFill="background1"/>
          </w:tcPr>
          <w:p w:rsidRPr="00445AF0" w:rsidR="00876FB7" w:rsidP="00876FB7" w:rsidRDefault="00876FB7" w14:paraId="78AC365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45AF0">
              <w:rPr>
                <w:rFonts w:ascii="Arial" w:hAnsi="Arial" w:cs="Arial"/>
                <w:szCs w:val="22"/>
              </w:rPr>
              <w:t>Peggy Wallace</w:t>
            </w:r>
          </w:p>
        </w:tc>
        <w:tc>
          <w:tcPr>
            <w:tcW w:w="2322" w:type="dxa"/>
            <w:shd w:val="clear" w:color="auto" w:fill="FFFFFF" w:themeFill="background1"/>
          </w:tcPr>
          <w:p w:rsidRPr="00445AF0" w:rsidR="00876FB7" w:rsidP="00876FB7" w:rsidRDefault="00876FB7" w14:paraId="3726491C" w14:textId="30790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bCs/>
                <w:szCs w:val="24"/>
              </w:rPr>
              <w:t>ALT</w:t>
            </w:r>
            <w:r w:rsidRPr="00445AF0">
              <w:rPr>
                <w:rFonts w:ascii="Arial" w:hAnsi="Arial" w:cs="Arial"/>
              </w:rPr>
              <w:t xml:space="preserve"> </w:t>
            </w:r>
            <w:r w:rsidRPr="00445AF0">
              <w:rPr>
                <w:rFonts w:ascii="Arial" w:hAnsi="Arial" w:cs="Arial"/>
                <w:i/>
                <w:iCs/>
              </w:rPr>
              <w:t>in-person</w:t>
            </w:r>
          </w:p>
        </w:tc>
      </w:tr>
      <w:tr w:rsidRPr="00445AF0" w:rsidR="00876FB7" w:rsidTr="389FF7A5" w14:paraId="4131636E" w14:textId="77777777">
        <w:trPr>
          <w:jc w:val="center"/>
        </w:trPr>
        <w:tc>
          <w:tcPr>
            <w:tcW w:w="5177" w:type="dxa"/>
            <w:shd w:val="clear" w:color="auto" w:fill="FFFFFF" w:themeFill="background1"/>
          </w:tcPr>
          <w:p w:rsidRPr="00445AF0" w:rsidR="00876FB7" w:rsidP="00876FB7" w:rsidRDefault="00876FB7" w14:paraId="0F9FC1C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45AF0">
              <w:rPr>
                <w:rFonts w:ascii="Arial" w:hAnsi="Arial" w:cs="Arial"/>
                <w:szCs w:val="22"/>
              </w:rPr>
              <w:t>Charles Ware</w:t>
            </w:r>
          </w:p>
        </w:tc>
        <w:tc>
          <w:tcPr>
            <w:tcW w:w="2322" w:type="dxa"/>
            <w:shd w:val="clear" w:color="auto" w:fill="FFFFFF" w:themeFill="background1"/>
          </w:tcPr>
          <w:p w:rsidRPr="00445AF0" w:rsidR="00876FB7" w:rsidP="00876FB7" w:rsidRDefault="00876FB7" w14:paraId="6ABC5ABD" w14:textId="08C92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 xml:space="preserve">X </w:t>
            </w:r>
            <w:r w:rsidRPr="00445AF0">
              <w:rPr>
                <w:rFonts w:ascii="Arial" w:hAnsi="Arial" w:cs="Arial"/>
                <w:i/>
                <w:iCs/>
              </w:rPr>
              <w:t>in-person</w:t>
            </w:r>
          </w:p>
        </w:tc>
      </w:tr>
      <w:tr w:rsidRPr="00445AF0" w:rsidR="00876FB7" w:rsidTr="389FF7A5" w14:paraId="1231BE67" w14:textId="77777777">
        <w:trPr>
          <w:trHeight w:val="107"/>
          <w:jc w:val="center"/>
        </w:trPr>
        <w:tc>
          <w:tcPr>
            <w:tcW w:w="5177" w:type="dxa"/>
            <w:shd w:val="clear" w:color="auto" w:fill="BFBFBF" w:themeFill="background1" w:themeFillShade="BF"/>
          </w:tcPr>
          <w:p w:rsidRPr="00445AF0" w:rsidR="00876FB7" w:rsidP="00876FB7" w:rsidRDefault="00876FB7" w14:paraId="36FEB5B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rsidRPr="00445AF0" w:rsidR="00876FB7" w:rsidP="00876FB7" w:rsidRDefault="00876FB7" w14:paraId="30D7AA6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4E40BB57" w14:textId="77777777">
        <w:trPr>
          <w:jc w:val="center"/>
        </w:trPr>
        <w:tc>
          <w:tcPr>
            <w:tcW w:w="5177" w:type="dxa"/>
            <w:shd w:val="clear" w:color="auto" w:fill="FFFFFF" w:themeFill="background1"/>
          </w:tcPr>
          <w:p w:rsidRPr="00445AF0" w:rsidR="00876FB7" w:rsidP="00876FB7" w:rsidRDefault="00876FB7" w14:paraId="5BD3C25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45AF0">
              <w:rPr>
                <w:rFonts w:ascii="Arial" w:hAnsi="Arial" w:cs="Arial"/>
                <w:b/>
                <w:bCs/>
                <w:szCs w:val="22"/>
              </w:rPr>
              <w:t>Associate Members</w:t>
            </w:r>
          </w:p>
        </w:tc>
        <w:tc>
          <w:tcPr>
            <w:tcW w:w="2322" w:type="dxa"/>
            <w:shd w:val="clear" w:color="auto" w:fill="FFFFFF" w:themeFill="background1"/>
          </w:tcPr>
          <w:p w:rsidRPr="00445AF0" w:rsidR="00876FB7" w:rsidP="00876FB7" w:rsidRDefault="00876FB7" w14:paraId="1F0B762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45AF0">
              <w:rPr>
                <w:rFonts w:ascii="Arial" w:hAnsi="Arial" w:cs="Arial"/>
                <w:b/>
                <w:bCs/>
                <w:szCs w:val="22"/>
              </w:rPr>
              <w:t>Attendance</w:t>
            </w:r>
          </w:p>
        </w:tc>
      </w:tr>
      <w:tr w:rsidRPr="00445AF0" w:rsidR="00876FB7" w:rsidTr="389FF7A5" w14:paraId="0BBCF597" w14:textId="77777777">
        <w:trPr>
          <w:jc w:val="center"/>
        </w:trPr>
        <w:tc>
          <w:tcPr>
            <w:tcW w:w="5177" w:type="dxa"/>
            <w:shd w:val="clear" w:color="auto" w:fill="FFFFFF" w:themeFill="background1"/>
          </w:tcPr>
          <w:p w:rsidRPr="00445AF0" w:rsidR="00876FB7" w:rsidP="00876FB7" w:rsidRDefault="00876FB7" w14:paraId="1F621D9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45AF0">
              <w:rPr>
                <w:rFonts w:ascii="Arial" w:hAnsi="Arial" w:cs="Arial"/>
                <w:szCs w:val="22"/>
              </w:rPr>
              <w:t>Nicole Kish</w:t>
            </w:r>
          </w:p>
        </w:tc>
        <w:tc>
          <w:tcPr>
            <w:tcW w:w="2322" w:type="dxa"/>
            <w:shd w:val="clear" w:color="auto" w:fill="FFFFFF" w:themeFill="background1"/>
          </w:tcPr>
          <w:p w:rsidRPr="00445AF0" w:rsidR="00876FB7" w:rsidP="00876FB7" w:rsidRDefault="00FC45BC" w14:paraId="7196D064" w14:textId="1B3A53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i/>
                <w:iCs/>
                <w:szCs w:val="22"/>
              </w:rPr>
            </w:pPr>
            <w:r w:rsidRPr="00445AF0">
              <w:rPr>
                <w:rFonts w:ascii="Arial" w:hAnsi="Arial" w:cs="Arial"/>
              </w:rPr>
              <w:t xml:space="preserve">X </w:t>
            </w:r>
            <w:r w:rsidRPr="00445AF0">
              <w:rPr>
                <w:rFonts w:ascii="Arial" w:hAnsi="Arial" w:cs="Arial"/>
                <w:i/>
                <w:iCs/>
              </w:rPr>
              <w:t>in-person</w:t>
            </w:r>
            <w:r w:rsidRPr="00445AF0" w:rsidR="00876FB7">
              <w:rPr>
                <w:rFonts w:ascii="Arial" w:hAnsi="Arial" w:cs="Arial"/>
                <w:bCs/>
                <w:szCs w:val="22"/>
              </w:rPr>
              <w:t xml:space="preserve"> </w:t>
            </w:r>
          </w:p>
        </w:tc>
      </w:tr>
      <w:tr w:rsidRPr="00445AF0" w:rsidR="00876FB7" w:rsidTr="389FF7A5" w14:paraId="34FF1C98" w14:textId="77777777">
        <w:trPr>
          <w:jc w:val="center"/>
        </w:trPr>
        <w:tc>
          <w:tcPr>
            <w:tcW w:w="5177" w:type="dxa"/>
            <w:shd w:val="clear" w:color="auto" w:fill="BFBFBF" w:themeFill="background1" w:themeFillShade="BF"/>
          </w:tcPr>
          <w:p w:rsidRPr="00445AF0" w:rsidR="00876FB7" w:rsidP="00876FB7" w:rsidRDefault="00876FB7" w14:paraId="6D072C0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p>
        </w:tc>
        <w:tc>
          <w:tcPr>
            <w:tcW w:w="2322" w:type="dxa"/>
            <w:shd w:val="clear" w:color="auto" w:fill="BFBFBF" w:themeFill="background1" w:themeFillShade="BF"/>
          </w:tcPr>
          <w:p w:rsidRPr="00445AF0" w:rsidR="00876FB7" w:rsidP="00876FB7" w:rsidRDefault="00876FB7" w14:paraId="48A2191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2544BE66" w14:textId="77777777">
        <w:trPr>
          <w:jc w:val="center"/>
        </w:trPr>
        <w:tc>
          <w:tcPr>
            <w:tcW w:w="5177" w:type="dxa"/>
            <w:shd w:val="clear" w:color="auto" w:fill="FFFFFF" w:themeFill="background1"/>
          </w:tcPr>
          <w:p w:rsidRPr="00445AF0" w:rsidR="00876FB7" w:rsidP="00876FB7" w:rsidRDefault="00876FB7" w14:paraId="5187821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45AF0">
              <w:rPr>
                <w:rFonts w:ascii="Arial" w:hAnsi="Arial" w:cs="Arial"/>
                <w:b/>
                <w:szCs w:val="22"/>
              </w:rPr>
              <w:t>Recipient Staff</w:t>
            </w:r>
          </w:p>
        </w:tc>
        <w:tc>
          <w:tcPr>
            <w:tcW w:w="2322" w:type="dxa"/>
            <w:shd w:val="clear" w:color="auto" w:fill="FFFFFF" w:themeFill="background1"/>
          </w:tcPr>
          <w:p w:rsidRPr="00445AF0" w:rsidR="00876FB7" w:rsidP="00876FB7" w:rsidRDefault="00876FB7" w14:paraId="2E2DEC1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45AF0">
              <w:rPr>
                <w:rFonts w:ascii="Arial" w:hAnsi="Arial" w:cs="Arial"/>
                <w:b/>
                <w:bCs/>
                <w:szCs w:val="22"/>
              </w:rPr>
              <w:t>Attendance</w:t>
            </w:r>
          </w:p>
        </w:tc>
      </w:tr>
      <w:tr w:rsidRPr="00445AF0" w:rsidR="00876FB7" w:rsidTr="389FF7A5" w14:paraId="306FB5BF" w14:textId="77777777">
        <w:trPr>
          <w:jc w:val="center"/>
        </w:trPr>
        <w:tc>
          <w:tcPr>
            <w:tcW w:w="5177" w:type="dxa"/>
            <w:shd w:val="clear" w:color="auto" w:fill="FFFFFF" w:themeFill="background1"/>
          </w:tcPr>
          <w:p w:rsidRPr="00445AF0" w:rsidR="00876FB7" w:rsidP="00876FB7" w:rsidRDefault="00876FB7" w14:paraId="0A1609B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45AF0">
              <w:rPr>
                <w:rFonts w:ascii="Arial" w:hAnsi="Arial" w:cs="Arial"/>
                <w:szCs w:val="22"/>
              </w:rPr>
              <w:t>Aubrey Arnold</w:t>
            </w:r>
          </w:p>
        </w:tc>
        <w:tc>
          <w:tcPr>
            <w:tcW w:w="2322" w:type="dxa"/>
            <w:shd w:val="clear" w:color="auto" w:fill="FFFFFF" w:themeFill="background1"/>
          </w:tcPr>
          <w:p w:rsidRPr="00445AF0" w:rsidR="00876FB7" w:rsidP="00876FB7" w:rsidRDefault="00876FB7" w14:paraId="58B47519" w14:textId="7EF34E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 xml:space="preserve">X </w:t>
            </w:r>
            <w:r w:rsidRPr="00445AF0">
              <w:rPr>
                <w:rFonts w:ascii="Arial" w:hAnsi="Arial" w:cs="Arial"/>
                <w:i/>
                <w:iCs/>
              </w:rPr>
              <w:t>in-person</w:t>
            </w:r>
          </w:p>
        </w:tc>
      </w:tr>
      <w:tr w:rsidRPr="00445AF0" w:rsidR="00876FB7" w:rsidTr="389FF7A5" w14:paraId="03865179" w14:textId="77777777">
        <w:trPr>
          <w:jc w:val="center"/>
        </w:trPr>
        <w:tc>
          <w:tcPr>
            <w:tcW w:w="5177" w:type="dxa"/>
            <w:shd w:val="clear" w:color="auto" w:fill="FFFFFF" w:themeFill="background1"/>
          </w:tcPr>
          <w:p w:rsidRPr="00445AF0" w:rsidR="00876FB7" w:rsidP="00876FB7" w:rsidRDefault="00876FB7" w14:paraId="4C57389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45AF0">
              <w:rPr>
                <w:rFonts w:ascii="Arial" w:hAnsi="Arial" w:cs="Arial"/>
                <w:szCs w:val="22"/>
              </w:rPr>
              <w:t>Dorinda Seth</w:t>
            </w:r>
          </w:p>
        </w:tc>
        <w:tc>
          <w:tcPr>
            <w:tcW w:w="2322" w:type="dxa"/>
            <w:shd w:val="clear" w:color="auto" w:fill="FFFFFF" w:themeFill="background1"/>
          </w:tcPr>
          <w:p w:rsidRPr="00445AF0" w:rsidR="00876FB7" w:rsidP="00876FB7" w:rsidRDefault="00876FB7" w14:paraId="6BD18F9B" w14:textId="20EE8A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335A874C" w14:textId="77777777">
        <w:trPr>
          <w:jc w:val="center"/>
        </w:trPr>
        <w:tc>
          <w:tcPr>
            <w:tcW w:w="5177" w:type="dxa"/>
            <w:shd w:val="clear" w:color="auto" w:fill="FFFFFF" w:themeFill="background1"/>
          </w:tcPr>
          <w:p w:rsidRPr="00445AF0" w:rsidR="00876FB7" w:rsidP="00876FB7" w:rsidRDefault="00876FB7" w14:paraId="5B0BC0F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45AF0">
              <w:rPr>
                <w:rFonts w:ascii="Arial" w:hAnsi="Arial" w:cs="Arial"/>
                <w:szCs w:val="22"/>
              </w:rPr>
              <w:t>Maria Teresa Jaureguizar</w:t>
            </w:r>
          </w:p>
        </w:tc>
        <w:tc>
          <w:tcPr>
            <w:tcW w:w="2322" w:type="dxa"/>
            <w:shd w:val="clear" w:color="auto" w:fill="FFFFFF" w:themeFill="background1"/>
          </w:tcPr>
          <w:p w:rsidRPr="00445AF0" w:rsidR="00876FB7" w:rsidP="00876FB7" w:rsidRDefault="00DE34CB" w14:paraId="43C354A8" w14:textId="7DC2B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X</w:t>
            </w:r>
          </w:p>
        </w:tc>
      </w:tr>
      <w:tr w:rsidRPr="00445AF0" w:rsidR="00876FB7" w:rsidTr="389FF7A5" w14:paraId="238601FE" w14:textId="77777777">
        <w:trPr>
          <w:jc w:val="center"/>
        </w:trPr>
        <w:tc>
          <w:tcPr>
            <w:tcW w:w="5177" w:type="dxa"/>
            <w:shd w:val="clear" w:color="auto" w:fill="BFBFBF" w:themeFill="background1" w:themeFillShade="BF"/>
          </w:tcPr>
          <w:p w:rsidRPr="00445AF0" w:rsidR="00876FB7" w:rsidP="00876FB7" w:rsidRDefault="00876FB7" w14:paraId="0F3CABC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p>
        </w:tc>
        <w:tc>
          <w:tcPr>
            <w:tcW w:w="2322" w:type="dxa"/>
            <w:shd w:val="clear" w:color="auto" w:fill="BFBFBF" w:themeFill="background1" w:themeFillShade="BF"/>
          </w:tcPr>
          <w:p w:rsidRPr="00445AF0" w:rsidR="00876FB7" w:rsidP="00876FB7" w:rsidRDefault="00876FB7" w14:paraId="5B08B5D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5F50C8F1" w14:textId="77777777">
        <w:trPr>
          <w:jc w:val="center"/>
        </w:trPr>
        <w:tc>
          <w:tcPr>
            <w:tcW w:w="5177" w:type="dxa"/>
            <w:shd w:val="clear" w:color="auto" w:fill="FFFFFF" w:themeFill="background1"/>
          </w:tcPr>
          <w:p w:rsidRPr="00445AF0" w:rsidR="00876FB7" w:rsidP="00876FB7" w:rsidRDefault="00876FB7" w14:paraId="2529BEF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45AF0">
              <w:rPr>
                <w:rFonts w:ascii="Arial" w:hAnsi="Arial" w:cs="Arial"/>
                <w:b/>
                <w:szCs w:val="22"/>
              </w:rPr>
              <w:t>Lead Agency Staff</w:t>
            </w:r>
          </w:p>
        </w:tc>
        <w:tc>
          <w:tcPr>
            <w:tcW w:w="2322" w:type="dxa"/>
            <w:shd w:val="clear" w:color="auto" w:fill="FFFFFF" w:themeFill="background1"/>
          </w:tcPr>
          <w:p w:rsidRPr="00445AF0" w:rsidR="00876FB7" w:rsidP="00876FB7" w:rsidRDefault="00876FB7" w14:paraId="77801BB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45AF0">
              <w:rPr>
                <w:rFonts w:ascii="Arial" w:hAnsi="Arial" w:cs="Arial"/>
                <w:b/>
                <w:bCs/>
                <w:szCs w:val="22"/>
              </w:rPr>
              <w:t>Attendance</w:t>
            </w:r>
          </w:p>
        </w:tc>
      </w:tr>
      <w:tr w:rsidRPr="00445AF0" w:rsidR="00876FB7" w:rsidTr="389FF7A5" w14:paraId="3B0D1EAF" w14:textId="77777777">
        <w:trPr>
          <w:jc w:val="center"/>
        </w:trPr>
        <w:tc>
          <w:tcPr>
            <w:tcW w:w="5177" w:type="dxa"/>
            <w:shd w:val="clear" w:color="auto" w:fill="FFFFFF" w:themeFill="background1"/>
          </w:tcPr>
          <w:p w:rsidRPr="00445AF0" w:rsidR="00876FB7" w:rsidP="00876FB7" w:rsidRDefault="00876FB7" w14:paraId="1EB277E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Darius Lightsey</w:t>
            </w:r>
          </w:p>
        </w:tc>
        <w:tc>
          <w:tcPr>
            <w:tcW w:w="2322" w:type="dxa"/>
            <w:shd w:val="clear" w:color="auto" w:fill="FFFFFF" w:themeFill="background1"/>
          </w:tcPr>
          <w:p w:rsidRPr="00445AF0" w:rsidR="00876FB7" w:rsidP="00876FB7" w:rsidRDefault="00876FB7" w14:paraId="457FA147" w14:textId="5BAF0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 xml:space="preserve">X </w:t>
            </w:r>
            <w:r w:rsidRPr="00445AF0">
              <w:rPr>
                <w:rFonts w:ascii="Arial" w:hAnsi="Arial" w:cs="Arial"/>
                <w:i/>
                <w:iCs/>
              </w:rPr>
              <w:t>in-person</w:t>
            </w:r>
          </w:p>
        </w:tc>
      </w:tr>
      <w:tr w:rsidRPr="00445AF0" w:rsidR="00876FB7" w:rsidTr="389FF7A5" w14:paraId="2D8CB95D" w14:textId="77777777">
        <w:trPr>
          <w:jc w:val="center"/>
        </w:trPr>
        <w:tc>
          <w:tcPr>
            <w:tcW w:w="5177" w:type="dxa"/>
            <w:shd w:val="clear" w:color="auto" w:fill="FFFFFF" w:themeFill="background1"/>
          </w:tcPr>
          <w:p w:rsidRPr="00445AF0" w:rsidR="00876FB7" w:rsidP="00876FB7" w:rsidRDefault="00876FB7" w14:paraId="1E2FD33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Yashika Everhart</w:t>
            </w:r>
          </w:p>
        </w:tc>
        <w:tc>
          <w:tcPr>
            <w:tcW w:w="2322" w:type="dxa"/>
            <w:shd w:val="clear" w:color="auto" w:fill="FFFFFF" w:themeFill="background1"/>
          </w:tcPr>
          <w:p w:rsidRPr="00445AF0" w:rsidR="00876FB7" w:rsidP="00876FB7" w:rsidRDefault="00876FB7" w14:paraId="0FDFCD0A" w14:textId="416AE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X</w:t>
            </w:r>
          </w:p>
        </w:tc>
      </w:tr>
      <w:tr w:rsidRPr="00445AF0" w:rsidR="00876FB7" w:rsidTr="389FF7A5" w14:paraId="16DEB4AB" w14:textId="77777777">
        <w:trPr>
          <w:jc w:val="center"/>
        </w:trPr>
        <w:tc>
          <w:tcPr>
            <w:tcW w:w="5177" w:type="dxa"/>
            <w:shd w:val="clear" w:color="auto" w:fill="BFBFBF" w:themeFill="background1" w:themeFillShade="BF"/>
          </w:tcPr>
          <w:p w:rsidRPr="00445AF0" w:rsidR="00876FB7" w:rsidP="00876FB7" w:rsidRDefault="00876FB7" w14:paraId="0AD9C6F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rsidRPr="00445AF0" w:rsidR="00876FB7" w:rsidP="00876FB7" w:rsidRDefault="00876FB7" w14:paraId="4B1F511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31F74C8E" w14:textId="77777777">
        <w:trPr>
          <w:jc w:val="center"/>
        </w:trPr>
        <w:tc>
          <w:tcPr>
            <w:tcW w:w="5177" w:type="dxa"/>
            <w:shd w:val="clear" w:color="auto" w:fill="FFFFFF" w:themeFill="background1"/>
          </w:tcPr>
          <w:p w:rsidRPr="00445AF0" w:rsidR="00876FB7" w:rsidP="00876FB7" w:rsidRDefault="00876FB7" w14:paraId="568F882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45AF0">
              <w:rPr>
                <w:rFonts w:ascii="Arial" w:hAnsi="Arial" w:cs="Arial"/>
                <w:b/>
                <w:szCs w:val="24"/>
              </w:rPr>
              <w:t>Health Council Staff</w:t>
            </w:r>
          </w:p>
        </w:tc>
        <w:tc>
          <w:tcPr>
            <w:tcW w:w="2322" w:type="dxa"/>
            <w:shd w:val="clear" w:color="auto" w:fill="FFFFFF" w:themeFill="background1"/>
          </w:tcPr>
          <w:p w:rsidRPr="00445AF0" w:rsidR="00876FB7" w:rsidP="00876FB7" w:rsidRDefault="00876FB7" w14:paraId="11D4A06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45AF0">
              <w:rPr>
                <w:rFonts w:ascii="Arial" w:hAnsi="Arial" w:cs="Arial"/>
                <w:b/>
                <w:bCs/>
                <w:szCs w:val="24"/>
              </w:rPr>
              <w:t>Attendance</w:t>
            </w:r>
          </w:p>
        </w:tc>
      </w:tr>
      <w:tr w:rsidRPr="00445AF0" w:rsidR="00876FB7" w:rsidTr="389FF7A5" w14:paraId="156F99B3" w14:textId="77777777">
        <w:trPr>
          <w:jc w:val="center"/>
        </w:trPr>
        <w:tc>
          <w:tcPr>
            <w:tcW w:w="5177" w:type="dxa"/>
            <w:shd w:val="clear" w:color="auto" w:fill="FFFFFF" w:themeFill="background1"/>
          </w:tcPr>
          <w:p w:rsidRPr="00445AF0" w:rsidR="00876FB7" w:rsidP="00876FB7" w:rsidRDefault="00876FB7" w14:paraId="293C1CD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45AF0">
              <w:rPr>
                <w:rFonts w:ascii="Arial" w:hAnsi="Arial" w:cs="Arial"/>
                <w:szCs w:val="24"/>
              </w:rPr>
              <w:t>Lisa Nugent</w:t>
            </w:r>
          </w:p>
        </w:tc>
        <w:tc>
          <w:tcPr>
            <w:tcW w:w="2322" w:type="dxa"/>
            <w:shd w:val="clear" w:color="auto" w:fill="FFFFFF" w:themeFill="background1"/>
          </w:tcPr>
          <w:p w:rsidRPr="00445AF0" w:rsidR="00876FB7" w:rsidP="00876FB7" w:rsidRDefault="00876FB7" w14:paraId="21615E5F" w14:textId="3C2B6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X</w:t>
            </w:r>
          </w:p>
        </w:tc>
      </w:tr>
      <w:tr w:rsidRPr="00445AF0" w:rsidR="00876FB7" w:rsidTr="389FF7A5" w14:paraId="7BB66740" w14:textId="77777777">
        <w:trPr>
          <w:jc w:val="center"/>
        </w:trPr>
        <w:tc>
          <w:tcPr>
            <w:tcW w:w="5177" w:type="dxa"/>
            <w:shd w:val="clear" w:color="auto" w:fill="FFFFFF" w:themeFill="background1"/>
          </w:tcPr>
          <w:p w:rsidRPr="00445AF0" w:rsidR="00876FB7" w:rsidP="00876FB7" w:rsidRDefault="00876FB7" w14:paraId="71D1964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45AF0">
              <w:rPr>
                <w:rFonts w:ascii="Arial" w:hAnsi="Arial" w:cs="Arial"/>
                <w:szCs w:val="24"/>
              </w:rPr>
              <w:t>Katie Scussel</w:t>
            </w:r>
          </w:p>
        </w:tc>
        <w:tc>
          <w:tcPr>
            <w:tcW w:w="2322" w:type="dxa"/>
            <w:shd w:val="clear" w:color="auto" w:fill="FFFFFF" w:themeFill="background1"/>
          </w:tcPr>
          <w:p w:rsidRPr="00445AF0" w:rsidR="00876FB7" w:rsidP="00876FB7" w:rsidRDefault="00876FB7" w14:paraId="709FC242" w14:textId="54B99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 xml:space="preserve">X </w:t>
            </w:r>
            <w:r w:rsidRPr="00445AF0">
              <w:rPr>
                <w:rFonts w:ascii="Arial" w:hAnsi="Arial" w:cs="Arial"/>
                <w:i/>
                <w:iCs/>
              </w:rPr>
              <w:t>in-person</w:t>
            </w:r>
          </w:p>
        </w:tc>
      </w:tr>
      <w:tr w:rsidRPr="00445AF0" w:rsidR="00876FB7" w:rsidTr="389FF7A5" w14:paraId="0ABF6ABB" w14:textId="77777777">
        <w:trPr>
          <w:jc w:val="center"/>
        </w:trPr>
        <w:tc>
          <w:tcPr>
            <w:tcW w:w="5177" w:type="dxa"/>
            <w:shd w:val="clear" w:color="auto" w:fill="FFFFFF" w:themeFill="background1"/>
          </w:tcPr>
          <w:p w:rsidRPr="00445AF0" w:rsidR="00876FB7" w:rsidP="00876FB7" w:rsidRDefault="00876FB7" w14:paraId="5849750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45AF0">
              <w:rPr>
                <w:rFonts w:ascii="Arial" w:hAnsi="Arial" w:cs="Arial"/>
                <w:szCs w:val="24"/>
              </w:rPr>
              <w:t>Naomi Ardjomand-Kermani</w:t>
            </w:r>
          </w:p>
        </w:tc>
        <w:tc>
          <w:tcPr>
            <w:tcW w:w="2322" w:type="dxa"/>
            <w:shd w:val="clear" w:color="auto" w:fill="FFFFFF" w:themeFill="background1"/>
          </w:tcPr>
          <w:p w:rsidRPr="00445AF0" w:rsidR="00876FB7" w:rsidP="00876FB7" w:rsidRDefault="00876FB7" w14:paraId="6E1A8611" w14:textId="0DB661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 xml:space="preserve">X </w:t>
            </w:r>
            <w:r w:rsidRPr="00445AF0">
              <w:rPr>
                <w:rFonts w:ascii="Arial" w:hAnsi="Arial" w:cs="Arial"/>
                <w:i/>
                <w:iCs/>
              </w:rPr>
              <w:t>in-person</w:t>
            </w:r>
          </w:p>
        </w:tc>
      </w:tr>
      <w:tr w:rsidRPr="00445AF0" w:rsidR="00876FB7" w:rsidTr="389FF7A5" w14:paraId="65F9C3DC" w14:textId="77777777">
        <w:trPr>
          <w:jc w:val="center"/>
        </w:trPr>
        <w:tc>
          <w:tcPr>
            <w:tcW w:w="5177" w:type="dxa"/>
            <w:shd w:val="clear" w:color="auto" w:fill="BFBFBF" w:themeFill="background1" w:themeFillShade="BF"/>
          </w:tcPr>
          <w:p w:rsidRPr="00445AF0" w:rsidR="00876FB7" w:rsidP="00876FB7" w:rsidRDefault="00876FB7" w14:paraId="5023141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rsidRPr="00445AF0" w:rsidR="00876FB7" w:rsidP="00876FB7" w:rsidRDefault="00876FB7" w14:paraId="1F3B140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6CC26891" w14:textId="77777777">
        <w:trPr>
          <w:jc w:val="center"/>
        </w:trPr>
        <w:tc>
          <w:tcPr>
            <w:tcW w:w="5177" w:type="dxa"/>
            <w:shd w:val="clear" w:color="auto" w:fill="FFFFFF" w:themeFill="background1"/>
          </w:tcPr>
          <w:p w:rsidRPr="00445AF0" w:rsidR="00876FB7" w:rsidP="00876FB7" w:rsidRDefault="00876FB7" w14:paraId="70E8F41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45AF0">
              <w:rPr>
                <w:rFonts w:ascii="Arial" w:hAnsi="Arial" w:cs="Arial"/>
                <w:b/>
                <w:szCs w:val="24"/>
              </w:rPr>
              <w:t>Regular Guests</w:t>
            </w:r>
          </w:p>
        </w:tc>
        <w:tc>
          <w:tcPr>
            <w:tcW w:w="2322" w:type="dxa"/>
            <w:shd w:val="clear" w:color="auto" w:fill="FFFFFF" w:themeFill="background1"/>
          </w:tcPr>
          <w:p w:rsidRPr="00445AF0" w:rsidR="00876FB7" w:rsidP="00876FB7" w:rsidRDefault="00876FB7" w14:paraId="0A8F2A7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45AF0">
              <w:rPr>
                <w:rFonts w:ascii="Arial" w:hAnsi="Arial" w:cs="Arial"/>
                <w:b/>
                <w:bCs/>
                <w:szCs w:val="24"/>
              </w:rPr>
              <w:t>Attendance</w:t>
            </w:r>
          </w:p>
        </w:tc>
      </w:tr>
      <w:tr w:rsidRPr="00445AF0" w:rsidR="00876FB7" w:rsidTr="389FF7A5" w14:paraId="675489CA" w14:textId="77777777">
        <w:trPr>
          <w:jc w:val="center"/>
        </w:trPr>
        <w:tc>
          <w:tcPr>
            <w:tcW w:w="5177" w:type="dxa"/>
            <w:shd w:val="clear" w:color="auto" w:fill="FFFFFF" w:themeFill="background1"/>
          </w:tcPr>
          <w:p w:rsidRPr="00445AF0" w:rsidR="00876FB7" w:rsidP="00876FB7" w:rsidRDefault="00876FB7" w14:paraId="278CB54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45AF0">
              <w:rPr>
                <w:rFonts w:ascii="Arial" w:hAnsi="Arial" w:cs="Arial"/>
                <w:szCs w:val="24"/>
              </w:rPr>
              <w:t>Jim Roth</w:t>
            </w:r>
          </w:p>
        </w:tc>
        <w:tc>
          <w:tcPr>
            <w:tcW w:w="2322" w:type="dxa"/>
            <w:shd w:val="clear" w:color="auto" w:fill="FFFFFF" w:themeFill="background1"/>
          </w:tcPr>
          <w:p w:rsidRPr="00445AF0" w:rsidR="00876FB7" w:rsidP="00876FB7" w:rsidRDefault="00876FB7" w14:paraId="562C75D1" w14:textId="5944A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56F58957" w14:textId="77777777">
        <w:trPr>
          <w:jc w:val="center"/>
        </w:trPr>
        <w:tc>
          <w:tcPr>
            <w:tcW w:w="5177" w:type="dxa"/>
            <w:shd w:val="clear" w:color="auto" w:fill="FFFFFF" w:themeFill="background1"/>
          </w:tcPr>
          <w:p w:rsidRPr="00445AF0" w:rsidR="00876FB7" w:rsidP="00876FB7" w:rsidRDefault="00876FB7" w14:paraId="5124B5D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Dave Konnerth</w:t>
            </w:r>
          </w:p>
        </w:tc>
        <w:tc>
          <w:tcPr>
            <w:tcW w:w="2322" w:type="dxa"/>
            <w:shd w:val="clear" w:color="auto" w:fill="FFFFFF" w:themeFill="background1"/>
          </w:tcPr>
          <w:p w:rsidRPr="00445AF0" w:rsidR="00876FB7" w:rsidP="00876FB7" w:rsidRDefault="00876FB7" w14:paraId="4B4DA821" w14:textId="7631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45AF0" w:rsidR="00876FB7" w:rsidTr="389FF7A5" w14:paraId="40FBE93C" w14:textId="77777777">
        <w:trPr>
          <w:jc w:val="center"/>
        </w:trPr>
        <w:tc>
          <w:tcPr>
            <w:tcW w:w="5177" w:type="dxa"/>
            <w:shd w:val="clear" w:color="auto" w:fill="FFFFFF" w:themeFill="background1"/>
          </w:tcPr>
          <w:p w:rsidRPr="00445AF0" w:rsidR="00876FB7" w:rsidP="00876FB7" w:rsidRDefault="00876FB7" w14:paraId="12587F6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45AF0">
              <w:rPr>
                <w:rFonts w:ascii="Arial" w:hAnsi="Arial" w:cs="Arial"/>
                <w:szCs w:val="24"/>
              </w:rPr>
              <w:t>Elizabeth Rugg</w:t>
            </w:r>
          </w:p>
        </w:tc>
        <w:tc>
          <w:tcPr>
            <w:tcW w:w="2322" w:type="dxa"/>
            <w:shd w:val="clear" w:color="auto" w:fill="FFFFFF" w:themeFill="background1"/>
          </w:tcPr>
          <w:p w:rsidRPr="00445AF0" w:rsidR="00876FB7" w:rsidP="00876FB7" w:rsidRDefault="00876FB7" w14:paraId="6A3A5489" w14:textId="6333A5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 xml:space="preserve">X </w:t>
            </w:r>
          </w:p>
        </w:tc>
      </w:tr>
      <w:tr w:rsidRPr="00445AF0" w:rsidR="00876FB7" w:rsidTr="389FF7A5" w14:paraId="109E0E67" w14:textId="77777777">
        <w:trPr>
          <w:jc w:val="center"/>
        </w:trPr>
        <w:tc>
          <w:tcPr>
            <w:tcW w:w="5177" w:type="dxa"/>
            <w:shd w:val="clear" w:color="auto" w:fill="FFFFFF" w:themeFill="background1"/>
          </w:tcPr>
          <w:p w:rsidRPr="00445AF0" w:rsidR="00876FB7" w:rsidP="00876FB7" w:rsidRDefault="00876FB7" w14:paraId="65BF9932" w14:textId="1E5F13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Emily Hughart</w:t>
            </w:r>
          </w:p>
        </w:tc>
        <w:tc>
          <w:tcPr>
            <w:tcW w:w="2322" w:type="dxa"/>
            <w:shd w:val="clear" w:color="auto" w:fill="FFFFFF" w:themeFill="background1"/>
          </w:tcPr>
          <w:p w:rsidRPr="00445AF0" w:rsidR="00876FB7" w:rsidP="00876FB7" w:rsidRDefault="00876FB7" w14:paraId="563D233C" w14:textId="4C6DA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X</w:t>
            </w:r>
          </w:p>
        </w:tc>
      </w:tr>
      <w:tr w:rsidRPr="00445AF0" w:rsidR="00876FB7" w:rsidTr="389FF7A5" w14:paraId="21BEFA44" w14:textId="77777777">
        <w:trPr>
          <w:jc w:val="center"/>
        </w:trPr>
        <w:tc>
          <w:tcPr>
            <w:tcW w:w="5177" w:type="dxa"/>
            <w:shd w:val="clear" w:color="auto" w:fill="FFFFFF" w:themeFill="background1"/>
          </w:tcPr>
          <w:p w:rsidRPr="00445AF0" w:rsidR="00876FB7" w:rsidP="00876FB7" w:rsidRDefault="00876FB7" w14:paraId="007F538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 xml:space="preserve">David Cavalleri </w:t>
            </w:r>
          </w:p>
        </w:tc>
        <w:tc>
          <w:tcPr>
            <w:tcW w:w="2322" w:type="dxa"/>
            <w:shd w:val="clear" w:color="auto" w:fill="FFFFFF" w:themeFill="background1"/>
          </w:tcPr>
          <w:p w:rsidRPr="00445AF0" w:rsidR="00876FB7" w:rsidP="00876FB7" w:rsidRDefault="00876FB7" w14:paraId="4FC8BD3B" w14:textId="255BF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445AF0">
              <w:rPr>
                <w:rFonts w:ascii="Arial" w:hAnsi="Arial" w:cs="Arial"/>
              </w:rPr>
              <w:t xml:space="preserve">X </w:t>
            </w:r>
          </w:p>
        </w:tc>
      </w:tr>
      <w:tr w:rsidRPr="00445AF0" w:rsidR="00876FB7" w:rsidTr="389FF7A5" w14:paraId="0E0E07A8" w14:textId="77777777">
        <w:trPr>
          <w:jc w:val="center"/>
        </w:trPr>
        <w:tc>
          <w:tcPr>
            <w:tcW w:w="5177" w:type="dxa"/>
            <w:shd w:val="clear" w:color="auto" w:fill="FFFFFF" w:themeFill="background1"/>
          </w:tcPr>
          <w:p w:rsidRPr="00445AF0" w:rsidR="00876FB7" w:rsidP="00876FB7" w:rsidRDefault="00876FB7" w14:paraId="7A9E6C27" w14:textId="653105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2"/>
              </w:rPr>
              <w:lastRenderedPageBreak/>
              <w:t>Tonicia Freeman-Foster</w:t>
            </w:r>
          </w:p>
        </w:tc>
        <w:tc>
          <w:tcPr>
            <w:tcW w:w="2322" w:type="dxa"/>
            <w:shd w:val="clear" w:color="auto" w:fill="FFFFFF" w:themeFill="background1"/>
          </w:tcPr>
          <w:p w:rsidRPr="00445AF0" w:rsidR="00876FB7" w:rsidP="00876FB7" w:rsidRDefault="00876FB7" w14:paraId="2AA81A84" w14:textId="73CF9E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X</w:t>
            </w:r>
          </w:p>
        </w:tc>
      </w:tr>
      <w:tr w:rsidRPr="00445AF0" w:rsidR="00876FB7" w:rsidTr="389FF7A5" w14:paraId="3A413D87" w14:textId="77777777">
        <w:trPr>
          <w:jc w:val="center"/>
        </w:trPr>
        <w:tc>
          <w:tcPr>
            <w:tcW w:w="5177" w:type="dxa"/>
            <w:shd w:val="clear" w:color="auto" w:fill="FFFFFF" w:themeFill="background1"/>
          </w:tcPr>
          <w:p w:rsidRPr="00445AF0" w:rsidR="00876FB7" w:rsidP="00876FB7" w:rsidRDefault="00876FB7" w14:paraId="22F1F46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Kirsty Gutierrez</w:t>
            </w:r>
          </w:p>
        </w:tc>
        <w:tc>
          <w:tcPr>
            <w:tcW w:w="2322" w:type="dxa"/>
            <w:shd w:val="clear" w:color="auto" w:fill="FFFFFF" w:themeFill="background1"/>
          </w:tcPr>
          <w:p w:rsidRPr="00445AF0" w:rsidR="00876FB7" w:rsidP="00876FB7" w:rsidRDefault="00876FB7" w14:paraId="17360855" w14:textId="21B99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X</w:t>
            </w:r>
          </w:p>
        </w:tc>
      </w:tr>
      <w:tr w:rsidRPr="00445AF0" w:rsidR="00876FB7" w:rsidTr="389FF7A5" w14:paraId="57F5D1D3" w14:textId="77777777">
        <w:trPr>
          <w:jc w:val="center"/>
        </w:trPr>
        <w:tc>
          <w:tcPr>
            <w:tcW w:w="5177" w:type="dxa"/>
            <w:shd w:val="clear" w:color="auto" w:fill="FFFFFF" w:themeFill="background1"/>
          </w:tcPr>
          <w:p w:rsidRPr="00445AF0" w:rsidR="00876FB7" w:rsidP="00876FB7" w:rsidRDefault="00876FB7" w14:paraId="16F61BA3" w14:textId="0F3E7C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Allison Rapp</w:t>
            </w:r>
          </w:p>
        </w:tc>
        <w:tc>
          <w:tcPr>
            <w:tcW w:w="2322" w:type="dxa"/>
            <w:shd w:val="clear" w:color="auto" w:fill="FFFFFF" w:themeFill="background1"/>
          </w:tcPr>
          <w:p w:rsidRPr="00445AF0" w:rsidR="00876FB7" w:rsidP="00876FB7" w:rsidRDefault="00876FB7" w14:paraId="7A8EEBB7" w14:textId="32F1A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45AF0" w:rsidR="00876FB7" w:rsidTr="389FF7A5" w14:paraId="526BD5FB" w14:textId="77777777">
        <w:trPr>
          <w:jc w:val="center"/>
        </w:trPr>
        <w:tc>
          <w:tcPr>
            <w:tcW w:w="5177" w:type="dxa"/>
            <w:shd w:val="clear" w:color="auto" w:fill="FFFFFF" w:themeFill="background1"/>
          </w:tcPr>
          <w:p w:rsidRPr="00445AF0" w:rsidR="00876FB7" w:rsidP="00876FB7" w:rsidRDefault="00876FB7" w14:paraId="00B30093" w14:textId="38F9F5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Lillie Bruton</w:t>
            </w:r>
          </w:p>
        </w:tc>
        <w:tc>
          <w:tcPr>
            <w:tcW w:w="2322" w:type="dxa"/>
            <w:shd w:val="clear" w:color="auto" w:fill="FFFFFF" w:themeFill="background1"/>
          </w:tcPr>
          <w:p w:rsidRPr="00445AF0" w:rsidR="00876FB7" w:rsidP="00876FB7" w:rsidRDefault="00147800" w14:paraId="6E29BE06" w14:textId="083BA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 xml:space="preserve">X </w:t>
            </w:r>
            <w:r w:rsidRPr="00445AF0">
              <w:rPr>
                <w:rFonts w:ascii="Arial" w:hAnsi="Arial" w:cs="Arial"/>
                <w:i/>
                <w:iCs/>
              </w:rPr>
              <w:t>in-person</w:t>
            </w:r>
          </w:p>
        </w:tc>
      </w:tr>
      <w:tr w:rsidRPr="00445AF0" w:rsidR="00876FB7" w:rsidTr="389FF7A5" w14:paraId="0D9A05C8" w14:textId="77777777">
        <w:trPr>
          <w:jc w:val="center"/>
        </w:trPr>
        <w:tc>
          <w:tcPr>
            <w:tcW w:w="5177" w:type="dxa"/>
            <w:shd w:val="clear" w:color="auto" w:fill="FFFFFF" w:themeFill="background1"/>
          </w:tcPr>
          <w:p w:rsidRPr="00445AF0" w:rsidR="00876FB7" w:rsidP="00876FB7" w:rsidRDefault="00876FB7" w14:paraId="3B87B216" w14:textId="500AC16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Crystal Waddy</w:t>
            </w:r>
          </w:p>
        </w:tc>
        <w:tc>
          <w:tcPr>
            <w:tcW w:w="2322" w:type="dxa"/>
            <w:shd w:val="clear" w:color="auto" w:fill="FFFFFF" w:themeFill="background1"/>
          </w:tcPr>
          <w:p w:rsidRPr="00445AF0" w:rsidR="00876FB7" w:rsidP="00876FB7" w:rsidRDefault="00876FB7" w14:paraId="5FC7C33E" w14:textId="76DD8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45AF0" w:rsidR="00876FB7" w:rsidTr="389FF7A5" w14:paraId="4E2DD571" w14:textId="77777777">
        <w:trPr>
          <w:jc w:val="center"/>
        </w:trPr>
        <w:tc>
          <w:tcPr>
            <w:tcW w:w="5177" w:type="dxa"/>
            <w:shd w:val="clear" w:color="auto" w:fill="FFFFFF" w:themeFill="background1"/>
          </w:tcPr>
          <w:p w:rsidRPr="00445AF0" w:rsidR="00876FB7" w:rsidP="00876FB7" w:rsidRDefault="00876FB7" w14:paraId="34530D11" w14:textId="10C0D4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Angela Kellogg</w:t>
            </w:r>
          </w:p>
        </w:tc>
        <w:tc>
          <w:tcPr>
            <w:tcW w:w="2322" w:type="dxa"/>
            <w:shd w:val="clear" w:color="auto" w:fill="FFFFFF" w:themeFill="background1"/>
          </w:tcPr>
          <w:p w:rsidRPr="00445AF0" w:rsidR="00876FB7" w:rsidP="00876FB7" w:rsidRDefault="00876FB7" w14:paraId="7129083C" w14:textId="2CDE5D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45AF0" w:rsidR="00876FB7" w:rsidTr="389FF7A5" w14:paraId="53BBE66C" w14:textId="77777777">
        <w:trPr>
          <w:jc w:val="center"/>
        </w:trPr>
        <w:tc>
          <w:tcPr>
            <w:tcW w:w="5177" w:type="dxa"/>
            <w:shd w:val="clear" w:color="auto" w:fill="FFFFFF" w:themeFill="background1"/>
          </w:tcPr>
          <w:p w:rsidRPr="00445AF0" w:rsidR="00876FB7" w:rsidP="00876FB7" w:rsidRDefault="00876FB7" w14:paraId="4E6E5092" w14:textId="110E1D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Michelle Keyes</w:t>
            </w:r>
          </w:p>
        </w:tc>
        <w:tc>
          <w:tcPr>
            <w:tcW w:w="2322" w:type="dxa"/>
            <w:shd w:val="clear" w:color="auto" w:fill="FFFFFF" w:themeFill="background1"/>
          </w:tcPr>
          <w:p w:rsidRPr="00445AF0" w:rsidR="00876FB7" w:rsidP="00876FB7" w:rsidRDefault="00876FB7" w14:paraId="7915C88E" w14:textId="16232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45AF0" w:rsidR="00876FB7" w:rsidTr="389FF7A5" w14:paraId="56365A85" w14:textId="77777777">
        <w:trPr>
          <w:jc w:val="center"/>
        </w:trPr>
        <w:tc>
          <w:tcPr>
            <w:tcW w:w="5177" w:type="dxa"/>
            <w:shd w:val="clear" w:color="auto" w:fill="FFFFFF" w:themeFill="background1"/>
          </w:tcPr>
          <w:p w:rsidRPr="00445AF0" w:rsidR="00876FB7" w:rsidP="00876FB7" w:rsidRDefault="00876FB7" w14:paraId="28F39805" w14:textId="045952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Sam Quintero</w:t>
            </w:r>
          </w:p>
        </w:tc>
        <w:tc>
          <w:tcPr>
            <w:tcW w:w="2322" w:type="dxa"/>
            <w:shd w:val="clear" w:color="auto" w:fill="FFFFFF" w:themeFill="background1"/>
          </w:tcPr>
          <w:p w:rsidRPr="00445AF0" w:rsidR="00876FB7" w:rsidP="00876FB7" w:rsidRDefault="005F7AAF" w14:paraId="241BB689" w14:textId="5A6E5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 xml:space="preserve">X </w:t>
            </w:r>
            <w:r w:rsidRPr="00445AF0">
              <w:rPr>
                <w:rFonts w:ascii="Arial" w:hAnsi="Arial" w:cs="Arial"/>
                <w:i/>
                <w:iCs/>
              </w:rPr>
              <w:t>in-person</w:t>
            </w:r>
          </w:p>
        </w:tc>
      </w:tr>
      <w:tr w:rsidRPr="00445AF0" w:rsidR="00876FB7" w:rsidTr="389FF7A5" w14:paraId="6A601D84" w14:textId="77777777">
        <w:trPr>
          <w:jc w:val="center"/>
        </w:trPr>
        <w:tc>
          <w:tcPr>
            <w:tcW w:w="5177" w:type="dxa"/>
            <w:shd w:val="clear" w:color="auto" w:fill="FFFFFF" w:themeFill="background1"/>
          </w:tcPr>
          <w:p w:rsidRPr="00445AF0" w:rsidR="00876FB7" w:rsidP="00876FB7" w:rsidRDefault="00876FB7" w14:paraId="35F4856E" w14:textId="654A53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Donna Sabatino</w:t>
            </w:r>
          </w:p>
        </w:tc>
        <w:tc>
          <w:tcPr>
            <w:tcW w:w="2322" w:type="dxa"/>
            <w:shd w:val="clear" w:color="auto" w:fill="FFFFFF" w:themeFill="background1"/>
          </w:tcPr>
          <w:p w:rsidRPr="00445AF0" w:rsidR="00876FB7" w:rsidP="00876FB7" w:rsidRDefault="00876FB7" w14:paraId="00AF9126" w14:textId="3EB47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X</w:t>
            </w:r>
          </w:p>
        </w:tc>
      </w:tr>
      <w:tr w:rsidRPr="00445AF0" w:rsidR="00876FB7" w:rsidTr="389FF7A5" w14:paraId="52FD6468" w14:textId="77777777">
        <w:trPr>
          <w:jc w:val="center"/>
        </w:trPr>
        <w:tc>
          <w:tcPr>
            <w:tcW w:w="5177" w:type="dxa"/>
            <w:shd w:val="clear" w:color="auto" w:fill="FFFFFF" w:themeFill="background1"/>
          </w:tcPr>
          <w:p w:rsidRPr="00445AF0" w:rsidR="00876FB7" w:rsidP="00876FB7" w:rsidRDefault="00876FB7" w14:paraId="55EA6280" w14:textId="5E01D8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Antonio Miles</w:t>
            </w:r>
          </w:p>
        </w:tc>
        <w:tc>
          <w:tcPr>
            <w:tcW w:w="2322" w:type="dxa"/>
            <w:shd w:val="clear" w:color="auto" w:fill="FFFFFF" w:themeFill="background1"/>
          </w:tcPr>
          <w:p w:rsidRPr="00445AF0" w:rsidR="00876FB7" w:rsidP="00876FB7" w:rsidRDefault="005F7AAF" w14:paraId="1BD19993" w14:textId="31CC1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 xml:space="preserve">X </w:t>
            </w:r>
            <w:r w:rsidRPr="00445AF0">
              <w:rPr>
                <w:rFonts w:ascii="Arial" w:hAnsi="Arial" w:cs="Arial"/>
                <w:i/>
                <w:iCs/>
              </w:rPr>
              <w:t>in-person</w:t>
            </w:r>
            <w:r w:rsidRPr="00445AF0" w:rsidR="00876FB7">
              <w:rPr>
                <w:rFonts w:ascii="Arial" w:hAnsi="Arial" w:cs="Arial"/>
              </w:rPr>
              <w:t xml:space="preserve"> </w:t>
            </w:r>
          </w:p>
        </w:tc>
      </w:tr>
      <w:tr w:rsidRPr="00445AF0" w:rsidR="002952AC" w:rsidTr="389FF7A5" w14:paraId="52799BF0" w14:textId="77777777">
        <w:trPr>
          <w:jc w:val="center"/>
        </w:trPr>
        <w:tc>
          <w:tcPr>
            <w:tcW w:w="5177" w:type="dxa"/>
            <w:shd w:val="clear" w:color="auto" w:fill="FFFFFF" w:themeFill="background1"/>
          </w:tcPr>
          <w:p w:rsidRPr="00445AF0" w:rsidR="002952AC" w:rsidP="00876FB7" w:rsidRDefault="002952AC" w14:paraId="4C3E58F2" w14:textId="58737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Kim Molnar</w:t>
            </w:r>
          </w:p>
        </w:tc>
        <w:tc>
          <w:tcPr>
            <w:tcW w:w="2322" w:type="dxa"/>
            <w:shd w:val="clear" w:color="auto" w:fill="FFFFFF" w:themeFill="background1"/>
          </w:tcPr>
          <w:p w:rsidRPr="00445AF0" w:rsidR="002952AC" w:rsidP="00876FB7" w:rsidRDefault="002952AC" w14:paraId="0EE71768" w14:textId="60DE0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X</w:t>
            </w:r>
          </w:p>
        </w:tc>
      </w:tr>
      <w:tr w:rsidRPr="00445AF0" w:rsidR="002952AC" w:rsidTr="389FF7A5" w14:paraId="5E5785B5" w14:textId="77777777">
        <w:trPr>
          <w:jc w:val="center"/>
        </w:trPr>
        <w:tc>
          <w:tcPr>
            <w:tcW w:w="5177" w:type="dxa"/>
            <w:shd w:val="clear" w:color="auto" w:fill="FFFFFF" w:themeFill="background1"/>
          </w:tcPr>
          <w:p w:rsidRPr="00445AF0" w:rsidR="002952AC" w:rsidP="00876FB7" w:rsidRDefault="002952AC" w14:paraId="7608A0B6" w14:textId="2544CE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Sheryl Hoolsema</w:t>
            </w:r>
          </w:p>
        </w:tc>
        <w:tc>
          <w:tcPr>
            <w:tcW w:w="2322" w:type="dxa"/>
            <w:shd w:val="clear" w:color="auto" w:fill="FFFFFF" w:themeFill="background1"/>
          </w:tcPr>
          <w:p w:rsidRPr="00445AF0" w:rsidR="002952AC" w:rsidP="00876FB7" w:rsidRDefault="002952AC" w14:paraId="440A687E" w14:textId="5BA90C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X</w:t>
            </w:r>
          </w:p>
        </w:tc>
      </w:tr>
      <w:tr w:rsidRPr="00445AF0" w:rsidR="00876FB7" w:rsidTr="389FF7A5" w14:paraId="664355AD" w14:textId="77777777">
        <w:trPr>
          <w:jc w:val="center"/>
        </w:trPr>
        <w:tc>
          <w:tcPr>
            <w:tcW w:w="5177" w:type="dxa"/>
            <w:shd w:val="clear" w:color="auto" w:fill="BFBFBF" w:themeFill="background1" w:themeFillShade="BF"/>
          </w:tcPr>
          <w:p w:rsidRPr="00445AF0" w:rsidR="00876FB7" w:rsidP="00876FB7" w:rsidRDefault="00876FB7" w14:paraId="1A96511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rsidRPr="00445AF0" w:rsidR="00876FB7" w:rsidP="00876FB7" w:rsidRDefault="00876FB7" w14:paraId="7DF4E37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38E3B126" w14:textId="77777777">
        <w:trPr>
          <w:jc w:val="center"/>
        </w:trPr>
        <w:tc>
          <w:tcPr>
            <w:tcW w:w="5177" w:type="dxa"/>
            <w:shd w:val="clear" w:color="auto" w:fill="FFFFFF" w:themeFill="background1"/>
          </w:tcPr>
          <w:p w:rsidRPr="00445AF0" w:rsidR="00876FB7" w:rsidP="00876FB7" w:rsidRDefault="00876FB7" w14:paraId="0185A44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45AF0">
              <w:rPr>
                <w:rFonts w:ascii="Arial" w:hAnsi="Arial" w:cs="Arial"/>
                <w:b/>
                <w:szCs w:val="24"/>
              </w:rPr>
              <w:t>Guests</w:t>
            </w:r>
          </w:p>
        </w:tc>
        <w:tc>
          <w:tcPr>
            <w:tcW w:w="2322" w:type="dxa"/>
            <w:shd w:val="clear" w:color="auto" w:fill="FFFFFF" w:themeFill="background1"/>
          </w:tcPr>
          <w:p w:rsidRPr="00445AF0" w:rsidR="00876FB7" w:rsidP="00876FB7" w:rsidRDefault="00876FB7" w14:paraId="7D6F667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45AF0">
              <w:rPr>
                <w:rFonts w:ascii="Arial" w:hAnsi="Arial" w:cs="Arial"/>
                <w:b/>
                <w:bCs/>
                <w:szCs w:val="24"/>
              </w:rPr>
              <w:t>Attendance</w:t>
            </w:r>
          </w:p>
        </w:tc>
      </w:tr>
      <w:tr w:rsidRPr="00445AF0" w:rsidR="00876FB7" w:rsidTr="389FF7A5" w14:paraId="28F95F8A" w14:textId="77777777">
        <w:trPr>
          <w:jc w:val="center"/>
        </w:trPr>
        <w:tc>
          <w:tcPr>
            <w:tcW w:w="5177" w:type="dxa"/>
            <w:shd w:val="clear" w:color="auto" w:fill="FFFFFF" w:themeFill="background1"/>
          </w:tcPr>
          <w:p w:rsidRPr="00445AF0" w:rsidR="00876FB7" w:rsidP="00876FB7" w:rsidRDefault="00876FB7" w14:paraId="379AE85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445AF0">
              <w:rPr>
                <w:rFonts w:ascii="Arial" w:hAnsi="Arial" w:cs="Arial"/>
                <w:bCs/>
                <w:szCs w:val="22"/>
              </w:rPr>
              <w:t>Michael Alonso</w:t>
            </w:r>
          </w:p>
        </w:tc>
        <w:tc>
          <w:tcPr>
            <w:tcW w:w="2322" w:type="dxa"/>
            <w:shd w:val="clear" w:color="auto" w:fill="FFFFFF" w:themeFill="background1"/>
          </w:tcPr>
          <w:p w:rsidRPr="00445AF0" w:rsidR="00876FB7" w:rsidP="00876FB7" w:rsidRDefault="00876FB7" w14:paraId="44FB30F8" w14:textId="5CFBFA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1A9791EA" w14:textId="77777777">
        <w:trPr>
          <w:jc w:val="center"/>
        </w:trPr>
        <w:tc>
          <w:tcPr>
            <w:tcW w:w="5177" w:type="dxa"/>
            <w:shd w:val="clear" w:color="auto" w:fill="FFFFFF" w:themeFill="background1"/>
          </w:tcPr>
          <w:p w:rsidRPr="00445AF0" w:rsidR="00876FB7" w:rsidP="00876FB7" w:rsidRDefault="00876FB7" w14:paraId="2EC8F397" w14:textId="6D89B9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445AF0">
              <w:rPr>
                <w:rFonts w:ascii="Arial" w:hAnsi="Arial" w:cs="Arial"/>
                <w:bCs/>
                <w:szCs w:val="22"/>
              </w:rPr>
              <w:t>Jasmine Alvarado</w:t>
            </w:r>
          </w:p>
        </w:tc>
        <w:tc>
          <w:tcPr>
            <w:tcW w:w="2322" w:type="dxa"/>
            <w:shd w:val="clear" w:color="auto" w:fill="FFFFFF" w:themeFill="background1"/>
          </w:tcPr>
          <w:p w:rsidRPr="00445AF0" w:rsidR="00876FB7" w:rsidP="00876FB7" w:rsidRDefault="00876FB7" w14:paraId="6E35A212" w14:textId="7B9FDE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3311BD3F" w14:textId="77777777">
        <w:trPr>
          <w:jc w:val="center"/>
        </w:trPr>
        <w:tc>
          <w:tcPr>
            <w:tcW w:w="5177" w:type="dxa"/>
            <w:shd w:val="clear" w:color="auto" w:fill="FFFFFF" w:themeFill="background1"/>
          </w:tcPr>
          <w:p w:rsidRPr="00445AF0" w:rsidR="00876FB7" w:rsidP="00876FB7" w:rsidRDefault="00876FB7" w14:paraId="05223E4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445AF0">
              <w:rPr>
                <w:rFonts w:ascii="Arial" w:hAnsi="Arial" w:cs="Arial"/>
                <w:bCs/>
                <w:szCs w:val="22"/>
              </w:rPr>
              <w:t>Katherine Barbera</w:t>
            </w:r>
          </w:p>
        </w:tc>
        <w:tc>
          <w:tcPr>
            <w:tcW w:w="2322" w:type="dxa"/>
            <w:shd w:val="clear" w:color="auto" w:fill="FFFFFF" w:themeFill="background1"/>
          </w:tcPr>
          <w:p w:rsidRPr="00445AF0" w:rsidR="00876FB7" w:rsidP="00876FB7" w:rsidRDefault="00876FB7" w14:paraId="1DA6542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1DDE04BD" w14:textId="77777777">
        <w:trPr>
          <w:jc w:val="center"/>
        </w:trPr>
        <w:tc>
          <w:tcPr>
            <w:tcW w:w="5177" w:type="dxa"/>
            <w:shd w:val="clear" w:color="auto" w:fill="FFFFFF" w:themeFill="background1"/>
          </w:tcPr>
          <w:p w:rsidRPr="00445AF0" w:rsidR="00876FB7" w:rsidP="00876FB7" w:rsidRDefault="00876FB7" w14:paraId="79EF89B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445AF0">
              <w:rPr>
                <w:rFonts w:ascii="Arial" w:hAnsi="Arial" w:cs="Arial"/>
                <w:szCs w:val="24"/>
              </w:rPr>
              <w:t>Conrad Barzarea</w:t>
            </w:r>
          </w:p>
        </w:tc>
        <w:tc>
          <w:tcPr>
            <w:tcW w:w="2322" w:type="dxa"/>
            <w:shd w:val="clear" w:color="auto" w:fill="FFFFFF" w:themeFill="background1"/>
          </w:tcPr>
          <w:p w:rsidRPr="00445AF0" w:rsidR="00876FB7" w:rsidP="00876FB7" w:rsidRDefault="00876FB7" w14:paraId="3041E39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2892467E" w14:textId="77777777">
        <w:trPr>
          <w:jc w:val="center"/>
        </w:trPr>
        <w:tc>
          <w:tcPr>
            <w:tcW w:w="5177" w:type="dxa"/>
            <w:shd w:val="clear" w:color="auto" w:fill="FFFFFF" w:themeFill="background1"/>
          </w:tcPr>
          <w:p w:rsidRPr="00445AF0" w:rsidR="00876FB7" w:rsidP="00876FB7" w:rsidRDefault="00876FB7" w14:paraId="42808A0B" w14:textId="4115E8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Catherine Benson</w:t>
            </w:r>
          </w:p>
        </w:tc>
        <w:tc>
          <w:tcPr>
            <w:tcW w:w="2322" w:type="dxa"/>
            <w:shd w:val="clear" w:color="auto" w:fill="FFFFFF" w:themeFill="background1"/>
          </w:tcPr>
          <w:p w:rsidRPr="00445AF0" w:rsidR="00876FB7" w:rsidP="00876FB7" w:rsidRDefault="00876FB7" w14:paraId="583C9E50" w14:textId="7DBB14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332E916C" w14:textId="77777777">
        <w:trPr>
          <w:jc w:val="center"/>
        </w:trPr>
        <w:tc>
          <w:tcPr>
            <w:tcW w:w="5177" w:type="dxa"/>
            <w:shd w:val="clear" w:color="auto" w:fill="FFFFFF" w:themeFill="background1"/>
          </w:tcPr>
          <w:p w:rsidRPr="00445AF0" w:rsidR="00876FB7" w:rsidP="00876FB7" w:rsidRDefault="00876FB7" w14:paraId="1512461B" w14:textId="2D3C94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Frances Benton</w:t>
            </w:r>
          </w:p>
        </w:tc>
        <w:tc>
          <w:tcPr>
            <w:tcW w:w="2322" w:type="dxa"/>
            <w:shd w:val="clear" w:color="auto" w:fill="FFFFFF" w:themeFill="background1"/>
          </w:tcPr>
          <w:p w:rsidRPr="00445AF0" w:rsidR="00876FB7" w:rsidP="00876FB7" w:rsidRDefault="00876FB7" w14:paraId="7918457C" w14:textId="0D06CA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269C7185" w14:textId="77777777">
        <w:trPr>
          <w:jc w:val="center"/>
        </w:trPr>
        <w:tc>
          <w:tcPr>
            <w:tcW w:w="5177" w:type="dxa"/>
            <w:shd w:val="clear" w:color="auto" w:fill="FFFFFF" w:themeFill="background1"/>
          </w:tcPr>
          <w:p w:rsidRPr="00445AF0" w:rsidR="00876FB7" w:rsidP="00876FB7" w:rsidRDefault="00876FB7" w14:paraId="0EBC728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445AF0">
              <w:rPr>
                <w:rFonts w:ascii="Arial" w:hAnsi="Arial" w:cs="Arial"/>
                <w:bCs/>
                <w:szCs w:val="22"/>
              </w:rPr>
              <w:t>Shakayla Birch</w:t>
            </w:r>
          </w:p>
        </w:tc>
        <w:tc>
          <w:tcPr>
            <w:tcW w:w="2322" w:type="dxa"/>
            <w:shd w:val="clear" w:color="auto" w:fill="FFFFFF" w:themeFill="background1"/>
          </w:tcPr>
          <w:p w:rsidRPr="00445AF0" w:rsidR="00876FB7" w:rsidP="00876FB7" w:rsidRDefault="00876FB7" w14:paraId="42C6D79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1E263312" w14:textId="77777777">
        <w:trPr>
          <w:jc w:val="center"/>
        </w:trPr>
        <w:tc>
          <w:tcPr>
            <w:tcW w:w="5177" w:type="dxa"/>
            <w:shd w:val="clear" w:color="auto" w:fill="FFFFFF" w:themeFill="background1"/>
          </w:tcPr>
          <w:p w:rsidRPr="00445AF0" w:rsidR="00876FB7" w:rsidP="00876FB7" w:rsidRDefault="00876FB7" w14:paraId="5BB63DF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445AF0">
              <w:rPr>
                <w:rFonts w:ascii="Arial" w:hAnsi="Arial" w:cs="Arial"/>
                <w:szCs w:val="24"/>
              </w:rPr>
              <w:t>Dawn Branley</w:t>
            </w:r>
          </w:p>
        </w:tc>
        <w:tc>
          <w:tcPr>
            <w:tcW w:w="2322" w:type="dxa"/>
            <w:shd w:val="clear" w:color="auto" w:fill="FFFFFF" w:themeFill="background1"/>
          </w:tcPr>
          <w:p w:rsidRPr="00445AF0" w:rsidR="00876FB7" w:rsidP="00876FB7" w:rsidRDefault="00876FB7" w14:paraId="6E1831B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3C7B5893" w14:textId="77777777">
        <w:trPr>
          <w:jc w:val="center"/>
        </w:trPr>
        <w:tc>
          <w:tcPr>
            <w:tcW w:w="5177" w:type="dxa"/>
            <w:shd w:val="clear" w:color="auto" w:fill="FFFFFF" w:themeFill="background1"/>
          </w:tcPr>
          <w:p w:rsidRPr="00445AF0" w:rsidR="00876FB7" w:rsidP="00876FB7" w:rsidRDefault="00876FB7" w14:paraId="20502C6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Taryn Buckley</w:t>
            </w:r>
          </w:p>
        </w:tc>
        <w:tc>
          <w:tcPr>
            <w:tcW w:w="2322" w:type="dxa"/>
            <w:shd w:val="clear" w:color="auto" w:fill="FFFFFF" w:themeFill="background1"/>
          </w:tcPr>
          <w:p w:rsidRPr="00445AF0" w:rsidR="00876FB7" w:rsidP="00876FB7" w:rsidRDefault="00876FB7" w14:paraId="54E11D2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637270AC" w14:textId="77777777">
        <w:trPr>
          <w:jc w:val="center"/>
        </w:trPr>
        <w:tc>
          <w:tcPr>
            <w:tcW w:w="5177" w:type="dxa"/>
            <w:shd w:val="clear" w:color="auto" w:fill="FFFFFF" w:themeFill="background1"/>
          </w:tcPr>
          <w:p w:rsidRPr="00445AF0" w:rsidR="00876FB7" w:rsidP="00876FB7" w:rsidRDefault="00876FB7" w14:paraId="46A1AED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445AF0">
              <w:rPr>
                <w:rFonts w:ascii="Arial" w:hAnsi="Arial" w:cs="Arial"/>
                <w:szCs w:val="24"/>
              </w:rPr>
              <w:t>Jose Camino</w:t>
            </w:r>
          </w:p>
        </w:tc>
        <w:tc>
          <w:tcPr>
            <w:tcW w:w="2322" w:type="dxa"/>
            <w:shd w:val="clear" w:color="auto" w:fill="FFFFFF" w:themeFill="background1"/>
          </w:tcPr>
          <w:p w:rsidRPr="00445AF0" w:rsidR="00876FB7" w:rsidP="00876FB7" w:rsidRDefault="00876FB7" w14:paraId="31126E5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6673012F" w14:textId="77777777">
        <w:trPr>
          <w:jc w:val="center"/>
        </w:trPr>
        <w:tc>
          <w:tcPr>
            <w:tcW w:w="5177" w:type="dxa"/>
            <w:shd w:val="clear" w:color="auto" w:fill="FFFFFF" w:themeFill="background1"/>
          </w:tcPr>
          <w:p w:rsidRPr="00445AF0" w:rsidR="00876FB7" w:rsidP="00876FB7" w:rsidRDefault="00876FB7" w14:paraId="7B317901" w14:textId="381EE4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445AF0">
              <w:rPr>
                <w:rFonts w:ascii="Arial" w:hAnsi="Arial" w:cs="Arial"/>
                <w:bCs/>
                <w:szCs w:val="22"/>
              </w:rPr>
              <w:t>Joshua Cardwell</w:t>
            </w:r>
          </w:p>
        </w:tc>
        <w:tc>
          <w:tcPr>
            <w:tcW w:w="2322" w:type="dxa"/>
            <w:shd w:val="clear" w:color="auto" w:fill="FFFFFF" w:themeFill="background1"/>
          </w:tcPr>
          <w:p w:rsidRPr="00445AF0" w:rsidR="00876FB7" w:rsidP="00876FB7" w:rsidRDefault="00876FB7" w14:paraId="33FC05B0" w14:textId="1596BAD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3643B869" w14:textId="77777777">
        <w:trPr>
          <w:jc w:val="center"/>
        </w:trPr>
        <w:tc>
          <w:tcPr>
            <w:tcW w:w="5177" w:type="dxa"/>
            <w:shd w:val="clear" w:color="auto" w:fill="FFFFFF" w:themeFill="background1"/>
          </w:tcPr>
          <w:p w:rsidRPr="00445AF0" w:rsidR="00876FB7" w:rsidP="00876FB7" w:rsidRDefault="00876FB7" w14:paraId="129815D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445AF0">
              <w:rPr>
                <w:rFonts w:ascii="Arial" w:hAnsi="Arial" w:cs="Arial"/>
                <w:bCs/>
                <w:szCs w:val="22"/>
              </w:rPr>
              <w:t>Michael Carlton</w:t>
            </w:r>
          </w:p>
        </w:tc>
        <w:tc>
          <w:tcPr>
            <w:tcW w:w="2322" w:type="dxa"/>
            <w:shd w:val="clear" w:color="auto" w:fill="FFFFFF" w:themeFill="background1"/>
          </w:tcPr>
          <w:p w:rsidRPr="00445AF0" w:rsidR="00876FB7" w:rsidP="00876FB7" w:rsidRDefault="00876FB7" w14:paraId="2DE403A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73E9CD78" w14:textId="77777777">
        <w:trPr>
          <w:jc w:val="center"/>
        </w:trPr>
        <w:tc>
          <w:tcPr>
            <w:tcW w:w="5177" w:type="dxa"/>
            <w:shd w:val="clear" w:color="auto" w:fill="FFFFFF" w:themeFill="background1"/>
          </w:tcPr>
          <w:p w:rsidRPr="00445AF0" w:rsidR="00876FB7" w:rsidP="00876FB7" w:rsidRDefault="00876FB7" w14:paraId="14FD51F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45AF0">
              <w:rPr>
                <w:rFonts w:ascii="Arial" w:hAnsi="Arial" w:cs="Arial"/>
                <w:bCs/>
                <w:szCs w:val="22"/>
              </w:rPr>
              <w:t>Mike Catala</w:t>
            </w:r>
          </w:p>
        </w:tc>
        <w:tc>
          <w:tcPr>
            <w:tcW w:w="2322" w:type="dxa"/>
            <w:shd w:val="clear" w:color="auto" w:fill="FFFFFF" w:themeFill="background1"/>
          </w:tcPr>
          <w:p w:rsidRPr="00445AF0" w:rsidR="00876FB7" w:rsidP="00876FB7" w:rsidRDefault="00876FB7" w14:paraId="62431CD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1C8EFE6F" w14:textId="77777777">
        <w:trPr>
          <w:jc w:val="center"/>
        </w:trPr>
        <w:tc>
          <w:tcPr>
            <w:tcW w:w="5177" w:type="dxa"/>
            <w:shd w:val="clear" w:color="auto" w:fill="FFFFFF" w:themeFill="background1"/>
          </w:tcPr>
          <w:p w:rsidRPr="00445AF0" w:rsidR="00876FB7" w:rsidP="00876FB7" w:rsidRDefault="00876FB7" w14:paraId="3769A97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45AF0">
              <w:rPr>
                <w:rFonts w:ascii="Arial" w:hAnsi="Arial" w:cs="Arial"/>
                <w:szCs w:val="24"/>
              </w:rPr>
              <w:t>Gregory Clark</w:t>
            </w:r>
          </w:p>
        </w:tc>
        <w:tc>
          <w:tcPr>
            <w:tcW w:w="2322" w:type="dxa"/>
            <w:shd w:val="clear" w:color="auto" w:fill="FFFFFF" w:themeFill="background1"/>
          </w:tcPr>
          <w:p w:rsidRPr="00445AF0" w:rsidR="00876FB7" w:rsidP="00876FB7" w:rsidRDefault="00876FB7" w14:paraId="49E398E2" w14:textId="7B812E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43EB3C3F" w14:textId="77777777">
        <w:trPr>
          <w:jc w:val="center"/>
        </w:trPr>
        <w:tc>
          <w:tcPr>
            <w:tcW w:w="5177" w:type="dxa"/>
            <w:shd w:val="clear" w:color="auto" w:fill="FFFFFF" w:themeFill="background1"/>
          </w:tcPr>
          <w:p w:rsidRPr="00445AF0" w:rsidR="00876FB7" w:rsidP="00876FB7" w:rsidRDefault="00876FB7" w14:paraId="5E35DF2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Everis Clarke</w:t>
            </w:r>
          </w:p>
        </w:tc>
        <w:tc>
          <w:tcPr>
            <w:tcW w:w="2322" w:type="dxa"/>
            <w:shd w:val="clear" w:color="auto" w:fill="FFFFFF" w:themeFill="background1"/>
          </w:tcPr>
          <w:p w:rsidRPr="00445AF0" w:rsidR="00876FB7" w:rsidP="00876FB7" w:rsidRDefault="00876FB7" w14:paraId="16287F2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6CD2DFB5" w14:textId="77777777">
        <w:trPr>
          <w:jc w:val="center"/>
        </w:trPr>
        <w:tc>
          <w:tcPr>
            <w:tcW w:w="5177" w:type="dxa"/>
            <w:shd w:val="clear" w:color="auto" w:fill="FFFFFF" w:themeFill="background1"/>
          </w:tcPr>
          <w:p w:rsidRPr="00445AF0" w:rsidR="00876FB7" w:rsidP="00876FB7" w:rsidRDefault="00876FB7" w14:paraId="567DFA5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Donna Corpuz</w:t>
            </w:r>
          </w:p>
        </w:tc>
        <w:tc>
          <w:tcPr>
            <w:tcW w:w="2322" w:type="dxa"/>
            <w:shd w:val="clear" w:color="auto" w:fill="FFFFFF" w:themeFill="background1"/>
          </w:tcPr>
          <w:p w:rsidRPr="00445AF0" w:rsidR="00876FB7" w:rsidP="00876FB7" w:rsidRDefault="00876FB7" w14:paraId="5BE93A6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6EFFE6EB" w14:textId="77777777">
        <w:trPr>
          <w:jc w:val="center"/>
        </w:trPr>
        <w:tc>
          <w:tcPr>
            <w:tcW w:w="5177" w:type="dxa"/>
            <w:shd w:val="clear" w:color="auto" w:fill="FFFFFF" w:themeFill="background1"/>
          </w:tcPr>
          <w:p w:rsidRPr="00445AF0" w:rsidR="00876FB7" w:rsidP="00876FB7" w:rsidRDefault="00876FB7" w14:paraId="1364957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Anne Cronyn</w:t>
            </w:r>
          </w:p>
        </w:tc>
        <w:tc>
          <w:tcPr>
            <w:tcW w:w="2322" w:type="dxa"/>
            <w:shd w:val="clear" w:color="auto" w:fill="FFFFFF" w:themeFill="background1"/>
          </w:tcPr>
          <w:p w:rsidRPr="00445AF0" w:rsidR="00876FB7" w:rsidP="00876FB7" w:rsidRDefault="00876FB7" w14:paraId="759C4941" w14:textId="28FEF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X</w:t>
            </w:r>
          </w:p>
        </w:tc>
      </w:tr>
      <w:tr w:rsidRPr="00445AF0" w:rsidR="00876FB7" w:rsidTr="389FF7A5" w14:paraId="22A63E4F" w14:textId="77777777">
        <w:trPr>
          <w:jc w:val="center"/>
        </w:trPr>
        <w:tc>
          <w:tcPr>
            <w:tcW w:w="5177" w:type="dxa"/>
            <w:shd w:val="clear" w:color="auto" w:fill="auto"/>
          </w:tcPr>
          <w:p w:rsidRPr="00445AF0" w:rsidR="00876FB7" w:rsidP="00876FB7" w:rsidRDefault="00876FB7" w14:paraId="6B82CD5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45AF0">
              <w:rPr>
                <w:rFonts w:ascii="Arial" w:hAnsi="Arial" w:cs="Arial"/>
                <w:szCs w:val="24"/>
              </w:rPr>
              <w:t>Diamond Cunningham</w:t>
            </w:r>
            <w:r w:rsidRPr="00445AF0">
              <w:rPr>
                <w:rFonts w:ascii="Arial" w:hAnsi="Arial" w:cs="Arial"/>
                <w:szCs w:val="22"/>
              </w:rPr>
              <w:t xml:space="preserve"> </w:t>
            </w:r>
          </w:p>
        </w:tc>
        <w:tc>
          <w:tcPr>
            <w:tcW w:w="2322" w:type="dxa"/>
            <w:shd w:val="clear" w:color="auto" w:fill="auto"/>
          </w:tcPr>
          <w:p w:rsidRPr="00445AF0" w:rsidR="00876FB7" w:rsidP="00876FB7" w:rsidRDefault="00876FB7" w14:paraId="384BA73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4000AF70" w14:textId="77777777">
        <w:trPr>
          <w:jc w:val="center"/>
        </w:trPr>
        <w:tc>
          <w:tcPr>
            <w:tcW w:w="5177" w:type="dxa"/>
            <w:shd w:val="clear" w:color="auto" w:fill="auto"/>
          </w:tcPr>
          <w:p w:rsidRPr="00445AF0" w:rsidR="00876FB7" w:rsidP="00876FB7" w:rsidRDefault="00876FB7" w14:paraId="1ADC2D7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Scott Dartange</w:t>
            </w:r>
          </w:p>
        </w:tc>
        <w:tc>
          <w:tcPr>
            <w:tcW w:w="2322" w:type="dxa"/>
            <w:shd w:val="clear" w:color="auto" w:fill="auto"/>
          </w:tcPr>
          <w:p w:rsidRPr="00445AF0" w:rsidR="00876FB7" w:rsidP="00876FB7" w:rsidRDefault="00876FB7" w14:paraId="4CA2B931" w14:textId="369739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45AF0" w:rsidR="002952AC" w:rsidTr="389FF7A5" w14:paraId="58092A2D" w14:textId="77777777">
        <w:trPr>
          <w:jc w:val="center"/>
        </w:trPr>
        <w:tc>
          <w:tcPr>
            <w:tcW w:w="5177" w:type="dxa"/>
            <w:shd w:val="clear" w:color="auto" w:fill="auto"/>
          </w:tcPr>
          <w:p w:rsidRPr="00445AF0" w:rsidR="002952AC" w:rsidP="00876FB7" w:rsidRDefault="002952AC" w14:paraId="7B17638F" w14:textId="5144D2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Luis Delgado</w:t>
            </w:r>
          </w:p>
        </w:tc>
        <w:tc>
          <w:tcPr>
            <w:tcW w:w="2322" w:type="dxa"/>
            <w:shd w:val="clear" w:color="auto" w:fill="auto"/>
          </w:tcPr>
          <w:p w:rsidRPr="00445AF0" w:rsidR="002952AC" w:rsidP="00876FB7" w:rsidRDefault="002952AC" w14:paraId="4B535C4F" w14:textId="0EAFB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 xml:space="preserve">X </w:t>
            </w:r>
            <w:r w:rsidRPr="00445AF0">
              <w:rPr>
                <w:rFonts w:ascii="Arial" w:hAnsi="Arial" w:cs="Arial"/>
                <w:i/>
                <w:iCs/>
              </w:rPr>
              <w:t>in-person</w:t>
            </w:r>
          </w:p>
        </w:tc>
      </w:tr>
      <w:tr w:rsidRPr="00445AF0" w:rsidR="00876FB7" w:rsidTr="389FF7A5" w14:paraId="1A2D4126" w14:textId="77777777">
        <w:trPr>
          <w:jc w:val="center"/>
        </w:trPr>
        <w:tc>
          <w:tcPr>
            <w:tcW w:w="5177" w:type="dxa"/>
            <w:shd w:val="clear" w:color="auto" w:fill="auto"/>
          </w:tcPr>
          <w:p w:rsidRPr="00445AF0" w:rsidR="00876FB7" w:rsidP="00876FB7" w:rsidRDefault="00876FB7" w14:paraId="0DAC7D99" w14:textId="5DA611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Michael Dunn</w:t>
            </w:r>
          </w:p>
        </w:tc>
        <w:tc>
          <w:tcPr>
            <w:tcW w:w="2322" w:type="dxa"/>
            <w:shd w:val="clear" w:color="auto" w:fill="auto"/>
          </w:tcPr>
          <w:p w:rsidRPr="00445AF0" w:rsidR="00876FB7" w:rsidP="00876FB7" w:rsidRDefault="00876FB7" w14:paraId="2D5B14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45AF0" w:rsidR="00876FB7" w:rsidTr="389FF7A5" w14:paraId="0D006C50" w14:textId="77777777">
        <w:trPr>
          <w:jc w:val="center"/>
        </w:trPr>
        <w:tc>
          <w:tcPr>
            <w:tcW w:w="5177" w:type="dxa"/>
            <w:shd w:val="clear" w:color="auto" w:fill="auto"/>
          </w:tcPr>
          <w:p w:rsidRPr="00445AF0" w:rsidR="00876FB7" w:rsidP="00876FB7" w:rsidRDefault="00876FB7" w14:paraId="45B1706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Darlene Duran</w:t>
            </w:r>
          </w:p>
        </w:tc>
        <w:tc>
          <w:tcPr>
            <w:tcW w:w="2322" w:type="dxa"/>
            <w:shd w:val="clear" w:color="auto" w:fill="auto"/>
          </w:tcPr>
          <w:p w:rsidRPr="00445AF0" w:rsidR="00876FB7" w:rsidP="00876FB7" w:rsidRDefault="00876FB7" w14:paraId="34B3F2E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1FC7D8ED" w14:textId="77777777">
        <w:trPr>
          <w:jc w:val="center"/>
        </w:trPr>
        <w:tc>
          <w:tcPr>
            <w:tcW w:w="5177" w:type="dxa"/>
            <w:shd w:val="clear" w:color="auto" w:fill="auto"/>
          </w:tcPr>
          <w:p w:rsidRPr="00445AF0" w:rsidR="00876FB7" w:rsidP="00876FB7" w:rsidRDefault="00876FB7" w14:paraId="1043130F" w14:textId="0F9ED9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Lolita Emanuel-Brown</w:t>
            </w:r>
          </w:p>
        </w:tc>
        <w:tc>
          <w:tcPr>
            <w:tcW w:w="2322" w:type="dxa"/>
            <w:shd w:val="clear" w:color="auto" w:fill="auto"/>
          </w:tcPr>
          <w:p w:rsidRPr="00445AF0" w:rsidR="00876FB7" w:rsidP="00876FB7" w:rsidRDefault="00876FB7" w14:paraId="783EE44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794624B5" w14:textId="77777777">
        <w:trPr>
          <w:jc w:val="center"/>
        </w:trPr>
        <w:tc>
          <w:tcPr>
            <w:tcW w:w="5177" w:type="dxa"/>
            <w:shd w:val="clear" w:color="auto" w:fill="auto"/>
          </w:tcPr>
          <w:p w:rsidRPr="00445AF0" w:rsidR="00876FB7" w:rsidP="00876FB7" w:rsidRDefault="00876FB7" w14:paraId="0302DD4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45AF0">
              <w:rPr>
                <w:rFonts w:ascii="Arial" w:hAnsi="Arial" w:cs="Arial"/>
                <w:szCs w:val="24"/>
              </w:rPr>
              <w:t>Brittany Frederick</w:t>
            </w:r>
          </w:p>
        </w:tc>
        <w:tc>
          <w:tcPr>
            <w:tcW w:w="2322" w:type="dxa"/>
            <w:shd w:val="clear" w:color="auto" w:fill="auto"/>
          </w:tcPr>
          <w:p w:rsidRPr="00445AF0" w:rsidR="00876FB7" w:rsidP="00876FB7" w:rsidRDefault="00876FB7" w14:paraId="0B4020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1C416D32" w14:textId="77777777">
        <w:trPr>
          <w:jc w:val="center"/>
        </w:trPr>
        <w:tc>
          <w:tcPr>
            <w:tcW w:w="5177" w:type="dxa"/>
            <w:shd w:val="clear" w:color="auto" w:fill="auto"/>
          </w:tcPr>
          <w:p w:rsidRPr="00445AF0" w:rsidR="00876FB7" w:rsidP="00876FB7" w:rsidRDefault="00876FB7" w14:paraId="63E72CB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Karlie Gallagher</w:t>
            </w:r>
          </w:p>
        </w:tc>
        <w:tc>
          <w:tcPr>
            <w:tcW w:w="2322" w:type="dxa"/>
            <w:shd w:val="clear" w:color="auto" w:fill="auto"/>
          </w:tcPr>
          <w:p w:rsidRPr="00445AF0" w:rsidR="00876FB7" w:rsidP="00876FB7" w:rsidRDefault="00876FB7" w14:paraId="1D7B270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5DA567E1" w14:textId="77777777">
        <w:trPr>
          <w:jc w:val="center"/>
        </w:trPr>
        <w:tc>
          <w:tcPr>
            <w:tcW w:w="5177" w:type="dxa"/>
            <w:shd w:val="clear" w:color="auto" w:fill="auto"/>
          </w:tcPr>
          <w:p w:rsidRPr="00445AF0" w:rsidR="00876FB7" w:rsidP="00876FB7" w:rsidRDefault="00876FB7" w14:paraId="3BE1530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Geneva Galloway</w:t>
            </w:r>
          </w:p>
        </w:tc>
        <w:tc>
          <w:tcPr>
            <w:tcW w:w="2322" w:type="dxa"/>
            <w:shd w:val="clear" w:color="auto" w:fill="auto"/>
          </w:tcPr>
          <w:p w:rsidRPr="00445AF0" w:rsidR="00876FB7" w:rsidP="00876FB7" w:rsidRDefault="002952AC" w14:paraId="4F904CB7" w14:textId="06DAD9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45AF0">
              <w:rPr>
                <w:rFonts w:ascii="Arial" w:hAnsi="Arial" w:cs="Arial"/>
                <w:bCs/>
                <w:szCs w:val="22"/>
              </w:rPr>
              <w:t>X</w:t>
            </w:r>
          </w:p>
        </w:tc>
      </w:tr>
      <w:tr w:rsidRPr="00445AF0" w:rsidR="00876FB7" w:rsidTr="389FF7A5" w14:paraId="6F5E8742" w14:textId="77777777">
        <w:trPr>
          <w:jc w:val="center"/>
        </w:trPr>
        <w:tc>
          <w:tcPr>
            <w:tcW w:w="5177" w:type="dxa"/>
            <w:shd w:val="clear" w:color="auto" w:fill="auto"/>
          </w:tcPr>
          <w:p w:rsidRPr="00445AF0" w:rsidR="00876FB7" w:rsidP="00876FB7" w:rsidRDefault="00876FB7" w14:paraId="3C6BD38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Beth Gotti</w:t>
            </w:r>
          </w:p>
        </w:tc>
        <w:tc>
          <w:tcPr>
            <w:tcW w:w="2322" w:type="dxa"/>
            <w:shd w:val="clear" w:color="auto" w:fill="auto"/>
          </w:tcPr>
          <w:p w:rsidRPr="00445AF0" w:rsidR="00876FB7" w:rsidP="00876FB7" w:rsidRDefault="00876FB7" w14:paraId="2A1F701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1D774AAC" w14:textId="77777777">
        <w:trPr>
          <w:jc w:val="center"/>
        </w:trPr>
        <w:tc>
          <w:tcPr>
            <w:tcW w:w="5177" w:type="dxa"/>
            <w:shd w:val="clear" w:color="auto" w:fill="auto"/>
          </w:tcPr>
          <w:p w:rsidRPr="00445AF0" w:rsidR="00876FB7" w:rsidP="00876FB7" w:rsidRDefault="00876FB7" w14:paraId="2505EAC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Tashann Grant</w:t>
            </w:r>
          </w:p>
        </w:tc>
        <w:tc>
          <w:tcPr>
            <w:tcW w:w="2322" w:type="dxa"/>
            <w:shd w:val="clear" w:color="auto" w:fill="auto"/>
          </w:tcPr>
          <w:p w:rsidRPr="00445AF0" w:rsidR="00876FB7" w:rsidP="00876FB7" w:rsidRDefault="00876FB7" w14:paraId="03EFCA4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3A933816" w14:textId="77777777">
        <w:trPr>
          <w:jc w:val="center"/>
        </w:trPr>
        <w:tc>
          <w:tcPr>
            <w:tcW w:w="5177" w:type="dxa"/>
            <w:shd w:val="clear" w:color="auto" w:fill="auto"/>
          </w:tcPr>
          <w:p w:rsidRPr="00445AF0" w:rsidR="00876FB7" w:rsidP="00876FB7" w:rsidRDefault="00876FB7" w14:paraId="2EF0C90E" w14:textId="3B1386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Pierre Guttenberg</w:t>
            </w:r>
          </w:p>
        </w:tc>
        <w:tc>
          <w:tcPr>
            <w:tcW w:w="2322" w:type="dxa"/>
            <w:shd w:val="clear" w:color="auto" w:fill="auto"/>
          </w:tcPr>
          <w:p w:rsidRPr="00445AF0" w:rsidR="00876FB7" w:rsidP="00876FB7" w:rsidRDefault="00876FB7" w14:paraId="665DE125" w14:textId="1B85323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7F101540" w14:textId="77777777">
        <w:trPr>
          <w:jc w:val="center"/>
        </w:trPr>
        <w:tc>
          <w:tcPr>
            <w:tcW w:w="5177" w:type="dxa"/>
            <w:shd w:val="clear" w:color="auto" w:fill="auto"/>
          </w:tcPr>
          <w:p w:rsidRPr="00445AF0" w:rsidR="00876FB7" w:rsidP="00876FB7" w:rsidRDefault="00876FB7" w14:paraId="2B16939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Khalil Hall</w:t>
            </w:r>
          </w:p>
        </w:tc>
        <w:tc>
          <w:tcPr>
            <w:tcW w:w="2322" w:type="dxa"/>
            <w:shd w:val="clear" w:color="auto" w:fill="auto"/>
          </w:tcPr>
          <w:p w:rsidRPr="00445AF0" w:rsidR="00876FB7" w:rsidP="00876FB7" w:rsidRDefault="00876FB7" w14:paraId="5F96A72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0DB81B25" w14:textId="77777777">
        <w:trPr>
          <w:jc w:val="center"/>
        </w:trPr>
        <w:tc>
          <w:tcPr>
            <w:tcW w:w="5177" w:type="dxa"/>
            <w:shd w:val="clear" w:color="auto" w:fill="auto"/>
          </w:tcPr>
          <w:p w:rsidRPr="00445AF0" w:rsidR="00876FB7" w:rsidP="00876FB7" w:rsidRDefault="00876FB7" w14:paraId="0A9F91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Indica Harris</w:t>
            </w:r>
          </w:p>
        </w:tc>
        <w:tc>
          <w:tcPr>
            <w:tcW w:w="2322" w:type="dxa"/>
            <w:shd w:val="clear" w:color="auto" w:fill="auto"/>
          </w:tcPr>
          <w:p w:rsidRPr="00445AF0" w:rsidR="00876FB7" w:rsidP="00876FB7" w:rsidRDefault="00876FB7" w14:paraId="5B95CD1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09204439" w14:textId="77777777">
        <w:trPr>
          <w:jc w:val="center"/>
        </w:trPr>
        <w:tc>
          <w:tcPr>
            <w:tcW w:w="5177" w:type="dxa"/>
            <w:shd w:val="clear" w:color="auto" w:fill="auto"/>
          </w:tcPr>
          <w:p w:rsidRPr="00445AF0" w:rsidR="00876FB7" w:rsidP="00876FB7" w:rsidRDefault="00876FB7" w14:paraId="5D13ABDF" w14:textId="78F071E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Tequila Harris</w:t>
            </w:r>
          </w:p>
        </w:tc>
        <w:tc>
          <w:tcPr>
            <w:tcW w:w="2322" w:type="dxa"/>
            <w:shd w:val="clear" w:color="auto" w:fill="auto"/>
          </w:tcPr>
          <w:p w:rsidRPr="00445AF0" w:rsidR="00876FB7" w:rsidP="00876FB7" w:rsidRDefault="00876FB7" w14:paraId="56B56CEA" w14:textId="58966C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62C8C830" w14:textId="77777777">
        <w:trPr>
          <w:jc w:val="center"/>
        </w:trPr>
        <w:tc>
          <w:tcPr>
            <w:tcW w:w="5177" w:type="dxa"/>
            <w:shd w:val="clear" w:color="auto" w:fill="auto"/>
          </w:tcPr>
          <w:p w:rsidRPr="00445AF0" w:rsidR="00876FB7" w:rsidP="00876FB7" w:rsidRDefault="00876FB7" w14:paraId="542E95C3" w14:textId="05503C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Chris Holland</w:t>
            </w:r>
          </w:p>
        </w:tc>
        <w:tc>
          <w:tcPr>
            <w:tcW w:w="2322" w:type="dxa"/>
            <w:shd w:val="clear" w:color="auto" w:fill="auto"/>
          </w:tcPr>
          <w:p w:rsidRPr="00445AF0" w:rsidR="00876FB7" w:rsidP="00876FB7" w:rsidRDefault="00876FB7" w14:paraId="1A34485D" w14:textId="296D05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6DCF7A34" w14:textId="77777777">
        <w:trPr>
          <w:jc w:val="center"/>
        </w:trPr>
        <w:tc>
          <w:tcPr>
            <w:tcW w:w="5177" w:type="dxa"/>
            <w:shd w:val="clear" w:color="auto" w:fill="auto"/>
          </w:tcPr>
          <w:p w:rsidRPr="00445AF0" w:rsidR="00876FB7" w:rsidP="00876FB7" w:rsidRDefault="00876FB7" w14:paraId="24A6E2D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Lovell Harp</w:t>
            </w:r>
          </w:p>
        </w:tc>
        <w:tc>
          <w:tcPr>
            <w:tcW w:w="2322" w:type="dxa"/>
            <w:shd w:val="clear" w:color="auto" w:fill="auto"/>
          </w:tcPr>
          <w:p w:rsidRPr="00445AF0" w:rsidR="00876FB7" w:rsidP="00876FB7" w:rsidRDefault="00876FB7" w14:paraId="5220BBB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7C853B3B" w14:textId="77777777">
        <w:trPr>
          <w:jc w:val="center"/>
        </w:trPr>
        <w:tc>
          <w:tcPr>
            <w:tcW w:w="5177" w:type="dxa"/>
            <w:shd w:val="clear" w:color="auto" w:fill="auto"/>
          </w:tcPr>
          <w:p w:rsidRPr="00445AF0" w:rsidR="00876FB7" w:rsidP="00876FB7" w:rsidRDefault="00876FB7" w14:paraId="0D77FDD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lastRenderedPageBreak/>
              <w:t>Shayla Hobbs</w:t>
            </w:r>
          </w:p>
        </w:tc>
        <w:tc>
          <w:tcPr>
            <w:tcW w:w="2322" w:type="dxa"/>
            <w:shd w:val="clear" w:color="auto" w:fill="auto"/>
          </w:tcPr>
          <w:p w:rsidRPr="00445AF0" w:rsidR="00876FB7" w:rsidP="00876FB7" w:rsidRDefault="00876FB7" w14:paraId="43BB617F" w14:textId="327B3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45AF0" w:rsidR="00876FB7" w:rsidTr="389FF7A5" w14:paraId="4A6C6DA1" w14:textId="77777777">
        <w:trPr>
          <w:jc w:val="center"/>
        </w:trPr>
        <w:tc>
          <w:tcPr>
            <w:tcW w:w="5177" w:type="dxa"/>
            <w:shd w:val="clear" w:color="auto" w:fill="auto"/>
          </w:tcPr>
          <w:p w:rsidRPr="00445AF0" w:rsidR="00876FB7" w:rsidP="00876FB7" w:rsidRDefault="00876FB7" w14:paraId="3AF44D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45AF0">
              <w:rPr>
                <w:rFonts w:ascii="Arial" w:hAnsi="Arial" w:cs="Arial"/>
                <w:szCs w:val="24"/>
              </w:rPr>
              <w:t>Michael Holder</w:t>
            </w:r>
          </w:p>
        </w:tc>
        <w:tc>
          <w:tcPr>
            <w:tcW w:w="2322" w:type="dxa"/>
            <w:shd w:val="clear" w:color="auto" w:fill="auto"/>
          </w:tcPr>
          <w:p w:rsidRPr="00445AF0" w:rsidR="00876FB7" w:rsidP="00876FB7" w:rsidRDefault="00876FB7" w14:paraId="6D9C8D3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131BA05A" w14:textId="77777777">
        <w:trPr>
          <w:jc w:val="center"/>
        </w:trPr>
        <w:tc>
          <w:tcPr>
            <w:tcW w:w="5177" w:type="dxa"/>
            <w:shd w:val="clear" w:color="auto" w:fill="auto"/>
          </w:tcPr>
          <w:p w:rsidRPr="00445AF0" w:rsidR="00876FB7" w:rsidP="00876FB7" w:rsidRDefault="00876FB7" w14:paraId="414BDBB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Sherri Hoover</w:t>
            </w:r>
          </w:p>
        </w:tc>
        <w:tc>
          <w:tcPr>
            <w:tcW w:w="2322" w:type="dxa"/>
            <w:shd w:val="clear" w:color="auto" w:fill="auto"/>
          </w:tcPr>
          <w:p w:rsidRPr="00445AF0" w:rsidR="00876FB7" w:rsidP="00876FB7" w:rsidRDefault="00876FB7" w14:paraId="675E05E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0A924A9B" w14:textId="77777777">
        <w:trPr>
          <w:jc w:val="center"/>
        </w:trPr>
        <w:tc>
          <w:tcPr>
            <w:tcW w:w="5177" w:type="dxa"/>
            <w:shd w:val="clear" w:color="auto" w:fill="auto"/>
          </w:tcPr>
          <w:p w:rsidRPr="00445AF0" w:rsidR="00876FB7" w:rsidP="00876FB7" w:rsidRDefault="00876FB7" w14:paraId="7F7B93D0" w14:textId="4D7E0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Nicole Houston</w:t>
            </w:r>
          </w:p>
        </w:tc>
        <w:tc>
          <w:tcPr>
            <w:tcW w:w="2322" w:type="dxa"/>
            <w:shd w:val="clear" w:color="auto" w:fill="auto"/>
          </w:tcPr>
          <w:p w:rsidRPr="00445AF0" w:rsidR="00876FB7" w:rsidP="00876FB7" w:rsidRDefault="00876FB7" w14:paraId="42E29C48" w14:textId="1DC5AC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1F9ED94C" w14:textId="77777777">
        <w:trPr>
          <w:jc w:val="center"/>
        </w:trPr>
        <w:tc>
          <w:tcPr>
            <w:tcW w:w="5177" w:type="dxa"/>
            <w:shd w:val="clear" w:color="auto" w:fill="auto"/>
          </w:tcPr>
          <w:p w:rsidRPr="00445AF0" w:rsidR="00876FB7" w:rsidP="00876FB7" w:rsidRDefault="00876FB7" w14:paraId="14E2D07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Karen Hoyle</w:t>
            </w:r>
          </w:p>
        </w:tc>
        <w:tc>
          <w:tcPr>
            <w:tcW w:w="2322" w:type="dxa"/>
            <w:shd w:val="clear" w:color="auto" w:fill="auto"/>
          </w:tcPr>
          <w:p w:rsidRPr="00445AF0" w:rsidR="00876FB7" w:rsidP="00876FB7" w:rsidRDefault="00876FB7" w14:paraId="2FC17F8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53F59A13" w14:textId="77777777">
        <w:trPr>
          <w:jc w:val="center"/>
        </w:trPr>
        <w:tc>
          <w:tcPr>
            <w:tcW w:w="5177" w:type="dxa"/>
            <w:shd w:val="clear" w:color="auto" w:fill="auto"/>
          </w:tcPr>
          <w:p w:rsidRPr="00445AF0" w:rsidR="00876FB7" w:rsidP="00876FB7" w:rsidRDefault="00876FB7" w14:paraId="70F6EAF0" w14:textId="4AB841D9">
            <w:pPr>
              <w:jc w:val="center"/>
              <w:rPr>
                <w:rFonts w:ascii="Arial" w:hAnsi="Arial" w:cs="Arial"/>
              </w:rPr>
            </w:pPr>
            <w:r w:rsidRPr="00445AF0">
              <w:rPr>
                <w:rFonts w:ascii="Arial" w:hAnsi="Arial" w:cs="Arial"/>
              </w:rPr>
              <w:t>Marylin Jones</w:t>
            </w:r>
          </w:p>
        </w:tc>
        <w:tc>
          <w:tcPr>
            <w:tcW w:w="2322" w:type="dxa"/>
            <w:shd w:val="clear" w:color="auto" w:fill="auto"/>
          </w:tcPr>
          <w:p w:rsidRPr="00445AF0" w:rsidR="00876FB7" w:rsidP="00876FB7" w:rsidRDefault="00876FB7" w14:paraId="4B9FFE8F" w14:textId="1C97FF6B">
            <w:pPr>
              <w:jc w:val="center"/>
              <w:rPr>
                <w:rFonts w:ascii="Arial" w:hAnsi="Arial" w:cs="Arial"/>
              </w:rPr>
            </w:pPr>
          </w:p>
        </w:tc>
      </w:tr>
      <w:tr w:rsidRPr="00445AF0" w:rsidR="00876FB7" w:rsidTr="389FF7A5" w14:paraId="56EE022C" w14:textId="77777777">
        <w:trPr>
          <w:jc w:val="center"/>
        </w:trPr>
        <w:tc>
          <w:tcPr>
            <w:tcW w:w="5177" w:type="dxa"/>
            <w:shd w:val="clear" w:color="auto" w:fill="auto"/>
          </w:tcPr>
          <w:p w:rsidRPr="00445AF0" w:rsidR="00876FB7" w:rsidP="00876FB7" w:rsidRDefault="00876FB7" w14:paraId="090EE35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Vicki Kenyon</w:t>
            </w:r>
          </w:p>
        </w:tc>
        <w:tc>
          <w:tcPr>
            <w:tcW w:w="2322" w:type="dxa"/>
            <w:shd w:val="clear" w:color="auto" w:fill="auto"/>
          </w:tcPr>
          <w:p w:rsidRPr="00445AF0" w:rsidR="00876FB7" w:rsidP="00876FB7" w:rsidRDefault="00876FB7" w14:paraId="0A4F722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6C159312" w14:textId="77777777">
        <w:trPr>
          <w:trHeight w:val="260"/>
          <w:jc w:val="center"/>
        </w:trPr>
        <w:tc>
          <w:tcPr>
            <w:tcW w:w="5177" w:type="dxa"/>
            <w:shd w:val="clear" w:color="auto" w:fill="auto"/>
          </w:tcPr>
          <w:p w:rsidRPr="00445AF0" w:rsidR="00876FB7" w:rsidP="00876FB7" w:rsidRDefault="00876FB7" w14:paraId="3F35817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Janet Kitchen</w:t>
            </w:r>
          </w:p>
        </w:tc>
        <w:tc>
          <w:tcPr>
            <w:tcW w:w="2322" w:type="dxa"/>
            <w:shd w:val="clear" w:color="auto" w:fill="auto"/>
          </w:tcPr>
          <w:p w:rsidRPr="00445AF0" w:rsidR="00876FB7" w:rsidP="00876FB7" w:rsidRDefault="00876FB7" w14:paraId="64BCFF2A" w14:textId="3C759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45AF0" w:rsidR="00876FB7" w:rsidTr="389FF7A5" w14:paraId="08B07E82" w14:textId="77777777">
        <w:trPr>
          <w:trHeight w:val="260"/>
          <w:jc w:val="center"/>
        </w:trPr>
        <w:tc>
          <w:tcPr>
            <w:tcW w:w="5177" w:type="dxa"/>
            <w:shd w:val="clear" w:color="auto" w:fill="auto"/>
          </w:tcPr>
          <w:p w:rsidRPr="00445AF0" w:rsidR="00876FB7" w:rsidP="00876FB7" w:rsidRDefault="00876FB7" w14:paraId="1C2C35DB" w14:textId="652288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Josh Kratz</w:t>
            </w:r>
          </w:p>
        </w:tc>
        <w:tc>
          <w:tcPr>
            <w:tcW w:w="2322" w:type="dxa"/>
            <w:shd w:val="clear" w:color="auto" w:fill="auto"/>
          </w:tcPr>
          <w:p w:rsidRPr="00445AF0" w:rsidR="00876FB7" w:rsidP="00876FB7" w:rsidRDefault="00876FB7" w14:paraId="671AC2CF" w14:textId="4370C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45AF0" w:rsidR="00876FB7" w:rsidTr="389FF7A5" w14:paraId="24D827CC" w14:textId="77777777">
        <w:trPr>
          <w:jc w:val="center"/>
        </w:trPr>
        <w:tc>
          <w:tcPr>
            <w:tcW w:w="5177" w:type="dxa"/>
            <w:shd w:val="clear" w:color="auto" w:fill="auto"/>
          </w:tcPr>
          <w:p w:rsidRPr="00445AF0" w:rsidR="00876FB7" w:rsidP="00876FB7" w:rsidRDefault="00876FB7" w14:paraId="4357438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Topher Larkin</w:t>
            </w:r>
          </w:p>
        </w:tc>
        <w:tc>
          <w:tcPr>
            <w:tcW w:w="2322" w:type="dxa"/>
            <w:shd w:val="clear" w:color="auto" w:fill="auto"/>
          </w:tcPr>
          <w:p w:rsidRPr="00445AF0" w:rsidR="00876FB7" w:rsidP="00876FB7" w:rsidRDefault="00876FB7" w14:paraId="50F40DEB" w14:textId="25F004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06E0C79B" w14:textId="77777777">
        <w:trPr>
          <w:jc w:val="center"/>
        </w:trPr>
        <w:tc>
          <w:tcPr>
            <w:tcW w:w="5177" w:type="dxa"/>
            <w:shd w:val="clear" w:color="auto" w:fill="auto"/>
          </w:tcPr>
          <w:p w:rsidRPr="00445AF0" w:rsidR="00876FB7" w:rsidP="00876FB7" w:rsidRDefault="00876FB7" w14:paraId="7C2B8A1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Grace Levy-Clarke</w:t>
            </w:r>
          </w:p>
        </w:tc>
        <w:tc>
          <w:tcPr>
            <w:tcW w:w="2322" w:type="dxa"/>
            <w:shd w:val="clear" w:color="auto" w:fill="auto"/>
          </w:tcPr>
          <w:p w:rsidRPr="00445AF0" w:rsidR="00876FB7" w:rsidP="00876FB7" w:rsidRDefault="00876FB7" w14:paraId="77A5229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45AF0" w:rsidR="00876FB7" w:rsidTr="389FF7A5" w14:paraId="22671539" w14:textId="77777777">
        <w:trPr>
          <w:jc w:val="center"/>
        </w:trPr>
        <w:tc>
          <w:tcPr>
            <w:tcW w:w="5177" w:type="dxa"/>
            <w:shd w:val="clear" w:color="auto" w:fill="auto"/>
          </w:tcPr>
          <w:p w:rsidRPr="00445AF0" w:rsidR="00876FB7" w:rsidP="00876FB7" w:rsidRDefault="00876FB7" w14:paraId="048ADA8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Andrew Maldonado</w:t>
            </w:r>
          </w:p>
        </w:tc>
        <w:tc>
          <w:tcPr>
            <w:tcW w:w="2322" w:type="dxa"/>
            <w:shd w:val="clear" w:color="auto" w:fill="auto"/>
          </w:tcPr>
          <w:p w:rsidRPr="00445AF0" w:rsidR="00876FB7" w:rsidP="00876FB7" w:rsidRDefault="00876FB7" w14:paraId="007DCDA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02BB1393" w14:textId="77777777">
        <w:trPr>
          <w:jc w:val="center"/>
        </w:trPr>
        <w:tc>
          <w:tcPr>
            <w:tcW w:w="5177" w:type="dxa"/>
            <w:shd w:val="clear" w:color="auto" w:fill="auto"/>
          </w:tcPr>
          <w:p w:rsidRPr="00445AF0" w:rsidR="00876FB7" w:rsidP="00876FB7" w:rsidRDefault="00876FB7" w14:paraId="5527A0D0" w14:textId="23D2BE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Olinda Manjenje</w:t>
            </w:r>
          </w:p>
        </w:tc>
        <w:tc>
          <w:tcPr>
            <w:tcW w:w="2322" w:type="dxa"/>
            <w:shd w:val="clear" w:color="auto" w:fill="auto"/>
          </w:tcPr>
          <w:p w:rsidRPr="00445AF0" w:rsidR="00876FB7" w:rsidP="00876FB7" w:rsidRDefault="00876FB7" w14:paraId="6C513715" w14:textId="00F0D42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4F36C81E" w14:textId="77777777">
        <w:trPr>
          <w:jc w:val="center"/>
        </w:trPr>
        <w:tc>
          <w:tcPr>
            <w:tcW w:w="5177" w:type="dxa"/>
            <w:shd w:val="clear" w:color="auto" w:fill="auto"/>
          </w:tcPr>
          <w:p w:rsidRPr="00445AF0" w:rsidR="00876FB7" w:rsidP="00876FB7" w:rsidRDefault="00876FB7" w14:paraId="551E433A" w14:textId="69F0B5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Bernice McCoy</w:t>
            </w:r>
          </w:p>
        </w:tc>
        <w:tc>
          <w:tcPr>
            <w:tcW w:w="2322" w:type="dxa"/>
            <w:shd w:val="clear" w:color="auto" w:fill="auto"/>
          </w:tcPr>
          <w:p w:rsidRPr="00445AF0" w:rsidR="00876FB7" w:rsidP="00876FB7" w:rsidRDefault="00876FB7" w14:paraId="0505EBE1" w14:textId="591AAA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6D320338" w14:textId="77777777">
        <w:trPr>
          <w:jc w:val="center"/>
        </w:trPr>
        <w:tc>
          <w:tcPr>
            <w:tcW w:w="5177" w:type="dxa"/>
            <w:shd w:val="clear" w:color="auto" w:fill="auto"/>
          </w:tcPr>
          <w:p w:rsidRPr="00445AF0" w:rsidR="00876FB7" w:rsidP="00876FB7" w:rsidRDefault="00876FB7" w14:paraId="4934C71E" w14:textId="653B51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Kenisha McCoy</w:t>
            </w:r>
          </w:p>
        </w:tc>
        <w:tc>
          <w:tcPr>
            <w:tcW w:w="2322" w:type="dxa"/>
            <w:shd w:val="clear" w:color="auto" w:fill="auto"/>
          </w:tcPr>
          <w:p w:rsidRPr="00445AF0" w:rsidR="00876FB7" w:rsidP="00876FB7" w:rsidRDefault="00876FB7" w14:paraId="08C79F2C" w14:textId="6F1C2C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7B317D9B" w14:textId="77777777">
        <w:trPr>
          <w:jc w:val="center"/>
        </w:trPr>
        <w:tc>
          <w:tcPr>
            <w:tcW w:w="5177" w:type="dxa"/>
            <w:shd w:val="clear" w:color="auto" w:fill="auto"/>
          </w:tcPr>
          <w:p w:rsidRPr="00445AF0" w:rsidR="00876FB7" w:rsidP="00876FB7" w:rsidRDefault="00876FB7" w14:paraId="1CE4FFB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Andrew McFarbme</w:t>
            </w:r>
          </w:p>
        </w:tc>
        <w:tc>
          <w:tcPr>
            <w:tcW w:w="2322" w:type="dxa"/>
            <w:shd w:val="clear" w:color="auto" w:fill="auto"/>
          </w:tcPr>
          <w:p w:rsidRPr="00445AF0" w:rsidR="00876FB7" w:rsidP="00876FB7" w:rsidRDefault="00876FB7" w14:paraId="450EA2D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012EAFDC" w14:textId="77777777">
        <w:trPr>
          <w:jc w:val="center"/>
        </w:trPr>
        <w:tc>
          <w:tcPr>
            <w:tcW w:w="5177" w:type="dxa"/>
            <w:shd w:val="clear" w:color="auto" w:fill="auto"/>
          </w:tcPr>
          <w:p w:rsidRPr="00445AF0" w:rsidR="00876FB7" w:rsidP="00876FB7" w:rsidRDefault="00876FB7" w14:paraId="4CBB6DC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Sean McIntosh</w:t>
            </w:r>
          </w:p>
        </w:tc>
        <w:tc>
          <w:tcPr>
            <w:tcW w:w="2322" w:type="dxa"/>
            <w:shd w:val="clear" w:color="auto" w:fill="auto"/>
          </w:tcPr>
          <w:p w:rsidRPr="00445AF0" w:rsidR="00876FB7" w:rsidP="00876FB7" w:rsidRDefault="00876FB7" w14:paraId="3DD355C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656D8943" w14:textId="77777777">
        <w:trPr>
          <w:jc w:val="center"/>
        </w:trPr>
        <w:tc>
          <w:tcPr>
            <w:tcW w:w="5177" w:type="dxa"/>
            <w:shd w:val="clear" w:color="auto" w:fill="auto"/>
          </w:tcPr>
          <w:p w:rsidRPr="00445AF0" w:rsidR="00876FB7" w:rsidP="00876FB7" w:rsidRDefault="00876FB7" w14:paraId="5DEC666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Mark Mischan</w:t>
            </w:r>
          </w:p>
        </w:tc>
        <w:tc>
          <w:tcPr>
            <w:tcW w:w="2322" w:type="dxa"/>
            <w:shd w:val="clear" w:color="auto" w:fill="auto"/>
          </w:tcPr>
          <w:p w:rsidRPr="00445AF0" w:rsidR="00876FB7" w:rsidP="00876FB7" w:rsidRDefault="00876FB7" w14:paraId="1A81F0B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104478AC" w14:textId="77777777">
        <w:trPr>
          <w:jc w:val="center"/>
        </w:trPr>
        <w:tc>
          <w:tcPr>
            <w:tcW w:w="5177" w:type="dxa"/>
            <w:shd w:val="clear" w:color="auto" w:fill="auto"/>
          </w:tcPr>
          <w:p w:rsidRPr="00445AF0" w:rsidR="00876FB7" w:rsidP="00876FB7" w:rsidRDefault="00876FB7" w14:paraId="12F173D6" w14:textId="29E5B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Carmen Millie Montanez</w:t>
            </w:r>
          </w:p>
        </w:tc>
        <w:tc>
          <w:tcPr>
            <w:tcW w:w="2322" w:type="dxa"/>
            <w:shd w:val="clear" w:color="auto" w:fill="auto"/>
          </w:tcPr>
          <w:p w:rsidRPr="00445AF0" w:rsidR="00876FB7" w:rsidP="00876FB7" w:rsidRDefault="00876FB7" w14:paraId="53F59AE7" w14:textId="26E4F6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6F22C555" w14:textId="77777777">
        <w:trPr>
          <w:jc w:val="center"/>
        </w:trPr>
        <w:tc>
          <w:tcPr>
            <w:tcW w:w="5177" w:type="dxa"/>
            <w:shd w:val="clear" w:color="auto" w:fill="auto"/>
          </w:tcPr>
          <w:p w:rsidRPr="00445AF0" w:rsidR="00876FB7" w:rsidP="00876FB7" w:rsidRDefault="00876FB7" w14:paraId="4C72B90F" w14:textId="219680D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Lauren Miller</w:t>
            </w:r>
          </w:p>
        </w:tc>
        <w:tc>
          <w:tcPr>
            <w:tcW w:w="2322" w:type="dxa"/>
            <w:shd w:val="clear" w:color="auto" w:fill="auto"/>
          </w:tcPr>
          <w:p w:rsidRPr="00445AF0" w:rsidR="00876FB7" w:rsidP="00876FB7" w:rsidRDefault="00876FB7" w14:paraId="68325CE6" w14:textId="40586D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0CB06896" w14:textId="77777777">
        <w:trPr>
          <w:jc w:val="center"/>
        </w:trPr>
        <w:tc>
          <w:tcPr>
            <w:tcW w:w="5177" w:type="dxa"/>
            <w:shd w:val="clear" w:color="auto" w:fill="auto"/>
          </w:tcPr>
          <w:p w:rsidRPr="00445AF0" w:rsidR="00876FB7" w:rsidP="00876FB7" w:rsidRDefault="00876FB7" w14:paraId="305A78D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Jamie Morano</w:t>
            </w:r>
          </w:p>
        </w:tc>
        <w:tc>
          <w:tcPr>
            <w:tcW w:w="2322" w:type="dxa"/>
            <w:shd w:val="clear" w:color="auto" w:fill="auto"/>
          </w:tcPr>
          <w:p w:rsidRPr="00445AF0" w:rsidR="00876FB7" w:rsidP="00876FB7" w:rsidRDefault="00876FB7" w14:paraId="717AAFB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78AAF98F" w14:textId="77777777">
        <w:trPr>
          <w:jc w:val="center"/>
        </w:trPr>
        <w:tc>
          <w:tcPr>
            <w:tcW w:w="5177" w:type="dxa"/>
            <w:shd w:val="clear" w:color="auto" w:fill="auto"/>
          </w:tcPr>
          <w:p w:rsidRPr="00445AF0" w:rsidR="00876FB7" w:rsidP="00876FB7" w:rsidRDefault="00876FB7" w14:paraId="085DDDAE" w14:textId="6561CD6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Denise Mote</w:t>
            </w:r>
          </w:p>
        </w:tc>
        <w:tc>
          <w:tcPr>
            <w:tcW w:w="2322" w:type="dxa"/>
            <w:shd w:val="clear" w:color="auto" w:fill="auto"/>
          </w:tcPr>
          <w:p w:rsidRPr="00445AF0" w:rsidR="00876FB7" w:rsidP="00876FB7" w:rsidRDefault="00166EF4" w14:paraId="140E038D" w14:textId="10380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X</w:t>
            </w:r>
          </w:p>
        </w:tc>
      </w:tr>
      <w:tr w:rsidRPr="00445AF0" w:rsidR="00876FB7" w:rsidTr="389FF7A5" w14:paraId="66FA5E83" w14:textId="77777777">
        <w:trPr>
          <w:jc w:val="center"/>
        </w:trPr>
        <w:tc>
          <w:tcPr>
            <w:tcW w:w="5177" w:type="dxa"/>
            <w:shd w:val="clear" w:color="auto" w:fill="auto"/>
          </w:tcPr>
          <w:p w:rsidRPr="00445AF0" w:rsidR="00876FB7" w:rsidP="00876FB7" w:rsidRDefault="00876FB7" w14:paraId="2526E93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Michael Neuges</w:t>
            </w:r>
          </w:p>
        </w:tc>
        <w:tc>
          <w:tcPr>
            <w:tcW w:w="2322" w:type="dxa"/>
            <w:shd w:val="clear" w:color="auto" w:fill="auto"/>
          </w:tcPr>
          <w:p w:rsidRPr="00445AF0" w:rsidR="00876FB7" w:rsidP="00876FB7" w:rsidRDefault="00876FB7" w14:paraId="47A56624" w14:textId="3797B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45AF0" w:rsidR="00876FB7" w:rsidTr="389FF7A5" w14:paraId="5B5723C4" w14:textId="77777777">
        <w:trPr>
          <w:jc w:val="center"/>
        </w:trPr>
        <w:tc>
          <w:tcPr>
            <w:tcW w:w="5177" w:type="dxa"/>
            <w:shd w:val="clear" w:color="auto" w:fill="auto"/>
          </w:tcPr>
          <w:p w:rsidRPr="00445AF0" w:rsidR="00876FB7" w:rsidP="00876FB7" w:rsidRDefault="00876FB7" w14:paraId="5A54F85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Sheyla Nobles</w:t>
            </w:r>
          </w:p>
        </w:tc>
        <w:tc>
          <w:tcPr>
            <w:tcW w:w="2322" w:type="dxa"/>
            <w:shd w:val="clear" w:color="auto" w:fill="auto"/>
          </w:tcPr>
          <w:p w:rsidRPr="00445AF0" w:rsidR="00876FB7" w:rsidP="00876FB7" w:rsidRDefault="00876FB7" w14:paraId="56EE48E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72FE65AE" w14:textId="77777777">
        <w:trPr>
          <w:jc w:val="center"/>
        </w:trPr>
        <w:tc>
          <w:tcPr>
            <w:tcW w:w="5177" w:type="dxa"/>
            <w:shd w:val="clear" w:color="auto" w:fill="auto"/>
          </w:tcPr>
          <w:p w:rsidRPr="00445AF0" w:rsidR="00876FB7" w:rsidP="00876FB7" w:rsidRDefault="00876FB7" w14:paraId="53EB40A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James Ogedegbe</w:t>
            </w:r>
          </w:p>
        </w:tc>
        <w:tc>
          <w:tcPr>
            <w:tcW w:w="2322" w:type="dxa"/>
            <w:shd w:val="clear" w:color="auto" w:fill="auto"/>
          </w:tcPr>
          <w:p w:rsidRPr="00445AF0" w:rsidR="00876FB7" w:rsidP="00876FB7" w:rsidRDefault="00876FB7" w14:paraId="474ED782" w14:textId="0230B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45AF0" w:rsidR="00876FB7" w:rsidTr="389FF7A5" w14:paraId="403CC22B" w14:textId="77777777">
        <w:trPr>
          <w:jc w:val="center"/>
        </w:trPr>
        <w:tc>
          <w:tcPr>
            <w:tcW w:w="5177" w:type="dxa"/>
            <w:shd w:val="clear" w:color="auto" w:fill="auto"/>
          </w:tcPr>
          <w:p w:rsidRPr="00445AF0" w:rsidR="00876FB7" w:rsidP="00876FB7" w:rsidRDefault="00876FB7" w14:paraId="008068FB" w14:textId="033C999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Vicky Oliver</w:t>
            </w:r>
          </w:p>
        </w:tc>
        <w:tc>
          <w:tcPr>
            <w:tcW w:w="2322" w:type="dxa"/>
            <w:shd w:val="clear" w:color="auto" w:fill="auto"/>
          </w:tcPr>
          <w:p w:rsidRPr="00445AF0" w:rsidR="00876FB7" w:rsidP="00876FB7" w:rsidRDefault="00876FB7" w14:paraId="5948283E" w14:textId="2198BD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45AF0" w:rsidR="00876FB7" w:rsidTr="389FF7A5" w14:paraId="4FE657A4" w14:textId="77777777">
        <w:trPr>
          <w:jc w:val="center"/>
        </w:trPr>
        <w:tc>
          <w:tcPr>
            <w:tcW w:w="5177" w:type="dxa"/>
            <w:shd w:val="clear" w:color="auto" w:fill="auto"/>
          </w:tcPr>
          <w:p w:rsidRPr="00445AF0" w:rsidR="00876FB7" w:rsidP="00876FB7" w:rsidRDefault="00876FB7" w14:paraId="0075538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Sebastian Osorio</w:t>
            </w:r>
          </w:p>
        </w:tc>
        <w:tc>
          <w:tcPr>
            <w:tcW w:w="2322" w:type="dxa"/>
            <w:shd w:val="clear" w:color="auto" w:fill="auto"/>
          </w:tcPr>
          <w:p w:rsidRPr="00445AF0" w:rsidR="00876FB7" w:rsidP="00876FB7" w:rsidRDefault="00876FB7" w14:paraId="2908EB2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21E11535" w14:textId="77777777">
        <w:trPr>
          <w:jc w:val="center"/>
        </w:trPr>
        <w:tc>
          <w:tcPr>
            <w:tcW w:w="5177" w:type="dxa"/>
            <w:shd w:val="clear" w:color="auto" w:fill="auto"/>
          </w:tcPr>
          <w:p w:rsidRPr="00445AF0" w:rsidR="00876FB7" w:rsidP="00876FB7" w:rsidRDefault="00876FB7" w14:paraId="2799104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Steve Palermo</w:t>
            </w:r>
          </w:p>
        </w:tc>
        <w:tc>
          <w:tcPr>
            <w:tcW w:w="2322" w:type="dxa"/>
            <w:shd w:val="clear" w:color="auto" w:fill="auto"/>
          </w:tcPr>
          <w:p w:rsidRPr="00445AF0" w:rsidR="00876FB7" w:rsidP="00876FB7" w:rsidRDefault="00876FB7" w14:paraId="121FD38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24BF0644" w14:textId="77777777">
        <w:trPr>
          <w:jc w:val="center"/>
        </w:trPr>
        <w:tc>
          <w:tcPr>
            <w:tcW w:w="5177" w:type="dxa"/>
            <w:shd w:val="clear" w:color="auto" w:fill="auto"/>
          </w:tcPr>
          <w:p w:rsidRPr="00445AF0" w:rsidR="00876FB7" w:rsidP="00876FB7" w:rsidRDefault="00876FB7" w14:paraId="3497CABD" w14:textId="49843B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Terrell Parker</w:t>
            </w:r>
          </w:p>
        </w:tc>
        <w:tc>
          <w:tcPr>
            <w:tcW w:w="2322" w:type="dxa"/>
            <w:shd w:val="clear" w:color="auto" w:fill="auto"/>
          </w:tcPr>
          <w:p w:rsidRPr="00445AF0" w:rsidR="00876FB7" w:rsidP="00876FB7" w:rsidRDefault="00876FB7" w14:paraId="3E497FF7" w14:textId="674796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45AF0" w:rsidR="003B0ADB" w:rsidTr="389FF7A5" w14:paraId="21C04FAB" w14:textId="77777777">
        <w:trPr>
          <w:jc w:val="center"/>
        </w:trPr>
        <w:tc>
          <w:tcPr>
            <w:tcW w:w="5177" w:type="dxa"/>
            <w:shd w:val="clear" w:color="auto" w:fill="auto"/>
          </w:tcPr>
          <w:p w:rsidRPr="00445AF0" w:rsidR="003B0ADB" w:rsidP="00876FB7" w:rsidRDefault="003B0ADB" w14:paraId="01CCA1FE" w14:textId="42A098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T</w:t>
            </w:r>
            <w:r w:rsidR="00C528BD">
              <w:rPr>
                <w:rFonts w:ascii="Arial" w:hAnsi="Arial" w:cs="Arial"/>
                <w:szCs w:val="24"/>
              </w:rPr>
              <w:t>ariq</w:t>
            </w:r>
            <w:r w:rsidRPr="00445AF0">
              <w:rPr>
                <w:rFonts w:ascii="Arial" w:hAnsi="Arial" w:cs="Arial"/>
                <w:szCs w:val="24"/>
              </w:rPr>
              <w:t xml:space="preserve"> Perkins</w:t>
            </w:r>
          </w:p>
        </w:tc>
        <w:tc>
          <w:tcPr>
            <w:tcW w:w="2322" w:type="dxa"/>
            <w:shd w:val="clear" w:color="auto" w:fill="auto"/>
          </w:tcPr>
          <w:p w:rsidRPr="00445AF0" w:rsidR="003B0ADB" w:rsidP="00876FB7" w:rsidRDefault="003B0ADB" w14:paraId="226F453F" w14:textId="740FF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X</w:t>
            </w:r>
          </w:p>
        </w:tc>
      </w:tr>
      <w:tr w:rsidRPr="00445AF0" w:rsidR="00876FB7" w:rsidTr="389FF7A5" w14:paraId="147566AE" w14:textId="77777777">
        <w:trPr>
          <w:jc w:val="center"/>
        </w:trPr>
        <w:tc>
          <w:tcPr>
            <w:tcW w:w="5177" w:type="dxa"/>
            <w:shd w:val="clear" w:color="auto" w:fill="auto"/>
          </w:tcPr>
          <w:p w:rsidRPr="00445AF0" w:rsidR="00876FB7" w:rsidP="00876FB7" w:rsidRDefault="00876FB7" w14:paraId="585974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Guttenberg Pierre</w:t>
            </w:r>
          </w:p>
        </w:tc>
        <w:tc>
          <w:tcPr>
            <w:tcW w:w="2322" w:type="dxa"/>
            <w:shd w:val="clear" w:color="auto" w:fill="auto"/>
          </w:tcPr>
          <w:p w:rsidRPr="00445AF0" w:rsidR="00876FB7" w:rsidP="00876FB7" w:rsidRDefault="005F7AAF" w14:paraId="374A065C" w14:textId="602FD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445AF0">
              <w:rPr>
                <w:rFonts w:ascii="Arial" w:hAnsi="Arial" w:cs="Arial"/>
              </w:rPr>
              <w:t>X</w:t>
            </w:r>
          </w:p>
        </w:tc>
      </w:tr>
      <w:tr w:rsidRPr="00445AF0" w:rsidR="00876FB7" w:rsidTr="389FF7A5" w14:paraId="6C469D0B" w14:textId="77777777">
        <w:trPr>
          <w:jc w:val="center"/>
        </w:trPr>
        <w:tc>
          <w:tcPr>
            <w:tcW w:w="5177" w:type="dxa"/>
            <w:shd w:val="clear" w:color="auto" w:fill="auto"/>
          </w:tcPr>
          <w:p w:rsidRPr="00445AF0" w:rsidR="00876FB7" w:rsidP="00876FB7" w:rsidRDefault="00876FB7" w14:paraId="475EA8E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Juliana Pinero</w:t>
            </w:r>
          </w:p>
        </w:tc>
        <w:tc>
          <w:tcPr>
            <w:tcW w:w="2322" w:type="dxa"/>
            <w:shd w:val="clear" w:color="auto" w:fill="auto"/>
          </w:tcPr>
          <w:p w:rsidRPr="00445AF0" w:rsidR="00876FB7" w:rsidP="00876FB7" w:rsidRDefault="00876FB7" w14:paraId="1FE2DD9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4639362B" w14:textId="77777777">
        <w:trPr>
          <w:jc w:val="center"/>
        </w:trPr>
        <w:tc>
          <w:tcPr>
            <w:tcW w:w="5177" w:type="dxa"/>
            <w:shd w:val="clear" w:color="auto" w:fill="auto"/>
          </w:tcPr>
          <w:p w:rsidRPr="00445AF0" w:rsidR="00876FB7" w:rsidP="00876FB7" w:rsidRDefault="00876FB7" w14:paraId="240DC95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Dee Prendergast</w:t>
            </w:r>
          </w:p>
        </w:tc>
        <w:tc>
          <w:tcPr>
            <w:tcW w:w="2322" w:type="dxa"/>
            <w:shd w:val="clear" w:color="auto" w:fill="auto"/>
          </w:tcPr>
          <w:p w:rsidRPr="00445AF0" w:rsidR="00876FB7" w:rsidP="00876FB7" w:rsidRDefault="00876FB7" w14:paraId="2735753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0060DB51" w14:textId="77777777">
        <w:trPr>
          <w:jc w:val="center"/>
        </w:trPr>
        <w:tc>
          <w:tcPr>
            <w:tcW w:w="5177" w:type="dxa"/>
            <w:shd w:val="clear" w:color="auto" w:fill="auto"/>
          </w:tcPr>
          <w:p w:rsidRPr="00445AF0" w:rsidR="00876FB7" w:rsidP="00876FB7" w:rsidRDefault="00876FB7" w14:paraId="6AD3966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Hope Sharon Proell</w:t>
            </w:r>
          </w:p>
        </w:tc>
        <w:tc>
          <w:tcPr>
            <w:tcW w:w="2322" w:type="dxa"/>
            <w:shd w:val="clear" w:color="auto" w:fill="auto"/>
          </w:tcPr>
          <w:p w:rsidRPr="00445AF0" w:rsidR="00876FB7" w:rsidP="00876FB7" w:rsidRDefault="00876FB7" w14:paraId="07F023C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161798F4" w14:textId="77777777">
        <w:trPr>
          <w:jc w:val="center"/>
        </w:trPr>
        <w:tc>
          <w:tcPr>
            <w:tcW w:w="5177" w:type="dxa"/>
            <w:shd w:val="clear" w:color="auto" w:fill="auto"/>
          </w:tcPr>
          <w:p w:rsidRPr="00445AF0" w:rsidR="00876FB7" w:rsidP="00876FB7" w:rsidRDefault="00876FB7" w14:paraId="1D6BAEF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Ashley Quidaciolu</w:t>
            </w:r>
          </w:p>
        </w:tc>
        <w:tc>
          <w:tcPr>
            <w:tcW w:w="2322" w:type="dxa"/>
            <w:shd w:val="clear" w:color="auto" w:fill="auto"/>
          </w:tcPr>
          <w:p w:rsidRPr="00445AF0" w:rsidR="00876FB7" w:rsidP="00876FB7" w:rsidRDefault="00876FB7" w14:paraId="4BDB549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51E7155A" w14:textId="77777777">
        <w:trPr>
          <w:jc w:val="center"/>
        </w:trPr>
        <w:tc>
          <w:tcPr>
            <w:tcW w:w="5177" w:type="dxa"/>
            <w:shd w:val="clear" w:color="auto" w:fill="auto"/>
          </w:tcPr>
          <w:p w:rsidRPr="00445AF0" w:rsidR="00876FB7" w:rsidP="00876FB7" w:rsidRDefault="00876FB7" w14:paraId="566811E4" w14:textId="5B20CE9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Dedra Richardson</w:t>
            </w:r>
          </w:p>
        </w:tc>
        <w:tc>
          <w:tcPr>
            <w:tcW w:w="2322" w:type="dxa"/>
            <w:shd w:val="clear" w:color="auto" w:fill="auto"/>
          </w:tcPr>
          <w:p w:rsidRPr="00445AF0" w:rsidR="00876FB7" w:rsidP="00876FB7" w:rsidRDefault="00876FB7" w14:paraId="71833722" w14:textId="45639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45AF0" w:rsidR="00876FB7" w:rsidTr="389FF7A5" w14:paraId="049F241C" w14:textId="77777777">
        <w:trPr>
          <w:jc w:val="center"/>
        </w:trPr>
        <w:tc>
          <w:tcPr>
            <w:tcW w:w="5177" w:type="dxa"/>
            <w:shd w:val="clear" w:color="auto" w:fill="auto"/>
          </w:tcPr>
          <w:p w:rsidRPr="00445AF0" w:rsidR="00876FB7" w:rsidP="00876FB7" w:rsidRDefault="00876FB7" w14:paraId="048E72A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45AF0">
              <w:rPr>
                <w:rFonts w:ascii="Arial" w:hAnsi="Arial" w:cs="Arial"/>
                <w:szCs w:val="24"/>
              </w:rPr>
              <w:t>Shaquira Robinson</w:t>
            </w:r>
          </w:p>
        </w:tc>
        <w:tc>
          <w:tcPr>
            <w:tcW w:w="2322" w:type="dxa"/>
            <w:shd w:val="clear" w:color="auto" w:fill="auto"/>
          </w:tcPr>
          <w:p w:rsidRPr="00445AF0" w:rsidR="00876FB7" w:rsidP="00876FB7" w:rsidRDefault="00876FB7" w14:paraId="2916C19D" w14:textId="42BFE7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5601BA7B" w14:textId="77777777">
        <w:trPr>
          <w:jc w:val="center"/>
        </w:trPr>
        <w:tc>
          <w:tcPr>
            <w:tcW w:w="5177" w:type="dxa"/>
            <w:shd w:val="clear" w:color="auto" w:fill="auto"/>
          </w:tcPr>
          <w:p w:rsidRPr="00445AF0" w:rsidR="00876FB7" w:rsidP="00876FB7" w:rsidRDefault="00876FB7" w14:paraId="37B8519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2"/>
              </w:rPr>
              <w:t>Allison Ruby</w:t>
            </w:r>
          </w:p>
        </w:tc>
        <w:tc>
          <w:tcPr>
            <w:tcW w:w="2322" w:type="dxa"/>
            <w:shd w:val="clear" w:color="auto" w:fill="auto"/>
          </w:tcPr>
          <w:p w:rsidRPr="00445AF0" w:rsidR="00876FB7" w:rsidP="00876FB7" w:rsidRDefault="00876FB7" w14:paraId="7486946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5FF231EC" w14:textId="77777777">
        <w:trPr>
          <w:jc w:val="center"/>
        </w:trPr>
        <w:tc>
          <w:tcPr>
            <w:tcW w:w="5177" w:type="dxa"/>
            <w:shd w:val="clear" w:color="auto" w:fill="auto"/>
          </w:tcPr>
          <w:p w:rsidRPr="00445AF0" w:rsidR="00876FB7" w:rsidP="00876FB7" w:rsidRDefault="00876FB7" w14:paraId="40D361A5" w14:textId="2B214C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45AF0">
              <w:rPr>
                <w:rFonts w:ascii="Arial" w:hAnsi="Arial" w:cs="Arial"/>
                <w:szCs w:val="22"/>
              </w:rPr>
              <w:t>Sheila Ruck</w:t>
            </w:r>
          </w:p>
        </w:tc>
        <w:tc>
          <w:tcPr>
            <w:tcW w:w="2322" w:type="dxa"/>
            <w:shd w:val="clear" w:color="auto" w:fill="auto"/>
          </w:tcPr>
          <w:p w:rsidRPr="00445AF0" w:rsidR="00876FB7" w:rsidP="00876FB7" w:rsidRDefault="00876FB7" w14:paraId="0855D5A8" w14:textId="17ACA6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12C3B471" w14:textId="77777777">
        <w:trPr>
          <w:jc w:val="center"/>
        </w:trPr>
        <w:tc>
          <w:tcPr>
            <w:tcW w:w="5177" w:type="dxa"/>
            <w:shd w:val="clear" w:color="auto" w:fill="auto"/>
          </w:tcPr>
          <w:p w:rsidRPr="00445AF0" w:rsidR="00876FB7" w:rsidP="00876FB7" w:rsidRDefault="00876FB7" w14:paraId="77582E3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Christine Santos</w:t>
            </w:r>
          </w:p>
        </w:tc>
        <w:tc>
          <w:tcPr>
            <w:tcW w:w="2322" w:type="dxa"/>
            <w:shd w:val="clear" w:color="auto" w:fill="auto"/>
          </w:tcPr>
          <w:p w:rsidRPr="00445AF0" w:rsidR="00876FB7" w:rsidP="00876FB7" w:rsidRDefault="00876FB7" w14:paraId="187F57B8" w14:textId="16C7C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748C7D0C" w14:textId="77777777">
        <w:trPr>
          <w:jc w:val="center"/>
        </w:trPr>
        <w:tc>
          <w:tcPr>
            <w:tcW w:w="5177" w:type="dxa"/>
            <w:shd w:val="clear" w:color="auto" w:fill="auto"/>
          </w:tcPr>
          <w:p w:rsidRPr="00445AF0" w:rsidR="00876FB7" w:rsidP="00876FB7" w:rsidRDefault="00876FB7" w14:paraId="5D7D4AB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Michelle Scavnicky</w:t>
            </w:r>
          </w:p>
        </w:tc>
        <w:tc>
          <w:tcPr>
            <w:tcW w:w="2322" w:type="dxa"/>
            <w:shd w:val="clear" w:color="auto" w:fill="auto"/>
          </w:tcPr>
          <w:p w:rsidRPr="00445AF0" w:rsidR="00876FB7" w:rsidP="00876FB7" w:rsidRDefault="00876FB7" w14:paraId="54738AF4" w14:textId="639FEC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2E95DA82" w14:textId="77777777">
        <w:trPr>
          <w:jc w:val="center"/>
        </w:trPr>
        <w:tc>
          <w:tcPr>
            <w:tcW w:w="5177" w:type="dxa"/>
            <w:shd w:val="clear" w:color="auto" w:fill="auto"/>
          </w:tcPr>
          <w:p w:rsidRPr="00445AF0" w:rsidR="00876FB7" w:rsidP="00876FB7" w:rsidRDefault="00876FB7" w14:paraId="198E9D7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Dartange Scott</w:t>
            </w:r>
          </w:p>
        </w:tc>
        <w:tc>
          <w:tcPr>
            <w:tcW w:w="2322" w:type="dxa"/>
            <w:shd w:val="clear" w:color="auto" w:fill="auto"/>
          </w:tcPr>
          <w:p w:rsidRPr="00445AF0" w:rsidR="00876FB7" w:rsidP="00876FB7" w:rsidRDefault="00876FB7" w14:paraId="46ABBD8F" w14:textId="7347F5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49157B5B" w14:textId="77777777">
        <w:trPr>
          <w:jc w:val="center"/>
        </w:trPr>
        <w:tc>
          <w:tcPr>
            <w:tcW w:w="5177" w:type="dxa"/>
            <w:shd w:val="clear" w:color="auto" w:fill="auto"/>
          </w:tcPr>
          <w:p w:rsidRPr="00445AF0" w:rsidR="00876FB7" w:rsidP="00876FB7" w:rsidRDefault="00876FB7" w14:paraId="08B611A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Garrett Sears</w:t>
            </w:r>
          </w:p>
        </w:tc>
        <w:tc>
          <w:tcPr>
            <w:tcW w:w="2322" w:type="dxa"/>
            <w:shd w:val="clear" w:color="auto" w:fill="auto"/>
          </w:tcPr>
          <w:p w:rsidRPr="00445AF0" w:rsidR="00876FB7" w:rsidP="00876FB7" w:rsidRDefault="00876FB7" w14:paraId="06BBA33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0C8DE8EA" w14:textId="77777777">
        <w:trPr>
          <w:jc w:val="center"/>
        </w:trPr>
        <w:tc>
          <w:tcPr>
            <w:tcW w:w="5177" w:type="dxa"/>
            <w:shd w:val="clear" w:color="auto" w:fill="auto"/>
          </w:tcPr>
          <w:p w:rsidRPr="00445AF0" w:rsidR="00876FB7" w:rsidP="00876FB7" w:rsidRDefault="00876FB7" w14:paraId="59A9E6D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45AF0">
              <w:rPr>
                <w:rFonts w:ascii="Arial" w:hAnsi="Arial" w:cs="Arial"/>
                <w:szCs w:val="24"/>
              </w:rPr>
              <w:t>Ashley Smith</w:t>
            </w:r>
          </w:p>
        </w:tc>
        <w:tc>
          <w:tcPr>
            <w:tcW w:w="2322" w:type="dxa"/>
            <w:shd w:val="clear" w:color="auto" w:fill="auto"/>
          </w:tcPr>
          <w:p w:rsidRPr="00445AF0" w:rsidR="00876FB7" w:rsidP="00876FB7" w:rsidRDefault="00876FB7" w14:paraId="464FCBC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50E667D1" w14:textId="77777777">
        <w:trPr>
          <w:jc w:val="center"/>
        </w:trPr>
        <w:tc>
          <w:tcPr>
            <w:tcW w:w="5177" w:type="dxa"/>
            <w:shd w:val="clear" w:color="auto" w:fill="auto"/>
          </w:tcPr>
          <w:p w:rsidRPr="00445AF0" w:rsidR="00876FB7" w:rsidP="00876FB7" w:rsidRDefault="00876FB7" w14:paraId="1546322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45AF0">
              <w:rPr>
                <w:rFonts w:ascii="Arial" w:hAnsi="Arial" w:cs="Arial"/>
                <w:szCs w:val="24"/>
              </w:rPr>
              <w:t>Ashley Snug</w:t>
            </w:r>
          </w:p>
        </w:tc>
        <w:tc>
          <w:tcPr>
            <w:tcW w:w="2322" w:type="dxa"/>
            <w:shd w:val="clear" w:color="auto" w:fill="auto"/>
          </w:tcPr>
          <w:p w:rsidRPr="00445AF0" w:rsidR="00876FB7" w:rsidP="00876FB7" w:rsidRDefault="00876FB7" w14:paraId="5C8C6B0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1E30E223" w14:textId="77777777">
        <w:trPr>
          <w:jc w:val="center"/>
        </w:trPr>
        <w:tc>
          <w:tcPr>
            <w:tcW w:w="5177" w:type="dxa"/>
            <w:shd w:val="clear" w:color="auto" w:fill="auto"/>
          </w:tcPr>
          <w:p w:rsidRPr="00445AF0" w:rsidR="00876FB7" w:rsidP="00876FB7" w:rsidRDefault="00876FB7" w14:paraId="27CC119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45AF0">
              <w:rPr>
                <w:rFonts w:ascii="Arial" w:hAnsi="Arial" w:cs="Arial"/>
                <w:szCs w:val="24"/>
              </w:rPr>
              <w:t>Diego Villalba</w:t>
            </w:r>
          </w:p>
        </w:tc>
        <w:tc>
          <w:tcPr>
            <w:tcW w:w="2322" w:type="dxa"/>
            <w:shd w:val="clear" w:color="auto" w:fill="auto"/>
          </w:tcPr>
          <w:p w:rsidRPr="00445AF0" w:rsidR="00876FB7" w:rsidP="00876FB7" w:rsidRDefault="00876FB7" w14:paraId="3382A36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6F1828F7" w14:textId="77777777">
        <w:trPr>
          <w:jc w:val="center"/>
        </w:trPr>
        <w:tc>
          <w:tcPr>
            <w:tcW w:w="5177" w:type="dxa"/>
            <w:shd w:val="clear" w:color="auto" w:fill="auto"/>
          </w:tcPr>
          <w:p w:rsidRPr="00445AF0" w:rsidR="00876FB7" w:rsidP="00876FB7" w:rsidRDefault="00876FB7" w14:paraId="5391FB6C" w14:textId="077D55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Chris Walker</w:t>
            </w:r>
          </w:p>
        </w:tc>
        <w:tc>
          <w:tcPr>
            <w:tcW w:w="2322" w:type="dxa"/>
            <w:shd w:val="clear" w:color="auto" w:fill="auto"/>
          </w:tcPr>
          <w:p w:rsidRPr="00445AF0" w:rsidR="00876FB7" w:rsidP="00876FB7" w:rsidRDefault="00166EF4" w14:paraId="226746E9" w14:textId="665CC6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445AF0">
              <w:rPr>
                <w:rFonts w:ascii="Arial" w:hAnsi="Arial" w:cs="Arial"/>
                <w:bCs/>
                <w:szCs w:val="24"/>
              </w:rPr>
              <w:t>X</w:t>
            </w:r>
          </w:p>
        </w:tc>
      </w:tr>
      <w:tr w:rsidRPr="00445AF0" w:rsidR="00876FB7" w:rsidTr="389FF7A5" w14:paraId="15065235" w14:textId="77777777">
        <w:trPr>
          <w:jc w:val="center"/>
        </w:trPr>
        <w:tc>
          <w:tcPr>
            <w:tcW w:w="5177" w:type="dxa"/>
            <w:shd w:val="clear" w:color="auto" w:fill="auto"/>
          </w:tcPr>
          <w:p w:rsidRPr="00445AF0" w:rsidR="00876FB7" w:rsidP="00876FB7" w:rsidRDefault="00876FB7" w14:paraId="7D3156C1" w14:textId="030CC7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t>Miyisha Wall</w:t>
            </w:r>
          </w:p>
        </w:tc>
        <w:tc>
          <w:tcPr>
            <w:tcW w:w="2322" w:type="dxa"/>
            <w:shd w:val="clear" w:color="auto" w:fill="auto"/>
          </w:tcPr>
          <w:p w:rsidRPr="00445AF0" w:rsidR="00876FB7" w:rsidP="00876FB7" w:rsidRDefault="00876FB7" w14:paraId="68DA2D3C" w14:textId="10AE4E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76371172" w14:textId="77777777">
        <w:trPr>
          <w:jc w:val="center"/>
        </w:trPr>
        <w:tc>
          <w:tcPr>
            <w:tcW w:w="5177" w:type="dxa"/>
            <w:shd w:val="clear" w:color="auto" w:fill="auto"/>
          </w:tcPr>
          <w:p w:rsidRPr="00445AF0" w:rsidR="00876FB7" w:rsidP="00876FB7" w:rsidRDefault="00876FB7" w14:paraId="2DC99E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45AF0">
              <w:rPr>
                <w:rFonts w:ascii="Arial" w:hAnsi="Arial" w:cs="Arial"/>
                <w:szCs w:val="24"/>
              </w:rPr>
              <w:lastRenderedPageBreak/>
              <w:t>Bernard Washington</w:t>
            </w:r>
          </w:p>
        </w:tc>
        <w:tc>
          <w:tcPr>
            <w:tcW w:w="2322" w:type="dxa"/>
            <w:shd w:val="clear" w:color="auto" w:fill="auto"/>
          </w:tcPr>
          <w:p w:rsidRPr="00445AF0" w:rsidR="00876FB7" w:rsidP="00876FB7" w:rsidRDefault="00876FB7" w14:paraId="62199465" w14:textId="0A14E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45AF0" w:rsidR="00876FB7" w:rsidTr="389FF7A5" w14:paraId="3AA13E51" w14:textId="77777777">
        <w:trPr>
          <w:jc w:val="center"/>
        </w:trPr>
        <w:tc>
          <w:tcPr>
            <w:tcW w:w="5177" w:type="dxa"/>
            <w:shd w:val="clear" w:color="auto" w:fill="auto"/>
          </w:tcPr>
          <w:p w:rsidRPr="00445AF0" w:rsidR="00876FB7" w:rsidP="00876FB7" w:rsidRDefault="00876FB7" w14:paraId="1381E63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45AF0">
              <w:rPr>
                <w:rFonts w:ascii="Arial" w:hAnsi="Arial" w:cs="Arial"/>
                <w:szCs w:val="24"/>
              </w:rPr>
              <w:t>Ronald Weston</w:t>
            </w:r>
          </w:p>
        </w:tc>
        <w:tc>
          <w:tcPr>
            <w:tcW w:w="2322" w:type="dxa"/>
            <w:shd w:val="clear" w:color="auto" w:fill="auto"/>
          </w:tcPr>
          <w:p w:rsidRPr="00445AF0" w:rsidR="00876FB7" w:rsidP="00876FB7" w:rsidRDefault="00876FB7" w14:paraId="0DA123B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bl>
    <w:p w:rsidRPr="00445AF0" w:rsidR="00FC16F2" w:rsidP="0014323F" w:rsidRDefault="002D582D" w14:paraId="46F864A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sz w:val="22"/>
          <w:szCs w:val="22"/>
        </w:rPr>
      </w:pPr>
      <w:r w:rsidRPr="00445AF0">
        <w:rPr>
          <w:rFonts w:ascii="Arial" w:hAnsi="Arial" w:cs="Arial"/>
          <w:i/>
          <w:sz w:val="22"/>
          <w:szCs w:val="22"/>
        </w:rPr>
        <w:t xml:space="preserve">ALT= Alternate present </w:t>
      </w:r>
      <w:r w:rsidRPr="00445AF0">
        <w:rPr>
          <w:rFonts w:ascii="Arial" w:hAnsi="Arial" w:cs="Arial"/>
          <w:i/>
          <w:sz w:val="22"/>
          <w:szCs w:val="22"/>
        </w:rPr>
        <w:tab/>
      </w:r>
      <w:r w:rsidRPr="00445AF0">
        <w:rPr>
          <w:rFonts w:ascii="Arial" w:hAnsi="Arial" w:cs="Arial"/>
          <w:i/>
          <w:sz w:val="22"/>
          <w:szCs w:val="22"/>
        </w:rPr>
        <w:t>EX = Excused</w:t>
      </w:r>
    </w:p>
    <w:p w:rsidRPr="00445AF0" w:rsidR="0050559E" w:rsidP="009318AD" w:rsidRDefault="0050559E" w14:paraId="38C1F85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445AF0" w:rsidR="0050559E" w:rsidP="40226E2D" w:rsidRDefault="0050559E" w14:paraId="71C58E4E" w14:textId="74BE4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45AF0">
        <w:rPr>
          <w:rFonts w:ascii="Arial" w:hAnsi="Arial" w:cs="Arial"/>
        </w:rPr>
        <w:t xml:space="preserve">I, Chair </w:t>
      </w:r>
      <w:r w:rsidRPr="00445AF0" w:rsidR="001C03C0">
        <w:rPr>
          <w:rFonts w:ascii="Arial" w:hAnsi="Arial" w:cs="Arial"/>
        </w:rPr>
        <w:t>Nolan Finn</w:t>
      </w:r>
      <w:r w:rsidRPr="00445AF0">
        <w:rPr>
          <w:rFonts w:ascii="Arial" w:hAnsi="Arial" w:cs="Arial"/>
        </w:rPr>
        <w:t xml:space="preserve">, do certify that these minutes have been approved by </w:t>
      </w:r>
      <w:r w:rsidRPr="00445AF0" w:rsidR="00E11BCE">
        <w:rPr>
          <w:rFonts w:ascii="Arial" w:hAnsi="Arial" w:cs="Arial"/>
        </w:rPr>
        <w:t>me</w:t>
      </w:r>
      <w:r w:rsidRPr="00445AF0">
        <w:rPr>
          <w:rFonts w:ascii="Arial" w:hAnsi="Arial" w:cs="Arial"/>
        </w:rPr>
        <w:t xml:space="preserve"> and the members of the Care Council on this day, </w:t>
      </w:r>
      <w:r w:rsidRPr="00445AF0" w:rsidR="00A54FB9">
        <w:rPr>
          <w:rFonts w:ascii="Arial" w:hAnsi="Arial" w:cs="Arial"/>
        </w:rPr>
        <w:t>September 1</w:t>
      </w:r>
      <w:r w:rsidRPr="00445AF0" w:rsidR="006E6818">
        <w:rPr>
          <w:rFonts w:ascii="Arial" w:hAnsi="Arial" w:cs="Arial"/>
        </w:rPr>
        <w:t>, 2021.</w:t>
      </w:r>
    </w:p>
    <w:p w:rsidRPr="00445AF0" w:rsidR="0050559E" w:rsidP="0050559E" w:rsidRDefault="0050559E" w14:paraId="0C8FE7C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50559E" w:rsidR="0050559E" w:rsidP="0050559E" w:rsidRDefault="00E11BCE" w14:paraId="7CB3A5C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45AF0">
        <w:rPr>
          <w:rFonts w:ascii="Arial" w:hAnsi="Arial" w:cs="Arial"/>
          <w:szCs w:val="24"/>
        </w:rPr>
        <w:t>Nolan Finn</w:t>
      </w:r>
      <w:r w:rsidRPr="00445AF0" w:rsidR="0050559E">
        <w:rPr>
          <w:rFonts w:ascii="Arial" w:hAnsi="Arial" w:cs="Arial"/>
          <w:szCs w:val="24"/>
        </w:rPr>
        <w:t>, Chair: ________________________________________________</w:t>
      </w:r>
    </w:p>
    <w:sectPr w:rsidRPr="0050559E" w:rsidR="0050559E" w:rsidSect="00FE6BA8">
      <w:headerReference w:type="even" r:id="rId16"/>
      <w:headerReference w:type="default" r:id="rId17"/>
      <w:footerReference w:type="even" r:id="rId18"/>
      <w:footerReference w:type="default" r:id="rId19"/>
      <w:footnotePr>
        <w:numFmt w:val="lowerLetter"/>
      </w:footnotePr>
      <w:endnotePr>
        <w:numFmt w:val="lowerLetter"/>
      </w:endnotePr>
      <w:pgSz w:w="12240" w:h="15840" w:orient="portrait"/>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5C4A" w:rsidRDefault="002C5C4A" w14:paraId="5EE4C22A" w14:textId="77777777">
      <w:r>
        <w:separator/>
      </w:r>
    </w:p>
  </w:endnote>
  <w:endnote w:type="continuationSeparator" w:id="0">
    <w:p w:rsidR="002C5C4A" w:rsidRDefault="002C5C4A" w14:paraId="6AFD57E4" w14:textId="77777777">
      <w:r>
        <w:continuationSeparator/>
      </w:r>
    </w:p>
  </w:endnote>
  <w:endnote w:type="continuationNotice" w:id="1">
    <w:p w:rsidR="002C5C4A" w:rsidRDefault="002C5C4A" w14:paraId="6B69D8A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6AA258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P="00B1276D" w:rsidRDefault="00B11541" w14:paraId="7B04FA47" w14:textId="79438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5C4A" w:rsidRDefault="002C5C4A" w14:paraId="576FE5D9" w14:textId="77777777">
      <w:r>
        <w:separator/>
      </w:r>
    </w:p>
  </w:footnote>
  <w:footnote w:type="continuationSeparator" w:id="0">
    <w:p w:rsidR="002C5C4A" w:rsidRDefault="002C5C4A" w14:paraId="58613E8A" w14:textId="77777777">
      <w:r>
        <w:continuationSeparator/>
      </w:r>
    </w:p>
  </w:footnote>
  <w:footnote w:type="continuationNotice" w:id="1">
    <w:p w:rsidR="002C5C4A" w:rsidRDefault="002C5C4A" w14:paraId="61225FC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797E50C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308D56C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38D"/>
    <w:multiLevelType w:val="hybridMultilevel"/>
    <w:tmpl w:val="53AA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DC0"/>
    <w:multiLevelType w:val="hybridMultilevel"/>
    <w:tmpl w:val="8696A4CE"/>
    <w:lvl w:ilvl="0" w:tplc="D15070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55CC4"/>
    <w:multiLevelType w:val="hybridMultilevel"/>
    <w:tmpl w:val="5C7C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31997"/>
    <w:multiLevelType w:val="hybridMultilevel"/>
    <w:tmpl w:val="BC02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F6203"/>
    <w:multiLevelType w:val="hybridMultilevel"/>
    <w:tmpl w:val="61D6C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24389A"/>
    <w:multiLevelType w:val="hybridMultilevel"/>
    <w:tmpl w:val="588A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2596B"/>
    <w:multiLevelType w:val="hybridMultilevel"/>
    <w:tmpl w:val="662E69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4107DD"/>
    <w:multiLevelType w:val="hybridMultilevel"/>
    <w:tmpl w:val="D29C4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6554B"/>
    <w:multiLevelType w:val="hybridMultilevel"/>
    <w:tmpl w:val="ECF63B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CF6191E"/>
    <w:multiLevelType w:val="hybridMultilevel"/>
    <w:tmpl w:val="7986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CA369F"/>
    <w:multiLevelType w:val="hybridMultilevel"/>
    <w:tmpl w:val="9C6C8926"/>
    <w:lvl w:ilvl="0" w:tplc="04090015">
      <w:start w:val="1"/>
      <w:numFmt w:val="upperLetter"/>
      <w:lvlText w:val="%1."/>
      <w:lvlJc w:val="left"/>
      <w:pPr>
        <w:ind w:left="360" w:hanging="360"/>
      </w:pPr>
    </w:lvl>
    <w:lvl w:ilvl="1" w:tplc="5ABEA682">
      <w:start w:val="1"/>
      <w:numFmt w:val="decimal"/>
      <w:lvlText w:val="%2."/>
      <w:lvlJc w:val="left"/>
      <w:pPr>
        <w:ind w:left="1080" w:hanging="360"/>
      </w:pPr>
      <w:rPr>
        <w:rFonts w:ascii="Arial" w:hAnsi="Arial" w:eastAsia="Times New Roman"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2F862AB"/>
    <w:multiLevelType w:val="hybridMultilevel"/>
    <w:tmpl w:val="ED3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8"/>
  </w:num>
  <w:num w:numId="7">
    <w:abstractNumId w:val="1"/>
  </w:num>
  <w:num w:numId="8">
    <w:abstractNumId w:val="6"/>
  </w:num>
  <w:num w:numId="9">
    <w:abstractNumId w:val="3"/>
  </w:num>
  <w:num w:numId="10">
    <w:abstractNumId w:val="11"/>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16C1"/>
    <w:rsid w:val="0000192D"/>
    <w:rsid w:val="0000193A"/>
    <w:rsid w:val="000020B2"/>
    <w:rsid w:val="00002916"/>
    <w:rsid w:val="00002C2A"/>
    <w:rsid w:val="00002FBA"/>
    <w:rsid w:val="0000303D"/>
    <w:rsid w:val="000034C1"/>
    <w:rsid w:val="00004E9B"/>
    <w:rsid w:val="00004F0B"/>
    <w:rsid w:val="0000500D"/>
    <w:rsid w:val="0000505E"/>
    <w:rsid w:val="00005E2E"/>
    <w:rsid w:val="0000658F"/>
    <w:rsid w:val="00006695"/>
    <w:rsid w:val="00007293"/>
    <w:rsid w:val="0000729D"/>
    <w:rsid w:val="00007475"/>
    <w:rsid w:val="00007544"/>
    <w:rsid w:val="0000762C"/>
    <w:rsid w:val="0000771B"/>
    <w:rsid w:val="000079AA"/>
    <w:rsid w:val="000079B8"/>
    <w:rsid w:val="00007A01"/>
    <w:rsid w:val="0001027B"/>
    <w:rsid w:val="000105BE"/>
    <w:rsid w:val="00010D3B"/>
    <w:rsid w:val="0001113D"/>
    <w:rsid w:val="00011533"/>
    <w:rsid w:val="0001208F"/>
    <w:rsid w:val="000122A6"/>
    <w:rsid w:val="00012B01"/>
    <w:rsid w:val="00012BA4"/>
    <w:rsid w:val="00013214"/>
    <w:rsid w:val="000136CA"/>
    <w:rsid w:val="000137E1"/>
    <w:rsid w:val="00013853"/>
    <w:rsid w:val="00013AA4"/>
    <w:rsid w:val="00013B05"/>
    <w:rsid w:val="00014AC5"/>
    <w:rsid w:val="0001591A"/>
    <w:rsid w:val="0001705B"/>
    <w:rsid w:val="000171BA"/>
    <w:rsid w:val="00017373"/>
    <w:rsid w:val="00017F10"/>
    <w:rsid w:val="00020802"/>
    <w:rsid w:val="00020BCD"/>
    <w:rsid w:val="000212E1"/>
    <w:rsid w:val="00021B9E"/>
    <w:rsid w:val="00021FDB"/>
    <w:rsid w:val="0002371C"/>
    <w:rsid w:val="00024237"/>
    <w:rsid w:val="0002449E"/>
    <w:rsid w:val="00024778"/>
    <w:rsid w:val="00025012"/>
    <w:rsid w:val="00025B73"/>
    <w:rsid w:val="00026242"/>
    <w:rsid w:val="00026D8C"/>
    <w:rsid w:val="000272AD"/>
    <w:rsid w:val="00030CB2"/>
    <w:rsid w:val="00030CC1"/>
    <w:rsid w:val="00031137"/>
    <w:rsid w:val="00031622"/>
    <w:rsid w:val="0003248A"/>
    <w:rsid w:val="0003291F"/>
    <w:rsid w:val="00032E30"/>
    <w:rsid w:val="00033366"/>
    <w:rsid w:val="0003404F"/>
    <w:rsid w:val="00034363"/>
    <w:rsid w:val="00034B82"/>
    <w:rsid w:val="000363FC"/>
    <w:rsid w:val="00037CDD"/>
    <w:rsid w:val="00040DA2"/>
    <w:rsid w:val="000422D2"/>
    <w:rsid w:val="000422F3"/>
    <w:rsid w:val="0004308B"/>
    <w:rsid w:val="00043C67"/>
    <w:rsid w:val="00043DDC"/>
    <w:rsid w:val="00043E06"/>
    <w:rsid w:val="00044408"/>
    <w:rsid w:val="00044494"/>
    <w:rsid w:val="00044BA6"/>
    <w:rsid w:val="00045ECA"/>
    <w:rsid w:val="000460F9"/>
    <w:rsid w:val="0004612E"/>
    <w:rsid w:val="00046CF3"/>
    <w:rsid w:val="000470C2"/>
    <w:rsid w:val="000471E5"/>
    <w:rsid w:val="00047C80"/>
    <w:rsid w:val="00047CC5"/>
    <w:rsid w:val="00047D76"/>
    <w:rsid w:val="00047F82"/>
    <w:rsid w:val="00050286"/>
    <w:rsid w:val="000505ED"/>
    <w:rsid w:val="000508DA"/>
    <w:rsid w:val="00050C02"/>
    <w:rsid w:val="00050F02"/>
    <w:rsid w:val="000511F4"/>
    <w:rsid w:val="0005122B"/>
    <w:rsid w:val="00051C1E"/>
    <w:rsid w:val="00052C82"/>
    <w:rsid w:val="000530C7"/>
    <w:rsid w:val="00053145"/>
    <w:rsid w:val="000544D5"/>
    <w:rsid w:val="00054699"/>
    <w:rsid w:val="00054B16"/>
    <w:rsid w:val="00055318"/>
    <w:rsid w:val="00055F58"/>
    <w:rsid w:val="0005617B"/>
    <w:rsid w:val="000563EA"/>
    <w:rsid w:val="00057146"/>
    <w:rsid w:val="00060452"/>
    <w:rsid w:val="0006184C"/>
    <w:rsid w:val="00061C4E"/>
    <w:rsid w:val="00061CEF"/>
    <w:rsid w:val="000620FE"/>
    <w:rsid w:val="00062B72"/>
    <w:rsid w:val="00062C97"/>
    <w:rsid w:val="00062F5D"/>
    <w:rsid w:val="00063E66"/>
    <w:rsid w:val="00064401"/>
    <w:rsid w:val="00064519"/>
    <w:rsid w:val="00064540"/>
    <w:rsid w:val="00064565"/>
    <w:rsid w:val="00064641"/>
    <w:rsid w:val="00064E72"/>
    <w:rsid w:val="00064FF7"/>
    <w:rsid w:val="00065BC7"/>
    <w:rsid w:val="00065D6A"/>
    <w:rsid w:val="00065FB2"/>
    <w:rsid w:val="000663DE"/>
    <w:rsid w:val="000675CF"/>
    <w:rsid w:val="00067E99"/>
    <w:rsid w:val="00067F30"/>
    <w:rsid w:val="00067FCE"/>
    <w:rsid w:val="00070369"/>
    <w:rsid w:val="00070381"/>
    <w:rsid w:val="00070C03"/>
    <w:rsid w:val="000717E6"/>
    <w:rsid w:val="0007351B"/>
    <w:rsid w:val="00074361"/>
    <w:rsid w:val="00074468"/>
    <w:rsid w:val="0007452F"/>
    <w:rsid w:val="0007538D"/>
    <w:rsid w:val="00075778"/>
    <w:rsid w:val="00075A4C"/>
    <w:rsid w:val="00075C19"/>
    <w:rsid w:val="0007648A"/>
    <w:rsid w:val="000765FC"/>
    <w:rsid w:val="000766D9"/>
    <w:rsid w:val="00076985"/>
    <w:rsid w:val="00077157"/>
    <w:rsid w:val="000773C4"/>
    <w:rsid w:val="00077447"/>
    <w:rsid w:val="00081C37"/>
    <w:rsid w:val="000825F7"/>
    <w:rsid w:val="00082DEC"/>
    <w:rsid w:val="0008379E"/>
    <w:rsid w:val="00083C13"/>
    <w:rsid w:val="00083F04"/>
    <w:rsid w:val="0008482D"/>
    <w:rsid w:val="000852A5"/>
    <w:rsid w:val="00085BD9"/>
    <w:rsid w:val="00085F54"/>
    <w:rsid w:val="0008661B"/>
    <w:rsid w:val="000867F0"/>
    <w:rsid w:val="00086AE2"/>
    <w:rsid w:val="00086C14"/>
    <w:rsid w:val="00087D61"/>
    <w:rsid w:val="00090183"/>
    <w:rsid w:val="00090ACE"/>
    <w:rsid w:val="00091131"/>
    <w:rsid w:val="0009245C"/>
    <w:rsid w:val="00092CB8"/>
    <w:rsid w:val="00093213"/>
    <w:rsid w:val="00093424"/>
    <w:rsid w:val="00093908"/>
    <w:rsid w:val="0009456A"/>
    <w:rsid w:val="000948CC"/>
    <w:rsid w:val="00094DCC"/>
    <w:rsid w:val="000950E8"/>
    <w:rsid w:val="0009510D"/>
    <w:rsid w:val="0009527B"/>
    <w:rsid w:val="00095FF3"/>
    <w:rsid w:val="0009655F"/>
    <w:rsid w:val="00096F84"/>
    <w:rsid w:val="00096F86"/>
    <w:rsid w:val="000A013E"/>
    <w:rsid w:val="000A0188"/>
    <w:rsid w:val="000A04BF"/>
    <w:rsid w:val="000A075B"/>
    <w:rsid w:val="000A07BD"/>
    <w:rsid w:val="000A0E6C"/>
    <w:rsid w:val="000A1261"/>
    <w:rsid w:val="000A1618"/>
    <w:rsid w:val="000A2206"/>
    <w:rsid w:val="000A2740"/>
    <w:rsid w:val="000A2CAB"/>
    <w:rsid w:val="000A30CC"/>
    <w:rsid w:val="000A34FE"/>
    <w:rsid w:val="000A3558"/>
    <w:rsid w:val="000A38D2"/>
    <w:rsid w:val="000A4966"/>
    <w:rsid w:val="000A5022"/>
    <w:rsid w:val="000A52C1"/>
    <w:rsid w:val="000A7884"/>
    <w:rsid w:val="000A7970"/>
    <w:rsid w:val="000B11B9"/>
    <w:rsid w:val="000B158F"/>
    <w:rsid w:val="000B1AFA"/>
    <w:rsid w:val="000B1F4E"/>
    <w:rsid w:val="000B1FC7"/>
    <w:rsid w:val="000B2012"/>
    <w:rsid w:val="000B2153"/>
    <w:rsid w:val="000B2FF7"/>
    <w:rsid w:val="000B35EB"/>
    <w:rsid w:val="000B369F"/>
    <w:rsid w:val="000B3D8D"/>
    <w:rsid w:val="000B46DA"/>
    <w:rsid w:val="000B530F"/>
    <w:rsid w:val="000B5A1F"/>
    <w:rsid w:val="000B5E9F"/>
    <w:rsid w:val="000B6A63"/>
    <w:rsid w:val="000B6C75"/>
    <w:rsid w:val="000B73EF"/>
    <w:rsid w:val="000B7C92"/>
    <w:rsid w:val="000C0DE9"/>
    <w:rsid w:val="000C1E6A"/>
    <w:rsid w:val="000C1EBA"/>
    <w:rsid w:val="000C20C5"/>
    <w:rsid w:val="000C2F75"/>
    <w:rsid w:val="000C340C"/>
    <w:rsid w:val="000C42B0"/>
    <w:rsid w:val="000C48CB"/>
    <w:rsid w:val="000C4A8F"/>
    <w:rsid w:val="000C4E45"/>
    <w:rsid w:val="000C4F1D"/>
    <w:rsid w:val="000C524A"/>
    <w:rsid w:val="000C56BB"/>
    <w:rsid w:val="000C5929"/>
    <w:rsid w:val="000C695F"/>
    <w:rsid w:val="000C6DE3"/>
    <w:rsid w:val="000C7104"/>
    <w:rsid w:val="000C71AF"/>
    <w:rsid w:val="000C72B9"/>
    <w:rsid w:val="000D08EC"/>
    <w:rsid w:val="000D10FF"/>
    <w:rsid w:val="000D1BA7"/>
    <w:rsid w:val="000D1CBA"/>
    <w:rsid w:val="000D205A"/>
    <w:rsid w:val="000D23A0"/>
    <w:rsid w:val="000D23F1"/>
    <w:rsid w:val="000D2435"/>
    <w:rsid w:val="000D24FA"/>
    <w:rsid w:val="000D3698"/>
    <w:rsid w:val="000D3945"/>
    <w:rsid w:val="000D3ABF"/>
    <w:rsid w:val="000D3C86"/>
    <w:rsid w:val="000D53B3"/>
    <w:rsid w:val="000D56E6"/>
    <w:rsid w:val="000D5A02"/>
    <w:rsid w:val="000D5B3C"/>
    <w:rsid w:val="000D5FD1"/>
    <w:rsid w:val="000D6C03"/>
    <w:rsid w:val="000D6CA0"/>
    <w:rsid w:val="000D6E9C"/>
    <w:rsid w:val="000D6EE1"/>
    <w:rsid w:val="000E0310"/>
    <w:rsid w:val="000E0831"/>
    <w:rsid w:val="000E0AB6"/>
    <w:rsid w:val="000E0D61"/>
    <w:rsid w:val="000E121A"/>
    <w:rsid w:val="000E3136"/>
    <w:rsid w:val="000E39F7"/>
    <w:rsid w:val="000E3E8C"/>
    <w:rsid w:val="000E3EEE"/>
    <w:rsid w:val="000E3F3E"/>
    <w:rsid w:val="000E4624"/>
    <w:rsid w:val="000E47DF"/>
    <w:rsid w:val="000E4939"/>
    <w:rsid w:val="000E4A33"/>
    <w:rsid w:val="000E4CE8"/>
    <w:rsid w:val="000E512C"/>
    <w:rsid w:val="000E5790"/>
    <w:rsid w:val="000E59D0"/>
    <w:rsid w:val="000E5A7E"/>
    <w:rsid w:val="000E5F12"/>
    <w:rsid w:val="000E6AC0"/>
    <w:rsid w:val="000E71C1"/>
    <w:rsid w:val="000E74A4"/>
    <w:rsid w:val="000E77DF"/>
    <w:rsid w:val="000E7DCE"/>
    <w:rsid w:val="000E7DDA"/>
    <w:rsid w:val="000E7EEC"/>
    <w:rsid w:val="000F0C87"/>
    <w:rsid w:val="000F1621"/>
    <w:rsid w:val="000F1A79"/>
    <w:rsid w:val="000F1CA6"/>
    <w:rsid w:val="000F2BE0"/>
    <w:rsid w:val="000F2D2B"/>
    <w:rsid w:val="000F3199"/>
    <w:rsid w:val="000F3EA1"/>
    <w:rsid w:val="000F4075"/>
    <w:rsid w:val="000F4C4F"/>
    <w:rsid w:val="000F4E0A"/>
    <w:rsid w:val="000F5271"/>
    <w:rsid w:val="000F52B8"/>
    <w:rsid w:val="000F5E5C"/>
    <w:rsid w:val="000F6007"/>
    <w:rsid w:val="000F74E0"/>
    <w:rsid w:val="000F78C0"/>
    <w:rsid w:val="00100560"/>
    <w:rsid w:val="00100622"/>
    <w:rsid w:val="0010174B"/>
    <w:rsid w:val="00101F7F"/>
    <w:rsid w:val="0010370C"/>
    <w:rsid w:val="00103764"/>
    <w:rsid w:val="00103D01"/>
    <w:rsid w:val="001044CD"/>
    <w:rsid w:val="0010487B"/>
    <w:rsid w:val="0010493C"/>
    <w:rsid w:val="00104AB2"/>
    <w:rsid w:val="00104AF1"/>
    <w:rsid w:val="00105400"/>
    <w:rsid w:val="0010616C"/>
    <w:rsid w:val="001062A3"/>
    <w:rsid w:val="00106517"/>
    <w:rsid w:val="00106594"/>
    <w:rsid w:val="001074B6"/>
    <w:rsid w:val="0010753B"/>
    <w:rsid w:val="00107DA5"/>
    <w:rsid w:val="00107DBC"/>
    <w:rsid w:val="00110067"/>
    <w:rsid w:val="00110297"/>
    <w:rsid w:val="0011052F"/>
    <w:rsid w:val="001106D0"/>
    <w:rsid w:val="001107B4"/>
    <w:rsid w:val="001114A7"/>
    <w:rsid w:val="00111B0A"/>
    <w:rsid w:val="001124ED"/>
    <w:rsid w:val="001127B0"/>
    <w:rsid w:val="0011397C"/>
    <w:rsid w:val="00113E14"/>
    <w:rsid w:val="00114688"/>
    <w:rsid w:val="00114746"/>
    <w:rsid w:val="00114B7E"/>
    <w:rsid w:val="0011523B"/>
    <w:rsid w:val="001160F0"/>
    <w:rsid w:val="00116AAF"/>
    <w:rsid w:val="00116AB6"/>
    <w:rsid w:val="00116F5E"/>
    <w:rsid w:val="001172BD"/>
    <w:rsid w:val="00117F49"/>
    <w:rsid w:val="00120EE4"/>
    <w:rsid w:val="00121228"/>
    <w:rsid w:val="001213A7"/>
    <w:rsid w:val="00121BE0"/>
    <w:rsid w:val="001228C3"/>
    <w:rsid w:val="00123E76"/>
    <w:rsid w:val="0012456D"/>
    <w:rsid w:val="00124F73"/>
    <w:rsid w:val="00125102"/>
    <w:rsid w:val="0012540E"/>
    <w:rsid w:val="0012595C"/>
    <w:rsid w:val="00125DB1"/>
    <w:rsid w:val="00126359"/>
    <w:rsid w:val="001272B5"/>
    <w:rsid w:val="001274D9"/>
    <w:rsid w:val="00127BB5"/>
    <w:rsid w:val="00127DCE"/>
    <w:rsid w:val="001301DE"/>
    <w:rsid w:val="0013022E"/>
    <w:rsid w:val="001303EE"/>
    <w:rsid w:val="001312D9"/>
    <w:rsid w:val="00131765"/>
    <w:rsid w:val="00131E25"/>
    <w:rsid w:val="00131E79"/>
    <w:rsid w:val="001335C2"/>
    <w:rsid w:val="00133B46"/>
    <w:rsid w:val="00133BC9"/>
    <w:rsid w:val="00133E77"/>
    <w:rsid w:val="001343BF"/>
    <w:rsid w:val="00134432"/>
    <w:rsid w:val="00134940"/>
    <w:rsid w:val="00134B00"/>
    <w:rsid w:val="001350C3"/>
    <w:rsid w:val="00135EDD"/>
    <w:rsid w:val="0013605E"/>
    <w:rsid w:val="001365E4"/>
    <w:rsid w:val="001366B2"/>
    <w:rsid w:val="0013692C"/>
    <w:rsid w:val="00136FEC"/>
    <w:rsid w:val="00137053"/>
    <w:rsid w:val="0013767F"/>
    <w:rsid w:val="00140CF0"/>
    <w:rsid w:val="001421E6"/>
    <w:rsid w:val="00142268"/>
    <w:rsid w:val="0014323F"/>
    <w:rsid w:val="00144495"/>
    <w:rsid w:val="001444AA"/>
    <w:rsid w:val="0014476C"/>
    <w:rsid w:val="001448A2"/>
    <w:rsid w:val="00144C4D"/>
    <w:rsid w:val="00145139"/>
    <w:rsid w:val="00145482"/>
    <w:rsid w:val="00146535"/>
    <w:rsid w:val="00146896"/>
    <w:rsid w:val="00146E1C"/>
    <w:rsid w:val="00147516"/>
    <w:rsid w:val="00147800"/>
    <w:rsid w:val="00147CF9"/>
    <w:rsid w:val="00147E48"/>
    <w:rsid w:val="00147F26"/>
    <w:rsid w:val="00150183"/>
    <w:rsid w:val="001506AB"/>
    <w:rsid w:val="001507B9"/>
    <w:rsid w:val="00151E4C"/>
    <w:rsid w:val="001524EF"/>
    <w:rsid w:val="001529D8"/>
    <w:rsid w:val="0015377B"/>
    <w:rsid w:val="00153FF9"/>
    <w:rsid w:val="001543E8"/>
    <w:rsid w:val="00154A8F"/>
    <w:rsid w:val="00155D61"/>
    <w:rsid w:val="00156083"/>
    <w:rsid w:val="00156454"/>
    <w:rsid w:val="001567C0"/>
    <w:rsid w:val="00156B6A"/>
    <w:rsid w:val="00156CC6"/>
    <w:rsid w:val="00157030"/>
    <w:rsid w:val="001576D9"/>
    <w:rsid w:val="00157C94"/>
    <w:rsid w:val="00157D1C"/>
    <w:rsid w:val="001604A9"/>
    <w:rsid w:val="0016089D"/>
    <w:rsid w:val="00161E7C"/>
    <w:rsid w:val="0016206C"/>
    <w:rsid w:val="00162389"/>
    <w:rsid w:val="001624D3"/>
    <w:rsid w:val="00162569"/>
    <w:rsid w:val="0016287E"/>
    <w:rsid w:val="00162C66"/>
    <w:rsid w:val="00163018"/>
    <w:rsid w:val="00163252"/>
    <w:rsid w:val="001632C8"/>
    <w:rsid w:val="0016359A"/>
    <w:rsid w:val="001636B1"/>
    <w:rsid w:val="00163EA8"/>
    <w:rsid w:val="001646C8"/>
    <w:rsid w:val="0016490D"/>
    <w:rsid w:val="0016498B"/>
    <w:rsid w:val="00164BF0"/>
    <w:rsid w:val="00164DFF"/>
    <w:rsid w:val="00164EE4"/>
    <w:rsid w:val="0016631C"/>
    <w:rsid w:val="00166350"/>
    <w:rsid w:val="0016661F"/>
    <w:rsid w:val="00166B71"/>
    <w:rsid w:val="00166EF4"/>
    <w:rsid w:val="00167261"/>
    <w:rsid w:val="00167809"/>
    <w:rsid w:val="001700EF"/>
    <w:rsid w:val="00170CA9"/>
    <w:rsid w:val="00171900"/>
    <w:rsid w:val="00171CE7"/>
    <w:rsid w:val="0017212A"/>
    <w:rsid w:val="0017359A"/>
    <w:rsid w:val="0017379E"/>
    <w:rsid w:val="0017392A"/>
    <w:rsid w:val="00173AE6"/>
    <w:rsid w:val="00174276"/>
    <w:rsid w:val="00174455"/>
    <w:rsid w:val="00174751"/>
    <w:rsid w:val="00174AD5"/>
    <w:rsid w:val="001755F0"/>
    <w:rsid w:val="0017578F"/>
    <w:rsid w:val="00175941"/>
    <w:rsid w:val="001769E2"/>
    <w:rsid w:val="00176EB9"/>
    <w:rsid w:val="00177017"/>
    <w:rsid w:val="001773CC"/>
    <w:rsid w:val="001775F7"/>
    <w:rsid w:val="0017761E"/>
    <w:rsid w:val="00177680"/>
    <w:rsid w:val="0017779D"/>
    <w:rsid w:val="001803B4"/>
    <w:rsid w:val="0018085E"/>
    <w:rsid w:val="001811AA"/>
    <w:rsid w:val="001823DA"/>
    <w:rsid w:val="00183247"/>
    <w:rsid w:val="00183680"/>
    <w:rsid w:val="00183911"/>
    <w:rsid w:val="00183BA2"/>
    <w:rsid w:val="00184514"/>
    <w:rsid w:val="00184F2D"/>
    <w:rsid w:val="00185306"/>
    <w:rsid w:val="00185D31"/>
    <w:rsid w:val="00185E00"/>
    <w:rsid w:val="00186320"/>
    <w:rsid w:val="00186431"/>
    <w:rsid w:val="001867BD"/>
    <w:rsid w:val="001867EA"/>
    <w:rsid w:val="00186869"/>
    <w:rsid w:val="001868F5"/>
    <w:rsid w:val="00186F4D"/>
    <w:rsid w:val="00187958"/>
    <w:rsid w:val="00187C7A"/>
    <w:rsid w:val="00187CFC"/>
    <w:rsid w:val="00187F84"/>
    <w:rsid w:val="00190CD1"/>
    <w:rsid w:val="00190F89"/>
    <w:rsid w:val="001910AE"/>
    <w:rsid w:val="00191609"/>
    <w:rsid w:val="00191D95"/>
    <w:rsid w:val="00192256"/>
    <w:rsid w:val="0019249D"/>
    <w:rsid w:val="0019299A"/>
    <w:rsid w:val="00193927"/>
    <w:rsid w:val="00194A56"/>
    <w:rsid w:val="00194EE6"/>
    <w:rsid w:val="00194F95"/>
    <w:rsid w:val="00195D9D"/>
    <w:rsid w:val="00195E94"/>
    <w:rsid w:val="0019641D"/>
    <w:rsid w:val="001970BF"/>
    <w:rsid w:val="0019719A"/>
    <w:rsid w:val="00197A93"/>
    <w:rsid w:val="001A0F57"/>
    <w:rsid w:val="001A1203"/>
    <w:rsid w:val="001A1CA2"/>
    <w:rsid w:val="001A1F37"/>
    <w:rsid w:val="001A2024"/>
    <w:rsid w:val="001A37B7"/>
    <w:rsid w:val="001A37E4"/>
    <w:rsid w:val="001A3974"/>
    <w:rsid w:val="001A3EAF"/>
    <w:rsid w:val="001A4359"/>
    <w:rsid w:val="001A613A"/>
    <w:rsid w:val="001A7874"/>
    <w:rsid w:val="001A7A94"/>
    <w:rsid w:val="001B0A99"/>
    <w:rsid w:val="001B0E39"/>
    <w:rsid w:val="001B18DF"/>
    <w:rsid w:val="001B1AC7"/>
    <w:rsid w:val="001B25C6"/>
    <w:rsid w:val="001B2F93"/>
    <w:rsid w:val="001B33B5"/>
    <w:rsid w:val="001B343A"/>
    <w:rsid w:val="001B4042"/>
    <w:rsid w:val="001B4B90"/>
    <w:rsid w:val="001B5261"/>
    <w:rsid w:val="001B548E"/>
    <w:rsid w:val="001B5815"/>
    <w:rsid w:val="001B5844"/>
    <w:rsid w:val="001B5AE7"/>
    <w:rsid w:val="001B6522"/>
    <w:rsid w:val="001B675D"/>
    <w:rsid w:val="001B67CC"/>
    <w:rsid w:val="001B6F63"/>
    <w:rsid w:val="001B7725"/>
    <w:rsid w:val="001C03C0"/>
    <w:rsid w:val="001C067F"/>
    <w:rsid w:val="001C1307"/>
    <w:rsid w:val="001C2366"/>
    <w:rsid w:val="001C26D6"/>
    <w:rsid w:val="001C2FCA"/>
    <w:rsid w:val="001C3686"/>
    <w:rsid w:val="001C3907"/>
    <w:rsid w:val="001C4040"/>
    <w:rsid w:val="001C4F5D"/>
    <w:rsid w:val="001C50A6"/>
    <w:rsid w:val="001C5EFE"/>
    <w:rsid w:val="001C5F04"/>
    <w:rsid w:val="001C67CC"/>
    <w:rsid w:val="001C6A35"/>
    <w:rsid w:val="001C737E"/>
    <w:rsid w:val="001C7AA5"/>
    <w:rsid w:val="001C7DF4"/>
    <w:rsid w:val="001D0992"/>
    <w:rsid w:val="001D0A4B"/>
    <w:rsid w:val="001D1C1E"/>
    <w:rsid w:val="001D1CF1"/>
    <w:rsid w:val="001D2006"/>
    <w:rsid w:val="001D2265"/>
    <w:rsid w:val="001D25AF"/>
    <w:rsid w:val="001D2C56"/>
    <w:rsid w:val="001D2E30"/>
    <w:rsid w:val="001D37E0"/>
    <w:rsid w:val="001D3BB2"/>
    <w:rsid w:val="001D3E5F"/>
    <w:rsid w:val="001D44BA"/>
    <w:rsid w:val="001D4A02"/>
    <w:rsid w:val="001D4D2F"/>
    <w:rsid w:val="001D4E9A"/>
    <w:rsid w:val="001D5A56"/>
    <w:rsid w:val="001D5C0D"/>
    <w:rsid w:val="001D6E94"/>
    <w:rsid w:val="001D701E"/>
    <w:rsid w:val="001D7590"/>
    <w:rsid w:val="001D769B"/>
    <w:rsid w:val="001D7788"/>
    <w:rsid w:val="001D7B7B"/>
    <w:rsid w:val="001D7CE4"/>
    <w:rsid w:val="001D7E24"/>
    <w:rsid w:val="001E00F6"/>
    <w:rsid w:val="001E0995"/>
    <w:rsid w:val="001E0B0B"/>
    <w:rsid w:val="001E17D2"/>
    <w:rsid w:val="001E1BCC"/>
    <w:rsid w:val="001E1EEE"/>
    <w:rsid w:val="001E1FF3"/>
    <w:rsid w:val="001E3239"/>
    <w:rsid w:val="001E376B"/>
    <w:rsid w:val="001E38EA"/>
    <w:rsid w:val="001E4204"/>
    <w:rsid w:val="001E4363"/>
    <w:rsid w:val="001E4E14"/>
    <w:rsid w:val="001E5522"/>
    <w:rsid w:val="001E58EE"/>
    <w:rsid w:val="001E5A55"/>
    <w:rsid w:val="001E5D8C"/>
    <w:rsid w:val="001E60DF"/>
    <w:rsid w:val="001E6119"/>
    <w:rsid w:val="001E6346"/>
    <w:rsid w:val="001E6979"/>
    <w:rsid w:val="001E6E36"/>
    <w:rsid w:val="001E715F"/>
    <w:rsid w:val="001E74C0"/>
    <w:rsid w:val="001F0390"/>
    <w:rsid w:val="001F067F"/>
    <w:rsid w:val="001F068B"/>
    <w:rsid w:val="001F0BF9"/>
    <w:rsid w:val="001F291E"/>
    <w:rsid w:val="001F2AB5"/>
    <w:rsid w:val="001F2EA7"/>
    <w:rsid w:val="001F3A21"/>
    <w:rsid w:val="001F4A5F"/>
    <w:rsid w:val="001F4D63"/>
    <w:rsid w:val="001F56DE"/>
    <w:rsid w:val="001F641C"/>
    <w:rsid w:val="001F66BE"/>
    <w:rsid w:val="001F6B8F"/>
    <w:rsid w:val="001F720A"/>
    <w:rsid w:val="001F7636"/>
    <w:rsid w:val="001F788C"/>
    <w:rsid w:val="001F7F90"/>
    <w:rsid w:val="002009A9"/>
    <w:rsid w:val="00200CE9"/>
    <w:rsid w:val="00200D1E"/>
    <w:rsid w:val="00200FBD"/>
    <w:rsid w:val="00201998"/>
    <w:rsid w:val="002020B6"/>
    <w:rsid w:val="0020272D"/>
    <w:rsid w:val="00202DED"/>
    <w:rsid w:val="00202E25"/>
    <w:rsid w:val="00204372"/>
    <w:rsid w:val="00204747"/>
    <w:rsid w:val="00205768"/>
    <w:rsid w:val="00205E19"/>
    <w:rsid w:val="00205FEC"/>
    <w:rsid w:val="0020611A"/>
    <w:rsid w:val="002065B2"/>
    <w:rsid w:val="00206716"/>
    <w:rsid w:val="00207F2E"/>
    <w:rsid w:val="00207F9C"/>
    <w:rsid w:val="002100F7"/>
    <w:rsid w:val="00210569"/>
    <w:rsid w:val="002115B4"/>
    <w:rsid w:val="00211BC0"/>
    <w:rsid w:val="00211DDA"/>
    <w:rsid w:val="002120FD"/>
    <w:rsid w:val="00212B1B"/>
    <w:rsid w:val="00212BE8"/>
    <w:rsid w:val="002134D9"/>
    <w:rsid w:val="002136E1"/>
    <w:rsid w:val="00213F5B"/>
    <w:rsid w:val="002142A9"/>
    <w:rsid w:val="002143A1"/>
    <w:rsid w:val="00214D50"/>
    <w:rsid w:val="0021517F"/>
    <w:rsid w:val="002154D7"/>
    <w:rsid w:val="00215A06"/>
    <w:rsid w:val="00215E9F"/>
    <w:rsid w:val="00215F11"/>
    <w:rsid w:val="00215F82"/>
    <w:rsid w:val="00216A8B"/>
    <w:rsid w:val="0021757A"/>
    <w:rsid w:val="00217F13"/>
    <w:rsid w:val="00220C5F"/>
    <w:rsid w:val="00220EBF"/>
    <w:rsid w:val="00221BD5"/>
    <w:rsid w:val="00221D30"/>
    <w:rsid w:val="002222FF"/>
    <w:rsid w:val="002227FE"/>
    <w:rsid w:val="0022312F"/>
    <w:rsid w:val="002234A2"/>
    <w:rsid w:val="00224205"/>
    <w:rsid w:val="0022455C"/>
    <w:rsid w:val="00224E2F"/>
    <w:rsid w:val="00225ADD"/>
    <w:rsid w:val="00225D75"/>
    <w:rsid w:val="0022626D"/>
    <w:rsid w:val="00226339"/>
    <w:rsid w:val="002264A0"/>
    <w:rsid w:val="002266E8"/>
    <w:rsid w:val="00226AB3"/>
    <w:rsid w:val="00227114"/>
    <w:rsid w:val="0022752E"/>
    <w:rsid w:val="00230AEE"/>
    <w:rsid w:val="0023115D"/>
    <w:rsid w:val="0023184C"/>
    <w:rsid w:val="002326F8"/>
    <w:rsid w:val="0023284A"/>
    <w:rsid w:val="002329B8"/>
    <w:rsid w:val="00232CAE"/>
    <w:rsid w:val="00232EC4"/>
    <w:rsid w:val="002330ED"/>
    <w:rsid w:val="00234511"/>
    <w:rsid w:val="00234667"/>
    <w:rsid w:val="00234C8E"/>
    <w:rsid w:val="00234C94"/>
    <w:rsid w:val="00234EE6"/>
    <w:rsid w:val="00234F45"/>
    <w:rsid w:val="0023641E"/>
    <w:rsid w:val="00237600"/>
    <w:rsid w:val="002379A3"/>
    <w:rsid w:val="00237C74"/>
    <w:rsid w:val="0024086B"/>
    <w:rsid w:val="00241599"/>
    <w:rsid w:val="00242182"/>
    <w:rsid w:val="00242522"/>
    <w:rsid w:val="002429AE"/>
    <w:rsid w:val="00242A21"/>
    <w:rsid w:val="00243FDD"/>
    <w:rsid w:val="00244384"/>
    <w:rsid w:val="00244612"/>
    <w:rsid w:val="00244993"/>
    <w:rsid w:val="00244B7A"/>
    <w:rsid w:val="00244DE1"/>
    <w:rsid w:val="00245409"/>
    <w:rsid w:val="0024570A"/>
    <w:rsid w:val="00246D5F"/>
    <w:rsid w:val="00246F18"/>
    <w:rsid w:val="0024777B"/>
    <w:rsid w:val="00247B06"/>
    <w:rsid w:val="00247F70"/>
    <w:rsid w:val="00250B5A"/>
    <w:rsid w:val="00251256"/>
    <w:rsid w:val="00251AB3"/>
    <w:rsid w:val="0025282E"/>
    <w:rsid w:val="00252B61"/>
    <w:rsid w:val="002531E8"/>
    <w:rsid w:val="0025352D"/>
    <w:rsid w:val="00253AD9"/>
    <w:rsid w:val="002559C0"/>
    <w:rsid w:val="0025615D"/>
    <w:rsid w:val="0025634A"/>
    <w:rsid w:val="00256772"/>
    <w:rsid w:val="00257540"/>
    <w:rsid w:val="00257837"/>
    <w:rsid w:val="002603BB"/>
    <w:rsid w:val="00260645"/>
    <w:rsid w:val="00260A85"/>
    <w:rsid w:val="00261106"/>
    <w:rsid w:val="00261F2E"/>
    <w:rsid w:val="00262337"/>
    <w:rsid w:val="002633D4"/>
    <w:rsid w:val="00263998"/>
    <w:rsid w:val="00263A75"/>
    <w:rsid w:val="00263AA9"/>
    <w:rsid w:val="00264047"/>
    <w:rsid w:val="00264C8D"/>
    <w:rsid w:val="00265124"/>
    <w:rsid w:val="00265479"/>
    <w:rsid w:val="00265886"/>
    <w:rsid w:val="00265C08"/>
    <w:rsid w:val="00266A7E"/>
    <w:rsid w:val="00267342"/>
    <w:rsid w:val="00267B72"/>
    <w:rsid w:val="00267D3D"/>
    <w:rsid w:val="002700B1"/>
    <w:rsid w:val="002708CF"/>
    <w:rsid w:val="002709F1"/>
    <w:rsid w:val="00271435"/>
    <w:rsid w:val="002717F9"/>
    <w:rsid w:val="0027199B"/>
    <w:rsid w:val="00271A62"/>
    <w:rsid w:val="00271DCA"/>
    <w:rsid w:val="00273099"/>
    <w:rsid w:val="00273274"/>
    <w:rsid w:val="00273A98"/>
    <w:rsid w:val="00274791"/>
    <w:rsid w:val="00274B00"/>
    <w:rsid w:val="00274BBC"/>
    <w:rsid w:val="00274DE0"/>
    <w:rsid w:val="00274E93"/>
    <w:rsid w:val="0027508D"/>
    <w:rsid w:val="002753F3"/>
    <w:rsid w:val="002753F6"/>
    <w:rsid w:val="002754B0"/>
    <w:rsid w:val="0027551F"/>
    <w:rsid w:val="00275AE6"/>
    <w:rsid w:val="00277110"/>
    <w:rsid w:val="00277E1D"/>
    <w:rsid w:val="00280CD1"/>
    <w:rsid w:val="002812F5"/>
    <w:rsid w:val="0028164B"/>
    <w:rsid w:val="002818D5"/>
    <w:rsid w:val="0028255C"/>
    <w:rsid w:val="00282834"/>
    <w:rsid w:val="00282A2A"/>
    <w:rsid w:val="00283427"/>
    <w:rsid w:val="00283F58"/>
    <w:rsid w:val="00284AE7"/>
    <w:rsid w:val="00284BD4"/>
    <w:rsid w:val="00285567"/>
    <w:rsid w:val="002865FD"/>
    <w:rsid w:val="00287034"/>
    <w:rsid w:val="00287B0C"/>
    <w:rsid w:val="00287B26"/>
    <w:rsid w:val="00290031"/>
    <w:rsid w:val="00290D90"/>
    <w:rsid w:val="00290EE7"/>
    <w:rsid w:val="002919B0"/>
    <w:rsid w:val="00291B05"/>
    <w:rsid w:val="002932D7"/>
    <w:rsid w:val="00294D03"/>
    <w:rsid w:val="00294DAA"/>
    <w:rsid w:val="002952AC"/>
    <w:rsid w:val="00295516"/>
    <w:rsid w:val="00295722"/>
    <w:rsid w:val="0029594C"/>
    <w:rsid w:val="002959AF"/>
    <w:rsid w:val="00295D82"/>
    <w:rsid w:val="00295EC8"/>
    <w:rsid w:val="0029663B"/>
    <w:rsid w:val="00296867"/>
    <w:rsid w:val="00296FA8"/>
    <w:rsid w:val="00297101"/>
    <w:rsid w:val="00297372"/>
    <w:rsid w:val="00297C4A"/>
    <w:rsid w:val="002A0B30"/>
    <w:rsid w:val="002A0C79"/>
    <w:rsid w:val="002A1FF2"/>
    <w:rsid w:val="002A2168"/>
    <w:rsid w:val="002A2657"/>
    <w:rsid w:val="002A31C4"/>
    <w:rsid w:val="002A3470"/>
    <w:rsid w:val="002A34EE"/>
    <w:rsid w:val="002A3A9D"/>
    <w:rsid w:val="002A4A1B"/>
    <w:rsid w:val="002A5062"/>
    <w:rsid w:val="002A50F6"/>
    <w:rsid w:val="002A577D"/>
    <w:rsid w:val="002A5898"/>
    <w:rsid w:val="002A5D01"/>
    <w:rsid w:val="002A60CD"/>
    <w:rsid w:val="002A710B"/>
    <w:rsid w:val="002A7E94"/>
    <w:rsid w:val="002A7F9B"/>
    <w:rsid w:val="002B0742"/>
    <w:rsid w:val="002B1012"/>
    <w:rsid w:val="002B1396"/>
    <w:rsid w:val="002B1B02"/>
    <w:rsid w:val="002B3091"/>
    <w:rsid w:val="002B35CA"/>
    <w:rsid w:val="002B393E"/>
    <w:rsid w:val="002B3D76"/>
    <w:rsid w:val="002B43C9"/>
    <w:rsid w:val="002B4EBE"/>
    <w:rsid w:val="002B5711"/>
    <w:rsid w:val="002B59DD"/>
    <w:rsid w:val="002B5F95"/>
    <w:rsid w:val="002B6016"/>
    <w:rsid w:val="002B614F"/>
    <w:rsid w:val="002B70F4"/>
    <w:rsid w:val="002B7D94"/>
    <w:rsid w:val="002B7E6B"/>
    <w:rsid w:val="002C08B2"/>
    <w:rsid w:val="002C092D"/>
    <w:rsid w:val="002C0C96"/>
    <w:rsid w:val="002C13D5"/>
    <w:rsid w:val="002C16CC"/>
    <w:rsid w:val="002C187C"/>
    <w:rsid w:val="002C214D"/>
    <w:rsid w:val="002C460F"/>
    <w:rsid w:val="002C4D79"/>
    <w:rsid w:val="002C4F93"/>
    <w:rsid w:val="002C531F"/>
    <w:rsid w:val="002C5367"/>
    <w:rsid w:val="002C5500"/>
    <w:rsid w:val="002C57BD"/>
    <w:rsid w:val="002C59F4"/>
    <w:rsid w:val="002C5C4A"/>
    <w:rsid w:val="002C655B"/>
    <w:rsid w:val="002C70FF"/>
    <w:rsid w:val="002D0403"/>
    <w:rsid w:val="002D0686"/>
    <w:rsid w:val="002D112A"/>
    <w:rsid w:val="002D1609"/>
    <w:rsid w:val="002D25B5"/>
    <w:rsid w:val="002D36B4"/>
    <w:rsid w:val="002D3AB8"/>
    <w:rsid w:val="002D3B75"/>
    <w:rsid w:val="002D3B87"/>
    <w:rsid w:val="002D409F"/>
    <w:rsid w:val="002D446E"/>
    <w:rsid w:val="002D4A00"/>
    <w:rsid w:val="002D4F8F"/>
    <w:rsid w:val="002D582D"/>
    <w:rsid w:val="002D5EBA"/>
    <w:rsid w:val="002D6678"/>
    <w:rsid w:val="002D6BB0"/>
    <w:rsid w:val="002D7036"/>
    <w:rsid w:val="002D75C7"/>
    <w:rsid w:val="002D7742"/>
    <w:rsid w:val="002E06D7"/>
    <w:rsid w:val="002E0772"/>
    <w:rsid w:val="002E078E"/>
    <w:rsid w:val="002E0A62"/>
    <w:rsid w:val="002E10F4"/>
    <w:rsid w:val="002E1327"/>
    <w:rsid w:val="002E16BC"/>
    <w:rsid w:val="002E1973"/>
    <w:rsid w:val="002E1D9A"/>
    <w:rsid w:val="002E1E0A"/>
    <w:rsid w:val="002E244A"/>
    <w:rsid w:val="002E24A7"/>
    <w:rsid w:val="002E3054"/>
    <w:rsid w:val="002E32F6"/>
    <w:rsid w:val="002E3C1B"/>
    <w:rsid w:val="002E4652"/>
    <w:rsid w:val="002E4F03"/>
    <w:rsid w:val="002E5255"/>
    <w:rsid w:val="002E583F"/>
    <w:rsid w:val="002E5A2E"/>
    <w:rsid w:val="002E5D5D"/>
    <w:rsid w:val="002E5F5F"/>
    <w:rsid w:val="002E609D"/>
    <w:rsid w:val="002E624B"/>
    <w:rsid w:val="002E7A4F"/>
    <w:rsid w:val="002F0721"/>
    <w:rsid w:val="002F0C6B"/>
    <w:rsid w:val="002F0FB9"/>
    <w:rsid w:val="002F1E7A"/>
    <w:rsid w:val="002F217D"/>
    <w:rsid w:val="002F2430"/>
    <w:rsid w:val="002F2700"/>
    <w:rsid w:val="002F279E"/>
    <w:rsid w:val="002F32E4"/>
    <w:rsid w:val="002F3683"/>
    <w:rsid w:val="002F36C2"/>
    <w:rsid w:val="002F3BFB"/>
    <w:rsid w:val="002F3D7A"/>
    <w:rsid w:val="002F439F"/>
    <w:rsid w:val="002F5104"/>
    <w:rsid w:val="002F52A9"/>
    <w:rsid w:val="002F5668"/>
    <w:rsid w:val="002F5678"/>
    <w:rsid w:val="002F5ACC"/>
    <w:rsid w:val="002F6329"/>
    <w:rsid w:val="002F6EE3"/>
    <w:rsid w:val="002F78B0"/>
    <w:rsid w:val="002F7D05"/>
    <w:rsid w:val="00300222"/>
    <w:rsid w:val="00300515"/>
    <w:rsid w:val="0030098E"/>
    <w:rsid w:val="003009B2"/>
    <w:rsid w:val="003015DD"/>
    <w:rsid w:val="003016E8"/>
    <w:rsid w:val="00302CF3"/>
    <w:rsid w:val="00303F64"/>
    <w:rsid w:val="003047AC"/>
    <w:rsid w:val="003055F3"/>
    <w:rsid w:val="00305F48"/>
    <w:rsid w:val="00306854"/>
    <w:rsid w:val="003071D4"/>
    <w:rsid w:val="003073B2"/>
    <w:rsid w:val="003075EB"/>
    <w:rsid w:val="00307B67"/>
    <w:rsid w:val="0031016F"/>
    <w:rsid w:val="00310A24"/>
    <w:rsid w:val="00311686"/>
    <w:rsid w:val="0031199A"/>
    <w:rsid w:val="00312080"/>
    <w:rsid w:val="0031220E"/>
    <w:rsid w:val="0031239B"/>
    <w:rsid w:val="00312ED9"/>
    <w:rsid w:val="00313425"/>
    <w:rsid w:val="00313908"/>
    <w:rsid w:val="00314ED6"/>
    <w:rsid w:val="00314F24"/>
    <w:rsid w:val="00315476"/>
    <w:rsid w:val="00315741"/>
    <w:rsid w:val="00315CD1"/>
    <w:rsid w:val="00315CE4"/>
    <w:rsid w:val="003164EC"/>
    <w:rsid w:val="00317985"/>
    <w:rsid w:val="003179F7"/>
    <w:rsid w:val="00317D01"/>
    <w:rsid w:val="00317F03"/>
    <w:rsid w:val="003209BC"/>
    <w:rsid w:val="0032130B"/>
    <w:rsid w:val="00321994"/>
    <w:rsid w:val="003219FA"/>
    <w:rsid w:val="00321A25"/>
    <w:rsid w:val="003221D6"/>
    <w:rsid w:val="00322569"/>
    <w:rsid w:val="003225B5"/>
    <w:rsid w:val="003228E9"/>
    <w:rsid w:val="003233F1"/>
    <w:rsid w:val="0032355E"/>
    <w:rsid w:val="00323F29"/>
    <w:rsid w:val="003247F8"/>
    <w:rsid w:val="00325013"/>
    <w:rsid w:val="00325373"/>
    <w:rsid w:val="0032627F"/>
    <w:rsid w:val="00326ACB"/>
    <w:rsid w:val="00326B02"/>
    <w:rsid w:val="00326BA4"/>
    <w:rsid w:val="00327443"/>
    <w:rsid w:val="00327908"/>
    <w:rsid w:val="00327D9D"/>
    <w:rsid w:val="0033003F"/>
    <w:rsid w:val="003307B7"/>
    <w:rsid w:val="0033088A"/>
    <w:rsid w:val="00330DAD"/>
    <w:rsid w:val="0033107D"/>
    <w:rsid w:val="00331757"/>
    <w:rsid w:val="003320F3"/>
    <w:rsid w:val="003322E7"/>
    <w:rsid w:val="00332417"/>
    <w:rsid w:val="00332CFB"/>
    <w:rsid w:val="00332FF7"/>
    <w:rsid w:val="00334051"/>
    <w:rsid w:val="0033435C"/>
    <w:rsid w:val="00334882"/>
    <w:rsid w:val="00334921"/>
    <w:rsid w:val="00334BAC"/>
    <w:rsid w:val="00334C11"/>
    <w:rsid w:val="0033516B"/>
    <w:rsid w:val="00335CEF"/>
    <w:rsid w:val="003366ED"/>
    <w:rsid w:val="00336C5A"/>
    <w:rsid w:val="00336F84"/>
    <w:rsid w:val="00337547"/>
    <w:rsid w:val="003376D7"/>
    <w:rsid w:val="003405CE"/>
    <w:rsid w:val="00340657"/>
    <w:rsid w:val="00340C8E"/>
    <w:rsid w:val="00341079"/>
    <w:rsid w:val="003410DC"/>
    <w:rsid w:val="003414C9"/>
    <w:rsid w:val="00341C03"/>
    <w:rsid w:val="0034288C"/>
    <w:rsid w:val="00342A16"/>
    <w:rsid w:val="00343022"/>
    <w:rsid w:val="00343288"/>
    <w:rsid w:val="0034354D"/>
    <w:rsid w:val="00344425"/>
    <w:rsid w:val="003448D1"/>
    <w:rsid w:val="00344E0F"/>
    <w:rsid w:val="00345214"/>
    <w:rsid w:val="00345CB3"/>
    <w:rsid w:val="00346811"/>
    <w:rsid w:val="003478D1"/>
    <w:rsid w:val="00347BF2"/>
    <w:rsid w:val="00347F1B"/>
    <w:rsid w:val="00350988"/>
    <w:rsid w:val="00351447"/>
    <w:rsid w:val="003518D5"/>
    <w:rsid w:val="00352343"/>
    <w:rsid w:val="00352A66"/>
    <w:rsid w:val="00352BD5"/>
    <w:rsid w:val="00353048"/>
    <w:rsid w:val="003530A6"/>
    <w:rsid w:val="00353469"/>
    <w:rsid w:val="00353690"/>
    <w:rsid w:val="0035469E"/>
    <w:rsid w:val="00354B09"/>
    <w:rsid w:val="00354B18"/>
    <w:rsid w:val="00354C92"/>
    <w:rsid w:val="00354D01"/>
    <w:rsid w:val="00354DFE"/>
    <w:rsid w:val="00354E6F"/>
    <w:rsid w:val="00355AB3"/>
    <w:rsid w:val="00355BA2"/>
    <w:rsid w:val="0035616A"/>
    <w:rsid w:val="00356556"/>
    <w:rsid w:val="00356EAC"/>
    <w:rsid w:val="003571FD"/>
    <w:rsid w:val="00357A66"/>
    <w:rsid w:val="00360382"/>
    <w:rsid w:val="0036063B"/>
    <w:rsid w:val="00360A34"/>
    <w:rsid w:val="00360B75"/>
    <w:rsid w:val="00360C2B"/>
    <w:rsid w:val="0036167E"/>
    <w:rsid w:val="0036211D"/>
    <w:rsid w:val="003628E2"/>
    <w:rsid w:val="00362FED"/>
    <w:rsid w:val="003632D5"/>
    <w:rsid w:val="0036367C"/>
    <w:rsid w:val="00363BA5"/>
    <w:rsid w:val="00363EAA"/>
    <w:rsid w:val="00364299"/>
    <w:rsid w:val="0036442A"/>
    <w:rsid w:val="00364C23"/>
    <w:rsid w:val="0036572B"/>
    <w:rsid w:val="003660C6"/>
    <w:rsid w:val="003662B3"/>
    <w:rsid w:val="003665CC"/>
    <w:rsid w:val="00366772"/>
    <w:rsid w:val="00366E69"/>
    <w:rsid w:val="00370461"/>
    <w:rsid w:val="003708EE"/>
    <w:rsid w:val="00370A59"/>
    <w:rsid w:val="00370A5B"/>
    <w:rsid w:val="00370B8B"/>
    <w:rsid w:val="003714CD"/>
    <w:rsid w:val="00371ADB"/>
    <w:rsid w:val="00371C52"/>
    <w:rsid w:val="00371FC6"/>
    <w:rsid w:val="0037288F"/>
    <w:rsid w:val="00372C0A"/>
    <w:rsid w:val="00372C5C"/>
    <w:rsid w:val="00373699"/>
    <w:rsid w:val="00375261"/>
    <w:rsid w:val="00375389"/>
    <w:rsid w:val="00375A2C"/>
    <w:rsid w:val="00375B4F"/>
    <w:rsid w:val="00376713"/>
    <w:rsid w:val="003768AC"/>
    <w:rsid w:val="00377976"/>
    <w:rsid w:val="00380214"/>
    <w:rsid w:val="00380547"/>
    <w:rsid w:val="0038088F"/>
    <w:rsid w:val="003811EE"/>
    <w:rsid w:val="00381774"/>
    <w:rsid w:val="00381A7F"/>
    <w:rsid w:val="00381BBC"/>
    <w:rsid w:val="00381CA6"/>
    <w:rsid w:val="00381D44"/>
    <w:rsid w:val="00381D65"/>
    <w:rsid w:val="00381EC4"/>
    <w:rsid w:val="003821FF"/>
    <w:rsid w:val="00382AB0"/>
    <w:rsid w:val="00383758"/>
    <w:rsid w:val="00383C26"/>
    <w:rsid w:val="00385097"/>
    <w:rsid w:val="003855B2"/>
    <w:rsid w:val="00385A18"/>
    <w:rsid w:val="00385B6E"/>
    <w:rsid w:val="003868B4"/>
    <w:rsid w:val="00386BDE"/>
    <w:rsid w:val="003877AB"/>
    <w:rsid w:val="00387D1F"/>
    <w:rsid w:val="00387E6E"/>
    <w:rsid w:val="003902E9"/>
    <w:rsid w:val="00390E60"/>
    <w:rsid w:val="00391402"/>
    <w:rsid w:val="00391538"/>
    <w:rsid w:val="00391610"/>
    <w:rsid w:val="00391A94"/>
    <w:rsid w:val="00391E44"/>
    <w:rsid w:val="00391F99"/>
    <w:rsid w:val="00393023"/>
    <w:rsid w:val="0039336C"/>
    <w:rsid w:val="003936A2"/>
    <w:rsid w:val="00393AFD"/>
    <w:rsid w:val="00393DD9"/>
    <w:rsid w:val="003942A5"/>
    <w:rsid w:val="0039470C"/>
    <w:rsid w:val="0039484A"/>
    <w:rsid w:val="00394E51"/>
    <w:rsid w:val="0039554F"/>
    <w:rsid w:val="00395629"/>
    <w:rsid w:val="00395952"/>
    <w:rsid w:val="0039599B"/>
    <w:rsid w:val="00395CDC"/>
    <w:rsid w:val="0039651A"/>
    <w:rsid w:val="003974BC"/>
    <w:rsid w:val="003974E5"/>
    <w:rsid w:val="00397CAD"/>
    <w:rsid w:val="003A0573"/>
    <w:rsid w:val="003A07D7"/>
    <w:rsid w:val="003A12FC"/>
    <w:rsid w:val="003A1A56"/>
    <w:rsid w:val="003A1AAD"/>
    <w:rsid w:val="003A2048"/>
    <w:rsid w:val="003A2314"/>
    <w:rsid w:val="003A27FA"/>
    <w:rsid w:val="003A2DB2"/>
    <w:rsid w:val="003A3103"/>
    <w:rsid w:val="003A3C63"/>
    <w:rsid w:val="003A3D0D"/>
    <w:rsid w:val="003A3F1D"/>
    <w:rsid w:val="003A41A3"/>
    <w:rsid w:val="003A4986"/>
    <w:rsid w:val="003A49CE"/>
    <w:rsid w:val="003A504C"/>
    <w:rsid w:val="003A5509"/>
    <w:rsid w:val="003A5C31"/>
    <w:rsid w:val="003A5C81"/>
    <w:rsid w:val="003A5CD8"/>
    <w:rsid w:val="003A6207"/>
    <w:rsid w:val="003A6CAE"/>
    <w:rsid w:val="003A6EB6"/>
    <w:rsid w:val="003A6EBD"/>
    <w:rsid w:val="003A736A"/>
    <w:rsid w:val="003A7871"/>
    <w:rsid w:val="003A7A34"/>
    <w:rsid w:val="003B0ADB"/>
    <w:rsid w:val="003B0C5A"/>
    <w:rsid w:val="003B230D"/>
    <w:rsid w:val="003B2477"/>
    <w:rsid w:val="003B2E53"/>
    <w:rsid w:val="003B3AB6"/>
    <w:rsid w:val="003B3B9E"/>
    <w:rsid w:val="003B3C9A"/>
    <w:rsid w:val="003B424A"/>
    <w:rsid w:val="003B4334"/>
    <w:rsid w:val="003B4CB7"/>
    <w:rsid w:val="003B4D6E"/>
    <w:rsid w:val="003B52F6"/>
    <w:rsid w:val="003B5B56"/>
    <w:rsid w:val="003B6455"/>
    <w:rsid w:val="003B668C"/>
    <w:rsid w:val="003B765D"/>
    <w:rsid w:val="003B7DCF"/>
    <w:rsid w:val="003B7F1E"/>
    <w:rsid w:val="003C031A"/>
    <w:rsid w:val="003C04C6"/>
    <w:rsid w:val="003C0CA8"/>
    <w:rsid w:val="003C1322"/>
    <w:rsid w:val="003C181E"/>
    <w:rsid w:val="003C19B4"/>
    <w:rsid w:val="003C2504"/>
    <w:rsid w:val="003C27F4"/>
    <w:rsid w:val="003C2B28"/>
    <w:rsid w:val="003C3E26"/>
    <w:rsid w:val="003C3E3C"/>
    <w:rsid w:val="003C4673"/>
    <w:rsid w:val="003C4862"/>
    <w:rsid w:val="003C4EBB"/>
    <w:rsid w:val="003C5003"/>
    <w:rsid w:val="003C5229"/>
    <w:rsid w:val="003C5A85"/>
    <w:rsid w:val="003C5FE1"/>
    <w:rsid w:val="003C63E0"/>
    <w:rsid w:val="003C64E1"/>
    <w:rsid w:val="003C67CA"/>
    <w:rsid w:val="003C6BED"/>
    <w:rsid w:val="003C7417"/>
    <w:rsid w:val="003C74BD"/>
    <w:rsid w:val="003C7B86"/>
    <w:rsid w:val="003D0143"/>
    <w:rsid w:val="003D017A"/>
    <w:rsid w:val="003D0202"/>
    <w:rsid w:val="003D0239"/>
    <w:rsid w:val="003D0311"/>
    <w:rsid w:val="003D097B"/>
    <w:rsid w:val="003D0CF1"/>
    <w:rsid w:val="003D159D"/>
    <w:rsid w:val="003D1E92"/>
    <w:rsid w:val="003D1EDB"/>
    <w:rsid w:val="003D1F63"/>
    <w:rsid w:val="003D24D7"/>
    <w:rsid w:val="003D269B"/>
    <w:rsid w:val="003D2FD9"/>
    <w:rsid w:val="003D3340"/>
    <w:rsid w:val="003D3B00"/>
    <w:rsid w:val="003D40D0"/>
    <w:rsid w:val="003D4A81"/>
    <w:rsid w:val="003D4D50"/>
    <w:rsid w:val="003D4D5A"/>
    <w:rsid w:val="003D6500"/>
    <w:rsid w:val="003E0445"/>
    <w:rsid w:val="003E0562"/>
    <w:rsid w:val="003E0A1E"/>
    <w:rsid w:val="003E1060"/>
    <w:rsid w:val="003E12A1"/>
    <w:rsid w:val="003E1699"/>
    <w:rsid w:val="003E1B12"/>
    <w:rsid w:val="003E20D6"/>
    <w:rsid w:val="003E23E1"/>
    <w:rsid w:val="003E2422"/>
    <w:rsid w:val="003E2F25"/>
    <w:rsid w:val="003E337D"/>
    <w:rsid w:val="003E3594"/>
    <w:rsid w:val="003E3872"/>
    <w:rsid w:val="003E3C7C"/>
    <w:rsid w:val="003E3F63"/>
    <w:rsid w:val="003E3FA5"/>
    <w:rsid w:val="003E41E9"/>
    <w:rsid w:val="003E421C"/>
    <w:rsid w:val="003E455E"/>
    <w:rsid w:val="003E6EE8"/>
    <w:rsid w:val="003E78EF"/>
    <w:rsid w:val="003E7AA8"/>
    <w:rsid w:val="003F0862"/>
    <w:rsid w:val="003F215F"/>
    <w:rsid w:val="003F29BD"/>
    <w:rsid w:val="003F3086"/>
    <w:rsid w:val="003F376B"/>
    <w:rsid w:val="003F3BD6"/>
    <w:rsid w:val="003F5277"/>
    <w:rsid w:val="003F5492"/>
    <w:rsid w:val="003F6267"/>
    <w:rsid w:val="003F7D2B"/>
    <w:rsid w:val="003F7EF5"/>
    <w:rsid w:val="0040046C"/>
    <w:rsid w:val="00400674"/>
    <w:rsid w:val="00400A6C"/>
    <w:rsid w:val="00400BAB"/>
    <w:rsid w:val="00401287"/>
    <w:rsid w:val="00401DE8"/>
    <w:rsid w:val="0040218D"/>
    <w:rsid w:val="0040222E"/>
    <w:rsid w:val="00402888"/>
    <w:rsid w:val="004033DE"/>
    <w:rsid w:val="0040359C"/>
    <w:rsid w:val="00403779"/>
    <w:rsid w:val="00404563"/>
    <w:rsid w:val="0040468F"/>
    <w:rsid w:val="00404975"/>
    <w:rsid w:val="004051DD"/>
    <w:rsid w:val="0040548E"/>
    <w:rsid w:val="00405A7F"/>
    <w:rsid w:val="00405B84"/>
    <w:rsid w:val="00406216"/>
    <w:rsid w:val="0040688D"/>
    <w:rsid w:val="004071B8"/>
    <w:rsid w:val="00407530"/>
    <w:rsid w:val="0040753D"/>
    <w:rsid w:val="00407B9E"/>
    <w:rsid w:val="0041037D"/>
    <w:rsid w:val="00410786"/>
    <w:rsid w:val="00410C94"/>
    <w:rsid w:val="00410D01"/>
    <w:rsid w:val="00411283"/>
    <w:rsid w:val="00411293"/>
    <w:rsid w:val="00411A08"/>
    <w:rsid w:val="00411B10"/>
    <w:rsid w:val="00411F46"/>
    <w:rsid w:val="00411F9C"/>
    <w:rsid w:val="00412804"/>
    <w:rsid w:val="004129EB"/>
    <w:rsid w:val="00412B3D"/>
    <w:rsid w:val="00412D47"/>
    <w:rsid w:val="004141C1"/>
    <w:rsid w:val="0041457A"/>
    <w:rsid w:val="00414F74"/>
    <w:rsid w:val="0041545E"/>
    <w:rsid w:val="004160CC"/>
    <w:rsid w:val="00416341"/>
    <w:rsid w:val="00416618"/>
    <w:rsid w:val="004168A3"/>
    <w:rsid w:val="00416B33"/>
    <w:rsid w:val="0041793D"/>
    <w:rsid w:val="00417B40"/>
    <w:rsid w:val="00417E4C"/>
    <w:rsid w:val="0042014F"/>
    <w:rsid w:val="00420636"/>
    <w:rsid w:val="004206F2"/>
    <w:rsid w:val="0042097A"/>
    <w:rsid w:val="00420FD2"/>
    <w:rsid w:val="00420FD6"/>
    <w:rsid w:val="00421E85"/>
    <w:rsid w:val="004224E4"/>
    <w:rsid w:val="00422CF8"/>
    <w:rsid w:val="00423B1B"/>
    <w:rsid w:val="00423C70"/>
    <w:rsid w:val="00423D41"/>
    <w:rsid w:val="00424929"/>
    <w:rsid w:val="00424BFD"/>
    <w:rsid w:val="00424CB8"/>
    <w:rsid w:val="004252A7"/>
    <w:rsid w:val="0042532B"/>
    <w:rsid w:val="00425C0A"/>
    <w:rsid w:val="00425EBE"/>
    <w:rsid w:val="004261E7"/>
    <w:rsid w:val="00426562"/>
    <w:rsid w:val="00426AC1"/>
    <w:rsid w:val="00427725"/>
    <w:rsid w:val="004277B3"/>
    <w:rsid w:val="00427B52"/>
    <w:rsid w:val="00427BB5"/>
    <w:rsid w:val="004301D5"/>
    <w:rsid w:val="00430357"/>
    <w:rsid w:val="00430864"/>
    <w:rsid w:val="00430958"/>
    <w:rsid w:val="00430D6B"/>
    <w:rsid w:val="004315B2"/>
    <w:rsid w:val="004318A1"/>
    <w:rsid w:val="00431FBB"/>
    <w:rsid w:val="00432469"/>
    <w:rsid w:val="00432619"/>
    <w:rsid w:val="00432B06"/>
    <w:rsid w:val="00433440"/>
    <w:rsid w:val="004335AC"/>
    <w:rsid w:val="0043401B"/>
    <w:rsid w:val="0043426F"/>
    <w:rsid w:val="00434A40"/>
    <w:rsid w:val="00434B9C"/>
    <w:rsid w:val="0043527F"/>
    <w:rsid w:val="00435AD7"/>
    <w:rsid w:val="00435EF7"/>
    <w:rsid w:val="00435F90"/>
    <w:rsid w:val="00437851"/>
    <w:rsid w:val="00437B68"/>
    <w:rsid w:val="00437EA6"/>
    <w:rsid w:val="00437EFB"/>
    <w:rsid w:val="00440C03"/>
    <w:rsid w:val="00440E7F"/>
    <w:rsid w:val="00441048"/>
    <w:rsid w:val="0044201A"/>
    <w:rsid w:val="00442223"/>
    <w:rsid w:val="00442D45"/>
    <w:rsid w:val="004439E4"/>
    <w:rsid w:val="00443C85"/>
    <w:rsid w:val="004445D8"/>
    <w:rsid w:val="004457C8"/>
    <w:rsid w:val="00445AF0"/>
    <w:rsid w:val="00446118"/>
    <w:rsid w:val="0044625B"/>
    <w:rsid w:val="004465EB"/>
    <w:rsid w:val="00446810"/>
    <w:rsid w:val="00446EC5"/>
    <w:rsid w:val="004470E1"/>
    <w:rsid w:val="00447CAD"/>
    <w:rsid w:val="00450D72"/>
    <w:rsid w:val="004511DC"/>
    <w:rsid w:val="0045132D"/>
    <w:rsid w:val="004513B6"/>
    <w:rsid w:val="0045192B"/>
    <w:rsid w:val="0045216C"/>
    <w:rsid w:val="004528D2"/>
    <w:rsid w:val="00452AFC"/>
    <w:rsid w:val="00453549"/>
    <w:rsid w:val="00453A4B"/>
    <w:rsid w:val="0045490A"/>
    <w:rsid w:val="004552C7"/>
    <w:rsid w:val="00455309"/>
    <w:rsid w:val="004554FD"/>
    <w:rsid w:val="004558B7"/>
    <w:rsid w:val="00455E0C"/>
    <w:rsid w:val="00455ED2"/>
    <w:rsid w:val="00456070"/>
    <w:rsid w:val="00456FF5"/>
    <w:rsid w:val="00457835"/>
    <w:rsid w:val="00460483"/>
    <w:rsid w:val="0046112A"/>
    <w:rsid w:val="004617FC"/>
    <w:rsid w:val="00461BF5"/>
    <w:rsid w:val="004621B3"/>
    <w:rsid w:val="0046298E"/>
    <w:rsid w:val="00462A7B"/>
    <w:rsid w:val="00462D26"/>
    <w:rsid w:val="00464E2B"/>
    <w:rsid w:val="004652A2"/>
    <w:rsid w:val="00465710"/>
    <w:rsid w:val="00465A3A"/>
    <w:rsid w:val="00465A7B"/>
    <w:rsid w:val="00465EF0"/>
    <w:rsid w:val="004667D9"/>
    <w:rsid w:val="004675D1"/>
    <w:rsid w:val="00470358"/>
    <w:rsid w:val="0047061C"/>
    <w:rsid w:val="0047069B"/>
    <w:rsid w:val="00470884"/>
    <w:rsid w:val="00470B67"/>
    <w:rsid w:val="00471102"/>
    <w:rsid w:val="00471312"/>
    <w:rsid w:val="004715E3"/>
    <w:rsid w:val="004717CE"/>
    <w:rsid w:val="00471E3F"/>
    <w:rsid w:val="00471FA0"/>
    <w:rsid w:val="0047214C"/>
    <w:rsid w:val="004721AB"/>
    <w:rsid w:val="004740F1"/>
    <w:rsid w:val="0047450B"/>
    <w:rsid w:val="0047466E"/>
    <w:rsid w:val="00474F27"/>
    <w:rsid w:val="004759DB"/>
    <w:rsid w:val="00475C19"/>
    <w:rsid w:val="00476034"/>
    <w:rsid w:val="004765BD"/>
    <w:rsid w:val="004806DF"/>
    <w:rsid w:val="004808B0"/>
    <w:rsid w:val="004813A9"/>
    <w:rsid w:val="004815E6"/>
    <w:rsid w:val="0048161D"/>
    <w:rsid w:val="00482958"/>
    <w:rsid w:val="00482985"/>
    <w:rsid w:val="00482D0A"/>
    <w:rsid w:val="004832D1"/>
    <w:rsid w:val="004833A2"/>
    <w:rsid w:val="004837EF"/>
    <w:rsid w:val="00483A66"/>
    <w:rsid w:val="00484066"/>
    <w:rsid w:val="00484641"/>
    <w:rsid w:val="0048484A"/>
    <w:rsid w:val="00485B26"/>
    <w:rsid w:val="004864BD"/>
    <w:rsid w:val="004866D8"/>
    <w:rsid w:val="00487030"/>
    <w:rsid w:val="00487585"/>
    <w:rsid w:val="004875D9"/>
    <w:rsid w:val="0049002A"/>
    <w:rsid w:val="004901B8"/>
    <w:rsid w:val="004902D4"/>
    <w:rsid w:val="00490DCD"/>
    <w:rsid w:val="0049105B"/>
    <w:rsid w:val="00491406"/>
    <w:rsid w:val="00491A2E"/>
    <w:rsid w:val="00491F6C"/>
    <w:rsid w:val="0049357C"/>
    <w:rsid w:val="00493A9A"/>
    <w:rsid w:val="00494123"/>
    <w:rsid w:val="0049439B"/>
    <w:rsid w:val="004947CA"/>
    <w:rsid w:val="004955F5"/>
    <w:rsid w:val="0049665C"/>
    <w:rsid w:val="00496875"/>
    <w:rsid w:val="00496A5D"/>
    <w:rsid w:val="0049751E"/>
    <w:rsid w:val="00497F15"/>
    <w:rsid w:val="004A034E"/>
    <w:rsid w:val="004A08B3"/>
    <w:rsid w:val="004A0E62"/>
    <w:rsid w:val="004A0E97"/>
    <w:rsid w:val="004A10C0"/>
    <w:rsid w:val="004A12C8"/>
    <w:rsid w:val="004A143E"/>
    <w:rsid w:val="004A1537"/>
    <w:rsid w:val="004A18BF"/>
    <w:rsid w:val="004A27AE"/>
    <w:rsid w:val="004A2DE2"/>
    <w:rsid w:val="004A2E2F"/>
    <w:rsid w:val="004A3266"/>
    <w:rsid w:val="004A3C91"/>
    <w:rsid w:val="004A490F"/>
    <w:rsid w:val="004A5776"/>
    <w:rsid w:val="004A63A2"/>
    <w:rsid w:val="004A63A7"/>
    <w:rsid w:val="004A6F63"/>
    <w:rsid w:val="004A7816"/>
    <w:rsid w:val="004A7891"/>
    <w:rsid w:val="004B0513"/>
    <w:rsid w:val="004B0A1B"/>
    <w:rsid w:val="004B0FE5"/>
    <w:rsid w:val="004B1186"/>
    <w:rsid w:val="004B16F3"/>
    <w:rsid w:val="004B1B2D"/>
    <w:rsid w:val="004B1F15"/>
    <w:rsid w:val="004B1F63"/>
    <w:rsid w:val="004B2F17"/>
    <w:rsid w:val="004B309B"/>
    <w:rsid w:val="004B3930"/>
    <w:rsid w:val="004B3F45"/>
    <w:rsid w:val="004B3FAA"/>
    <w:rsid w:val="004B5F9A"/>
    <w:rsid w:val="004B6120"/>
    <w:rsid w:val="004B65CC"/>
    <w:rsid w:val="004B6A5E"/>
    <w:rsid w:val="004B6D30"/>
    <w:rsid w:val="004B70B9"/>
    <w:rsid w:val="004B7121"/>
    <w:rsid w:val="004B75A2"/>
    <w:rsid w:val="004B768B"/>
    <w:rsid w:val="004B7C7C"/>
    <w:rsid w:val="004C0BD5"/>
    <w:rsid w:val="004C0FFE"/>
    <w:rsid w:val="004C1406"/>
    <w:rsid w:val="004C18DB"/>
    <w:rsid w:val="004C194B"/>
    <w:rsid w:val="004C1985"/>
    <w:rsid w:val="004C29E7"/>
    <w:rsid w:val="004C2C1F"/>
    <w:rsid w:val="004C2EEF"/>
    <w:rsid w:val="004C3B97"/>
    <w:rsid w:val="004C4A63"/>
    <w:rsid w:val="004C4D45"/>
    <w:rsid w:val="004C5773"/>
    <w:rsid w:val="004C5C0E"/>
    <w:rsid w:val="004C60E6"/>
    <w:rsid w:val="004C622A"/>
    <w:rsid w:val="004C71D9"/>
    <w:rsid w:val="004D0BB9"/>
    <w:rsid w:val="004D14CC"/>
    <w:rsid w:val="004D19D1"/>
    <w:rsid w:val="004D234D"/>
    <w:rsid w:val="004D3631"/>
    <w:rsid w:val="004D3EDA"/>
    <w:rsid w:val="004D3F01"/>
    <w:rsid w:val="004D4204"/>
    <w:rsid w:val="004D4440"/>
    <w:rsid w:val="004D4501"/>
    <w:rsid w:val="004D4A78"/>
    <w:rsid w:val="004D4D22"/>
    <w:rsid w:val="004D62AA"/>
    <w:rsid w:val="004D6428"/>
    <w:rsid w:val="004D65FF"/>
    <w:rsid w:val="004D6861"/>
    <w:rsid w:val="004D6C28"/>
    <w:rsid w:val="004D6C95"/>
    <w:rsid w:val="004D735E"/>
    <w:rsid w:val="004E08E4"/>
    <w:rsid w:val="004E0974"/>
    <w:rsid w:val="004E12FE"/>
    <w:rsid w:val="004E13CE"/>
    <w:rsid w:val="004E1510"/>
    <w:rsid w:val="004E1675"/>
    <w:rsid w:val="004E1804"/>
    <w:rsid w:val="004E19EF"/>
    <w:rsid w:val="004E1A7A"/>
    <w:rsid w:val="004E1C02"/>
    <w:rsid w:val="004E1E29"/>
    <w:rsid w:val="004E219B"/>
    <w:rsid w:val="004E238C"/>
    <w:rsid w:val="004E3C5E"/>
    <w:rsid w:val="004E4033"/>
    <w:rsid w:val="004E4363"/>
    <w:rsid w:val="004E4AB0"/>
    <w:rsid w:val="004E5546"/>
    <w:rsid w:val="004E5CB8"/>
    <w:rsid w:val="004E5F1B"/>
    <w:rsid w:val="004E60B0"/>
    <w:rsid w:val="004E72CD"/>
    <w:rsid w:val="004F08FB"/>
    <w:rsid w:val="004F0A8C"/>
    <w:rsid w:val="004F132B"/>
    <w:rsid w:val="004F197D"/>
    <w:rsid w:val="004F3DA7"/>
    <w:rsid w:val="004F3DB0"/>
    <w:rsid w:val="004F483E"/>
    <w:rsid w:val="004F5136"/>
    <w:rsid w:val="004F51B3"/>
    <w:rsid w:val="004F60C9"/>
    <w:rsid w:val="004F68A8"/>
    <w:rsid w:val="004F6974"/>
    <w:rsid w:val="004F6C58"/>
    <w:rsid w:val="004F71EF"/>
    <w:rsid w:val="004F74B4"/>
    <w:rsid w:val="004F7A97"/>
    <w:rsid w:val="00500347"/>
    <w:rsid w:val="005005EE"/>
    <w:rsid w:val="00501134"/>
    <w:rsid w:val="005013F5"/>
    <w:rsid w:val="00501DEE"/>
    <w:rsid w:val="005021BB"/>
    <w:rsid w:val="00502A27"/>
    <w:rsid w:val="0050556A"/>
    <w:rsid w:val="0050559E"/>
    <w:rsid w:val="00505943"/>
    <w:rsid w:val="005061FE"/>
    <w:rsid w:val="00506FDF"/>
    <w:rsid w:val="00510163"/>
    <w:rsid w:val="005102A0"/>
    <w:rsid w:val="00510F45"/>
    <w:rsid w:val="00511369"/>
    <w:rsid w:val="005120E3"/>
    <w:rsid w:val="00512142"/>
    <w:rsid w:val="00512F9E"/>
    <w:rsid w:val="005137BC"/>
    <w:rsid w:val="0051391E"/>
    <w:rsid w:val="00513A35"/>
    <w:rsid w:val="00513A67"/>
    <w:rsid w:val="00513D5A"/>
    <w:rsid w:val="00514365"/>
    <w:rsid w:val="00514539"/>
    <w:rsid w:val="0051474D"/>
    <w:rsid w:val="005150F6"/>
    <w:rsid w:val="005159CE"/>
    <w:rsid w:val="00516815"/>
    <w:rsid w:val="00516F68"/>
    <w:rsid w:val="005172C4"/>
    <w:rsid w:val="00517784"/>
    <w:rsid w:val="00517C05"/>
    <w:rsid w:val="00517C85"/>
    <w:rsid w:val="00517E75"/>
    <w:rsid w:val="00517FB6"/>
    <w:rsid w:val="005200C5"/>
    <w:rsid w:val="0052053A"/>
    <w:rsid w:val="005206A7"/>
    <w:rsid w:val="005212AD"/>
    <w:rsid w:val="005218AB"/>
    <w:rsid w:val="00521EF3"/>
    <w:rsid w:val="00523344"/>
    <w:rsid w:val="00523B51"/>
    <w:rsid w:val="00523BCB"/>
    <w:rsid w:val="005247B8"/>
    <w:rsid w:val="005247C3"/>
    <w:rsid w:val="005248C2"/>
    <w:rsid w:val="005249C8"/>
    <w:rsid w:val="00524CED"/>
    <w:rsid w:val="005251EC"/>
    <w:rsid w:val="00525B66"/>
    <w:rsid w:val="00526359"/>
    <w:rsid w:val="0052660A"/>
    <w:rsid w:val="00526AB5"/>
    <w:rsid w:val="00526B27"/>
    <w:rsid w:val="00526E89"/>
    <w:rsid w:val="00527418"/>
    <w:rsid w:val="0052781D"/>
    <w:rsid w:val="00527A36"/>
    <w:rsid w:val="005304A5"/>
    <w:rsid w:val="0053064E"/>
    <w:rsid w:val="00530BDC"/>
    <w:rsid w:val="00530BE5"/>
    <w:rsid w:val="00530EF2"/>
    <w:rsid w:val="005312F0"/>
    <w:rsid w:val="00531947"/>
    <w:rsid w:val="00531FEB"/>
    <w:rsid w:val="00532021"/>
    <w:rsid w:val="00532806"/>
    <w:rsid w:val="00532CD6"/>
    <w:rsid w:val="00533B8D"/>
    <w:rsid w:val="00534497"/>
    <w:rsid w:val="00534BE1"/>
    <w:rsid w:val="005358A8"/>
    <w:rsid w:val="005367DF"/>
    <w:rsid w:val="005368CE"/>
    <w:rsid w:val="00537293"/>
    <w:rsid w:val="00537F6B"/>
    <w:rsid w:val="00540BC0"/>
    <w:rsid w:val="00540F83"/>
    <w:rsid w:val="00541137"/>
    <w:rsid w:val="00541D64"/>
    <w:rsid w:val="00541E8B"/>
    <w:rsid w:val="005425CA"/>
    <w:rsid w:val="00542B71"/>
    <w:rsid w:val="00544266"/>
    <w:rsid w:val="00544298"/>
    <w:rsid w:val="005449C3"/>
    <w:rsid w:val="00544B69"/>
    <w:rsid w:val="00544E07"/>
    <w:rsid w:val="005474C4"/>
    <w:rsid w:val="00550028"/>
    <w:rsid w:val="005510A6"/>
    <w:rsid w:val="0055187E"/>
    <w:rsid w:val="00551A35"/>
    <w:rsid w:val="00551BBC"/>
    <w:rsid w:val="0055440E"/>
    <w:rsid w:val="0055459C"/>
    <w:rsid w:val="005546FD"/>
    <w:rsid w:val="00555526"/>
    <w:rsid w:val="00555538"/>
    <w:rsid w:val="00555FC2"/>
    <w:rsid w:val="00556978"/>
    <w:rsid w:val="00557B3E"/>
    <w:rsid w:val="00560AE9"/>
    <w:rsid w:val="005611AD"/>
    <w:rsid w:val="0056199D"/>
    <w:rsid w:val="00561EE3"/>
    <w:rsid w:val="00563549"/>
    <w:rsid w:val="0056379E"/>
    <w:rsid w:val="00565712"/>
    <w:rsid w:val="005658A9"/>
    <w:rsid w:val="00565ACB"/>
    <w:rsid w:val="00565FC7"/>
    <w:rsid w:val="005664F2"/>
    <w:rsid w:val="0056687A"/>
    <w:rsid w:val="00566FF9"/>
    <w:rsid w:val="005674D2"/>
    <w:rsid w:val="00567AA9"/>
    <w:rsid w:val="00567F24"/>
    <w:rsid w:val="00570865"/>
    <w:rsid w:val="00570930"/>
    <w:rsid w:val="00570A41"/>
    <w:rsid w:val="005715EB"/>
    <w:rsid w:val="00571758"/>
    <w:rsid w:val="00572139"/>
    <w:rsid w:val="00572284"/>
    <w:rsid w:val="0057360F"/>
    <w:rsid w:val="00573751"/>
    <w:rsid w:val="0057397F"/>
    <w:rsid w:val="00574605"/>
    <w:rsid w:val="00574A95"/>
    <w:rsid w:val="00575679"/>
    <w:rsid w:val="0057595C"/>
    <w:rsid w:val="00575C71"/>
    <w:rsid w:val="00576A31"/>
    <w:rsid w:val="0057714A"/>
    <w:rsid w:val="00577337"/>
    <w:rsid w:val="0057740D"/>
    <w:rsid w:val="005775B3"/>
    <w:rsid w:val="005805D8"/>
    <w:rsid w:val="0058133F"/>
    <w:rsid w:val="00581654"/>
    <w:rsid w:val="005825F8"/>
    <w:rsid w:val="00582D5D"/>
    <w:rsid w:val="00583034"/>
    <w:rsid w:val="005836B8"/>
    <w:rsid w:val="005837E5"/>
    <w:rsid w:val="00584088"/>
    <w:rsid w:val="005841D8"/>
    <w:rsid w:val="0058499C"/>
    <w:rsid w:val="00584EE0"/>
    <w:rsid w:val="005854C6"/>
    <w:rsid w:val="00585849"/>
    <w:rsid w:val="00585A60"/>
    <w:rsid w:val="00585ABB"/>
    <w:rsid w:val="005863FB"/>
    <w:rsid w:val="00586BAB"/>
    <w:rsid w:val="00586E06"/>
    <w:rsid w:val="00587920"/>
    <w:rsid w:val="005903A3"/>
    <w:rsid w:val="00590EA8"/>
    <w:rsid w:val="00591BE2"/>
    <w:rsid w:val="00591D1E"/>
    <w:rsid w:val="00592011"/>
    <w:rsid w:val="005922A5"/>
    <w:rsid w:val="00592413"/>
    <w:rsid w:val="00592433"/>
    <w:rsid w:val="00593127"/>
    <w:rsid w:val="00594FFF"/>
    <w:rsid w:val="0059570E"/>
    <w:rsid w:val="00595A7C"/>
    <w:rsid w:val="00595C3A"/>
    <w:rsid w:val="00596205"/>
    <w:rsid w:val="005967CC"/>
    <w:rsid w:val="005A097D"/>
    <w:rsid w:val="005A0B03"/>
    <w:rsid w:val="005A0DD0"/>
    <w:rsid w:val="005A0EE8"/>
    <w:rsid w:val="005A12D2"/>
    <w:rsid w:val="005A19FF"/>
    <w:rsid w:val="005A1C45"/>
    <w:rsid w:val="005A1F3F"/>
    <w:rsid w:val="005A25B5"/>
    <w:rsid w:val="005A294A"/>
    <w:rsid w:val="005A3983"/>
    <w:rsid w:val="005A3A70"/>
    <w:rsid w:val="005A3F70"/>
    <w:rsid w:val="005A4156"/>
    <w:rsid w:val="005A4529"/>
    <w:rsid w:val="005A481F"/>
    <w:rsid w:val="005A48F7"/>
    <w:rsid w:val="005A4978"/>
    <w:rsid w:val="005A57BE"/>
    <w:rsid w:val="005A5B4F"/>
    <w:rsid w:val="005A690E"/>
    <w:rsid w:val="005A6B6F"/>
    <w:rsid w:val="005A6F4C"/>
    <w:rsid w:val="005B0259"/>
    <w:rsid w:val="005B0769"/>
    <w:rsid w:val="005B07CC"/>
    <w:rsid w:val="005B089A"/>
    <w:rsid w:val="005B0942"/>
    <w:rsid w:val="005B0F1F"/>
    <w:rsid w:val="005B1B68"/>
    <w:rsid w:val="005B1E68"/>
    <w:rsid w:val="005B28A1"/>
    <w:rsid w:val="005B28A3"/>
    <w:rsid w:val="005B2C47"/>
    <w:rsid w:val="005B3236"/>
    <w:rsid w:val="005B3BF7"/>
    <w:rsid w:val="005B3CFC"/>
    <w:rsid w:val="005B3ECD"/>
    <w:rsid w:val="005B45E1"/>
    <w:rsid w:val="005B465C"/>
    <w:rsid w:val="005B543A"/>
    <w:rsid w:val="005B54B3"/>
    <w:rsid w:val="005B5602"/>
    <w:rsid w:val="005B5C32"/>
    <w:rsid w:val="005B6559"/>
    <w:rsid w:val="005B6594"/>
    <w:rsid w:val="005B7A21"/>
    <w:rsid w:val="005C083F"/>
    <w:rsid w:val="005C0A56"/>
    <w:rsid w:val="005C0B6D"/>
    <w:rsid w:val="005C1A0B"/>
    <w:rsid w:val="005C1CF0"/>
    <w:rsid w:val="005C1D2C"/>
    <w:rsid w:val="005C239A"/>
    <w:rsid w:val="005C29A1"/>
    <w:rsid w:val="005C2CE7"/>
    <w:rsid w:val="005C3432"/>
    <w:rsid w:val="005C5006"/>
    <w:rsid w:val="005C6D0E"/>
    <w:rsid w:val="005C6ECA"/>
    <w:rsid w:val="005C708B"/>
    <w:rsid w:val="005C7E6B"/>
    <w:rsid w:val="005C7EE2"/>
    <w:rsid w:val="005D0151"/>
    <w:rsid w:val="005D067A"/>
    <w:rsid w:val="005D0723"/>
    <w:rsid w:val="005D18A3"/>
    <w:rsid w:val="005D19AC"/>
    <w:rsid w:val="005D1FBE"/>
    <w:rsid w:val="005D26A4"/>
    <w:rsid w:val="005D2B85"/>
    <w:rsid w:val="005D318A"/>
    <w:rsid w:val="005D45D0"/>
    <w:rsid w:val="005D48EB"/>
    <w:rsid w:val="005D4F98"/>
    <w:rsid w:val="005D546C"/>
    <w:rsid w:val="005D6061"/>
    <w:rsid w:val="005D628E"/>
    <w:rsid w:val="005D66EA"/>
    <w:rsid w:val="005D7417"/>
    <w:rsid w:val="005E0223"/>
    <w:rsid w:val="005E0244"/>
    <w:rsid w:val="005E0857"/>
    <w:rsid w:val="005E0A4A"/>
    <w:rsid w:val="005E1493"/>
    <w:rsid w:val="005E1A47"/>
    <w:rsid w:val="005E1C61"/>
    <w:rsid w:val="005E276C"/>
    <w:rsid w:val="005E2C61"/>
    <w:rsid w:val="005E3CD2"/>
    <w:rsid w:val="005E3E35"/>
    <w:rsid w:val="005E40BE"/>
    <w:rsid w:val="005E447F"/>
    <w:rsid w:val="005E56AB"/>
    <w:rsid w:val="005E625E"/>
    <w:rsid w:val="005E6643"/>
    <w:rsid w:val="005E68C6"/>
    <w:rsid w:val="005E7532"/>
    <w:rsid w:val="005E7803"/>
    <w:rsid w:val="005E7AC7"/>
    <w:rsid w:val="005E7CF6"/>
    <w:rsid w:val="005F0214"/>
    <w:rsid w:val="005F06EB"/>
    <w:rsid w:val="005F071E"/>
    <w:rsid w:val="005F0848"/>
    <w:rsid w:val="005F0950"/>
    <w:rsid w:val="005F1379"/>
    <w:rsid w:val="005F1E77"/>
    <w:rsid w:val="005F24B9"/>
    <w:rsid w:val="005F2C8D"/>
    <w:rsid w:val="005F3A50"/>
    <w:rsid w:val="005F3BA4"/>
    <w:rsid w:val="005F3C51"/>
    <w:rsid w:val="005F41DE"/>
    <w:rsid w:val="005F4242"/>
    <w:rsid w:val="005F4AD7"/>
    <w:rsid w:val="005F4EB0"/>
    <w:rsid w:val="005F54AF"/>
    <w:rsid w:val="005F5A02"/>
    <w:rsid w:val="005F615E"/>
    <w:rsid w:val="005F6FBB"/>
    <w:rsid w:val="005F74DF"/>
    <w:rsid w:val="005F75C1"/>
    <w:rsid w:val="005F7AAF"/>
    <w:rsid w:val="005F7F32"/>
    <w:rsid w:val="00600058"/>
    <w:rsid w:val="00600F03"/>
    <w:rsid w:val="006013BF"/>
    <w:rsid w:val="006014BC"/>
    <w:rsid w:val="00601739"/>
    <w:rsid w:val="006018F4"/>
    <w:rsid w:val="006020ED"/>
    <w:rsid w:val="006022FC"/>
    <w:rsid w:val="00602AD9"/>
    <w:rsid w:val="00603167"/>
    <w:rsid w:val="0060403F"/>
    <w:rsid w:val="0060446B"/>
    <w:rsid w:val="006046F1"/>
    <w:rsid w:val="006054D3"/>
    <w:rsid w:val="00605B5C"/>
    <w:rsid w:val="00605FBA"/>
    <w:rsid w:val="00606074"/>
    <w:rsid w:val="006102DD"/>
    <w:rsid w:val="00610439"/>
    <w:rsid w:val="00610818"/>
    <w:rsid w:val="00610CE8"/>
    <w:rsid w:val="00610E51"/>
    <w:rsid w:val="0061150F"/>
    <w:rsid w:val="0061170C"/>
    <w:rsid w:val="006133A3"/>
    <w:rsid w:val="006133B0"/>
    <w:rsid w:val="00613921"/>
    <w:rsid w:val="0061441A"/>
    <w:rsid w:val="006156EA"/>
    <w:rsid w:val="00615DDD"/>
    <w:rsid w:val="0061699C"/>
    <w:rsid w:val="00617F25"/>
    <w:rsid w:val="006210EC"/>
    <w:rsid w:val="0062129E"/>
    <w:rsid w:val="00621A1C"/>
    <w:rsid w:val="00621A97"/>
    <w:rsid w:val="00622B82"/>
    <w:rsid w:val="00622D33"/>
    <w:rsid w:val="00622DF5"/>
    <w:rsid w:val="006237B1"/>
    <w:rsid w:val="00623DBA"/>
    <w:rsid w:val="00624715"/>
    <w:rsid w:val="006248D5"/>
    <w:rsid w:val="00624E11"/>
    <w:rsid w:val="006251AF"/>
    <w:rsid w:val="00625801"/>
    <w:rsid w:val="006259E7"/>
    <w:rsid w:val="006264C0"/>
    <w:rsid w:val="006273FD"/>
    <w:rsid w:val="0062776A"/>
    <w:rsid w:val="00627AE6"/>
    <w:rsid w:val="00630531"/>
    <w:rsid w:val="00630631"/>
    <w:rsid w:val="00630A06"/>
    <w:rsid w:val="00630C96"/>
    <w:rsid w:val="006311F6"/>
    <w:rsid w:val="00631F23"/>
    <w:rsid w:val="0063275B"/>
    <w:rsid w:val="006329C4"/>
    <w:rsid w:val="00632E72"/>
    <w:rsid w:val="006339DA"/>
    <w:rsid w:val="00634BB3"/>
    <w:rsid w:val="00634C70"/>
    <w:rsid w:val="00635DEF"/>
    <w:rsid w:val="00636894"/>
    <w:rsid w:val="00637E85"/>
    <w:rsid w:val="00637FB8"/>
    <w:rsid w:val="00640055"/>
    <w:rsid w:val="006402DC"/>
    <w:rsid w:val="0064051F"/>
    <w:rsid w:val="006407CD"/>
    <w:rsid w:val="00640AC7"/>
    <w:rsid w:val="00641D99"/>
    <w:rsid w:val="00641E68"/>
    <w:rsid w:val="0064322A"/>
    <w:rsid w:val="00643840"/>
    <w:rsid w:val="00643BCC"/>
    <w:rsid w:val="00643F97"/>
    <w:rsid w:val="00644611"/>
    <w:rsid w:val="00644A42"/>
    <w:rsid w:val="00644F4C"/>
    <w:rsid w:val="006453B2"/>
    <w:rsid w:val="0064553E"/>
    <w:rsid w:val="00645788"/>
    <w:rsid w:val="00645E19"/>
    <w:rsid w:val="0064610E"/>
    <w:rsid w:val="006465E7"/>
    <w:rsid w:val="00646EC2"/>
    <w:rsid w:val="00647B4B"/>
    <w:rsid w:val="00647E37"/>
    <w:rsid w:val="00650028"/>
    <w:rsid w:val="00650466"/>
    <w:rsid w:val="006508D2"/>
    <w:rsid w:val="006512A0"/>
    <w:rsid w:val="00651879"/>
    <w:rsid w:val="00651AF6"/>
    <w:rsid w:val="00652317"/>
    <w:rsid w:val="0065237E"/>
    <w:rsid w:val="00652A4A"/>
    <w:rsid w:val="00652B74"/>
    <w:rsid w:val="00652D2D"/>
    <w:rsid w:val="006534ED"/>
    <w:rsid w:val="00653794"/>
    <w:rsid w:val="0065394B"/>
    <w:rsid w:val="0065429F"/>
    <w:rsid w:val="006549F3"/>
    <w:rsid w:val="00655349"/>
    <w:rsid w:val="00655707"/>
    <w:rsid w:val="006564A8"/>
    <w:rsid w:val="00656A31"/>
    <w:rsid w:val="006573B3"/>
    <w:rsid w:val="006575B7"/>
    <w:rsid w:val="006577FB"/>
    <w:rsid w:val="0066026A"/>
    <w:rsid w:val="0066080F"/>
    <w:rsid w:val="00660F2F"/>
    <w:rsid w:val="006611C0"/>
    <w:rsid w:val="006614D1"/>
    <w:rsid w:val="00661AD2"/>
    <w:rsid w:val="00661E24"/>
    <w:rsid w:val="00662750"/>
    <w:rsid w:val="006634A9"/>
    <w:rsid w:val="0066362A"/>
    <w:rsid w:val="00664181"/>
    <w:rsid w:val="006641CA"/>
    <w:rsid w:val="00664AB6"/>
    <w:rsid w:val="00664B02"/>
    <w:rsid w:val="00664CC6"/>
    <w:rsid w:val="00664DBC"/>
    <w:rsid w:val="00665779"/>
    <w:rsid w:val="00665A68"/>
    <w:rsid w:val="00665F32"/>
    <w:rsid w:val="00666348"/>
    <w:rsid w:val="00666529"/>
    <w:rsid w:val="006666F8"/>
    <w:rsid w:val="0066772A"/>
    <w:rsid w:val="0067096A"/>
    <w:rsid w:val="00671F61"/>
    <w:rsid w:val="00672056"/>
    <w:rsid w:val="00672111"/>
    <w:rsid w:val="00672245"/>
    <w:rsid w:val="0067235D"/>
    <w:rsid w:val="00672362"/>
    <w:rsid w:val="0067254B"/>
    <w:rsid w:val="006726D0"/>
    <w:rsid w:val="00672DD6"/>
    <w:rsid w:val="00673153"/>
    <w:rsid w:val="0067381E"/>
    <w:rsid w:val="00673C01"/>
    <w:rsid w:val="00674133"/>
    <w:rsid w:val="006741ED"/>
    <w:rsid w:val="0067426D"/>
    <w:rsid w:val="00674433"/>
    <w:rsid w:val="00674669"/>
    <w:rsid w:val="00674677"/>
    <w:rsid w:val="00675666"/>
    <w:rsid w:val="00675C82"/>
    <w:rsid w:val="00676484"/>
    <w:rsid w:val="0067682B"/>
    <w:rsid w:val="00676930"/>
    <w:rsid w:val="00676A58"/>
    <w:rsid w:val="00676AE0"/>
    <w:rsid w:val="00676E80"/>
    <w:rsid w:val="0067724B"/>
    <w:rsid w:val="0067772A"/>
    <w:rsid w:val="00680B48"/>
    <w:rsid w:val="006813A6"/>
    <w:rsid w:val="00681AE2"/>
    <w:rsid w:val="00681C5E"/>
    <w:rsid w:val="00681DCA"/>
    <w:rsid w:val="00682259"/>
    <w:rsid w:val="0068259E"/>
    <w:rsid w:val="0068297A"/>
    <w:rsid w:val="00683279"/>
    <w:rsid w:val="0068366E"/>
    <w:rsid w:val="006838C3"/>
    <w:rsid w:val="00683BEF"/>
    <w:rsid w:val="00684032"/>
    <w:rsid w:val="006843CE"/>
    <w:rsid w:val="00684BDB"/>
    <w:rsid w:val="00685082"/>
    <w:rsid w:val="006858C7"/>
    <w:rsid w:val="0068617F"/>
    <w:rsid w:val="006863ED"/>
    <w:rsid w:val="0068657B"/>
    <w:rsid w:val="00686874"/>
    <w:rsid w:val="00686A00"/>
    <w:rsid w:val="00686A8A"/>
    <w:rsid w:val="00687060"/>
    <w:rsid w:val="00687964"/>
    <w:rsid w:val="00687C6A"/>
    <w:rsid w:val="00687CF8"/>
    <w:rsid w:val="006901E2"/>
    <w:rsid w:val="0069099F"/>
    <w:rsid w:val="00690E17"/>
    <w:rsid w:val="00691A90"/>
    <w:rsid w:val="00692138"/>
    <w:rsid w:val="00692273"/>
    <w:rsid w:val="0069246D"/>
    <w:rsid w:val="0069289D"/>
    <w:rsid w:val="00692BA5"/>
    <w:rsid w:val="00692E00"/>
    <w:rsid w:val="00693A9F"/>
    <w:rsid w:val="00693C7A"/>
    <w:rsid w:val="00693CD5"/>
    <w:rsid w:val="00694751"/>
    <w:rsid w:val="00694774"/>
    <w:rsid w:val="006948DF"/>
    <w:rsid w:val="00695146"/>
    <w:rsid w:val="006955B3"/>
    <w:rsid w:val="00695C80"/>
    <w:rsid w:val="00695D95"/>
    <w:rsid w:val="00695E3E"/>
    <w:rsid w:val="00695F98"/>
    <w:rsid w:val="00696539"/>
    <w:rsid w:val="006966F4"/>
    <w:rsid w:val="00696B05"/>
    <w:rsid w:val="00697936"/>
    <w:rsid w:val="00697D13"/>
    <w:rsid w:val="00697F2D"/>
    <w:rsid w:val="006A0445"/>
    <w:rsid w:val="006A0751"/>
    <w:rsid w:val="006A113A"/>
    <w:rsid w:val="006A15AB"/>
    <w:rsid w:val="006A1642"/>
    <w:rsid w:val="006A1F7A"/>
    <w:rsid w:val="006A2A56"/>
    <w:rsid w:val="006A2A6A"/>
    <w:rsid w:val="006A2BD2"/>
    <w:rsid w:val="006A31A0"/>
    <w:rsid w:val="006A3EE2"/>
    <w:rsid w:val="006A4783"/>
    <w:rsid w:val="006A4C1B"/>
    <w:rsid w:val="006A4C7F"/>
    <w:rsid w:val="006A4D30"/>
    <w:rsid w:val="006A5072"/>
    <w:rsid w:val="006A5E66"/>
    <w:rsid w:val="006A5F64"/>
    <w:rsid w:val="006A634B"/>
    <w:rsid w:val="006A66C3"/>
    <w:rsid w:val="006A6BED"/>
    <w:rsid w:val="006A716B"/>
    <w:rsid w:val="006B01EF"/>
    <w:rsid w:val="006B1B76"/>
    <w:rsid w:val="006B1C0C"/>
    <w:rsid w:val="006B1D0E"/>
    <w:rsid w:val="006B1D9E"/>
    <w:rsid w:val="006B1D9F"/>
    <w:rsid w:val="006B2513"/>
    <w:rsid w:val="006B2CDD"/>
    <w:rsid w:val="006B39DB"/>
    <w:rsid w:val="006B3B4C"/>
    <w:rsid w:val="006B3B76"/>
    <w:rsid w:val="006B3CD3"/>
    <w:rsid w:val="006B411A"/>
    <w:rsid w:val="006B41AC"/>
    <w:rsid w:val="006B41B8"/>
    <w:rsid w:val="006B4DBB"/>
    <w:rsid w:val="006B4E55"/>
    <w:rsid w:val="006B4F96"/>
    <w:rsid w:val="006B6033"/>
    <w:rsid w:val="006B6120"/>
    <w:rsid w:val="006B6302"/>
    <w:rsid w:val="006B634F"/>
    <w:rsid w:val="006B6C43"/>
    <w:rsid w:val="006C014F"/>
    <w:rsid w:val="006C0301"/>
    <w:rsid w:val="006C0872"/>
    <w:rsid w:val="006C0AFE"/>
    <w:rsid w:val="006C1BC5"/>
    <w:rsid w:val="006C1ED3"/>
    <w:rsid w:val="006C21F8"/>
    <w:rsid w:val="006C22DA"/>
    <w:rsid w:val="006C25A3"/>
    <w:rsid w:val="006C3095"/>
    <w:rsid w:val="006C34A9"/>
    <w:rsid w:val="006C34DB"/>
    <w:rsid w:val="006C3EB4"/>
    <w:rsid w:val="006C44E7"/>
    <w:rsid w:val="006C496E"/>
    <w:rsid w:val="006C5401"/>
    <w:rsid w:val="006C5805"/>
    <w:rsid w:val="006C6192"/>
    <w:rsid w:val="006C6C4B"/>
    <w:rsid w:val="006C6DDA"/>
    <w:rsid w:val="006C6F8E"/>
    <w:rsid w:val="006C75BA"/>
    <w:rsid w:val="006C7A68"/>
    <w:rsid w:val="006D089A"/>
    <w:rsid w:val="006D14A4"/>
    <w:rsid w:val="006D18BB"/>
    <w:rsid w:val="006D1A9C"/>
    <w:rsid w:val="006D1F7A"/>
    <w:rsid w:val="006D306F"/>
    <w:rsid w:val="006D3239"/>
    <w:rsid w:val="006D38F2"/>
    <w:rsid w:val="006D3DCD"/>
    <w:rsid w:val="006D4339"/>
    <w:rsid w:val="006D4880"/>
    <w:rsid w:val="006D48E3"/>
    <w:rsid w:val="006D48F7"/>
    <w:rsid w:val="006D494C"/>
    <w:rsid w:val="006D5223"/>
    <w:rsid w:val="006D561C"/>
    <w:rsid w:val="006D592C"/>
    <w:rsid w:val="006D5BDC"/>
    <w:rsid w:val="006D5D99"/>
    <w:rsid w:val="006D6BC4"/>
    <w:rsid w:val="006D6E98"/>
    <w:rsid w:val="006D7938"/>
    <w:rsid w:val="006D7959"/>
    <w:rsid w:val="006D798E"/>
    <w:rsid w:val="006D7B07"/>
    <w:rsid w:val="006E0476"/>
    <w:rsid w:val="006E0744"/>
    <w:rsid w:val="006E082B"/>
    <w:rsid w:val="006E0EF9"/>
    <w:rsid w:val="006E0F5A"/>
    <w:rsid w:val="006E1128"/>
    <w:rsid w:val="006E1173"/>
    <w:rsid w:val="006E129F"/>
    <w:rsid w:val="006E1448"/>
    <w:rsid w:val="006E267F"/>
    <w:rsid w:val="006E27DA"/>
    <w:rsid w:val="006E3238"/>
    <w:rsid w:val="006E335B"/>
    <w:rsid w:val="006E3C95"/>
    <w:rsid w:val="006E4711"/>
    <w:rsid w:val="006E5AE7"/>
    <w:rsid w:val="006E618C"/>
    <w:rsid w:val="006E6818"/>
    <w:rsid w:val="006E6E09"/>
    <w:rsid w:val="006E7215"/>
    <w:rsid w:val="006E76BC"/>
    <w:rsid w:val="006E7718"/>
    <w:rsid w:val="006E7797"/>
    <w:rsid w:val="006E7905"/>
    <w:rsid w:val="006E7BE0"/>
    <w:rsid w:val="006E7CAD"/>
    <w:rsid w:val="006F0953"/>
    <w:rsid w:val="006F10F8"/>
    <w:rsid w:val="006F1E17"/>
    <w:rsid w:val="006F24A6"/>
    <w:rsid w:val="006F28E5"/>
    <w:rsid w:val="006F2D85"/>
    <w:rsid w:val="006F2DBC"/>
    <w:rsid w:val="006F2FF4"/>
    <w:rsid w:val="006F3284"/>
    <w:rsid w:val="006F35CB"/>
    <w:rsid w:val="006F3781"/>
    <w:rsid w:val="006F3F05"/>
    <w:rsid w:val="006F4770"/>
    <w:rsid w:val="006F4E25"/>
    <w:rsid w:val="006F4F57"/>
    <w:rsid w:val="006F5C27"/>
    <w:rsid w:val="006F6629"/>
    <w:rsid w:val="006F74D2"/>
    <w:rsid w:val="006F7813"/>
    <w:rsid w:val="006F7F27"/>
    <w:rsid w:val="006F7F51"/>
    <w:rsid w:val="007012CD"/>
    <w:rsid w:val="00701520"/>
    <w:rsid w:val="007018C9"/>
    <w:rsid w:val="007019D5"/>
    <w:rsid w:val="00701E2E"/>
    <w:rsid w:val="007021A3"/>
    <w:rsid w:val="0070237D"/>
    <w:rsid w:val="00702BFB"/>
    <w:rsid w:val="00702E5B"/>
    <w:rsid w:val="00703EDD"/>
    <w:rsid w:val="00704571"/>
    <w:rsid w:val="0070478A"/>
    <w:rsid w:val="00704FB7"/>
    <w:rsid w:val="0070518D"/>
    <w:rsid w:val="00705E43"/>
    <w:rsid w:val="007069FB"/>
    <w:rsid w:val="00706E5B"/>
    <w:rsid w:val="0070766C"/>
    <w:rsid w:val="00707DDF"/>
    <w:rsid w:val="0071015E"/>
    <w:rsid w:val="00710303"/>
    <w:rsid w:val="0071058D"/>
    <w:rsid w:val="007106BF"/>
    <w:rsid w:val="007109EF"/>
    <w:rsid w:val="00710B14"/>
    <w:rsid w:val="00711E23"/>
    <w:rsid w:val="00712115"/>
    <w:rsid w:val="007123C7"/>
    <w:rsid w:val="007127F9"/>
    <w:rsid w:val="007129C5"/>
    <w:rsid w:val="00712A38"/>
    <w:rsid w:val="00712AC9"/>
    <w:rsid w:val="00712C46"/>
    <w:rsid w:val="00713AEE"/>
    <w:rsid w:val="00714A05"/>
    <w:rsid w:val="00714B49"/>
    <w:rsid w:val="007151E3"/>
    <w:rsid w:val="00715911"/>
    <w:rsid w:val="007161B5"/>
    <w:rsid w:val="00716F0D"/>
    <w:rsid w:val="00717396"/>
    <w:rsid w:val="007174BC"/>
    <w:rsid w:val="00717B64"/>
    <w:rsid w:val="00717C6B"/>
    <w:rsid w:val="0072002C"/>
    <w:rsid w:val="0072057D"/>
    <w:rsid w:val="007207E7"/>
    <w:rsid w:val="00720824"/>
    <w:rsid w:val="00720D67"/>
    <w:rsid w:val="00721628"/>
    <w:rsid w:val="00721A7C"/>
    <w:rsid w:val="00721DCA"/>
    <w:rsid w:val="00721F8F"/>
    <w:rsid w:val="0072215B"/>
    <w:rsid w:val="007224E2"/>
    <w:rsid w:val="00722EEC"/>
    <w:rsid w:val="007231F8"/>
    <w:rsid w:val="0072370B"/>
    <w:rsid w:val="00723E63"/>
    <w:rsid w:val="00724811"/>
    <w:rsid w:val="007250A6"/>
    <w:rsid w:val="00725360"/>
    <w:rsid w:val="00725D2A"/>
    <w:rsid w:val="007261FC"/>
    <w:rsid w:val="007262C9"/>
    <w:rsid w:val="00726615"/>
    <w:rsid w:val="00726802"/>
    <w:rsid w:val="0072682D"/>
    <w:rsid w:val="00726D3E"/>
    <w:rsid w:val="00726D70"/>
    <w:rsid w:val="0072705E"/>
    <w:rsid w:val="00727939"/>
    <w:rsid w:val="0072E0F7"/>
    <w:rsid w:val="00730587"/>
    <w:rsid w:val="0073068C"/>
    <w:rsid w:val="00730B4F"/>
    <w:rsid w:val="0073183F"/>
    <w:rsid w:val="00731DE9"/>
    <w:rsid w:val="00731DF9"/>
    <w:rsid w:val="00732564"/>
    <w:rsid w:val="007330DD"/>
    <w:rsid w:val="00733E63"/>
    <w:rsid w:val="00733E8A"/>
    <w:rsid w:val="007343D2"/>
    <w:rsid w:val="00734C84"/>
    <w:rsid w:val="00734E54"/>
    <w:rsid w:val="00735303"/>
    <w:rsid w:val="00735395"/>
    <w:rsid w:val="007366FD"/>
    <w:rsid w:val="007369E8"/>
    <w:rsid w:val="00736DD1"/>
    <w:rsid w:val="00736FC4"/>
    <w:rsid w:val="007371DC"/>
    <w:rsid w:val="00737466"/>
    <w:rsid w:val="0073789F"/>
    <w:rsid w:val="00737A0A"/>
    <w:rsid w:val="00737D46"/>
    <w:rsid w:val="00737FC4"/>
    <w:rsid w:val="00740EF7"/>
    <w:rsid w:val="007411B8"/>
    <w:rsid w:val="007411D8"/>
    <w:rsid w:val="0074189B"/>
    <w:rsid w:val="007430B5"/>
    <w:rsid w:val="007437D0"/>
    <w:rsid w:val="00743868"/>
    <w:rsid w:val="00743BF9"/>
    <w:rsid w:val="0074567A"/>
    <w:rsid w:val="00745BB8"/>
    <w:rsid w:val="00745F24"/>
    <w:rsid w:val="007478B4"/>
    <w:rsid w:val="00747FCD"/>
    <w:rsid w:val="0075040D"/>
    <w:rsid w:val="0075048C"/>
    <w:rsid w:val="007508D4"/>
    <w:rsid w:val="00750B47"/>
    <w:rsid w:val="00750EC2"/>
    <w:rsid w:val="007510F2"/>
    <w:rsid w:val="007519F9"/>
    <w:rsid w:val="00751CC1"/>
    <w:rsid w:val="00751D58"/>
    <w:rsid w:val="00752054"/>
    <w:rsid w:val="007522E8"/>
    <w:rsid w:val="00753166"/>
    <w:rsid w:val="00754F07"/>
    <w:rsid w:val="00755583"/>
    <w:rsid w:val="0075573D"/>
    <w:rsid w:val="00756080"/>
    <w:rsid w:val="00756E7E"/>
    <w:rsid w:val="00756F55"/>
    <w:rsid w:val="007572D8"/>
    <w:rsid w:val="0075742F"/>
    <w:rsid w:val="007574C2"/>
    <w:rsid w:val="007578B2"/>
    <w:rsid w:val="00760172"/>
    <w:rsid w:val="00760E91"/>
    <w:rsid w:val="00760EEE"/>
    <w:rsid w:val="007614FF"/>
    <w:rsid w:val="0076188E"/>
    <w:rsid w:val="00761914"/>
    <w:rsid w:val="007625AC"/>
    <w:rsid w:val="00762716"/>
    <w:rsid w:val="00763AFF"/>
    <w:rsid w:val="00763F27"/>
    <w:rsid w:val="007640E7"/>
    <w:rsid w:val="00764792"/>
    <w:rsid w:val="00764EA4"/>
    <w:rsid w:val="00765064"/>
    <w:rsid w:val="00765AB0"/>
    <w:rsid w:val="00765D09"/>
    <w:rsid w:val="00765EB9"/>
    <w:rsid w:val="0076644C"/>
    <w:rsid w:val="00766614"/>
    <w:rsid w:val="00766A2A"/>
    <w:rsid w:val="00766EB7"/>
    <w:rsid w:val="0077037B"/>
    <w:rsid w:val="00770444"/>
    <w:rsid w:val="00770542"/>
    <w:rsid w:val="00771236"/>
    <w:rsid w:val="007715A2"/>
    <w:rsid w:val="0077197B"/>
    <w:rsid w:val="00771BA2"/>
    <w:rsid w:val="007721DE"/>
    <w:rsid w:val="007729A8"/>
    <w:rsid w:val="007729C2"/>
    <w:rsid w:val="00772D48"/>
    <w:rsid w:val="00773069"/>
    <w:rsid w:val="0077450E"/>
    <w:rsid w:val="00774C46"/>
    <w:rsid w:val="0077506B"/>
    <w:rsid w:val="0077658E"/>
    <w:rsid w:val="00776733"/>
    <w:rsid w:val="00776929"/>
    <w:rsid w:val="00777B5E"/>
    <w:rsid w:val="00780114"/>
    <w:rsid w:val="00780EF0"/>
    <w:rsid w:val="00780FA8"/>
    <w:rsid w:val="00782024"/>
    <w:rsid w:val="007823AA"/>
    <w:rsid w:val="00783F0C"/>
    <w:rsid w:val="007845B9"/>
    <w:rsid w:val="00785CD8"/>
    <w:rsid w:val="007862B1"/>
    <w:rsid w:val="00787E54"/>
    <w:rsid w:val="00787F49"/>
    <w:rsid w:val="007911F1"/>
    <w:rsid w:val="00791834"/>
    <w:rsid w:val="007924BB"/>
    <w:rsid w:val="007929A7"/>
    <w:rsid w:val="00793CCA"/>
    <w:rsid w:val="00793D12"/>
    <w:rsid w:val="0079439C"/>
    <w:rsid w:val="0079481D"/>
    <w:rsid w:val="00794890"/>
    <w:rsid w:val="007952E6"/>
    <w:rsid w:val="007953B2"/>
    <w:rsid w:val="007957AF"/>
    <w:rsid w:val="007962E6"/>
    <w:rsid w:val="007978DE"/>
    <w:rsid w:val="00797C4E"/>
    <w:rsid w:val="007A0180"/>
    <w:rsid w:val="007A060D"/>
    <w:rsid w:val="007A14AB"/>
    <w:rsid w:val="007A1D9E"/>
    <w:rsid w:val="007A3910"/>
    <w:rsid w:val="007A3A21"/>
    <w:rsid w:val="007A3A3F"/>
    <w:rsid w:val="007A4278"/>
    <w:rsid w:val="007A4ED4"/>
    <w:rsid w:val="007A54C3"/>
    <w:rsid w:val="007A5EB2"/>
    <w:rsid w:val="007A62FC"/>
    <w:rsid w:val="007A6950"/>
    <w:rsid w:val="007A6A7E"/>
    <w:rsid w:val="007A6A98"/>
    <w:rsid w:val="007A6BE0"/>
    <w:rsid w:val="007A6F39"/>
    <w:rsid w:val="007A7085"/>
    <w:rsid w:val="007B025F"/>
    <w:rsid w:val="007B02CC"/>
    <w:rsid w:val="007B03E3"/>
    <w:rsid w:val="007B10A7"/>
    <w:rsid w:val="007B1205"/>
    <w:rsid w:val="007B15E2"/>
    <w:rsid w:val="007B1F64"/>
    <w:rsid w:val="007B22CD"/>
    <w:rsid w:val="007B27C4"/>
    <w:rsid w:val="007B2C69"/>
    <w:rsid w:val="007B2E72"/>
    <w:rsid w:val="007B31CD"/>
    <w:rsid w:val="007B35B0"/>
    <w:rsid w:val="007B3E80"/>
    <w:rsid w:val="007B4029"/>
    <w:rsid w:val="007B43C6"/>
    <w:rsid w:val="007B4A09"/>
    <w:rsid w:val="007B4A2F"/>
    <w:rsid w:val="007B51C5"/>
    <w:rsid w:val="007B5A55"/>
    <w:rsid w:val="007B5AC3"/>
    <w:rsid w:val="007B6094"/>
    <w:rsid w:val="007B671A"/>
    <w:rsid w:val="007B6D8D"/>
    <w:rsid w:val="007B700A"/>
    <w:rsid w:val="007B70F1"/>
    <w:rsid w:val="007B78DC"/>
    <w:rsid w:val="007B7C63"/>
    <w:rsid w:val="007C188C"/>
    <w:rsid w:val="007C1CBA"/>
    <w:rsid w:val="007C1F57"/>
    <w:rsid w:val="007C23EE"/>
    <w:rsid w:val="007C33D3"/>
    <w:rsid w:val="007C3A1C"/>
    <w:rsid w:val="007C3D55"/>
    <w:rsid w:val="007C3F31"/>
    <w:rsid w:val="007C4501"/>
    <w:rsid w:val="007C4BC5"/>
    <w:rsid w:val="007C4CFB"/>
    <w:rsid w:val="007C5863"/>
    <w:rsid w:val="007C58AB"/>
    <w:rsid w:val="007C6775"/>
    <w:rsid w:val="007C6CED"/>
    <w:rsid w:val="007C7945"/>
    <w:rsid w:val="007C7ACD"/>
    <w:rsid w:val="007C7CC1"/>
    <w:rsid w:val="007C7DA9"/>
    <w:rsid w:val="007D0402"/>
    <w:rsid w:val="007D1AE4"/>
    <w:rsid w:val="007D1BF9"/>
    <w:rsid w:val="007D2444"/>
    <w:rsid w:val="007D2F04"/>
    <w:rsid w:val="007D365D"/>
    <w:rsid w:val="007D39E6"/>
    <w:rsid w:val="007D3CA0"/>
    <w:rsid w:val="007D3E40"/>
    <w:rsid w:val="007D400D"/>
    <w:rsid w:val="007D4C7D"/>
    <w:rsid w:val="007D542A"/>
    <w:rsid w:val="007D5C1F"/>
    <w:rsid w:val="007D5FAF"/>
    <w:rsid w:val="007D6015"/>
    <w:rsid w:val="007D692E"/>
    <w:rsid w:val="007D70FA"/>
    <w:rsid w:val="007D729B"/>
    <w:rsid w:val="007E092F"/>
    <w:rsid w:val="007E0A67"/>
    <w:rsid w:val="007E0B64"/>
    <w:rsid w:val="007E15C7"/>
    <w:rsid w:val="007E1C72"/>
    <w:rsid w:val="007E2979"/>
    <w:rsid w:val="007E2C7F"/>
    <w:rsid w:val="007E31B0"/>
    <w:rsid w:val="007E3339"/>
    <w:rsid w:val="007E3DDE"/>
    <w:rsid w:val="007E5058"/>
    <w:rsid w:val="007E5073"/>
    <w:rsid w:val="007E5960"/>
    <w:rsid w:val="007E5C3E"/>
    <w:rsid w:val="007E6E86"/>
    <w:rsid w:val="007E7489"/>
    <w:rsid w:val="007E767D"/>
    <w:rsid w:val="007F06F8"/>
    <w:rsid w:val="007F085C"/>
    <w:rsid w:val="007F11CB"/>
    <w:rsid w:val="007F1820"/>
    <w:rsid w:val="007F1A47"/>
    <w:rsid w:val="007F3073"/>
    <w:rsid w:val="007F3D9A"/>
    <w:rsid w:val="007F4188"/>
    <w:rsid w:val="007F579A"/>
    <w:rsid w:val="007F5C79"/>
    <w:rsid w:val="007F5CA2"/>
    <w:rsid w:val="007F5E5A"/>
    <w:rsid w:val="007F5E75"/>
    <w:rsid w:val="007F75CA"/>
    <w:rsid w:val="007F7C7A"/>
    <w:rsid w:val="00800085"/>
    <w:rsid w:val="00800489"/>
    <w:rsid w:val="00801DC9"/>
    <w:rsid w:val="008022B2"/>
    <w:rsid w:val="008034C5"/>
    <w:rsid w:val="008036EF"/>
    <w:rsid w:val="00803F07"/>
    <w:rsid w:val="0080401E"/>
    <w:rsid w:val="00804591"/>
    <w:rsid w:val="008045C7"/>
    <w:rsid w:val="00804980"/>
    <w:rsid w:val="00804C38"/>
    <w:rsid w:val="00804CB1"/>
    <w:rsid w:val="00804E0A"/>
    <w:rsid w:val="00804E44"/>
    <w:rsid w:val="00804F2D"/>
    <w:rsid w:val="0080500A"/>
    <w:rsid w:val="0080514A"/>
    <w:rsid w:val="008052D9"/>
    <w:rsid w:val="00805D14"/>
    <w:rsid w:val="008060D1"/>
    <w:rsid w:val="008062B4"/>
    <w:rsid w:val="00806E11"/>
    <w:rsid w:val="00806ECE"/>
    <w:rsid w:val="00806FBD"/>
    <w:rsid w:val="00807B06"/>
    <w:rsid w:val="008105DC"/>
    <w:rsid w:val="00810B60"/>
    <w:rsid w:val="00810C2B"/>
    <w:rsid w:val="00810C5A"/>
    <w:rsid w:val="00811135"/>
    <w:rsid w:val="0081136B"/>
    <w:rsid w:val="00811744"/>
    <w:rsid w:val="00811AFE"/>
    <w:rsid w:val="00811E6D"/>
    <w:rsid w:val="00812F90"/>
    <w:rsid w:val="008130C4"/>
    <w:rsid w:val="008133C0"/>
    <w:rsid w:val="00813743"/>
    <w:rsid w:val="00813908"/>
    <w:rsid w:val="00813B6C"/>
    <w:rsid w:val="008143A5"/>
    <w:rsid w:val="0081511E"/>
    <w:rsid w:val="00815D0D"/>
    <w:rsid w:val="00816FEB"/>
    <w:rsid w:val="008174C3"/>
    <w:rsid w:val="00817527"/>
    <w:rsid w:val="00817A53"/>
    <w:rsid w:val="0082030F"/>
    <w:rsid w:val="00820540"/>
    <w:rsid w:val="008206DB"/>
    <w:rsid w:val="00820997"/>
    <w:rsid w:val="00820E02"/>
    <w:rsid w:val="00821032"/>
    <w:rsid w:val="008211CA"/>
    <w:rsid w:val="00821286"/>
    <w:rsid w:val="0082142D"/>
    <w:rsid w:val="00824062"/>
    <w:rsid w:val="00824CB8"/>
    <w:rsid w:val="00824CCD"/>
    <w:rsid w:val="00824D2E"/>
    <w:rsid w:val="00825538"/>
    <w:rsid w:val="008257A7"/>
    <w:rsid w:val="00825BB3"/>
    <w:rsid w:val="00825BE5"/>
    <w:rsid w:val="00825E4F"/>
    <w:rsid w:val="00825F93"/>
    <w:rsid w:val="00826291"/>
    <w:rsid w:val="00826F4D"/>
    <w:rsid w:val="008271F9"/>
    <w:rsid w:val="00827704"/>
    <w:rsid w:val="008278A0"/>
    <w:rsid w:val="00830094"/>
    <w:rsid w:val="008306CB"/>
    <w:rsid w:val="00830718"/>
    <w:rsid w:val="00830C32"/>
    <w:rsid w:val="00830D9C"/>
    <w:rsid w:val="00830DED"/>
    <w:rsid w:val="0083127A"/>
    <w:rsid w:val="00831DF3"/>
    <w:rsid w:val="008339B0"/>
    <w:rsid w:val="00833A6A"/>
    <w:rsid w:val="00833EB0"/>
    <w:rsid w:val="00834204"/>
    <w:rsid w:val="008348D8"/>
    <w:rsid w:val="00834CE7"/>
    <w:rsid w:val="00834D84"/>
    <w:rsid w:val="00835380"/>
    <w:rsid w:val="0083621F"/>
    <w:rsid w:val="0083691A"/>
    <w:rsid w:val="00836A0E"/>
    <w:rsid w:val="00836BEF"/>
    <w:rsid w:val="00836C18"/>
    <w:rsid w:val="00837357"/>
    <w:rsid w:val="0084047B"/>
    <w:rsid w:val="00840D22"/>
    <w:rsid w:val="00840DC1"/>
    <w:rsid w:val="0084121B"/>
    <w:rsid w:val="00841234"/>
    <w:rsid w:val="008414A7"/>
    <w:rsid w:val="00841D0B"/>
    <w:rsid w:val="008425FB"/>
    <w:rsid w:val="00842A85"/>
    <w:rsid w:val="00842B47"/>
    <w:rsid w:val="00842E69"/>
    <w:rsid w:val="00842FCD"/>
    <w:rsid w:val="00843308"/>
    <w:rsid w:val="008436FE"/>
    <w:rsid w:val="00844044"/>
    <w:rsid w:val="00844101"/>
    <w:rsid w:val="008445B3"/>
    <w:rsid w:val="008445D0"/>
    <w:rsid w:val="008447D8"/>
    <w:rsid w:val="00844879"/>
    <w:rsid w:val="00844BD6"/>
    <w:rsid w:val="00845575"/>
    <w:rsid w:val="00845781"/>
    <w:rsid w:val="00845D86"/>
    <w:rsid w:val="0084605D"/>
    <w:rsid w:val="008468B9"/>
    <w:rsid w:val="00846D12"/>
    <w:rsid w:val="0084748A"/>
    <w:rsid w:val="008477AB"/>
    <w:rsid w:val="00847D75"/>
    <w:rsid w:val="00851ED3"/>
    <w:rsid w:val="008524DF"/>
    <w:rsid w:val="00852A4F"/>
    <w:rsid w:val="00852D1B"/>
    <w:rsid w:val="00852E94"/>
    <w:rsid w:val="008532BF"/>
    <w:rsid w:val="00853557"/>
    <w:rsid w:val="00853618"/>
    <w:rsid w:val="00853B19"/>
    <w:rsid w:val="00853B4D"/>
    <w:rsid w:val="008545F5"/>
    <w:rsid w:val="00854DD6"/>
    <w:rsid w:val="008554DA"/>
    <w:rsid w:val="00855770"/>
    <w:rsid w:val="00855B37"/>
    <w:rsid w:val="00855DD1"/>
    <w:rsid w:val="00856ED3"/>
    <w:rsid w:val="00857972"/>
    <w:rsid w:val="00860604"/>
    <w:rsid w:val="008606B7"/>
    <w:rsid w:val="008607BA"/>
    <w:rsid w:val="008613FC"/>
    <w:rsid w:val="008614E4"/>
    <w:rsid w:val="0086163F"/>
    <w:rsid w:val="0086351E"/>
    <w:rsid w:val="00863540"/>
    <w:rsid w:val="00864056"/>
    <w:rsid w:val="008640C2"/>
    <w:rsid w:val="00864EDB"/>
    <w:rsid w:val="0086654B"/>
    <w:rsid w:val="008668A1"/>
    <w:rsid w:val="00866BD5"/>
    <w:rsid w:val="00866D90"/>
    <w:rsid w:val="008675F2"/>
    <w:rsid w:val="00867755"/>
    <w:rsid w:val="00870296"/>
    <w:rsid w:val="00870747"/>
    <w:rsid w:val="00870EED"/>
    <w:rsid w:val="00871D0C"/>
    <w:rsid w:val="00871FE1"/>
    <w:rsid w:val="0087283F"/>
    <w:rsid w:val="00872850"/>
    <w:rsid w:val="0087360E"/>
    <w:rsid w:val="00873A8B"/>
    <w:rsid w:val="00874A5E"/>
    <w:rsid w:val="008753A8"/>
    <w:rsid w:val="0087551B"/>
    <w:rsid w:val="00875737"/>
    <w:rsid w:val="008762B6"/>
    <w:rsid w:val="008765EC"/>
    <w:rsid w:val="00876C11"/>
    <w:rsid w:val="00876CE8"/>
    <w:rsid w:val="00876ED1"/>
    <w:rsid w:val="00876FB7"/>
    <w:rsid w:val="00877960"/>
    <w:rsid w:val="00877999"/>
    <w:rsid w:val="008779B4"/>
    <w:rsid w:val="00877EDB"/>
    <w:rsid w:val="00880171"/>
    <w:rsid w:val="008801A0"/>
    <w:rsid w:val="008801E9"/>
    <w:rsid w:val="008804CC"/>
    <w:rsid w:val="00881B0E"/>
    <w:rsid w:val="008830D4"/>
    <w:rsid w:val="008836CF"/>
    <w:rsid w:val="00883A9A"/>
    <w:rsid w:val="008843AE"/>
    <w:rsid w:val="00884522"/>
    <w:rsid w:val="00884924"/>
    <w:rsid w:val="00884D41"/>
    <w:rsid w:val="00885654"/>
    <w:rsid w:val="0088568E"/>
    <w:rsid w:val="0088635B"/>
    <w:rsid w:val="00886433"/>
    <w:rsid w:val="008865A5"/>
    <w:rsid w:val="008868D3"/>
    <w:rsid w:val="00886A92"/>
    <w:rsid w:val="00890191"/>
    <w:rsid w:val="00890562"/>
    <w:rsid w:val="00890C0E"/>
    <w:rsid w:val="0089111B"/>
    <w:rsid w:val="008912B3"/>
    <w:rsid w:val="00891A49"/>
    <w:rsid w:val="008929A3"/>
    <w:rsid w:val="008937A0"/>
    <w:rsid w:val="00893A2E"/>
    <w:rsid w:val="00894F9F"/>
    <w:rsid w:val="008952D5"/>
    <w:rsid w:val="0089531C"/>
    <w:rsid w:val="00895679"/>
    <w:rsid w:val="00895C71"/>
    <w:rsid w:val="00895FAE"/>
    <w:rsid w:val="00896B7A"/>
    <w:rsid w:val="00896C20"/>
    <w:rsid w:val="00896EA3"/>
    <w:rsid w:val="00897356"/>
    <w:rsid w:val="0089771C"/>
    <w:rsid w:val="0089797A"/>
    <w:rsid w:val="00897DC7"/>
    <w:rsid w:val="008A0503"/>
    <w:rsid w:val="008A089F"/>
    <w:rsid w:val="008A0E68"/>
    <w:rsid w:val="008A0F34"/>
    <w:rsid w:val="008A388E"/>
    <w:rsid w:val="008A3D85"/>
    <w:rsid w:val="008A3F06"/>
    <w:rsid w:val="008A40A2"/>
    <w:rsid w:val="008A41AC"/>
    <w:rsid w:val="008A42F8"/>
    <w:rsid w:val="008A48E6"/>
    <w:rsid w:val="008A49E4"/>
    <w:rsid w:val="008A4C3F"/>
    <w:rsid w:val="008A4F6F"/>
    <w:rsid w:val="008A512E"/>
    <w:rsid w:val="008A5393"/>
    <w:rsid w:val="008A5F4C"/>
    <w:rsid w:val="008A6478"/>
    <w:rsid w:val="008A6F87"/>
    <w:rsid w:val="008A7653"/>
    <w:rsid w:val="008A7B1C"/>
    <w:rsid w:val="008A7D41"/>
    <w:rsid w:val="008A7FBA"/>
    <w:rsid w:val="008B0091"/>
    <w:rsid w:val="008B02BB"/>
    <w:rsid w:val="008B0880"/>
    <w:rsid w:val="008B0AF8"/>
    <w:rsid w:val="008B2CD7"/>
    <w:rsid w:val="008B3455"/>
    <w:rsid w:val="008B3946"/>
    <w:rsid w:val="008B47A5"/>
    <w:rsid w:val="008B53DE"/>
    <w:rsid w:val="008B55E4"/>
    <w:rsid w:val="008B5B85"/>
    <w:rsid w:val="008B5CD8"/>
    <w:rsid w:val="008B7BD1"/>
    <w:rsid w:val="008B7E53"/>
    <w:rsid w:val="008C115E"/>
    <w:rsid w:val="008C14FF"/>
    <w:rsid w:val="008C1565"/>
    <w:rsid w:val="008C1610"/>
    <w:rsid w:val="008C1625"/>
    <w:rsid w:val="008C1A2E"/>
    <w:rsid w:val="008C2005"/>
    <w:rsid w:val="008C218E"/>
    <w:rsid w:val="008C2955"/>
    <w:rsid w:val="008C2A9D"/>
    <w:rsid w:val="008C2D8D"/>
    <w:rsid w:val="008C3552"/>
    <w:rsid w:val="008C35D1"/>
    <w:rsid w:val="008C3B05"/>
    <w:rsid w:val="008C3DC7"/>
    <w:rsid w:val="008C3FB5"/>
    <w:rsid w:val="008C4366"/>
    <w:rsid w:val="008C4A01"/>
    <w:rsid w:val="008C671B"/>
    <w:rsid w:val="008C788F"/>
    <w:rsid w:val="008C7D3C"/>
    <w:rsid w:val="008D001B"/>
    <w:rsid w:val="008D072B"/>
    <w:rsid w:val="008D0BE5"/>
    <w:rsid w:val="008D0CD3"/>
    <w:rsid w:val="008D122E"/>
    <w:rsid w:val="008D13FD"/>
    <w:rsid w:val="008D1430"/>
    <w:rsid w:val="008D19E9"/>
    <w:rsid w:val="008D1A27"/>
    <w:rsid w:val="008D1AA2"/>
    <w:rsid w:val="008D1B05"/>
    <w:rsid w:val="008D2713"/>
    <w:rsid w:val="008D27AE"/>
    <w:rsid w:val="008D2EE8"/>
    <w:rsid w:val="008D31AC"/>
    <w:rsid w:val="008D34BC"/>
    <w:rsid w:val="008D3734"/>
    <w:rsid w:val="008D44A5"/>
    <w:rsid w:val="008D55C3"/>
    <w:rsid w:val="008D5EA6"/>
    <w:rsid w:val="008D6552"/>
    <w:rsid w:val="008D6862"/>
    <w:rsid w:val="008D6A83"/>
    <w:rsid w:val="008D7987"/>
    <w:rsid w:val="008D7D83"/>
    <w:rsid w:val="008D7F37"/>
    <w:rsid w:val="008E035C"/>
    <w:rsid w:val="008E1075"/>
    <w:rsid w:val="008E1E13"/>
    <w:rsid w:val="008E1EBB"/>
    <w:rsid w:val="008E2D1C"/>
    <w:rsid w:val="008E2F4B"/>
    <w:rsid w:val="008E3262"/>
    <w:rsid w:val="008E337F"/>
    <w:rsid w:val="008E3392"/>
    <w:rsid w:val="008E33B6"/>
    <w:rsid w:val="008E36C0"/>
    <w:rsid w:val="008E3AFF"/>
    <w:rsid w:val="008E43F9"/>
    <w:rsid w:val="008E4EC7"/>
    <w:rsid w:val="008E4F39"/>
    <w:rsid w:val="008E5067"/>
    <w:rsid w:val="008E524B"/>
    <w:rsid w:val="008E5260"/>
    <w:rsid w:val="008E57A7"/>
    <w:rsid w:val="008E5E94"/>
    <w:rsid w:val="008E60CB"/>
    <w:rsid w:val="008E721E"/>
    <w:rsid w:val="008E74CD"/>
    <w:rsid w:val="008E75B8"/>
    <w:rsid w:val="008E762D"/>
    <w:rsid w:val="008E78B2"/>
    <w:rsid w:val="008F010F"/>
    <w:rsid w:val="008F0761"/>
    <w:rsid w:val="008F0EDE"/>
    <w:rsid w:val="008F1B76"/>
    <w:rsid w:val="008F2B64"/>
    <w:rsid w:val="008F2BCC"/>
    <w:rsid w:val="008F39FA"/>
    <w:rsid w:val="008F41D8"/>
    <w:rsid w:val="008F5318"/>
    <w:rsid w:val="008F5F8D"/>
    <w:rsid w:val="008F6B2E"/>
    <w:rsid w:val="008F792C"/>
    <w:rsid w:val="008F7B60"/>
    <w:rsid w:val="00900606"/>
    <w:rsid w:val="00900A47"/>
    <w:rsid w:val="00901122"/>
    <w:rsid w:val="00901755"/>
    <w:rsid w:val="00901C6C"/>
    <w:rsid w:val="009022A0"/>
    <w:rsid w:val="0090273A"/>
    <w:rsid w:val="00902919"/>
    <w:rsid w:val="00902F05"/>
    <w:rsid w:val="0090325A"/>
    <w:rsid w:val="009032AD"/>
    <w:rsid w:val="00903899"/>
    <w:rsid w:val="00903981"/>
    <w:rsid w:val="00903FF8"/>
    <w:rsid w:val="00904A96"/>
    <w:rsid w:val="00904DF8"/>
    <w:rsid w:val="0090503B"/>
    <w:rsid w:val="00905742"/>
    <w:rsid w:val="00905BBD"/>
    <w:rsid w:val="00905C95"/>
    <w:rsid w:val="00905D31"/>
    <w:rsid w:val="0090621B"/>
    <w:rsid w:val="00906632"/>
    <w:rsid w:val="009069D8"/>
    <w:rsid w:val="00907110"/>
    <w:rsid w:val="009074AE"/>
    <w:rsid w:val="0090779E"/>
    <w:rsid w:val="009100B2"/>
    <w:rsid w:val="00910227"/>
    <w:rsid w:val="009109AE"/>
    <w:rsid w:val="00910C55"/>
    <w:rsid w:val="00910F05"/>
    <w:rsid w:val="00912A48"/>
    <w:rsid w:val="00912E50"/>
    <w:rsid w:val="009130AD"/>
    <w:rsid w:val="00913294"/>
    <w:rsid w:val="009133AD"/>
    <w:rsid w:val="00913C86"/>
    <w:rsid w:val="00915306"/>
    <w:rsid w:val="009154D1"/>
    <w:rsid w:val="00915EBE"/>
    <w:rsid w:val="00915F85"/>
    <w:rsid w:val="00916117"/>
    <w:rsid w:val="009162C8"/>
    <w:rsid w:val="00916C91"/>
    <w:rsid w:val="00917955"/>
    <w:rsid w:val="009206D7"/>
    <w:rsid w:val="00921ABF"/>
    <w:rsid w:val="009220BD"/>
    <w:rsid w:val="00922239"/>
    <w:rsid w:val="00922400"/>
    <w:rsid w:val="00922545"/>
    <w:rsid w:val="009228B5"/>
    <w:rsid w:val="00922C3F"/>
    <w:rsid w:val="00924DF1"/>
    <w:rsid w:val="00925181"/>
    <w:rsid w:val="00925599"/>
    <w:rsid w:val="00925B0C"/>
    <w:rsid w:val="00926EAF"/>
    <w:rsid w:val="0093005A"/>
    <w:rsid w:val="009306D1"/>
    <w:rsid w:val="00930A69"/>
    <w:rsid w:val="009315FA"/>
    <w:rsid w:val="009316F5"/>
    <w:rsid w:val="009318AD"/>
    <w:rsid w:val="00931C2A"/>
    <w:rsid w:val="00931F93"/>
    <w:rsid w:val="009324B8"/>
    <w:rsid w:val="00932957"/>
    <w:rsid w:val="00933176"/>
    <w:rsid w:val="00934BAF"/>
    <w:rsid w:val="00934BFA"/>
    <w:rsid w:val="00934C74"/>
    <w:rsid w:val="00934E1A"/>
    <w:rsid w:val="0093522E"/>
    <w:rsid w:val="009352A0"/>
    <w:rsid w:val="00936178"/>
    <w:rsid w:val="00936A24"/>
    <w:rsid w:val="00936AAF"/>
    <w:rsid w:val="00936BAF"/>
    <w:rsid w:val="00937099"/>
    <w:rsid w:val="00937177"/>
    <w:rsid w:val="009400B5"/>
    <w:rsid w:val="00940124"/>
    <w:rsid w:val="00940DB9"/>
    <w:rsid w:val="0094147F"/>
    <w:rsid w:val="0094235F"/>
    <w:rsid w:val="009425DC"/>
    <w:rsid w:val="009427D2"/>
    <w:rsid w:val="00942A6E"/>
    <w:rsid w:val="00942B59"/>
    <w:rsid w:val="00942FA2"/>
    <w:rsid w:val="009432FC"/>
    <w:rsid w:val="00944047"/>
    <w:rsid w:val="00945041"/>
    <w:rsid w:val="00945544"/>
    <w:rsid w:val="00945E29"/>
    <w:rsid w:val="00945F2D"/>
    <w:rsid w:val="00945FE0"/>
    <w:rsid w:val="0094786C"/>
    <w:rsid w:val="009478AD"/>
    <w:rsid w:val="00947B93"/>
    <w:rsid w:val="00947DB4"/>
    <w:rsid w:val="0095006C"/>
    <w:rsid w:val="00950079"/>
    <w:rsid w:val="00950F43"/>
    <w:rsid w:val="00951271"/>
    <w:rsid w:val="009514E8"/>
    <w:rsid w:val="00951659"/>
    <w:rsid w:val="00952291"/>
    <w:rsid w:val="00952DE0"/>
    <w:rsid w:val="009531BB"/>
    <w:rsid w:val="00953EAD"/>
    <w:rsid w:val="00954163"/>
    <w:rsid w:val="00955312"/>
    <w:rsid w:val="00955655"/>
    <w:rsid w:val="00955B91"/>
    <w:rsid w:val="00955F33"/>
    <w:rsid w:val="009561D2"/>
    <w:rsid w:val="0095648E"/>
    <w:rsid w:val="009565A9"/>
    <w:rsid w:val="00956838"/>
    <w:rsid w:val="00957283"/>
    <w:rsid w:val="009609DF"/>
    <w:rsid w:val="009615E7"/>
    <w:rsid w:val="009616ED"/>
    <w:rsid w:val="009619D8"/>
    <w:rsid w:val="00962034"/>
    <w:rsid w:val="009624A0"/>
    <w:rsid w:val="00962568"/>
    <w:rsid w:val="009625B3"/>
    <w:rsid w:val="00962E12"/>
    <w:rsid w:val="00963187"/>
    <w:rsid w:val="0096362E"/>
    <w:rsid w:val="00963CB0"/>
    <w:rsid w:val="00963CF9"/>
    <w:rsid w:val="00964707"/>
    <w:rsid w:val="00964848"/>
    <w:rsid w:val="00964C13"/>
    <w:rsid w:val="009665F9"/>
    <w:rsid w:val="0096757B"/>
    <w:rsid w:val="00970349"/>
    <w:rsid w:val="00970557"/>
    <w:rsid w:val="009707C8"/>
    <w:rsid w:val="009710C9"/>
    <w:rsid w:val="00971194"/>
    <w:rsid w:val="00971B55"/>
    <w:rsid w:val="0097244A"/>
    <w:rsid w:val="00972C4B"/>
    <w:rsid w:val="009734E9"/>
    <w:rsid w:val="00973B17"/>
    <w:rsid w:val="00974302"/>
    <w:rsid w:val="009747F0"/>
    <w:rsid w:val="00975576"/>
    <w:rsid w:val="00975875"/>
    <w:rsid w:val="00975966"/>
    <w:rsid w:val="00976400"/>
    <w:rsid w:val="00976F70"/>
    <w:rsid w:val="0097773F"/>
    <w:rsid w:val="00977FF2"/>
    <w:rsid w:val="00980A1D"/>
    <w:rsid w:val="00980DB7"/>
    <w:rsid w:val="00981B8C"/>
    <w:rsid w:val="00981DD3"/>
    <w:rsid w:val="0098281C"/>
    <w:rsid w:val="00983066"/>
    <w:rsid w:val="00983427"/>
    <w:rsid w:val="00983DE6"/>
    <w:rsid w:val="00983F5C"/>
    <w:rsid w:val="00984739"/>
    <w:rsid w:val="00984AD1"/>
    <w:rsid w:val="00984D21"/>
    <w:rsid w:val="0098520D"/>
    <w:rsid w:val="00985704"/>
    <w:rsid w:val="009860B0"/>
    <w:rsid w:val="009861E8"/>
    <w:rsid w:val="00986390"/>
    <w:rsid w:val="00986831"/>
    <w:rsid w:val="00986ED0"/>
    <w:rsid w:val="00987255"/>
    <w:rsid w:val="00987B2A"/>
    <w:rsid w:val="00987CF5"/>
    <w:rsid w:val="00990061"/>
    <w:rsid w:val="009906D0"/>
    <w:rsid w:val="009907B4"/>
    <w:rsid w:val="009907BF"/>
    <w:rsid w:val="00990A41"/>
    <w:rsid w:val="00991012"/>
    <w:rsid w:val="009910C8"/>
    <w:rsid w:val="00991952"/>
    <w:rsid w:val="00991D84"/>
    <w:rsid w:val="00991E28"/>
    <w:rsid w:val="009923D7"/>
    <w:rsid w:val="00992813"/>
    <w:rsid w:val="00993064"/>
    <w:rsid w:val="00993BBB"/>
    <w:rsid w:val="00993CF8"/>
    <w:rsid w:val="00993EBC"/>
    <w:rsid w:val="00994788"/>
    <w:rsid w:val="00994DAD"/>
    <w:rsid w:val="0099526E"/>
    <w:rsid w:val="00996164"/>
    <w:rsid w:val="00996B29"/>
    <w:rsid w:val="009A0B33"/>
    <w:rsid w:val="009A0DEC"/>
    <w:rsid w:val="009A22DF"/>
    <w:rsid w:val="009A25A3"/>
    <w:rsid w:val="009A2AFB"/>
    <w:rsid w:val="009A2DCE"/>
    <w:rsid w:val="009A3EED"/>
    <w:rsid w:val="009A425F"/>
    <w:rsid w:val="009A4D21"/>
    <w:rsid w:val="009A632C"/>
    <w:rsid w:val="009A634B"/>
    <w:rsid w:val="009A6609"/>
    <w:rsid w:val="009A6B36"/>
    <w:rsid w:val="009A7457"/>
    <w:rsid w:val="009B0F01"/>
    <w:rsid w:val="009B1182"/>
    <w:rsid w:val="009B1463"/>
    <w:rsid w:val="009B1477"/>
    <w:rsid w:val="009B1535"/>
    <w:rsid w:val="009B1650"/>
    <w:rsid w:val="009B1DD4"/>
    <w:rsid w:val="009B2172"/>
    <w:rsid w:val="009B2BBF"/>
    <w:rsid w:val="009B31A6"/>
    <w:rsid w:val="009B3543"/>
    <w:rsid w:val="009B37BB"/>
    <w:rsid w:val="009B3FFA"/>
    <w:rsid w:val="009B4285"/>
    <w:rsid w:val="009B42F9"/>
    <w:rsid w:val="009B4F41"/>
    <w:rsid w:val="009B5368"/>
    <w:rsid w:val="009B53C3"/>
    <w:rsid w:val="009B5938"/>
    <w:rsid w:val="009B5D3D"/>
    <w:rsid w:val="009B64A5"/>
    <w:rsid w:val="009B64BB"/>
    <w:rsid w:val="009B67F8"/>
    <w:rsid w:val="009B6C1D"/>
    <w:rsid w:val="009B6E59"/>
    <w:rsid w:val="009B7029"/>
    <w:rsid w:val="009B7402"/>
    <w:rsid w:val="009B74FC"/>
    <w:rsid w:val="009B78E0"/>
    <w:rsid w:val="009C029E"/>
    <w:rsid w:val="009C0ABE"/>
    <w:rsid w:val="009C180B"/>
    <w:rsid w:val="009C207C"/>
    <w:rsid w:val="009C2282"/>
    <w:rsid w:val="009C2379"/>
    <w:rsid w:val="009C2C0D"/>
    <w:rsid w:val="009C2D25"/>
    <w:rsid w:val="009C336F"/>
    <w:rsid w:val="009C3387"/>
    <w:rsid w:val="009C3C31"/>
    <w:rsid w:val="009C4491"/>
    <w:rsid w:val="009C4E6A"/>
    <w:rsid w:val="009C56FE"/>
    <w:rsid w:val="009C5A7E"/>
    <w:rsid w:val="009C61D6"/>
    <w:rsid w:val="009C7A24"/>
    <w:rsid w:val="009C7BC9"/>
    <w:rsid w:val="009C7E36"/>
    <w:rsid w:val="009D02B7"/>
    <w:rsid w:val="009D0A73"/>
    <w:rsid w:val="009D0C22"/>
    <w:rsid w:val="009D14F9"/>
    <w:rsid w:val="009D168E"/>
    <w:rsid w:val="009D171D"/>
    <w:rsid w:val="009D184C"/>
    <w:rsid w:val="009D1A73"/>
    <w:rsid w:val="009D1D84"/>
    <w:rsid w:val="009D221E"/>
    <w:rsid w:val="009D237F"/>
    <w:rsid w:val="009D290E"/>
    <w:rsid w:val="009D32F2"/>
    <w:rsid w:val="009D38CD"/>
    <w:rsid w:val="009D444A"/>
    <w:rsid w:val="009D4ACE"/>
    <w:rsid w:val="009D4D6C"/>
    <w:rsid w:val="009D511D"/>
    <w:rsid w:val="009D60DE"/>
    <w:rsid w:val="009D6410"/>
    <w:rsid w:val="009D69CD"/>
    <w:rsid w:val="009D6BEC"/>
    <w:rsid w:val="009D6C8C"/>
    <w:rsid w:val="009D6D4D"/>
    <w:rsid w:val="009D70C8"/>
    <w:rsid w:val="009D70DC"/>
    <w:rsid w:val="009D7214"/>
    <w:rsid w:val="009D7222"/>
    <w:rsid w:val="009D76C8"/>
    <w:rsid w:val="009D78D4"/>
    <w:rsid w:val="009E00E3"/>
    <w:rsid w:val="009E03E2"/>
    <w:rsid w:val="009E090F"/>
    <w:rsid w:val="009E0A57"/>
    <w:rsid w:val="009E16D2"/>
    <w:rsid w:val="009E16E4"/>
    <w:rsid w:val="009E18FB"/>
    <w:rsid w:val="009E5D65"/>
    <w:rsid w:val="009E6709"/>
    <w:rsid w:val="009E704B"/>
    <w:rsid w:val="009E7071"/>
    <w:rsid w:val="009E7215"/>
    <w:rsid w:val="009E774A"/>
    <w:rsid w:val="009F056E"/>
    <w:rsid w:val="009F0E96"/>
    <w:rsid w:val="009F12E5"/>
    <w:rsid w:val="009F1394"/>
    <w:rsid w:val="009F1402"/>
    <w:rsid w:val="009F163D"/>
    <w:rsid w:val="009F1B75"/>
    <w:rsid w:val="009F1E70"/>
    <w:rsid w:val="009F2280"/>
    <w:rsid w:val="009F22B1"/>
    <w:rsid w:val="009F24BA"/>
    <w:rsid w:val="009F272A"/>
    <w:rsid w:val="009F3397"/>
    <w:rsid w:val="009F3A1E"/>
    <w:rsid w:val="009F4644"/>
    <w:rsid w:val="009F4785"/>
    <w:rsid w:val="009F4B33"/>
    <w:rsid w:val="009F4CBD"/>
    <w:rsid w:val="009F6741"/>
    <w:rsid w:val="009F69DB"/>
    <w:rsid w:val="009F6B03"/>
    <w:rsid w:val="009F7272"/>
    <w:rsid w:val="009F72CC"/>
    <w:rsid w:val="009F7D5C"/>
    <w:rsid w:val="009F7DAD"/>
    <w:rsid w:val="009F7E90"/>
    <w:rsid w:val="00A00656"/>
    <w:rsid w:val="00A00BE8"/>
    <w:rsid w:val="00A00CA2"/>
    <w:rsid w:val="00A01236"/>
    <w:rsid w:val="00A0241F"/>
    <w:rsid w:val="00A025FC"/>
    <w:rsid w:val="00A0277D"/>
    <w:rsid w:val="00A035F2"/>
    <w:rsid w:val="00A0374F"/>
    <w:rsid w:val="00A038F8"/>
    <w:rsid w:val="00A0423B"/>
    <w:rsid w:val="00A04501"/>
    <w:rsid w:val="00A056AD"/>
    <w:rsid w:val="00A058F3"/>
    <w:rsid w:val="00A05B9C"/>
    <w:rsid w:val="00A05BD1"/>
    <w:rsid w:val="00A05E89"/>
    <w:rsid w:val="00A07293"/>
    <w:rsid w:val="00A07BA1"/>
    <w:rsid w:val="00A07EC4"/>
    <w:rsid w:val="00A07F7E"/>
    <w:rsid w:val="00A10C13"/>
    <w:rsid w:val="00A10E5C"/>
    <w:rsid w:val="00A11159"/>
    <w:rsid w:val="00A11250"/>
    <w:rsid w:val="00A123AC"/>
    <w:rsid w:val="00A130FB"/>
    <w:rsid w:val="00A137AB"/>
    <w:rsid w:val="00A13A89"/>
    <w:rsid w:val="00A14121"/>
    <w:rsid w:val="00A1481D"/>
    <w:rsid w:val="00A15E30"/>
    <w:rsid w:val="00A16107"/>
    <w:rsid w:val="00A16CDE"/>
    <w:rsid w:val="00A16D05"/>
    <w:rsid w:val="00A171ED"/>
    <w:rsid w:val="00A17593"/>
    <w:rsid w:val="00A20477"/>
    <w:rsid w:val="00A20BC9"/>
    <w:rsid w:val="00A21257"/>
    <w:rsid w:val="00A22180"/>
    <w:rsid w:val="00A230E2"/>
    <w:rsid w:val="00A233B9"/>
    <w:rsid w:val="00A24117"/>
    <w:rsid w:val="00A2459F"/>
    <w:rsid w:val="00A24D6F"/>
    <w:rsid w:val="00A2547C"/>
    <w:rsid w:val="00A256C1"/>
    <w:rsid w:val="00A269EB"/>
    <w:rsid w:val="00A26BE4"/>
    <w:rsid w:val="00A311F3"/>
    <w:rsid w:val="00A31255"/>
    <w:rsid w:val="00A314AD"/>
    <w:rsid w:val="00A317B5"/>
    <w:rsid w:val="00A3255C"/>
    <w:rsid w:val="00A32815"/>
    <w:rsid w:val="00A32BDD"/>
    <w:rsid w:val="00A32C2C"/>
    <w:rsid w:val="00A33DB3"/>
    <w:rsid w:val="00A34637"/>
    <w:rsid w:val="00A34C4D"/>
    <w:rsid w:val="00A34D8B"/>
    <w:rsid w:val="00A34F66"/>
    <w:rsid w:val="00A35450"/>
    <w:rsid w:val="00A3614B"/>
    <w:rsid w:val="00A36336"/>
    <w:rsid w:val="00A3768B"/>
    <w:rsid w:val="00A3787B"/>
    <w:rsid w:val="00A402C0"/>
    <w:rsid w:val="00A4062E"/>
    <w:rsid w:val="00A40FD1"/>
    <w:rsid w:val="00A410DB"/>
    <w:rsid w:val="00A4167D"/>
    <w:rsid w:val="00A423C6"/>
    <w:rsid w:val="00A42EF1"/>
    <w:rsid w:val="00A43547"/>
    <w:rsid w:val="00A438A3"/>
    <w:rsid w:val="00A43965"/>
    <w:rsid w:val="00A450BB"/>
    <w:rsid w:val="00A45F9B"/>
    <w:rsid w:val="00A4617F"/>
    <w:rsid w:val="00A46956"/>
    <w:rsid w:val="00A46A8F"/>
    <w:rsid w:val="00A46B2E"/>
    <w:rsid w:val="00A46DE4"/>
    <w:rsid w:val="00A4704B"/>
    <w:rsid w:val="00A479F3"/>
    <w:rsid w:val="00A506DD"/>
    <w:rsid w:val="00A508B2"/>
    <w:rsid w:val="00A51226"/>
    <w:rsid w:val="00A51AC2"/>
    <w:rsid w:val="00A5226F"/>
    <w:rsid w:val="00A5240B"/>
    <w:rsid w:val="00A533CD"/>
    <w:rsid w:val="00A53704"/>
    <w:rsid w:val="00A53A81"/>
    <w:rsid w:val="00A54808"/>
    <w:rsid w:val="00A54E39"/>
    <w:rsid w:val="00A54FB9"/>
    <w:rsid w:val="00A557EA"/>
    <w:rsid w:val="00A55F33"/>
    <w:rsid w:val="00A56726"/>
    <w:rsid w:val="00A568CE"/>
    <w:rsid w:val="00A56D2E"/>
    <w:rsid w:val="00A56FB8"/>
    <w:rsid w:val="00A5754A"/>
    <w:rsid w:val="00A576EF"/>
    <w:rsid w:val="00A57847"/>
    <w:rsid w:val="00A600F5"/>
    <w:rsid w:val="00A6149B"/>
    <w:rsid w:val="00A61D9F"/>
    <w:rsid w:val="00A62C8A"/>
    <w:rsid w:val="00A62D4C"/>
    <w:rsid w:val="00A6366C"/>
    <w:rsid w:val="00A63A9C"/>
    <w:rsid w:val="00A645B1"/>
    <w:rsid w:val="00A64CAA"/>
    <w:rsid w:val="00A656C6"/>
    <w:rsid w:val="00A6593B"/>
    <w:rsid w:val="00A65C2B"/>
    <w:rsid w:val="00A70180"/>
    <w:rsid w:val="00A7085F"/>
    <w:rsid w:val="00A70C0D"/>
    <w:rsid w:val="00A70CC5"/>
    <w:rsid w:val="00A71617"/>
    <w:rsid w:val="00A716D6"/>
    <w:rsid w:val="00A717EC"/>
    <w:rsid w:val="00A71B6D"/>
    <w:rsid w:val="00A7232A"/>
    <w:rsid w:val="00A7254B"/>
    <w:rsid w:val="00A72712"/>
    <w:rsid w:val="00A72A64"/>
    <w:rsid w:val="00A7321E"/>
    <w:rsid w:val="00A7372B"/>
    <w:rsid w:val="00A73919"/>
    <w:rsid w:val="00A74AD5"/>
    <w:rsid w:val="00A751EA"/>
    <w:rsid w:val="00A75282"/>
    <w:rsid w:val="00A76185"/>
    <w:rsid w:val="00A765F1"/>
    <w:rsid w:val="00A80132"/>
    <w:rsid w:val="00A80189"/>
    <w:rsid w:val="00A80288"/>
    <w:rsid w:val="00A80B38"/>
    <w:rsid w:val="00A80F1C"/>
    <w:rsid w:val="00A810C2"/>
    <w:rsid w:val="00A8127B"/>
    <w:rsid w:val="00A81C26"/>
    <w:rsid w:val="00A831B0"/>
    <w:rsid w:val="00A84010"/>
    <w:rsid w:val="00A8408C"/>
    <w:rsid w:val="00A8416B"/>
    <w:rsid w:val="00A84F1F"/>
    <w:rsid w:val="00A852EF"/>
    <w:rsid w:val="00A8537E"/>
    <w:rsid w:val="00A85A06"/>
    <w:rsid w:val="00A85EEC"/>
    <w:rsid w:val="00A86016"/>
    <w:rsid w:val="00A86D9B"/>
    <w:rsid w:val="00A87648"/>
    <w:rsid w:val="00A87A23"/>
    <w:rsid w:val="00A87FD3"/>
    <w:rsid w:val="00A9037B"/>
    <w:rsid w:val="00A9041A"/>
    <w:rsid w:val="00A90593"/>
    <w:rsid w:val="00A90FF1"/>
    <w:rsid w:val="00A91507"/>
    <w:rsid w:val="00A91781"/>
    <w:rsid w:val="00A92849"/>
    <w:rsid w:val="00A92891"/>
    <w:rsid w:val="00A92B5A"/>
    <w:rsid w:val="00A932A0"/>
    <w:rsid w:val="00A932CB"/>
    <w:rsid w:val="00A93310"/>
    <w:rsid w:val="00A939DD"/>
    <w:rsid w:val="00A940DF"/>
    <w:rsid w:val="00A95F9C"/>
    <w:rsid w:val="00A9625B"/>
    <w:rsid w:val="00A979CF"/>
    <w:rsid w:val="00A97A6A"/>
    <w:rsid w:val="00A97F65"/>
    <w:rsid w:val="00AA071E"/>
    <w:rsid w:val="00AA0D1A"/>
    <w:rsid w:val="00AA1469"/>
    <w:rsid w:val="00AA1F95"/>
    <w:rsid w:val="00AA2507"/>
    <w:rsid w:val="00AA25BC"/>
    <w:rsid w:val="00AA2A89"/>
    <w:rsid w:val="00AA2CA9"/>
    <w:rsid w:val="00AA2E4F"/>
    <w:rsid w:val="00AA3693"/>
    <w:rsid w:val="00AA4184"/>
    <w:rsid w:val="00AA4E7D"/>
    <w:rsid w:val="00AA60D0"/>
    <w:rsid w:val="00AA677D"/>
    <w:rsid w:val="00AB022C"/>
    <w:rsid w:val="00AB030E"/>
    <w:rsid w:val="00AB09D0"/>
    <w:rsid w:val="00AB0B28"/>
    <w:rsid w:val="00AB0FAB"/>
    <w:rsid w:val="00AB21A0"/>
    <w:rsid w:val="00AB22EF"/>
    <w:rsid w:val="00AB2892"/>
    <w:rsid w:val="00AB28C7"/>
    <w:rsid w:val="00AB3F62"/>
    <w:rsid w:val="00AB42EC"/>
    <w:rsid w:val="00AB4A94"/>
    <w:rsid w:val="00AB4BCC"/>
    <w:rsid w:val="00AB5016"/>
    <w:rsid w:val="00AB50F3"/>
    <w:rsid w:val="00AB5402"/>
    <w:rsid w:val="00AB5463"/>
    <w:rsid w:val="00AB678D"/>
    <w:rsid w:val="00AB775C"/>
    <w:rsid w:val="00AB781E"/>
    <w:rsid w:val="00AC07B3"/>
    <w:rsid w:val="00AC17FE"/>
    <w:rsid w:val="00AC252D"/>
    <w:rsid w:val="00AC2D30"/>
    <w:rsid w:val="00AC2E46"/>
    <w:rsid w:val="00AC2EEE"/>
    <w:rsid w:val="00AC3144"/>
    <w:rsid w:val="00AC36DD"/>
    <w:rsid w:val="00AC3AA3"/>
    <w:rsid w:val="00AC417D"/>
    <w:rsid w:val="00AC4882"/>
    <w:rsid w:val="00AC4B3F"/>
    <w:rsid w:val="00AC50AC"/>
    <w:rsid w:val="00AC5C56"/>
    <w:rsid w:val="00AC5C66"/>
    <w:rsid w:val="00AC5F8F"/>
    <w:rsid w:val="00AC6221"/>
    <w:rsid w:val="00AC6325"/>
    <w:rsid w:val="00AC6924"/>
    <w:rsid w:val="00AC74E6"/>
    <w:rsid w:val="00AC78BF"/>
    <w:rsid w:val="00AC79DF"/>
    <w:rsid w:val="00AC7C98"/>
    <w:rsid w:val="00AC7F67"/>
    <w:rsid w:val="00AD09CC"/>
    <w:rsid w:val="00AD0D9C"/>
    <w:rsid w:val="00AD0E62"/>
    <w:rsid w:val="00AD1025"/>
    <w:rsid w:val="00AD2DA4"/>
    <w:rsid w:val="00AD2FFD"/>
    <w:rsid w:val="00AD37AC"/>
    <w:rsid w:val="00AD3CD6"/>
    <w:rsid w:val="00AD4030"/>
    <w:rsid w:val="00AD5075"/>
    <w:rsid w:val="00AD5675"/>
    <w:rsid w:val="00AD5977"/>
    <w:rsid w:val="00AD5AA7"/>
    <w:rsid w:val="00AD687D"/>
    <w:rsid w:val="00AD6977"/>
    <w:rsid w:val="00AD77D9"/>
    <w:rsid w:val="00AD7894"/>
    <w:rsid w:val="00AE0F4F"/>
    <w:rsid w:val="00AE1DAE"/>
    <w:rsid w:val="00AE2259"/>
    <w:rsid w:val="00AE2325"/>
    <w:rsid w:val="00AE251B"/>
    <w:rsid w:val="00AE2586"/>
    <w:rsid w:val="00AE3114"/>
    <w:rsid w:val="00AE3327"/>
    <w:rsid w:val="00AE3D46"/>
    <w:rsid w:val="00AE3EF4"/>
    <w:rsid w:val="00AE40F6"/>
    <w:rsid w:val="00AE4A2C"/>
    <w:rsid w:val="00AE4B1E"/>
    <w:rsid w:val="00AE5765"/>
    <w:rsid w:val="00AE7F1E"/>
    <w:rsid w:val="00AF06A3"/>
    <w:rsid w:val="00AF077E"/>
    <w:rsid w:val="00AF0AEF"/>
    <w:rsid w:val="00AF1A74"/>
    <w:rsid w:val="00AF1BC8"/>
    <w:rsid w:val="00AF1BDF"/>
    <w:rsid w:val="00AF21FE"/>
    <w:rsid w:val="00AF28C6"/>
    <w:rsid w:val="00AF3002"/>
    <w:rsid w:val="00AF33EE"/>
    <w:rsid w:val="00AF3723"/>
    <w:rsid w:val="00AF4246"/>
    <w:rsid w:val="00AF45A9"/>
    <w:rsid w:val="00AF4798"/>
    <w:rsid w:val="00AF4DDC"/>
    <w:rsid w:val="00AF5411"/>
    <w:rsid w:val="00AF72B0"/>
    <w:rsid w:val="00AF7B57"/>
    <w:rsid w:val="00AF7FE7"/>
    <w:rsid w:val="00AF7FFD"/>
    <w:rsid w:val="00B002AD"/>
    <w:rsid w:val="00B003C8"/>
    <w:rsid w:val="00B00F74"/>
    <w:rsid w:val="00B0237F"/>
    <w:rsid w:val="00B02725"/>
    <w:rsid w:val="00B0291C"/>
    <w:rsid w:val="00B03404"/>
    <w:rsid w:val="00B0469E"/>
    <w:rsid w:val="00B05A44"/>
    <w:rsid w:val="00B05D13"/>
    <w:rsid w:val="00B05F0A"/>
    <w:rsid w:val="00B064C6"/>
    <w:rsid w:val="00B06BCB"/>
    <w:rsid w:val="00B06D81"/>
    <w:rsid w:val="00B07897"/>
    <w:rsid w:val="00B07A52"/>
    <w:rsid w:val="00B07A61"/>
    <w:rsid w:val="00B07C8B"/>
    <w:rsid w:val="00B1105F"/>
    <w:rsid w:val="00B11541"/>
    <w:rsid w:val="00B11711"/>
    <w:rsid w:val="00B11DAA"/>
    <w:rsid w:val="00B11FAB"/>
    <w:rsid w:val="00B12508"/>
    <w:rsid w:val="00B1276D"/>
    <w:rsid w:val="00B12E91"/>
    <w:rsid w:val="00B1337F"/>
    <w:rsid w:val="00B13405"/>
    <w:rsid w:val="00B1394A"/>
    <w:rsid w:val="00B14392"/>
    <w:rsid w:val="00B14C98"/>
    <w:rsid w:val="00B15448"/>
    <w:rsid w:val="00B15807"/>
    <w:rsid w:val="00B1590D"/>
    <w:rsid w:val="00B15C01"/>
    <w:rsid w:val="00B167CD"/>
    <w:rsid w:val="00B169F5"/>
    <w:rsid w:val="00B16CE2"/>
    <w:rsid w:val="00B16D84"/>
    <w:rsid w:val="00B1723A"/>
    <w:rsid w:val="00B175FC"/>
    <w:rsid w:val="00B17D2A"/>
    <w:rsid w:val="00B208CF"/>
    <w:rsid w:val="00B20D3C"/>
    <w:rsid w:val="00B20F3F"/>
    <w:rsid w:val="00B20FC8"/>
    <w:rsid w:val="00B211DE"/>
    <w:rsid w:val="00B21493"/>
    <w:rsid w:val="00B21AEB"/>
    <w:rsid w:val="00B21B39"/>
    <w:rsid w:val="00B226C0"/>
    <w:rsid w:val="00B22985"/>
    <w:rsid w:val="00B2363B"/>
    <w:rsid w:val="00B24399"/>
    <w:rsid w:val="00B243A8"/>
    <w:rsid w:val="00B25212"/>
    <w:rsid w:val="00B259CB"/>
    <w:rsid w:val="00B25B85"/>
    <w:rsid w:val="00B25CF7"/>
    <w:rsid w:val="00B26819"/>
    <w:rsid w:val="00B26ACD"/>
    <w:rsid w:val="00B27987"/>
    <w:rsid w:val="00B30F7C"/>
    <w:rsid w:val="00B31312"/>
    <w:rsid w:val="00B31BDF"/>
    <w:rsid w:val="00B325CE"/>
    <w:rsid w:val="00B326B5"/>
    <w:rsid w:val="00B32D57"/>
    <w:rsid w:val="00B334B6"/>
    <w:rsid w:val="00B340E7"/>
    <w:rsid w:val="00B3455D"/>
    <w:rsid w:val="00B345A1"/>
    <w:rsid w:val="00B34A75"/>
    <w:rsid w:val="00B35996"/>
    <w:rsid w:val="00B35EF4"/>
    <w:rsid w:val="00B3609F"/>
    <w:rsid w:val="00B36306"/>
    <w:rsid w:val="00B369FC"/>
    <w:rsid w:val="00B36B1A"/>
    <w:rsid w:val="00B374E4"/>
    <w:rsid w:val="00B37DEE"/>
    <w:rsid w:val="00B40371"/>
    <w:rsid w:val="00B4092F"/>
    <w:rsid w:val="00B41503"/>
    <w:rsid w:val="00B41F1B"/>
    <w:rsid w:val="00B4304E"/>
    <w:rsid w:val="00B43C13"/>
    <w:rsid w:val="00B4501A"/>
    <w:rsid w:val="00B45982"/>
    <w:rsid w:val="00B45BF5"/>
    <w:rsid w:val="00B46CDF"/>
    <w:rsid w:val="00B471B1"/>
    <w:rsid w:val="00B47260"/>
    <w:rsid w:val="00B478E7"/>
    <w:rsid w:val="00B47C19"/>
    <w:rsid w:val="00B47D3A"/>
    <w:rsid w:val="00B47DE3"/>
    <w:rsid w:val="00B47E99"/>
    <w:rsid w:val="00B5000E"/>
    <w:rsid w:val="00B504D3"/>
    <w:rsid w:val="00B50EF8"/>
    <w:rsid w:val="00B512EB"/>
    <w:rsid w:val="00B517FF"/>
    <w:rsid w:val="00B51DB4"/>
    <w:rsid w:val="00B51E30"/>
    <w:rsid w:val="00B51FFB"/>
    <w:rsid w:val="00B5239D"/>
    <w:rsid w:val="00B526F8"/>
    <w:rsid w:val="00B527AD"/>
    <w:rsid w:val="00B5298D"/>
    <w:rsid w:val="00B52A06"/>
    <w:rsid w:val="00B53079"/>
    <w:rsid w:val="00B538C6"/>
    <w:rsid w:val="00B53DC3"/>
    <w:rsid w:val="00B53E72"/>
    <w:rsid w:val="00B53F4F"/>
    <w:rsid w:val="00B5423A"/>
    <w:rsid w:val="00B54C8E"/>
    <w:rsid w:val="00B54F1B"/>
    <w:rsid w:val="00B5567B"/>
    <w:rsid w:val="00B566DA"/>
    <w:rsid w:val="00B5671F"/>
    <w:rsid w:val="00B57215"/>
    <w:rsid w:val="00B57427"/>
    <w:rsid w:val="00B57815"/>
    <w:rsid w:val="00B57ABF"/>
    <w:rsid w:val="00B57EF3"/>
    <w:rsid w:val="00B601EC"/>
    <w:rsid w:val="00B616E3"/>
    <w:rsid w:val="00B6171D"/>
    <w:rsid w:val="00B61C19"/>
    <w:rsid w:val="00B61D43"/>
    <w:rsid w:val="00B621A1"/>
    <w:rsid w:val="00B621F1"/>
    <w:rsid w:val="00B6237E"/>
    <w:rsid w:val="00B62715"/>
    <w:rsid w:val="00B628CF"/>
    <w:rsid w:val="00B62C40"/>
    <w:rsid w:val="00B6322A"/>
    <w:rsid w:val="00B6329C"/>
    <w:rsid w:val="00B636D6"/>
    <w:rsid w:val="00B6370C"/>
    <w:rsid w:val="00B6397A"/>
    <w:rsid w:val="00B63AC8"/>
    <w:rsid w:val="00B64120"/>
    <w:rsid w:val="00B6480D"/>
    <w:rsid w:val="00B64AAF"/>
    <w:rsid w:val="00B64ACE"/>
    <w:rsid w:val="00B6559E"/>
    <w:rsid w:val="00B656DF"/>
    <w:rsid w:val="00B671DA"/>
    <w:rsid w:val="00B718EC"/>
    <w:rsid w:val="00B71914"/>
    <w:rsid w:val="00B71C66"/>
    <w:rsid w:val="00B7214E"/>
    <w:rsid w:val="00B72983"/>
    <w:rsid w:val="00B7368D"/>
    <w:rsid w:val="00B738B4"/>
    <w:rsid w:val="00B738C4"/>
    <w:rsid w:val="00B73D80"/>
    <w:rsid w:val="00B741AB"/>
    <w:rsid w:val="00B74220"/>
    <w:rsid w:val="00B74359"/>
    <w:rsid w:val="00B74A3C"/>
    <w:rsid w:val="00B74ACF"/>
    <w:rsid w:val="00B75495"/>
    <w:rsid w:val="00B75929"/>
    <w:rsid w:val="00B7601A"/>
    <w:rsid w:val="00B760B5"/>
    <w:rsid w:val="00B763C3"/>
    <w:rsid w:val="00B76C39"/>
    <w:rsid w:val="00B7741D"/>
    <w:rsid w:val="00B77700"/>
    <w:rsid w:val="00B77EE7"/>
    <w:rsid w:val="00B80117"/>
    <w:rsid w:val="00B810F9"/>
    <w:rsid w:val="00B81603"/>
    <w:rsid w:val="00B81CBD"/>
    <w:rsid w:val="00B820EB"/>
    <w:rsid w:val="00B82767"/>
    <w:rsid w:val="00B830B2"/>
    <w:rsid w:val="00B836B5"/>
    <w:rsid w:val="00B838E7"/>
    <w:rsid w:val="00B83D8A"/>
    <w:rsid w:val="00B842D0"/>
    <w:rsid w:val="00B84423"/>
    <w:rsid w:val="00B8524F"/>
    <w:rsid w:val="00B85883"/>
    <w:rsid w:val="00B8589F"/>
    <w:rsid w:val="00B8697A"/>
    <w:rsid w:val="00B86E37"/>
    <w:rsid w:val="00B87066"/>
    <w:rsid w:val="00B87CB0"/>
    <w:rsid w:val="00B87F11"/>
    <w:rsid w:val="00B90C0B"/>
    <w:rsid w:val="00B90C0F"/>
    <w:rsid w:val="00B90D91"/>
    <w:rsid w:val="00B90DD2"/>
    <w:rsid w:val="00B9100A"/>
    <w:rsid w:val="00B9113D"/>
    <w:rsid w:val="00B91E06"/>
    <w:rsid w:val="00B91E27"/>
    <w:rsid w:val="00B9217E"/>
    <w:rsid w:val="00B929E7"/>
    <w:rsid w:val="00B93901"/>
    <w:rsid w:val="00B93928"/>
    <w:rsid w:val="00B943A5"/>
    <w:rsid w:val="00B945DC"/>
    <w:rsid w:val="00B95A1A"/>
    <w:rsid w:val="00B961FE"/>
    <w:rsid w:val="00B9643F"/>
    <w:rsid w:val="00B967CD"/>
    <w:rsid w:val="00B96DF5"/>
    <w:rsid w:val="00B9752B"/>
    <w:rsid w:val="00B97BD7"/>
    <w:rsid w:val="00BA0BE2"/>
    <w:rsid w:val="00BA0C02"/>
    <w:rsid w:val="00BA0DD4"/>
    <w:rsid w:val="00BA1F82"/>
    <w:rsid w:val="00BA2170"/>
    <w:rsid w:val="00BA273C"/>
    <w:rsid w:val="00BA30CF"/>
    <w:rsid w:val="00BA38C9"/>
    <w:rsid w:val="00BA3A4D"/>
    <w:rsid w:val="00BA3DF0"/>
    <w:rsid w:val="00BA4431"/>
    <w:rsid w:val="00BA46C8"/>
    <w:rsid w:val="00BA5406"/>
    <w:rsid w:val="00BA599E"/>
    <w:rsid w:val="00BA5DFF"/>
    <w:rsid w:val="00BA60AE"/>
    <w:rsid w:val="00BA68B9"/>
    <w:rsid w:val="00BA697F"/>
    <w:rsid w:val="00BA6AD4"/>
    <w:rsid w:val="00BA6EB4"/>
    <w:rsid w:val="00BA7194"/>
    <w:rsid w:val="00BB00E6"/>
    <w:rsid w:val="00BB0C0D"/>
    <w:rsid w:val="00BB1ACB"/>
    <w:rsid w:val="00BB2287"/>
    <w:rsid w:val="00BB23AE"/>
    <w:rsid w:val="00BB2459"/>
    <w:rsid w:val="00BB256C"/>
    <w:rsid w:val="00BB26FA"/>
    <w:rsid w:val="00BB2B92"/>
    <w:rsid w:val="00BB2D14"/>
    <w:rsid w:val="00BB2D2B"/>
    <w:rsid w:val="00BB3A0B"/>
    <w:rsid w:val="00BB3C45"/>
    <w:rsid w:val="00BB3D1E"/>
    <w:rsid w:val="00BB3F67"/>
    <w:rsid w:val="00BB4571"/>
    <w:rsid w:val="00BB4B9E"/>
    <w:rsid w:val="00BB4ECD"/>
    <w:rsid w:val="00BB5921"/>
    <w:rsid w:val="00BB61E5"/>
    <w:rsid w:val="00BC1055"/>
    <w:rsid w:val="00BC133B"/>
    <w:rsid w:val="00BC1F9F"/>
    <w:rsid w:val="00BC21E8"/>
    <w:rsid w:val="00BC2A2D"/>
    <w:rsid w:val="00BC2AA5"/>
    <w:rsid w:val="00BC2BF9"/>
    <w:rsid w:val="00BC31DB"/>
    <w:rsid w:val="00BC3201"/>
    <w:rsid w:val="00BC40CB"/>
    <w:rsid w:val="00BC4189"/>
    <w:rsid w:val="00BC5B5A"/>
    <w:rsid w:val="00BC5FA4"/>
    <w:rsid w:val="00BC6033"/>
    <w:rsid w:val="00BC65ED"/>
    <w:rsid w:val="00BC7DE0"/>
    <w:rsid w:val="00BD05FF"/>
    <w:rsid w:val="00BD069A"/>
    <w:rsid w:val="00BD0B9A"/>
    <w:rsid w:val="00BD0CD8"/>
    <w:rsid w:val="00BD0D3A"/>
    <w:rsid w:val="00BD13A3"/>
    <w:rsid w:val="00BD18ED"/>
    <w:rsid w:val="00BD26F9"/>
    <w:rsid w:val="00BD2ACA"/>
    <w:rsid w:val="00BD2B96"/>
    <w:rsid w:val="00BD339D"/>
    <w:rsid w:val="00BD35CB"/>
    <w:rsid w:val="00BD3D18"/>
    <w:rsid w:val="00BD41A5"/>
    <w:rsid w:val="00BD4AA5"/>
    <w:rsid w:val="00BD5A63"/>
    <w:rsid w:val="00BD64AA"/>
    <w:rsid w:val="00BD68B7"/>
    <w:rsid w:val="00BD6939"/>
    <w:rsid w:val="00BD6A90"/>
    <w:rsid w:val="00BD6EF4"/>
    <w:rsid w:val="00BD7ACF"/>
    <w:rsid w:val="00BE0368"/>
    <w:rsid w:val="00BE0F77"/>
    <w:rsid w:val="00BE195B"/>
    <w:rsid w:val="00BE1B26"/>
    <w:rsid w:val="00BE1D43"/>
    <w:rsid w:val="00BE221E"/>
    <w:rsid w:val="00BE2279"/>
    <w:rsid w:val="00BE257B"/>
    <w:rsid w:val="00BE28E2"/>
    <w:rsid w:val="00BE2A3D"/>
    <w:rsid w:val="00BE3736"/>
    <w:rsid w:val="00BE3A24"/>
    <w:rsid w:val="00BE4171"/>
    <w:rsid w:val="00BE4299"/>
    <w:rsid w:val="00BE43EB"/>
    <w:rsid w:val="00BE45A5"/>
    <w:rsid w:val="00BE483F"/>
    <w:rsid w:val="00BE485E"/>
    <w:rsid w:val="00BE4B49"/>
    <w:rsid w:val="00BE5244"/>
    <w:rsid w:val="00BE5627"/>
    <w:rsid w:val="00BE6682"/>
    <w:rsid w:val="00BE70B4"/>
    <w:rsid w:val="00BE7125"/>
    <w:rsid w:val="00BE7B75"/>
    <w:rsid w:val="00BE7CCA"/>
    <w:rsid w:val="00BF00D5"/>
    <w:rsid w:val="00BF0648"/>
    <w:rsid w:val="00BF0789"/>
    <w:rsid w:val="00BF0EED"/>
    <w:rsid w:val="00BF20D9"/>
    <w:rsid w:val="00BF2158"/>
    <w:rsid w:val="00BF2543"/>
    <w:rsid w:val="00BF2F8E"/>
    <w:rsid w:val="00BF37B9"/>
    <w:rsid w:val="00BF3864"/>
    <w:rsid w:val="00BF40C1"/>
    <w:rsid w:val="00BF4148"/>
    <w:rsid w:val="00BF476D"/>
    <w:rsid w:val="00BF4BD1"/>
    <w:rsid w:val="00BF530D"/>
    <w:rsid w:val="00BF5A1F"/>
    <w:rsid w:val="00BF5F15"/>
    <w:rsid w:val="00BF5FA4"/>
    <w:rsid w:val="00BF62B1"/>
    <w:rsid w:val="00BF640A"/>
    <w:rsid w:val="00BF6A9D"/>
    <w:rsid w:val="00BF702F"/>
    <w:rsid w:val="00BF7058"/>
    <w:rsid w:val="00BF799A"/>
    <w:rsid w:val="00C0060B"/>
    <w:rsid w:val="00C00C17"/>
    <w:rsid w:val="00C01EA5"/>
    <w:rsid w:val="00C01F16"/>
    <w:rsid w:val="00C01FD2"/>
    <w:rsid w:val="00C02820"/>
    <w:rsid w:val="00C02D4B"/>
    <w:rsid w:val="00C02ED8"/>
    <w:rsid w:val="00C03635"/>
    <w:rsid w:val="00C03789"/>
    <w:rsid w:val="00C03B88"/>
    <w:rsid w:val="00C03D0B"/>
    <w:rsid w:val="00C040F9"/>
    <w:rsid w:val="00C04693"/>
    <w:rsid w:val="00C057BF"/>
    <w:rsid w:val="00C05DA7"/>
    <w:rsid w:val="00C05F68"/>
    <w:rsid w:val="00C063E9"/>
    <w:rsid w:val="00C06548"/>
    <w:rsid w:val="00C0692E"/>
    <w:rsid w:val="00C06F82"/>
    <w:rsid w:val="00C07AF5"/>
    <w:rsid w:val="00C10140"/>
    <w:rsid w:val="00C10836"/>
    <w:rsid w:val="00C10E8A"/>
    <w:rsid w:val="00C114DA"/>
    <w:rsid w:val="00C11CCB"/>
    <w:rsid w:val="00C12220"/>
    <w:rsid w:val="00C12312"/>
    <w:rsid w:val="00C1258B"/>
    <w:rsid w:val="00C127B6"/>
    <w:rsid w:val="00C12851"/>
    <w:rsid w:val="00C12E4D"/>
    <w:rsid w:val="00C130B8"/>
    <w:rsid w:val="00C13896"/>
    <w:rsid w:val="00C13B84"/>
    <w:rsid w:val="00C141EB"/>
    <w:rsid w:val="00C15D1B"/>
    <w:rsid w:val="00C16548"/>
    <w:rsid w:val="00C1740E"/>
    <w:rsid w:val="00C176F2"/>
    <w:rsid w:val="00C17DC5"/>
    <w:rsid w:val="00C206DD"/>
    <w:rsid w:val="00C20E29"/>
    <w:rsid w:val="00C2143E"/>
    <w:rsid w:val="00C216A0"/>
    <w:rsid w:val="00C21708"/>
    <w:rsid w:val="00C217E3"/>
    <w:rsid w:val="00C223EE"/>
    <w:rsid w:val="00C22481"/>
    <w:rsid w:val="00C22525"/>
    <w:rsid w:val="00C22643"/>
    <w:rsid w:val="00C22F32"/>
    <w:rsid w:val="00C232AF"/>
    <w:rsid w:val="00C23744"/>
    <w:rsid w:val="00C23892"/>
    <w:rsid w:val="00C24290"/>
    <w:rsid w:val="00C24A8D"/>
    <w:rsid w:val="00C24BB5"/>
    <w:rsid w:val="00C24C46"/>
    <w:rsid w:val="00C24CFA"/>
    <w:rsid w:val="00C24D54"/>
    <w:rsid w:val="00C24F31"/>
    <w:rsid w:val="00C258C9"/>
    <w:rsid w:val="00C25F5C"/>
    <w:rsid w:val="00C26962"/>
    <w:rsid w:val="00C26CD5"/>
    <w:rsid w:val="00C2739E"/>
    <w:rsid w:val="00C275AF"/>
    <w:rsid w:val="00C27742"/>
    <w:rsid w:val="00C27B98"/>
    <w:rsid w:val="00C3031B"/>
    <w:rsid w:val="00C30A23"/>
    <w:rsid w:val="00C30C06"/>
    <w:rsid w:val="00C3167A"/>
    <w:rsid w:val="00C32365"/>
    <w:rsid w:val="00C32919"/>
    <w:rsid w:val="00C32A27"/>
    <w:rsid w:val="00C33579"/>
    <w:rsid w:val="00C3420A"/>
    <w:rsid w:val="00C35639"/>
    <w:rsid w:val="00C35A98"/>
    <w:rsid w:val="00C3623D"/>
    <w:rsid w:val="00C36D7E"/>
    <w:rsid w:val="00C36DD1"/>
    <w:rsid w:val="00C3710F"/>
    <w:rsid w:val="00C37594"/>
    <w:rsid w:val="00C377DB"/>
    <w:rsid w:val="00C37BB1"/>
    <w:rsid w:val="00C37F1E"/>
    <w:rsid w:val="00C4053C"/>
    <w:rsid w:val="00C40F2E"/>
    <w:rsid w:val="00C423F5"/>
    <w:rsid w:val="00C42B28"/>
    <w:rsid w:val="00C4319D"/>
    <w:rsid w:val="00C43418"/>
    <w:rsid w:val="00C43687"/>
    <w:rsid w:val="00C43DEA"/>
    <w:rsid w:val="00C44BA5"/>
    <w:rsid w:val="00C44E65"/>
    <w:rsid w:val="00C45135"/>
    <w:rsid w:val="00C452F3"/>
    <w:rsid w:val="00C454F7"/>
    <w:rsid w:val="00C46EDD"/>
    <w:rsid w:val="00C475E5"/>
    <w:rsid w:val="00C47780"/>
    <w:rsid w:val="00C5022E"/>
    <w:rsid w:val="00C506F4"/>
    <w:rsid w:val="00C50848"/>
    <w:rsid w:val="00C5120C"/>
    <w:rsid w:val="00C5173D"/>
    <w:rsid w:val="00C51940"/>
    <w:rsid w:val="00C5250C"/>
    <w:rsid w:val="00C525C9"/>
    <w:rsid w:val="00C52851"/>
    <w:rsid w:val="00C528BD"/>
    <w:rsid w:val="00C53C87"/>
    <w:rsid w:val="00C53D0B"/>
    <w:rsid w:val="00C54160"/>
    <w:rsid w:val="00C5448A"/>
    <w:rsid w:val="00C54A0C"/>
    <w:rsid w:val="00C54B77"/>
    <w:rsid w:val="00C55090"/>
    <w:rsid w:val="00C551B3"/>
    <w:rsid w:val="00C55293"/>
    <w:rsid w:val="00C556E9"/>
    <w:rsid w:val="00C562B0"/>
    <w:rsid w:val="00C56EA9"/>
    <w:rsid w:val="00C56FAC"/>
    <w:rsid w:val="00C57097"/>
    <w:rsid w:val="00C5788C"/>
    <w:rsid w:val="00C57A96"/>
    <w:rsid w:val="00C57E71"/>
    <w:rsid w:val="00C57EF9"/>
    <w:rsid w:val="00C61046"/>
    <w:rsid w:val="00C62273"/>
    <w:rsid w:val="00C62BCC"/>
    <w:rsid w:val="00C6303F"/>
    <w:rsid w:val="00C63838"/>
    <w:rsid w:val="00C63F2F"/>
    <w:rsid w:val="00C64123"/>
    <w:rsid w:val="00C64938"/>
    <w:rsid w:val="00C64ADB"/>
    <w:rsid w:val="00C64F9E"/>
    <w:rsid w:val="00C65064"/>
    <w:rsid w:val="00C651E3"/>
    <w:rsid w:val="00C66251"/>
    <w:rsid w:val="00C66436"/>
    <w:rsid w:val="00C66975"/>
    <w:rsid w:val="00C6699C"/>
    <w:rsid w:val="00C66F51"/>
    <w:rsid w:val="00C717BD"/>
    <w:rsid w:val="00C71C69"/>
    <w:rsid w:val="00C71D54"/>
    <w:rsid w:val="00C7203D"/>
    <w:rsid w:val="00C722B5"/>
    <w:rsid w:val="00C7324C"/>
    <w:rsid w:val="00C73782"/>
    <w:rsid w:val="00C74172"/>
    <w:rsid w:val="00C743E5"/>
    <w:rsid w:val="00C7441B"/>
    <w:rsid w:val="00C74744"/>
    <w:rsid w:val="00C758E7"/>
    <w:rsid w:val="00C75F19"/>
    <w:rsid w:val="00C76151"/>
    <w:rsid w:val="00C76674"/>
    <w:rsid w:val="00C76BDA"/>
    <w:rsid w:val="00C775BC"/>
    <w:rsid w:val="00C77900"/>
    <w:rsid w:val="00C77B98"/>
    <w:rsid w:val="00C80349"/>
    <w:rsid w:val="00C803EC"/>
    <w:rsid w:val="00C803F7"/>
    <w:rsid w:val="00C806AF"/>
    <w:rsid w:val="00C81324"/>
    <w:rsid w:val="00C81485"/>
    <w:rsid w:val="00C81D8E"/>
    <w:rsid w:val="00C82674"/>
    <w:rsid w:val="00C830A2"/>
    <w:rsid w:val="00C83266"/>
    <w:rsid w:val="00C8416C"/>
    <w:rsid w:val="00C8419E"/>
    <w:rsid w:val="00C842CC"/>
    <w:rsid w:val="00C8454D"/>
    <w:rsid w:val="00C845AC"/>
    <w:rsid w:val="00C8525B"/>
    <w:rsid w:val="00C8537F"/>
    <w:rsid w:val="00C8550F"/>
    <w:rsid w:val="00C85B2D"/>
    <w:rsid w:val="00C86C64"/>
    <w:rsid w:val="00C87724"/>
    <w:rsid w:val="00C90465"/>
    <w:rsid w:val="00C9077D"/>
    <w:rsid w:val="00C9148E"/>
    <w:rsid w:val="00C9176B"/>
    <w:rsid w:val="00C91EC6"/>
    <w:rsid w:val="00C922B6"/>
    <w:rsid w:val="00C93A28"/>
    <w:rsid w:val="00C93CA1"/>
    <w:rsid w:val="00C93D27"/>
    <w:rsid w:val="00C93DF7"/>
    <w:rsid w:val="00C94074"/>
    <w:rsid w:val="00C9428A"/>
    <w:rsid w:val="00C945BE"/>
    <w:rsid w:val="00C949F2"/>
    <w:rsid w:val="00C94ADA"/>
    <w:rsid w:val="00C95151"/>
    <w:rsid w:val="00C95EF4"/>
    <w:rsid w:val="00C967F2"/>
    <w:rsid w:val="00C9686A"/>
    <w:rsid w:val="00C97187"/>
    <w:rsid w:val="00C9723B"/>
    <w:rsid w:val="00C9771D"/>
    <w:rsid w:val="00C97835"/>
    <w:rsid w:val="00C97992"/>
    <w:rsid w:val="00C97EB0"/>
    <w:rsid w:val="00CA000F"/>
    <w:rsid w:val="00CA0143"/>
    <w:rsid w:val="00CA021B"/>
    <w:rsid w:val="00CA08B2"/>
    <w:rsid w:val="00CA09AA"/>
    <w:rsid w:val="00CA19F5"/>
    <w:rsid w:val="00CA1DBB"/>
    <w:rsid w:val="00CA1E57"/>
    <w:rsid w:val="00CA20BD"/>
    <w:rsid w:val="00CA23F1"/>
    <w:rsid w:val="00CA2430"/>
    <w:rsid w:val="00CA2FE0"/>
    <w:rsid w:val="00CA34F1"/>
    <w:rsid w:val="00CA37A3"/>
    <w:rsid w:val="00CA38E7"/>
    <w:rsid w:val="00CA3C17"/>
    <w:rsid w:val="00CA4603"/>
    <w:rsid w:val="00CA4F74"/>
    <w:rsid w:val="00CA5560"/>
    <w:rsid w:val="00CA5853"/>
    <w:rsid w:val="00CA58D0"/>
    <w:rsid w:val="00CA592E"/>
    <w:rsid w:val="00CA5CC7"/>
    <w:rsid w:val="00CA6265"/>
    <w:rsid w:val="00CA654C"/>
    <w:rsid w:val="00CA6BCA"/>
    <w:rsid w:val="00CA6DFC"/>
    <w:rsid w:val="00CA6EDD"/>
    <w:rsid w:val="00CA7224"/>
    <w:rsid w:val="00CA725E"/>
    <w:rsid w:val="00CA7661"/>
    <w:rsid w:val="00CA7FB1"/>
    <w:rsid w:val="00CB13D3"/>
    <w:rsid w:val="00CB1BE0"/>
    <w:rsid w:val="00CB283D"/>
    <w:rsid w:val="00CB44D4"/>
    <w:rsid w:val="00CB51EA"/>
    <w:rsid w:val="00CB55E5"/>
    <w:rsid w:val="00CB565C"/>
    <w:rsid w:val="00CB5D4D"/>
    <w:rsid w:val="00CB5E61"/>
    <w:rsid w:val="00CB6274"/>
    <w:rsid w:val="00CB6731"/>
    <w:rsid w:val="00CB6D46"/>
    <w:rsid w:val="00CB7245"/>
    <w:rsid w:val="00CB7322"/>
    <w:rsid w:val="00CC0A2E"/>
    <w:rsid w:val="00CC0D27"/>
    <w:rsid w:val="00CC11C6"/>
    <w:rsid w:val="00CC13C7"/>
    <w:rsid w:val="00CC1603"/>
    <w:rsid w:val="00CC1C2E"/>
    <w:rsid w:val="00CC2573"/>
    <w:rsid w:val="00CC3079"/>
    <w:rsid w:val="00CC30BD"/>
    <w:rsid w:val="00CC38BB"/>
    <w:rsid w:val="00CC41BF"/>
    <w:rsid w:val="00CC45E9"/>
    <w:rsid w:val="00CC4629"/>
    <w:rsid w:val="00CC48A2"/>
    <w:rsid w:val="00CC4960"/>
    <w:rsid w:val="00CC4DC3"/>
    <w:rsid w:val="00CC4E22"/>
    <w:rsid w:val="00CC5213"/>
    <w:rsid w:val="00CC5883"/>
    <w:rsid w:val="00CC599F"/>
    <w:rsid w:val="00CC61F7"/>
    <w:rsid w:val="00CC632C"/>
    <w:rsid w:val="00CC64A1"/>
    <w:rsid w:val="00CC6972"/>
    <w:rsid w:val="00CC6AF4"/>
    <w:rsid w:val="00CC7A7D"/>
    <w:rsid w:val="00CC7C1A"/>
    <w:rsid w:val="00CC7D6A"/>
    <w:rsid w:val="00CD0117"/>
    <w:rsid w:val="00CD0AB3"/>
    <w:rsid w:val="00CD0AE3"/>
    <w:rsid w:val="00CD0B43"/>
    <w:rsid w:val="00CD0E9A"/>
    <w:rsid w:val="00CD1422"/>
    <w:rsid w:val="00CD19D1"/>
    <w:rsid w:val="00CD2FF0"/>
    <w:rsid w:val="00CD4270"/>
    <w:rsid w:val="00CD4438"/>
    <w:rsid w:val="00CD4917"/>
    <w:rsid w:val="00CD5338"/>
    <w:rsid w:val="00CD579C"/>
    <w:rsid w:val="00CD5EC6"/>
    <w:rsid w:val="00CD66B6"/>
    <w:rsid w:val="00CD68E2"/>
    <w:rsid w:val="00CD755B"/>
    <w:rsid w:val="00CD785B"/>
    <w:rsid w:val="00CD7E7A"/>
    <w:rsid w:val="00CE01C9"/>
    <w:rsid w:val="00CE07F4"/>
    <w:rsid w:val="00CE0994"/>
    <w:rsid w:val="00CE09BD"/>
    <w:rsid w:val="00CE0C77"/>
    <w:rsid w:val="00CE0F2D"/>
    <w:rsid w:val="00CE2EBC"/>
    <w:rsid w:val="00CE302B"/>
    <w:rsid w:val="00CE3487"/>
    <w:rsid w:val="00CE40F5"/>
    <w:rsid w:val="00CE4B20"/>
    <w:rsid w:val="00CE4D2A"/>
    <w:rsid w:val="00CE4EB9"/>
    <w:rsid w:val="00CE604A"/>
    <w:rsid w:val="00CE681A"/>
    <w:rsid w:val="00CE68AE"/>
    <w:rsid w:val="00CE74C2"/>
    <w:rsid w:val="00CE7C8C"/>
    <w:rsid w:val="00CE7CE2"/>
    <w:rsid w:val="00CE7E18"/>
    <w:rsid w:val="00CF0F9E"/>
    <w:rsid w:val="00CF10CB"/>
    <w:rsid w:val="00CF1764"/>
    <w:rsid w:val="00CF2417"/>
    <w:rsid w:val="00CF2842"/>
    <w:rsid w:val="00CF2B84"/>
    <w:rsid w:val="00CF3448"/>
    <w:rsid w:val="00CF35D5"/>
    <w:rsid w:val="00CF456D"/>
    <w:rsid w:val="00CF494A"/>
    <w:rsid w:val="00CF4A86"/>
    <w:rsid w:val="00CF5325"/>
    <w:rsid w:val="00CF5ABC"/>
    <w:rsid w:val="00CF5EDB"/>
    <w:rsid w:val="00CF69AB"/>
    <w:rsid w:val="00CF78E7"/>
    <w:rsid w:val="00D003C3"/>
    <w:rsid w:val="00D00B1F"/>
    <w:rsid w:val="00D01CC1"/>
    <w:rsid w:val="00D02097"/>
    <w:rsid w:val="00D028DB"/>
    <w:rsid w:val="00D03A67"/>
    <w:rsid w:val="00D04B84"/>
    <w:rsid w:val="00D04D57"/>
    <w:rsid w:val="00D05092"/>
    <w:rsid w:val="00D05179"/>
    <w:rsid w:val="00D05647"/>
    <w:rsid w:val="00D05DDA"/>
    <w:rsid w:val="00D060DB"/>
    <w:rsid w:val="00D06A71"/>
    <w:rsid w:val="00D06D4E"/>
    <w:rsid w:val="00D07162"/>
    <w:rsid w:val="00D0770C"/>
    <w:rsid w:val="00D0773E"/>
    <w:rsid w:val="00D07D05"/>
    <w:rsid w:val="00D10232"/>
    <w:rsid w:val="00D10CC1"/>
    <w:rsid w:val="00D11118"/>
    <w:rsid w:val="00D1136F"/>
    <w:rsid w:val="00D12778"/>
    <w:rsid w:val="00D12EAC"/>
    <w:rsid w:val="00D13108"/>
    <w:rsid w:val="00D13611"/>
    <w:rsid w:val="00D15A94"/>
    <w:rsid w:val="00D16829"/>
    <w:rsid w:val="00D17A29"/>
    <w:rsid w:val="00D17E5F"/>
    <w:rsid w:val="00D207D9"/>
    <w:rsid w:val="00D21BB0"/>
    <w:rsid w:val="00D21BFA"/>
    <w:rsid w:val="00D21E55"/>
    <w:rsid w:val="00D2238D"/>
    <w:rsid w:val="00D2275B"/>
    <w:rsid w:val="00D2296D"/>
    <w:rsid w:val="00D23027"/>
    <w:rsid w:val="00D23405"/>
    <w:rsid w:val="00D234B0"/>
    <w:rsid w:val="00D2387F"/>
    <w:rsid w:val="00D23EBA"/>
    <w:rsid w:val="00D2434E"/>
    <w:rsid w:val="00D243EC"/>
    <w:rsid w:val="00D252D9"/>
    <w:rsid w:val="00D254ED"/>
    <w:rsid w:val="00D259FA"/>
    <w:rsid w:val="00D2620E"/>
    <w:rsid w:val="00D26DF5"/>
    <w:rsid w:val="00D270A6"/>
    <w:rsid w:val="00D300FD"/>
    <w:rsid w:val="00D30103"/>
    <w:rsid w:val="00D304F6"/>
    <w:rsid w:val="00D30984"/>
    <w:rsid w:val="00D30A06"/>
    <w:rsid w:val="00D3153F"/>
    <w:rsid w:val="00D31C2E"/>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7646"/>
    <w:rsid w:val="00D4096B"/>
    <w:rsid w:val="00D40F1C"/>
    <w:rsid w:val="00D41558"/>
    <w:rsid w:val="00D41669"/>
    <w:rsid w:val="00D41AEA"/>
    <w:rsid w:val="00D41BD6"/>
    <w:rsid w:val="00D42260"/>
    <w:rsid w:val="00D4249B"/>
    <w:rsid w:val="00D425CA"/>
    <w:rsid w:val="00D42EC8"/>
    <w:rsid w:val="00D42FE7"/>
    <w:rsid w:val="00D4320B"/>
    <w:rsid w:val="00D43365"/>
    <w:rsid w:val="00D43ACC"/>
    <w:rsid w:val="00D4422C"/>
    <w:rsid w:val="00D44E29"/>
    <w:rsid w:val="00D4523A"/>
    <w:rsid w:val="00D45900"/>
    <w:rsid w:val="00D45E23"/>
    <w:rsid w:val="00D461C4"/>
    <w:rsid w:val="00D46269"/>
    <w:rsid w:val="00D4647D"/>
    <w:rsid w:val="00D47194"/>
    <w:rsid w:val="00D4722A"/>
    <w:rsid w:val="00D4735E"/>
    <w:rsid w:val="00D47554"/>
    <w:rsid w:val="00D477FE"/>
    <w:rsid w:val="00D479EA"/>
    <w:rsid w:val="00D47B0D"/>
    <w:rsid w:val="00D50DA3"/>
    <w:rsid w:val="00D51017"/>
    <w:rsid w:val="00D513C1"/>
    <w:rsid w:val="00D51560"/>
    <w:rsid w:val="00D518BC"/>
    <w:rsid w:val="00D51B5B"/>
    <w:rsid w:val="00D51C8D"/>
    <w:rsid w:val="00D52008"/>
    <w:rsid w:val="00D52678"/>
    <w:rsid w:val="00D527A0"/>
    <w:rsid w:val="00D5289B"/>
    <w:rsid w:val="00D52A60"/>
    <w:rsid w:val="00D52ACB"/>
    <w:rsid w:val="00D52C09"/>
    <w:rsid w:val="00D52CCB"/>
    <w:rsid w:val="00D52F26"/>
    <w:rsid w:val="00D53800"/>
    <w:rsid w:val="00D53EE4"/>
    <w:rsid w:val="00D54039"/>
    <w:rsid w:val="00D544CB"/>
    <w:rsid w:val="00D5456C"/>
    <w:rsid w:val="00D54768"/>
    <w:rsid w:val="00D55008"/>
    <w:rsid w:val="00D550B3"/>
    <w:rsid w:val="00D55526"/>
    <w:rsid w:val="00D555EF"/>
    <w:rsid w:val="00D55614"/>
    <w:rsid w:val="00D55B00"/>
    <w:rsid w:val="00D560D0"/>
    <w:rsid w:val="00D57470"/>
    <w:rsid w:val="00D57663"/>
    <w:rsid w:val="00D60810"/>
    <w:rsid w:val="00D60A38"/>
    <w:rsid w:val="00D60C32"/>
    <w:rsid w:val="00D60E78"/>
    <w:rsid w:val="00D615F7"/>
    <w:rsid w:val="00D61750"/>
    <w:rsid w:val="00D618F1"/>
    <w:rsid w:val="00D623A6"/>
    <w:rsid w:val="00D626EF"/>
    <w:rsid w:val="00D62CDF"/>
    <w:rsid w:val="00D630C6"/>
    <w:rsid w:val="00D630EE"/>
    <w:rsid w:val="00D6333C"/>
    <w:rsid w:val="00D63796"/>
    <w:rsid w:val="00D63C94"/>
    <w:rsid w:val="00D64140"/>
    <w:rsid w:val="00D641EE"/>
    <w:rsid w:val="00D64248"/>
    <w:rsid w:val="00D64283"/>
    <w:rsid w:val="00D647C6"/>
    <w:rsid w:val="00D64912"/>
    <w:rsid w:val="00D657D3"/>
    <w:rsid w:val="00D65C64"/>
    <w:rsid w:val="00D66572"/>
    <w:rsid w:val="00D6664F"/>
    <w:rsid w:val="00D668C0"/>
    <w:rsid w:val="00D66932"/>
    <w:rsid w:val="00D66AA2"/>
    <w:rsid w:val="00D66C12"/>
    <w:rsid w:val="00D67AE0"/>
    <w:rsid w:val="00D67B63"/>
    <w:rsid w:val="00D67DD4"/>
    <w:rsid w:val="00D70147"/>
    <w:rsid w:val="00D70816"/>
    <w:rsid w:val="00D70D94"/>
    <w:rsid w:val="00D7198E"/>
    <w:rsid w:val="00D72495"/>
    <w:rsid w:val="00D72598"/>
    <w:rsid w:val="00D725C7"/>
    <w:rsid w:val="00D72834"/>
    <w:rsid w:val="00D72C34"/>
    <w:rsid w:val="00D7397C"/>
    <w:rsid w:val="00D739B0"/>
    <w:rsid w:val="00D73CC4"/>
    <w:rsid w:val="00D74904"/>
    <w:rsid w:val="00D7538E"/>
    <w:rsid w:val="00D756F8"/>
    <w:rsid w:val="00D75D98"/>
    <w:rsid w:val="00D7640F"/>
    <w:rsid w:val="00D7667D"/>
    <w:rsid w:val="00D769DD"/>
    <w:rsid w:val="00D8078F"/>
    <w:rsid w:val="00D80D5C"/>
    <w:rsid w:val="00D80E68"/>
    <w:rsid w:val="00D81272"/>
    <w:rsid w:val="00D81738"/>
    <w:rsid w:val="00D81B93"/>
    <w:rsid w:val="00D82448"/>
    <w:rsid w:val="00D82FB1"/>
    <w:rsid w:val="00D83582"/>
    <w:rsid w:val="00D83A35"/>
    <w:rsid w:val="00D83EA5"/>
    <w:rsid w:val="00D841E6"/>
    <w:rsid w:val="00D84C3C"/>
    <w:rsid w:val="00D84C56"/>
    <w:rsid w:val="00D85A61"/>
    <w:rsid w:val="00D861CB"/>
    <w:rsid w:val="00D86667"/>
    <w:rsid w:val="00D867EB"/>
    <w:rsid w:val="00D86CDF"/>
    <w:rsid w:val="00D86F36"/>
    <w:rsid w:val="00D874A6"/>
    <w:rsid w:val="00D87766"/>
    <w:rsid w:val="00D879D0"/>
    <w:rsid w:val="00D87DFB"/>
    <w:rsid w:val="00D90E51"/>
    <w:rsid w:val="00D91983"/>
    <w:rsid w:val="00D91C2A"/>
    <w:rsid w:val="00D9202A"/>
    <w:rsid w:val="00D9219A"/>
    <w:rsid w:val="00D92313"/>
    <w:rsid w:val="00D9235E"/>
    <w:rsid w:val="00D927A7"/>
    <w:rsid w:val="00D92819"/>
    <w:rsid w:val="00D92C93"/>
    <w:rsid w:val="00D92CF1"/>
    <w:rsid w:val="00D93B31"/>
    <w:rsid w:val="00D93D24"/>
    <w:rsid w:val="00D93E07"/>
    <w:rsid w:val="00D945FC"/>
    <w:rsid w:val="00D94691"/>
    <w:rsid w:val="00D94CE6"/>
    <w:rsid w:val="00D9525F"/>
    <w:rsid w:val="00D95F3B"/>
    <w:rsid w:val="00D96523"/>
    <w:rsid w:val="00D96614"/>
    <w:rsid w:val="00D97C71"/>
    <w:rsid w:val="00DA05D1"/>
    <w:rsid w:val="00DA0A78"/>
    <w:rsid w:val="00DA1576"/>
    <w:rsid w:val="00DA1661"/>
    <w:rsid w:val="00DA1ADC"/>
    <w:rsid w:val="00DA204C"/>
    <w:rsid w:val="00DA278F"/>
    <w:rsid w:val="00DA2D19"/>
    <w:rsid w:val="00DA375A"/>
    <w:rsid w:val="00DA37DA"/>
    <w:rsid w:val="00DA39CC"/>
    <w:rsid w:val="00DA3A05"/>
    <w:rsid w:val="00DA4ABF"/>
    <w:rsid w:val="00DA5314"/>
    <w:rsid w:val="00DA6259"/>
    <w:rsid w:val="00DA6836"/>
    <w:rsid w:val="00DB0099"/>
    <w:rsid w:val="00DB09B4"/>
    <w:rsid w:val="00DB0C83"/>
    <w:rsid w:val="00DB1CC7"/>
    <w:rsid w:val="00DB1F77"/>
    <w:rsid w:val="00DB2756"/>
    <w:rsid w:val="00DB2CE3"/>
    <w:rsid w:val="00DB3AE7"/>
    <w:rsid w:val="00DB4DC3"/>
    <w:rsid w:val="00DB507A"/>
    <w:rsid w:val="00DB50C1"/>
    <w:rsid w:val="00DB5EB6"/>
    <w:rsid w:val="00DB63B8"/>
    <w:rsid w:val="00DB640A"/>
    <w:rsid w:val="00DB690A"/>
    <w:rsid w:val="00DB7032"/>
    <w:rsid w:val="00DB7034"/>
    <w:rsid w:val="00DB71AD"/>
    <w:rsid w:val="00DB7CDF"/>
    <w:rsid w:val="00DC0951"/>
    <w:rsid w:val="00DC0BB5"/>
    <w:rsid w:val="00DC11A3"/>
    <w:rsid w:val="00DC1ACE"/>
    <w:rsid w:val="00DC1CD3"/>
    <w:rsid w:val="00DC1E08"/>
    <w:rsid w:val="00DC217C"/>
    <w:rsid w:val="00DC21E9"/>
    <w:rsid w:val="00DC22C0"/>
    <w:rsid w:val="00DC26F7"/>
    <w:rsid w:val="00DC27E8"/>
    <w:rsid w:val="00DC2A5B"/>
    <w:rsid w:val="00DC2F62"/>
    <w:rsid w:val="00DC3213"/>
    <w:rsid w:val="00DC3BE0"/>
    <w:rsid w:val="00DC3C2A"/>
    <w:rsid w:val="00DC418E"/>
    <w:rsid w:val="00DC4224"/>
    <w:rsid w:val="00DC4EED"/>
    <w:rsid w:val="00DC5E6E"/>
    <w:rsid w:val="00DC661A"/>
    <w:rsid w:val="00DC6802"/>
    <w:rsid w:val="00DC69F7"/>
    <w:rsid w:val="00DC6E94"/>
    <w:rsid w:val="00DC735A"/>
    <w:rsid w:val="00DD0587"/>
    <w:rsid w:val="00DD0754"/>
    <w:rsid w:val="00DD0B3B"/>
    <w:rsid w:val="00DD1353"/>
    <w:rsid w:val="00DD177D"/>
    <w:rsid w:val="00DD1AD0"/>
    <w:rsid w:val="00DD24E9"/>
    <w:rsid w:val="00DD25DD"/>
    <w:rsid w:val="00DD2752"/>
    <w:rsid w:val="00DD28EE"/>
    <w:rsid w:val="00DD301B"/>
    <w:rsid w:val="00DD3D8E"/>
    <w:rsid w:val="00DD3FCB"/>
    <w:rsid w:val="00DD4340"/>
    <w:rsid w:val="00DD4522"/>
    <w:rsid w:val="00DD52B1"/>
    <w:rsid w:val="00DD5766"/>
    <w:rsid w:val="00DD6151"/>
    <w:rsid w:val="00DD6512"/>
    <w:rsid w:val="00DD710E"/>
    <w:rsid w:val="00DE0486"/>
    <w:rsid w:val="00DE0B04"/>
    <w:rsid w:val="00DE15EF"/>
    <w:rsid w:val="00DE20A0"/>
    <w:rsid w:val="00DE2116"/>
    <w:rsid w:val="00DE24F9"/>
    <w:rsid w:val="00DE34CB"/>
    <w:rsid w:val="00DE39E0"/>
    <w:rsid w:val="00DE3A80"/>
    <w:rsid w:val="00DE4578"/>
    <w:rsid w:val="00DE4DA1"/>
    <w:rsid w:val="00DE4EA8"/>
    <w:rsid w:val="00DE66A3"/>
    <w:rsid w:val="00DE6749"/>
    <w:rsid w:val="00DE69E5"/>
    <w:rsid w:val="00DE7127"/>
    <w:rsid w:val="00DE7D73"/>
    <w:rsid w:val="00DF0D71"/>
    <w:rsid w:val="00DF0D76"/>
    <w:rsid w:val="00DF0FB2"/>
    <w:rsid w:val="00DF1A07"/>
    <w:rsid w:val="00DF330B"/>
    <w:rsid w:val="00DF3346"/>
    <w:rsid w:val="00DF45FF"/>
    <w:rsid w:val="00DF4B16"/>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B84"/>
    <w:rsid w:val="00DF7EA1"/>
    <w:rsid w:val="00E00E5B"/>
    <w:rsid w:val="00E0174D"/>
    <w:rsid w:val="00E01C5F"/>
    <w:rsid w:val="00E01D6B"/>
    <w:rsid w:val="00E02501"/>
    <w:rsid w:val="00E02E8D"/>
    <w:rsid w:val="00E032DF"/>
    <w:rsid w:val="00E03755"/>
    <w:rsid w:val="00E03E60"/>
    <w:rsid w:val="00E040AE"/>
    <w:rsid w:val="00E04255"/>
    <w:rsid w:val="00E04469"/>
    <w:rsid w:val="00E0504D"/>
    <w:rsid w:val="00E055F6"/>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361"/>
    <w:rsid w:val="00E114C3"/>
    <w:rsid w:val="00E11725"/>
    <w:rsid w:val="00E11786"/>
    <w:rsid w:val="00E11A2B"/>
    <w:rsid w:val="00E11BCE"/>
    <w:rsid w:val="00E12AA0"/>
    <w:rsid w:val="00E13B2C"/>
    <w:rsid w:val="00E14342"/>
    <w:rsid w:val="00E1490A"/>
    <w:rsid w:val="00E151F4"/>
    <w:rsid w:val="00E1579A"/>
    <w:rsid w:val="00E162CB"/>
    <w:rsid w:val="00E1638F"/>
    <w:rsid w:val="00E16775"/>
    <w:rsid w:val="00E17141"/>
    <w:rsid w:val="00E171F9"/>
    <w:rsid w:val="00E17D1F"/>
    <w:rsid w:val="00E2063B"/>
    <w:rsid w:val="00E20F23"/>
    <w:rsid w:val="00E20F93"/>
    <w:rsid w:val="00E21565"/>
    <w:rsid w:val="00E21F05"/>
    <w:rsid w:val="00E22660"/>
    <w:rsid w:val="00E2279C"/>
    <w:rsid w:val="00E22E0F"/>
    <w:rsid w:val="00E22F14"/>
    <w:rsid w:val="00E249A9"/>
    <w:rsid w:val="00E24BB0"/>
    <w:rsid w:val="00E25432"/>
    <w:rsid w:val="00E256D0"/>
    <w:rsid w:val="00E258E9"/>
    <w:rsid w:val="00E268D5"/>
    <w:rsid w:val="00E30236"/>
    <w:rsid w:val="00E303D0"/>
    <w:rsid w:val="00E30592"/>
    <w:rsid w:val="00E30CCB"/>
    <w:rsid w:val="00E30E40"/>
    <w:rsid w:val="00E315E3"/>
    <w:rsid w:val="00E31AAD"/>
    <w:rsid w:val="00E31BD2"/>
    <w:rsid w:val="00E31D33"/>
    <w:rsid w:val="00E3224A"/>
    <w:rsid w:val="00E3344B"/>
    <w:rsid w:val="00E33524"/>
    <w:rsid w:val="00E33DCA"/>
    <w:rsid w:val="00E33DF1"/>
    <w:rsid w:val="00E33E41"/>
    <w:rsid w:val="00E34EFB"/>
    <w:rsid w:val="00E3586B"/>
    <w:rsid w:val="00E35D14"/>
    <w:rsid w:val="00E35FA4"/>
    <w:rsid w:val="00E3645C"/>
    <w:rsid w:val="00E36A06"/>
    <w:rsid w:val="00E36B48"/>
    <w:rsid w:val="00E37419"/>
    <w:rsid w:val="00E377C5"/>
    <w:rsid w:val="00E408CF"/>
    <w:rsid w:val="00E4091F"/>
    <w:rsid w:val="00E41478"/>
    <w:rsid w:val="00E414E9"/>
    <w:rsid w:val="00E418BF"/>
    <w:rsid w:val="00E41A37"/>
    <w:rsid w:val="00E41F15"/>
    <w:rsid w:val="00E421ED"/>
    <w:rsid w:val="00E425AA"/>
    <w:rsid w:val="00E42F25"/>
    <w:rsid w:val="00E43BB5"/>
    <w:rsid w:val="00E450E0"/>
    <w:rsid w:val="00E4567D"/>
    <w:rsid w:val="00E45AFA"/>
    <w:rsid w:val="00E46C37"/>
    <w:rsid w:val="00E47620"/>
    <w:rsid w:val="00E47B89"/>
    <w:rsid w:val="00E47E03"/>
    <w:rsid w:val="00E47FDE"/>
    <w:rsid w:val="00E50411"/>
    <w:rsid w:val="00E50442"/>
    <w:rsid w:val="00E50682"/>
    <w:rsid w:val="00E5089D"/>
    <w:rsid w:val="00E5142C"/>
    <w:rsid w:val="00E51BF8"/>
    <w:rsid w:val="00E51C13"/>
    <w:rsid w:val="00E52175"/>
    <w:rsid w:val="00E52E45"/>
    <w:rsid w:val="00E53F58"/>
    <w:rsid w:val="00E54103"/>
    <w:rsid w:val="00E55052"/>
    <w:rsid w:val="00E553B5"/>
    <w:rsid w:val="00E5580F"/>
    <w:rsid w:val="00E55907"/>
    <w:rsid w:val="00E55AD4"/>
    <w:rsid w:val="00E55DDB"/>
    <w:rsid w:val="00E55F72"/>
    <w:rsid w:val="00E5639A"/>
    <w:rsid w:val="00E56715"/>
    <w:rsid w:val="00E57DF4"/>
    <w:rsid w:val="00E60316"/>
    <w:rsid w:val="00E60392"/>
    <w:rsid w:val="00E6100C"/>
    <w:rsid w:val="00E61B69"/>
    <w:rsid w:val="00E61D9E"/>
    <w:rsid w:val="00E62BCE"/>
    <w:rsid w:val="00E62E27"/>
    <w:rsid w:val="00E631D9"/>
    <w:rsid w:val="00E63AEB"/>
    <w:rsid w:val="00E63CE1"/>
    <w:rsid w:val="00E64110"/>
    <w:rsid w:val="00E64CDE"/>
    <w:rsid w:val="00E65394"/>
    <w:rsid w:val="00E65A6F"/>
    <w:rsid w:val="00E65CB6"/>
    <w:rsid w:val="00E65F8E"/>
    <w:rsid w:val="00E6684E"/>
    <w:rsid w:val="00E668E0"/>
    <w:rsid w:val="00E66BA1"/>
    <w:rsid w:val="00E7036B"/>
    <w:rsid w:val="00E70505"/>
    <w:rsid w:val="00E708E6"/>
    <w:rsid w:val="00E709F0"/>
    <w:rsid w:val="00E71079"/>
    <w:rsid w:val="00E712C3"/>
    <w:rsid w:val="00E720A0"/>
    <w:rsid w:val="00E723DA"/>
    <w:rsid w:val="00E72533"/>
    <w:rsid w:val="00E72D7F"/>
    <w:rsid w:val="00E731E1"/>
    <w:rsid w:val="00E7335E"/>
    <w:rsid w:val="00E73367"/>
    <w:rsid w:val="00E73403"/>
    <w:rsid w:val="00E73CB8"/>
    <w:rsid w:val="00E73FA4"/>
    <w:rsid w:val="00E744E7"/>
    <w:rsid w:val="00E74965"/>
    <w:rsid w:val="00E74994"/>
    <w:rsid w:val="00E74B3A"/>
    <w:rsid w:val="00E75157"/>
    <w:rsid w:val="00E76387"/>
    <w:rsid w:val="00E770A1"/>
    <w:rsid w:val="00E803B0"/>
    <w:rsid w:val="00E807BE"/>
    <w:rsid w:val="00E80CA6"/>
    <w:rsid w:val="00E81802"/>
    <w:rsid w:val="00E82272"/>
    <w:rsid w:val="00E8275B"/>
    <w:rsid w:val="00E8322E"/>
    <w:rsid w:val="00E8326B"/>
    <w:rsid w:val="00E83C8A"/>
    <w:rsid w:val="00E843CB"/>
    <w:rsid w:val="00E843EA"/>
    <w:rsid w:val="00E845EB"/>
    <w:rsid w:val="00E84957"/>
    <w:rsid w:val="00E85179"/>
    <w:rsid w:val="00E8542D"/>
    <w:rsid w:val="00E86533"/>
    <w:rsid w:val="00E86898"/>
    <w:rsid w:val="00E86B7E"/>
    <w:rsid w:val="00E86EF2"/>
    <w:rsid w:val="00E872C5"/>
    <w:rsid w:val="00E902D0"/>
    <w:rsid w:val="00E90842"/>
    <w:rsid w:val="00E931BD"/>
    <w:rsid w:val="00E93919"/>
    <w:rsid w:val="00E93CDB"/>
    <w:rsid w:val="00E9422C"/>
    <w:rsid w:val="00E94815"/>
    <w:rsid w:val="00E94BC7"/>
    <w:rsid w:val="00E95046"/>
    <w:rsid w:val="00E952AC"/>
    <w:rsid w:val="00E956A5"/>
    <w:rsid w:val="00E95F72"/>
    <w:rsid w:val="00E96179"/>
    <w:rsid w:val="00E96635"/>
    <w:rsid w:val="00E96C70"/>
    <w:rsid w:val="00E96E0D"/>
    <w:rsid w:val="00E96E54"/>
    <w:rsid w:val="00E96ED0"/>
    <w:rsid w:val="00E97DBC"/>
    <w:rsid w:val="00EA0510"/>
    <w:rsid w:val="00EA0963"/>
    <w:rsid w:val="00EA0E1F"/>
    <w:rsid w:val="00EA1435"/>
    <w:rsid w:val="00EA1859"/>
    <w:rsid w:val="00EA1C39"/>
    <w:rsid w:val="00EA260E"/>
    <w:rsid w:val="00EA2C18"/>
    <w:rsid w:val="00EA3002"/>
    <w:rsid w:val="00EA314B"/>
    <w:rsid w:val="00EA439E"/>
    <w:rsid w:val="00EA47CC"/>
    <w:rsid w:val="00EA4B21"/>
    <w:rsid w:val="00EA5D21"/>
    <w:rsid w:val="00EA6961"/>
    <w:rsid w:val="00EA6D9A"/>
    <w:rsid w:val="00EA7A4F"/>
    <w:rsid w:val="00EA7B0F"/>
    <w:rsid w:val="00EA7EAF"/>
    <w:rsid w:val="00EB10AE"/>
    <w:rsid w:val="00EB1E49"/>
    <w:rsid w:val="00EB2292"/>
    <w:rsid w:val="00EB2704"/>
    <w:rsid w:val="00EB2E60"/>
    <w:rsid w:val="00EB31F8"/>
    <w:rsid w:val="00EB35FC"/>
    <w:rsid w:val="00EB37D2"/>
    <w:rsid w:val="00EB3D48"/>
    <w:rsid w:val="00EB3E89"/>
    <w:rsid w:val="00EB3F78"/>
    <w:rsid w:val="00EB4147"/>
    <w:rsid w:val="00EB414B"/>
    <w:rsid w:val="00EB455E"/>
    <w:rsid w:val="00EB4660"/>
    <w:rsid w:val="00EB4C1B"/>
    <w:rsid w:val="00EB55FB"/>
    <w:rsid w:val="00EB57D5"/>
    <w:rsid w:val="00EB589D"/>
    <w:rsid w:val="00EB5E32"/>
    <w:rsid w:val="00EB5FCB"/>
    <w:rsid w:val="00EB630D"/>
    <w:rsid w:val="00EB6366"/>
    <w:rsid w:val="00EB68CC"/>
    <w:rsid w:val="00EB7186"/>
    <w:rsid w:val="00EB7FFD"/>
    <w:rsid w:val="00EC07E3"/>
    <w:rsid w:val="00EC0CC5"/>
    <w:rsid w:val="00EC0D38"/>
    <w:rsid w:val="00EC1210"/>
    <w:rsid w:val="00EC25DA"/>
    <w:rsid w:val="00EC260B"/>
    <w:rsid w:val="00EC2BA8"/>
    <w:rsid w:val="00EC3572"/>
    <w:rsid w:val="00EC4A0B"/>
    <w:rsid w:val="00EC4D47"/>
    <w:rsid w:val="00EC52E6"/>
    <w:rsid w:val="00EC578A"/>
    <w:rsid w:val="00EC613C"/>
    <w:rsid w:val="00EC6709"/>
    <w:rsid w:val="00EC67D6"/>
    <w:rsid w:val="00EC6EAF"/>
    <w:rsid w:val="00EC70B1"/>
    <w:rsid w:val="00EC71AC"/>
    <w:rsid w:val="00EC789A"/>
    <w:rsid w:val="00EC7E35"/>
    <w:rsid w:val="00ED0697"/>
    <w:rsid w:val="00ED09CC"/>
    <w:rsid w:val="00ED11B8"/>
    <w:rsid w:val="00ED1C20"/>
    <w:rsid w:val="00ED2CB0"/>
    <w:rsid w:val="00ED3173"/>
    <w:rsid w:val="00ED3D58"/>
    <w:rsid w:val="00ED451E"/>
    <w:rsid w:val="00ED470E"/>
    <w:rsid w:val="00ED4C46"/>
    <w:rsid w:val="00ED4DA0"/>
    <w:rsid w:val="00ED5063"/>
    <w:rsid w:val="00ED5091"/>
    <w:rsid w:val="00ED543E"/>
    <w:rsid w:val="00ED6437"/>
    <w:rsid w:val="00ED6A7A"/>
    <w:rsid w:val="00ED732C"/>
    <w:rsid w:val="00ED74C7"/>
    <w:rsid w:val="00ED74F3"/>
    <w:rsid w:val="00ED7D1A"/>
    <w:rsid w:val="00EE03B7"/>
    <w:rsid w:val="00EE0800"/>
    <w:rsid w:val="00EE16C0"/>
    <w:rsid w:val="00EE2397"/>
    <w:rsid w:val="00EE2B1D"/>
    <w:rsid w:val="00EE3213"/>
    <w:rsid w:val="00EE3D14"/>
    <w:rsid w:val="00EE41A9"/>
    <w:rsid w:val="00EE47FA"/>
    <w:rsid w:val="00EE4D90"/>
    <w:rsid w:val="00EE53B7"/>
    <w:rsid w:val="00EE5906"/>
    <w:rsid w:val="00EE5AB1"/>
    <w:rsid w:val="00EE5F16"/>
    <w:rsid w:val="00EE6C28"/>
    <w:rsid w:val="00EE7588"/>
    <w:rsid w:val="00EE7624"/>
    <w:rsid w:val="00EE7A37"/>
    <w:rsid w:val="00EE7BD9"/>
    <w:rsid w:val="00EE7C5D"/>
    <w:rsid w:val="00EF0293"/>
    <w:rsid w:val="00EF0D72"/>
    <w:rsid w:val="00EF0E21"/>
    <w:rsid w:val="00EF0F0B"/>
    <w:rsid w:val="00EF0F87"/>
    <w:rsid w:val="00EF1917"/>
    <w:rsid w:val="00EF2AAE"/>
    <w:rsid w:val="00EF2BEE"/>
    <w:rsid w:val="00EF2CFB"/>
    <w:rsid w:val="00EF308F"/>
    <w:rsid w:val="00EF45F5"/>
    <w:rsid w:val="00EF483B"/>
    <w:rsid w:val="00EF4B20"/>
    <w:rsid w:val="00EF4F3E"/>
    <w:rsid w:val="00EF5146"/>
    <w:rsid w:val="00EF6269"/>
    <w:rsid w:val="00EF64AE"/>
    <w:rsid w:val="00EF6990"/>
    <w:rsid w:val="00EF6A12"/>
    <w:rsid w:val="00EF6D4F"/>
    <w:rsid w:val="00EF71C4"/>
    <w:rsid w:val="00EF73EA"/>
    <w:rsid w:val="00EF754F"/>
    <w:rsid w:val="00EF7627"/>
    <w:rsid w:val="00F00077"/>
    <w:rsid w:val="00F00362"/>
    <w:rsid w:val="00F009C7"/>
    <w:rsid w:val="00F0146C"/>
    <w:rsid w:val="00F01588"/>
    <w:rsid w:val="00F019C0"/>
    <w:rsid w:val="00F01CCE"/>
    <w:rsid w:val="00F022AC"/>
    <w:rsid w:val="00F02618"/>
    <w:rsid w:val="00F02B5B"/>
    <w:rsid w:val="00F02C4C"/>
    <w:rsid w:val="00F02FD7"/>
    <w:rsid w:val="00F038F8"/>
    <w:rsid w:val="00F0399B"/>
    <w:rsid w:val="00F04316"/>
    <w:rsid w:val="00F05B78"/>
    <w:rsid w:val="00F05B80"/>
    <w:rsid w:val="00F0639F"/>
    <w:rsid w:val="00F06752"/>
    <w:rsid w:val="00F06C14"/>
    <w:rsid w:val="00F07754"/>
    <w:rsid w:val="00F0775E"/>
    <w:rsid w:val="00F10875"/>
    <w:rsid w:val="00F10B7F"/>
    <w:rsid w:val="00F10BCB"/>
    <w:rsid w:val="00F113FD"/>
    <w:rsid w:val="00F1262C"/>
    <w:rsid w:val="00F12CD4"/>
    <w:rsid w:val="00F130A6"/>
    <w:rsid w:val="00F13809"/>
    <w:rsid w:val="00F13F1A"/>
    <w:rsid w:val="00F144F1"/>
    <w:rsid w:val="00F14A04"/>
    <w:rsid w:val="00F14A87"/>
    <w:rsid w:val="00F14FA1"/>
    <w:rsid w:val="00F15114"/>
    <w:rsid w:val="00F15927"/>
    <w:rsid w:val="00F15C7C"/>
    <w:rsid w:val="00F15D83"/>
    <w:rsid w:val="00F1652B"/>
    <w:rsid w:val="00F16820"/>
    <w:rsid w:val="00F16985"/>
    <w:rsid w:val="00F16B2E"/>
    <w:rsid w:val="00F17335"/>
    <w:rsid w:val="00F17398"/>
    <w:rsid w:val="00F1792B"/>
    <w:rsid w:val="00F1793B"/>
    <w:rsid w:val="00F200D0"/>
    <w:rsid w:val="00F203B8"/>
    <w:rsid w:val="00F206DD"/>
    <w:rsid w:val="00F20FDA"/>
    <w:rsid w:val="00F210FB"/>
    <w:rsid w:val="00F211B0"/>
    <w:rsid w:val="00F21C2C"/>
    <w:rsid w:val="00F220CE"/>
    <w:rsid w:val="00F22C4E"/>
    <w:rsid w:val="00F22D2C"/>
    <w:rsid w:val="00F239A6"/>
    <w:rsid w:val="00F24142"/>
    <w:rsid w:val="00F24329"/>
    <w:rsid w:val="00F24B98"/>
    <w:rsid w:val="00F24F5E"/>
    <w:rsid w:val="00F25649"/>
    <w:rsid w:val="00F25D5A"/>
    <w:rsid w:val="00F260C9"/>
    <w:rsid w:val="00F26562"/>
    <w:rsid w:val="00F26D03"/>
    <w:rsid w:val="00F26DF9"/>
    <w:rsid w:val="00F272A2"/>
    <w:rsid w:val="00F275ED"/>
    <w:rsid w:val="00F2769B"/>
    <w:rsid w:val="00F3023B"/>
    <w:rsid w:val="00F30467"/>
    <w:rsid w:val="00F305D7"/>
    <w:rsid w:val="00F30B8D"/>
    <w:rsid w:val="00F30E93"/>
    <w:rsid w:val="00F3128E"/>
    <w:rsid w:val="00F316E2"/>
    <w:rsid w:val="00F318D3"/>
    <w:rsid w:val="00F3391E"/>
    <w:rsid w:val="00F33FD2"/>
    <w:rsid w:val="00F344A1"/>
    <w:rsid w:val="00F34632"/>
    <w:rsid w:val="00F349A2"/>
    <w:rsid w:val="00F3553A"/>
    <w:rsid w:val="00F365E2"/>
    <w:rsid w:val="00F37311"/>
    <w:rsid w:val="00F37C24"/>
    <w:rsid w:val="00F40013"/>
    <w:rsid w:val="00F40345"/>
    <w:rsid w:val="00F411B8"/>
    <w:rsid w:val="00F41369"/>
    <w:rsid w:val="00F420E4"/>
    <w:rsid w:val="00F422F8"/>
    <w:rsid w:val="00F42309"/>
    <w:rsid w:val="00F42C63"/>
    <w:rsid w:val="00F43099"/>
    <w:rsid w:val="00F431CB"/>
    <w:rsid w:val="00F434EA"/>
    <w:rsid w:val="00F436E3"/>
    <w:rsid w:val="00F4388D"/>
    <w:rsid w:val="00F43B0D"/>
    <w:rsid w:val="00F44608"/>
    <w:rsid w:val="00F447CF"/>
    <w:rsid w:val="00F44D46"/>
    <w:rsid w:val="00F45975"/>
    <w:rsid w:val="00F45B7A"/>
    <w:rsid w:val="00F4619C"/>
    <w:rsid w:val="00F4669C"/>
    <w:rsid w:val="00F47062"/>
    <w:rsid w:val="00F4724A"/>
    <w:rsid w:val="00F474A6"/>
    <w:rsid w:val="00F474F5"/>
    <w:rsid w:val="00F4751A"/>
    <w:rsid w:val="00F476F7"/>
    <w:rsid w:val="00F504CC"/>
    <w:rsid w:val="00F50B20"/>
    <w:rsid w:val="00F50B9C"/>
    <w:rsid w:val="00F50C6D"/>
    <w:rsid w:val="00F5110C"/>
    <w:rsid w:val="00F51B74"/>
    <w:rsid w:val="00F52625"/>
    <w:rsid w:val="00F5264F"/>
    <w:rsid w:val="00F52B54"/>
    <w:rsid w:val="00F5318C"/>
    <w:rsid w:val="00F537F4"/>
    <w:rsid w:val="00F54123"/>
    <w:rsid w:val="00F55187"/>
    <w:rsid w:val="00F556AE"/>
    <w:rsid w:val="00F55D99"/>
    <w:rsid w:val="00F55E01"/>
    <w:rsid w:val="00F55E15"/>
    <w:rsid w:val="00F55E94"/>
    <w:rsid w:val="00F55ED4"/>
    <w:rsid w:val="00F56609"/>
    <w:rsid w:val="00F56D70"/>
    <w:rsid w:val="00F56E49"/>
    <w:rsid w:val="00F57335"/>
    <w:rsid w:val="00F60441"/>
    <w:rsid w:val="00F605EA"/>
    <w:rsid w:val="00F61E18"/>
    <w:rsid w:val="00F62AD8"/>
    <w:rsid w:val="00F63052"/>
    <w:rsid w:val="00F63A40"/>
    <w:rsid w:val="00F63A8B"/>
    <w:rsid w:val="00F64102"/>
    <w:rsid w:val="00F6506A"/>
    <w:rsid w:val="00F66007"/>
    <w:rsid w:val="00F66E51"/>
    <w:rsid w:val="00F675D7"/>
    <w:rsid w:val="00F67F42"/>
    <w:rsid w:val="00F701F0"/>
    <w:rsid w:val="00F70556"/>
    <w:rsid w:val="00F70F88"/>
    <w:rsid w:val="00F710DF"/>
    <w:rsid w:val="00F71495"/>
    <w:rsid w:val="00F714E6"/>
    <w:rsid w:val="00F71B41"/>
    <w:rsid w:val="00F72736"/>
    <w:rsid w:val="00F72F6B"/>
    <w:rsid w:val="00F73281"/>
    <w:rsid w:val="00F73508"/>
    <w:rsid w:val="00F73651"/>
    <w:rsid w:val="00F736C1"/>
    <w:rsid w:val="00F73EDF"/>
    <w:rsid w:val="00F74474"/>
    <w:rsid w:val="00F748F0"/>
    <w:rsid w:val="00F74AB1"/>
    <w:rsid w:val="00F75024"/>
    <w:rsid w:val="00F75FB7"/>
    <w:rsid w:val="00F75FFA"/>
    <w:rsid w:val="00F762FE"/>
    <w:rsid w:val="00F76449"/>
    <w:rsid w:val="00F77DEA"/>
    <w:rsid w:val="00F81079"/>
    <w:rsid w:val="00F81B50"/>
    <w:rsid w:val="00F82950"/>
    <w:rsid w:val="00F82EBD"/>
    <w:rsid w:val="00F83462"/>
    <w:rsid w:val="00F8355B"/>
    <w:rsid w:val="00F8365C"/>
    <w:rsid w:val="00F83F75"/>
    <w:rsid w:val="00F83FE6"/>
    <w:rsid w:val="00F84911"/>
    <w:rsid w:val="00F850F7"/>
    <w:rsid w:val="00F8583A"/>
    <w:rsid w:val="00F86AD8"/>
    <w:rsid w:val="00F86C80"/>
    <w:rsid w:val="00F872F8"/>
    <w:rsid w:val="00F8741E"/>
    <w:rsid w:val="00F876F2"/>
    <w:rsid w:val="00F90BBA"/>
    <w:rsid w:val="00F90C77"/>
    <w:rsid w:val="00F90D84"/>
    <w:rsid w:val="00F90DC0"/>
    <w:rsid w:val="00F913E0"/>
    <w:rsid w:val="00F91941"/>
    <w:rsid w:val="00F91D97"/>
    <w:rsid w:val="00F91F79"/>
    <w:rsid w:val="00F92A84"/>
    <w:rsid w:val="00F9300B"/>
    <w:rsid w:val="00F93A4E"/>
    <w:rsid w:val="00F94654"/>
    <w:rsid w:val="00F94952"/>
    <w:rsid w:val="00F94E0A"/>
    <w:rsid w:val="00F951C7"/>
    <w:rsid w:val="00F95845"/>
    <w:rsid w:val="00F95C97"/>
    <w:rsid w:val="00F96528"/>
    <w:rsid w:val="00F968AE"/>
    <w:rsid w:val="00F96F4A"/>
    <w:rsid w:val="00F97022"/>
    <w:rsid w:val="00F97165"/>
    <w:rsid w:val="00F976FF"/>
    <w:rsid w:val="00F97984"/>
    <w:rsid w:val="00FA0971"/>
    <w:rsid w:val="00FA10E9"/>
    <w:rsid w:val="00FA1270"/>
    <w:rsid w:val="00FA1C35"/>
    <w:rsid w:val="00FA26E1"/>
    <w:rsid w:val="00FA2712"/>
    <w:rsid w:val="00FA2964"/>
    <w:rsid w:val="00FA2A4B"/>
    <w:rsid w:val="00FA2AA0"/>
    <w:rsid w:val="00FA3009"/>
    <w:rsid w:val="00FA345D"/>
    <w:rsid w:val="00FA3990"/>
    <w:rsid w:val="00FA3DAB"/>
    <w:rsid w:val="00FA43BD"/>
    <w:rsid w:val="00FA473C"/>
    <w:rsid w:val="00FA4CE6"/>
    <w:rsid w:val="00FA58F6"/>
    <w:rsid w:val="00FA6071"/>
    <w:rsid w:val="00FA677A"/>
    <w:rsid w:val="00FA7379"/>
    <w:rsid w:val="00FA7677"/>
    <w:rsid w:val="00FA7EA5"/>
    <w:rsid w:val="00FB0763"/>
    <w:rsid w:val="00FB0FA4"/>
    <w:rsid w:val="00FB1002"/>
    <w:rsid w:val="00FB1473"/>
    <w:rsid w:val="00FB1B4E"/>
    <w:rsid w:val="00FB2B75"/>
    <w:rsid w:val="00FB335D"/>
    <w:rsid w:val="00FB3880"/>
    <w:rsid w:val="00FB398B"/>
    <w:rsid w:val="00FB3CD4"/>
    <w:rsid w:val="00FB407A"/>
    <w:rsid w:val="00FB4D3A"/>
    <w:rsid w:val="00FB5964"/>
    <w:rsid w:val="00FB5EE1"/>
    <w:rsid w:val="00FB6420"/>
    <w:rsid w:val="00FB6B10"/>
    <w:rsid w:val="00FB6F26"/>
    <w:rsid w:val="00FB7165"/>
    <w:rsid w:val="00FB76F3"/>
    <w:rsid w:val="00FB78D2"/>
    <w:rsid w:val="00FB7D12"/>
    <w:rsid w:val="00FC00A1"/>
    <w:rsid w:val="00FC06DA"/>
    <w:rsid w:val="00FC0726"/>
    <w:rsid w:val="00FC0B17"/>
    <w:rsid w:val="00FC130B"/>
    <w:rsid w:val="00FC14F5"/>
    <w:rsid w:val="00FC16F2"/>
    <w:rsid w:val="00FC18BA"/>
    <w:rsid w:val="00FC1AC7"/>
    <w:rsid w:val="00FC2389"/>
    <w:rsid w:val="00FC280D"/>
    <w:rsid w:val="00FC290D"/>
    <w:rsid w:val="00FC450A"/>
    <w:rsid w:val="00FC4521"/>
    <w:rsid w:val="00FC45BC"/>
    <w:rsid w:val="00FC4657"/>
    <w:rsid w:val="00FC4FBB"/>
    <w:rsid w:val="00FC523F"/>
    <w:rsid w:val="00FC5245"/>
    <w:rsid w:val="00FC56E3"/>
    <w:rsid w:val="00FC57FE"/>
    <w:rsid w:val="00FC5805"/>
    <w:rsid w:val="00FC5B06"/>
    <w:rsid w:val="00FC5BDC"/>
    <w:rsid w:val="00FC5EBE"/>
    <w:rsid w:val="00FC634E"/>
    <w:rsid w:val="00FC6400"/>
    <w:rsid w:val="00FC6867"/>
    <w:rsid w:val="00FC7765"/>
    <w:rsid w:val="00FC9BD5"/>
    <w:rsid w:val="00FD08C0"/>
    <w:rsid w:val="00FD1D8E"/>
    <w:rsid w:val="00FD1DD4"/>
    <w:rsid w:val="00FD2132"/>
    <w:rsid w:val="00FD21D9"/>
    <w:rsid w:val="00FD2371"/>
    <w:rsid w:val="00FD2BC0"/>
    <w:rsid w:val="00FD2DA6"/>
    <w:rsid w:val="00FD3DF9"/>
    <w:rsid w:val="00FD4430"/>
    <w:rsid w:val="00FD5A4E"/>
    <w:rsid w:val="00FD69EB"/>
    <w:rsid w:val="00FD6E27"/>
    <w:rsid w:val="00FD6F8B"/>
    <w:rsid w:val="00FD709A"/>
    <w:rsid w:val="00FD7312"/>
    <w:rsid w:val="00FD73A1"/>
    <w:rsid w:val="00FD78BE"/>
    <w:rsid w:val="00FD78D6"/>
    <w:rsid w:val="00FE00C6"/>
    <w:rsid w:val="00FE027E"/>
    <w:rsid w:val="00FE0B65"/>
    <w:rsid w:val="00FE130A"/>
    <w:rsid w:val="00FE135A"/>
    <w:rsid w:val="00FE1633"/>
    <w:rsid w:val="00FE1876"/>
    <w:rsid w:val="00FE1E55"/>
    <w:rsid w:val="00FE246B"/>
    <w:rsid w:val="00FE2591"/>
    <w:rsid w:val="00FE2C25"/>
    <w:rsid w:val="00FE2C3E"/>
    <w:rsid w:val="00FE3C79"/>
    <w:rsid w:val="00FE471D"/>
    <w:rsid w:val="00FE4900"/>
    <w:rsid w:val="00FE4ECC"/>
    <w:rsid w:val="00FE4F76"/>
    <w:rsid w:val="00FE5139"/>
    <w:rsid w:val="00FE57A4"/>
    <w:rsid w:val="00FE62B8"/>
    <w:rsid w:val="00FE6BA8"/>
    <w:rsid w:val="00FE7ACE"/>
    <w:rsid w:val="00FF00C0"/>
    <w:rsid w:val="00FF0EF2"/>
    <w:rsid w:val="00FF16D0"/>
    <w:rsid w:val="00FF223D"/>
    <w:rsid w:val="00FF26EF"/>
    <w:rsid w:val="00FF4445"/>
    <w:rsid w:val="00FF448A"/>
    <w:rsid w:val="00FF5AC1"/>
    <w:rsid w:val="00FF5ADD"/>
    <w:rsid w:val="00FF5C56"/>
    <w:rsid w:val="00FF5C57"/>
    <w:rsid w:val="00FF609A"/>
    <w:rsid w:val="00FF6B77"/>
    <w:rsid w:val="00FF6B9A"/>
    <w:rsid w:val="00FF713A"/>
    <w:rsid w:val="00FF732C"/>
    <w:rsid w:val="00FF7DAD"/>
    <w:rsid w:val="010F5864"/>
    <w:rsid w:val="0135C2DD"/>
    <w:rsid w:val="01749D32"/>
    <w:rsid w:val="01850DFD"/>
    <w:rsid w:val="01981335"/>
    <w:rsid w:val="01B32A58"/>
    <w:rsid w:val="01BD74C3"/>
    <w:rsid w:val="01CF4073"/>
    <w:rsid w:val="01D00449"/>
    <w:rsid w:val="0200921C"/>
    <w:rsid w:val="021D046E"/>
    <w:rsid w:val="0251A6BB"/>
    <w:rsid w:val="026F8C57"/>
    <w:rsid w:val="02A0585A"/>
    <w:rsid w:val="02DC2755"/>
    <w:rsid w:val="02DC8DAB"/>
    <w:rsid w:val="02DF0183"/>
    <w:rsid w:val="03149516"/>
    <w:rsid w:val="032F2CA5"/>
    <w:rsid w:val="03667EE3"/>
    <w:rsid w:val="03D99A81"/>
    <w:rsid w:val="045026AF"/>
    <w:rsid w:val="047A32C6"/>
    <w:rsid w:val="047BE673"/>
    <w:rsid w:val="049859C2"/>
    <w:rsid w:val="04A95865"/>
    <w:rsid w:val="04EF938D"/>
    <w:rsid w:val="050B488A"/>
    <w:rsid w:val="052ED9FA"/>
    <w:rsid w:val="05D0F23C"/>
    <w:rsid w:val="064C35D8"/>
    <w:rsid w:val="0651F406"/>
    <w:rsid w:val="067260B4"/>
    <w:rsid w:val="06965942"/>
    <w:rsid w:val="06E5C755"/>
    <w:rsid w:val="06ED6E1B"/>
    <w:rsid w:val="077B5C3B"/>
    <w:rsid w:val="08189B23"/>
    <w:rsid w:val="08509B4B"/>
    <w:rsid w:val="0889EFC9"/>
    <w:rsid w:val="08AD42AB"/>
    <w:rsid w:val="08C8ECCD"/>
    <w:rsid w:val="096192C2"/>
    <w:rsid w:val="09835FE5"/>
    <w:rsid w:val="09BC06F2"/>
    <w:rsid w:val="0A0C713D"/>
    <w:rsid w:val="0A8D9D08"/>
    <w:rsid w:val="0AEFF074"/>
    <w:rsid w:val="0B138BCF"/>
    <w:rsid w:val="0B34877E"/>
    <w:rsid w:val="0BB779D2"/>
    <w:rsid w:val="0BBF3AFE"/>
    <w:rsid w:val="0BE3E04D"/>
    <w:rsid w:val="0BE82A7C"/>
    <w:rsid w:val="0C16335D"/>
    <w:rsid w:val="0C32D7F2"/>
    <w:rsid w:val="0C9B07C4"/>
    <w:rsid w:val="0CA55CC7"/>
    <w:rsid w:val="0CA5FA9E"/>
    <w:rsid w:val="0CA69AC9"/>
    <w:rsid w:val="0CAE5B9C"/>
    <w:rsid w:val="0CD6B0D7"/>
    <w:rsid w:val="0CDF619D"/>
    <w:rsid w:val="0CEE8EB5"/>
    <w:rsid w:val="0D082B80"/>
    <w:rsid w:val="0D4F6881"/>
    <w:rsid w:val="0D5F65C1"/>
    <w:rsid w:val="0D683934"/>
    <w:rsid w:val="0D6C95E9"/>
    <w:rsid w:val="0DF23D81"/>
    <w:rsid w:val="0E2342BD"/>
    <w:rsid w:val="0E3A1B3A"/>
    <w:rsid w:val="0E626F54"/>
    <w:rsid w:val="0E6ECA75"/>
    <w:rsid w:val="0E9E1268"/>
    <w:rsid w:val="0EB2EC83"/>
    <w:rsid w:val="0EFF66DA"/>
    <w:rsid w:val="0F76B449"/>
    <w:rsid w:val="0FA9D97F"/>
    <w:rsid w:val="0FC97B1D"/>
    <w:rsid w:val="101FE614"/>
    <w:rsid w:val="10C4A8E8"/>
    <w:rsid w:val="10D6A67F"/>
    <w:rsid w:val="113D2F5E"/>
    <w:rsid w:val="113F9BA6"/>
    <w:rsid w:val="1182185B"/>
    <w:rsid w:val="11840AEE"/>
    <w:rsid w:val="11893DA5"/>
    <w:rsid w:val="118D0DC4"/>
    <w:rsid w:val="11D355CE"/>
    <w:rsid w:val="122CDD71"/>
    <w:rsid w:val="129F007A"/>
    <w:rsid w:val="12EEE181"/>
    <w:rsid w:val="1309BD5E"/>
    <w:rsid w:val="13535E42"/>
    <w:rsid w:val="13A409C1"/>
    <w:rsid w:val="13ADA67E"/>
    <w:rsid w:val="13D2380B"/>
    <w:rsid w:val="13DFF36A"/>
    <w:rsid w:val="1407FB21"/>
    <w:rsid w:val="1425EE34"/>
    <w:rsid w:val="147CD78D"/>
    <w:rsid w:val="14A64F6F"/>
    <w:rsid w:val="14C97723"/>
    <w:rsid w:val="150086F8"/>
    <w:rsid w:val="152806C0"/>
    <w:rsid w:val="15361104"/>
    <w:rsid w:val="15B85502"/>
    <w:rsid w:val="15B89146"/>
    <w:rsid w:val="15CA22EC"/>
    <w:rsid w:val="16035CF8"/>
    <w:rsid w:val="1608580A"/>
    <w:rsid w:val="161CFE0C"/>
    <w:rsid w:val="1657F2DA"/>
    <w:rsid w:val="1669450F"/>
    <w:rsid w:val="16A20178"/>
    <w:rsid w:val="16A5F817"/>
    <w:rsid w:val="16CC2A81"/>
    <w:rsid w:val="170F875E"/>
    <w:rsid w:val="17385461"/>
    <w:rsid w:val="17468DC5"/>
    <w:rsid w:val="174C0740"/>
    <w:rsid w:val="17B838CD"/>
    <w:rsid w:val="18871947"/>
    <w:rsid w:val="1896AEAF"/>
    <w:rsid w:val="18E7CDE6"/>
    <w:rsid w:val="1939FF80"/>
    <w:rsid w:val="1970B5D4"/>
    <w:rsid w:val="19C9E5C8"/>
    <w:rsid w:val="19CD1889"/>
    <w:rsid w:val="1ADF98FF"/>
    <w:rsid w:val="1B26F866"/>
    <w:rsid w:val="1B3272FC"/>
    <w:rsid w:val="1B45B827"/>
    <w:rsid w:val="1B60D879"/>
    <w:rsid w:val="1BDBAD3D"/>
    <w:rsid w:val="1BDD853B"/>
    <w:rsid w:val="1BEC305C"/>
    <w:rsid w:val="1C2FB811"/>
    <w:rsid w:val="1C90CCD4"/>
    <w:rsid w:val="1D7A3015"/>
    <w:rsid w:val="1DCBA2FD"/>
    <w:rsid w:val="1DDE0411"/>
    <w:rsid w:val="1DFD26F4"/>
    <w:rsid w:val="1E07C457"/>
    <w:rsid w:val="1E21AFCA"/>
    <w:rsid w:val="1E48B8FF"/>
    <w:rsid w:val="1E8FF52C"/>
    <w:rsid w:val="1E93D3B4"/>
    <w:rsid w:val="1E9B33F0"/>
    <w:rsid w:val="1E9D3D3F"/>
    <w:rsid w:val="1EDEF3DB"/>
    <w:rsid w:val="1EF511B0"/>
    <w:rsid w:val="1F36B736"/>
    <w:rsid w:val="1F38E95F"/>
    <w:rsid w:val="1FBA5CCB"/>
    <w:rsid w:val="1FCDC5FD"/>
    <w:rsid w:val="1FD8D712"/>
    <w:rsid w:val="20017CBA"/>
    <w:rsid w:val="206D31E0"/>
    <w:rsid w:val="2089FE82"/>
    <w:rsid w:val="209ED6ED"/>
    <w:rsid w:val="20AA4487"/>
    <w:rsid w:val="20DCFEAB"/>
    <w:rsid w:val="20EEFDD3"/>
    <w:rsid w:val="2104CEC0"/>
    <w:rsid w:val="210B5232"/>
    <w:rsid w:val="2178409D"/>
    <w:rsid w:val="21F5EB8F"/>
    <w:rsid w:val="21FF9ACA"/>
    <w:rsid w:val="221A9AE6"/>
    <w:rsid w:val="22489BAF"/>
    <w:rsid w:val="229EE5C8"/>
    <w:rsid w:val="22C6CCFA"/>
    <w:rsid w:val="22EA0D02"/>
    <w:rsid w:val="22F1BA3B"/>
    <w:rsid w:val="22FC66AA"/>
    <w:rsid w:val="23132B0A"/>
    <w:rsid w:val="236447FC"/>
    <w:rsid w:val="2371958B"/>
    <w:rsid w:val="23FBD425"/>
    <w:rsid w:val="240D6A79"/>
    <w:rsid w:val="24256FEF"/>
    <w:rsid w:val="246D9AD7"/>
    <w:rsid w:val="2471CA92"/>
    <w:rsid w:val="2474444F"/>
    <w:rsid w:val="24C2262D"/>
    <w:rsid w:val="24F61D69"/>
    <w:rsid w:val="24FB4C02"/>
    <w:rsid w:val="24FF1821"/>
    <w:rsid w:val="25329390"/>
    <w:rsid w:val="2571B268"/>
    <w:rsid w:val="257D31C1"/>
    <w:rsid w:val="25BDDAC3"/>
    <w:rsid w:val="26045188"/>
    <w:rsid w:val="2612F869"/>
    <w:rsid w:val="268EB071"/>
    <w:rsid w:val="26C7B378"/>
    <w:rsid w:val="2771396A"/>
    <w:rsid w:val="279CCDD3"/>
    <w:rsid w:val="27C1603C"/>
    <w:rsid w:val="27D389E3"/>
    <w:rsid w:val="27E69C2D"/>
    <w:rsid w:val="2804356D"/>
    <w:rsid w:val="284361FA"/>
    <w:rsid w:val="2855CE17"/>
    <w:rsid w:val="28691F5D"/>
    <w:rsid w:val="28A71925"/>
    <w:rsid w:val="28ED2904"/>
    <w:rsid w:val="292DE89F"/>
    <w:rsid w:val="295A17C3"/>
    <w:rsid w:val="29A2E9FE"/>
    <w:rsid w:val="29B58438"/>
    <w:rsid w:val="29CE2B1E"/>
    <w:rsid w:val="29E31425"/>
    <w:rsid w:val="2A0A0E7E"/>
    <w:rsid w:val="2A0D93C8"/>
    <w:rsid w:val="2A2AB13E"/>
    <w:rsid w:val="2A33A4FF"/>
    <w:rsid w:val="2A450564"/>
    <w:rsid w:val="2A4CA54B"/>
    <w:rsid w:val="2A5B5634"/>
    <w:rsid w:val="2A696415"/>
    <w:rsid w:val="2A898FB4"/>
    <w:rsid w:val="2A969AE3"/>
    <w:rsid w:val="2AC28EB1"/>
    <w:rsid w:val="2B0A4354"/>
    <w:rsid w:val="2B1ED2BB"/>
    <w:rsid w:val="2B249898"/>
    <w:rsid w:val="2B62C15F"/>
    <w:rsid w:val="2B63F4D9"/>
    <w:rsid w:val="2BBC282B"/>
    <w:rsid w:val="2BC486F2"/>
    <w:rsid w:val="2C4AA895"/>
    <w:rsid w:val="2C5386A7"/>
    <w:rsid w:val="2C7BA7AA"/>
    <w:rsid w:val="2CC84F4E"/>
    <w:rsid w:val="2CD8789B"/>
    <w:rsid w:val="2CE05A14"/>
    <w:rsid w:val="2D3F9833"/>
    <w:rsid w:val="2D5F9B25"/>
    <w:rsid w:val="2D67D5D8"/>
    <w:rsid w:val="2D88421C"/>
    <w:rsid w:val="2D93D305"/>
    <w:rsid w:val="2DB03957"/>
    <w:rsid w:val="2DD5EB4C"/>
    <w:rsid w:val="2DFBE4F2"/>
    <w:rsid w:val="2E25C5EA"/>
    <w:rsid w:val="2E28E274"/>
    <w:rsid w:val="2F121D93"/>
    <w:rsid w:val="2F66C70F"/>
    <w:rsid w:val="2F69D2BA"/>
    <w:rsid w:val="2F722ECC"/>
    <w:rsid w:val="2F8907ED"/>
    <w:rsid w:val="2FC53156"/>
    <w:rsid w:val="2FCFD60D"/>
    <w:rsid w:val="30420338"/>
    <w:rsid w:val="30865CBC"/>
    <w:rsid w:val="30A2DC28"/>
    <w:rsid w:val="310E4902"/>
    <w:rsid w:val="3116C372"/>
    <w:rsid w:val="3117F03C"/>
    <w:rsid w:val="31C3C26C"/>
    <w:rsid w:val="3216EE3F"/>
    <w:rsid w:val="3225212B"/>
    <w:rsid w:val="32470421"/>
    <w:rsid w:val="32E272FE"/>
    <w:rsid w:val="3343B511"/>
    <w:rsid w:val="335A1CAB"/>
    <w:rsid w:val="339C96E2"/>
    <w:rsid w:val="33DAF7A7"/>
    <w:rsid w:val="3421D146"/>
    <w:rsid w:val="344B1307"/>
    <w:rsid w:val="3459076A"/>
    <w:rsid w:val="346EFA45"/>
    <w:rsid w:val="34A4C1E1"/>
    <w:rsid w:val="34AFB6DB"/>
    <w:rsid w:val="3560F492"/>
    <w:rsid w:val="3597F881"/>
    <w:rsid w:val="35A32298"/>
    <w:rsid w:val="35B44B50"/>
    <w:rsid w:val="3648D9C6"/>
    <w:rsid w:val="3687420C"/>
    <w:rsid w:val="36D57602"/>
    <w:rsid w:val="36DC3737"/>
    <w:rsid w:val="36DFD719"/>
    <w:rsid w:val="36F679EC"/>
    <w:rsid w:val="36FFB1F8"/>
    <w:rsid w:val="37435491"/>
    <w:rsid w:val="3751778F"/>
    <w:rsid w:val="378A4E56"/>
    <w:rsid w:val="37C90F72"/>
    <w:rsid w:val="383D5875"/>
    <w:rsid w:val="388F1C8F"/>
    <w:rsid w:val="38916ABF"/>
    <w:rsid w:val="389FF7A5"/>
    <w:rsid w:val="38A35674"/>
    <w:rsid w:val="38B02DF1"/>
    <w:rsid w:val="38D9560B"/>
    <w:rsid w:val="394D875C"/>
    <w:rsid w:val="39C9B127"/>
    <w:rsid w:val="3A01EF0C"/>
    <w:rsid w:val="3A02A825"/>
    <w:rsid w:val="3A151DB0"/>
    <w:rsid w:val="3A96EC4B"/>
    <w:rsid w:val="3AC385E4"/>
    <w:rsid w:val="3B1AB313"/>
    <w:rsid w:val="3B46088A"/>
    <w:rsid w:val="3B5360BD"/>
    <w:rsid w:val="3B65354E"/>
    <w:rsid w:val="3BA45833"/>
    <w:rsid w:val="3BD5B046"/>
    <w:rsid w:val="3BDBA05D"/>
    <w:rsid w:val="3BEDB491"/>
    <w:rsid w:val="3BFF4719"/>
    <w:rsid w:val="3C1CF67F"/>
    <w:rsid w:val="3C517E4D"/>
    <w:rsid w:val="3D68B190"/>
    <w:rsid w:val="3DAD4A53"/>
    <w:rsid w:val="3DB425CE"/>
    <w:rsid w:val="3DB519F5"/>
    <w:rsid w:val="3DF3E497"/>
    <w:rsid w:val="3E022C66"/>
    <w:rsid w:val="3E12A887"/>
    <w:rsid w:val="3ED5BE07"/>
    <w:rsid w:val="3EFA9B00"/>
    <w:rsid w:val="3F2F2077"/>
    <w:rsid w:val="3F38A575"/>
    <w:rsid w:val="3F671981"/>
    <w:rsid w:val="3F76D6EC"/>
    <w:rsid w:val="3F8CBD5D"/>
    <w:rsid w:val="3F95F7B3"/>
    <w:rsid w:val="3FA6C173"/>
    <w:rsid w:val="3FAC3D8A"/>
    <w:rsid w:val="3FBBBC52"/>
    <w:rsid w:val="3FBE707C"/>
    <w:rsid w:val="3FF6C088"/>
    <w:rsid w:val="400FA1C1"/>
    <w:rsid w:val="40226E2D"/>
    <w:rsid w:val="402A03E9"/>
    <w:rsid w:val="4043F08B"/>
    <w:rsid w:val="404E9CA6"/>
    <w:rsid w:val="4051B566"/>
    <w:rsid w:val="406184DF"/>
    <w:rsid w:val="40D4D981"/>
    <w:rsid w:val="410B71A1"/>
    <w:rsid w:val="412E598E"/>
    <w:rsid w:val="416A86F2"/>
    <w:rsid w:val="417F9FA5"/>
    <w:rsid w:val="41B0C30D"/>
    <w:rsid w:val="42432D47"/>
    <w:rsid w:val="424DC13D"/>
    <w:rsid w:val="425A113A"/>
    <w:rsid w:val="4261AA5A"/>
    <w:rsid w:val="42AFE266"/>
    <w:rsid w:val="42BD7227"/>
    <w:rsid w:val="42E6E56F"/>
    <w:rsid w:val="42F63BC1"/>
    <w:rsid w:val="43120F7D"/>
    <w:rsid w:val="4369916C"/>
    <w:rsid w:val="437F1DCB"/>
    <w:rsid w:val="43923F24"/>
    <w:rsid w:val="43B8FE54"/>
    <w:rsid w:val="43BDA9D1"/>
    <w:rsid w:val="43BFA1F6"/>
    <w:rsid w:val="43C31220"/>
    <w:rsid w:val="43D0CFD7"/>
    <w:rsid w:val="43D51F23"/>
    <w:rsid w:val="43FDEB1E"/>
    <w:rsid w:val="4432C508"/>
    <w:rsid w:val="44A7FFB7"/>
    <w:rsid w:val="44B10E66"/>
    <w:rsid w:val="44B9BAA2"/>
    <w:rsid w:val="44C84D53"/>
    <w:rsid w:val="44F9AD40"/>
    <w:rsid w:val="4515124F"/>
    <w:rsid w:val="452421B3"/>
    <w:rsid w:val="45D5E5AD"/>
    <w:rsid w:val="464EF583"/>
    <w:rsid w:val="46BD7F3E"/>
    <w:rsid w:val="46CCC7B2"/>
    <w:rsid w:val="46D41E04"/>
    <w:rsid w:val="4753393A"/>
    <w:rsid w:val="47B36CD1"/>
    <w:rsid w:val="485548E8"/>
    <w:rsid w:val="486D5997"/>
    <w:rsid w:val="48858C50"/>
    <w:rsid w:val="489959BE"/>
    <w:rsid w:val="48C3BC53"/>
    <w:rsid w:val="48CE0BD4"/>
    <w:rsid w:val="48D7E2CA"/>
    <w:rsid w:val="48F1AD50"/>
    <w:rsid w:val="48F6917F"/>
    <w:rsid w:val="48F98428"/>
    <w:rsid w:val="497D2A30"/>
    <w:rsid w:val="498BA5A7"/>
    <w:rsid w:val="49A2B33F"/>
    <w:rsid w:val="49AA942A"/>
    <w:rsid w:val="49EBD7D3"/>
    <w:rsid w:val="4A1DA8A3"/>
    <w:rsid w:val="4A1EF370"/>
    <w:rsid w:val="4A3D1B26"/>
    <w:rsid w:val="4A8F386D"/>
    <w:rsid w:val="4AF14E75"/>
    <w:rsid w:val="4B5AA4F8"/>
    <w:rsid w:val="4B8EE592"/>
    <w:rsid w:val="4B90222E"/>
    <w:rsid w:val="4B9496A8"/>
    <w:rsid w:val="4C00DAB0"/>
    <w:rsid w:val="4C3CC44C"/>
    <w:rsid w:val="4C6B3965"/>
    <w:rsid w:val="4C9118C2"/>
    <w:rsid w:val="4CBB1E92"/>
    <w:rsid w:val="4CDCAC49"/>
    <w:rsid w:val="4D03FEBA"/>
    <w:rsid w:val="4D265EA6"/>
    <w:rsid w:val="4D2881B8"/>
    <w:rsid w:val="4D759917"/>
    <w:rsid w:val="4D98974A"/>
    <w:rsid w:val="4DAE3856"/>
    <w:rsid w:val="4E011E34"/>
    <w:rsid w:val="4E01C22F"/>
    <w:rsid w:val="4E331F0F"/>
    <w:rsid w:val="4E3707C3"/>
    <w:rsid w:val="4E66AED1"/>
    <w:rsid w:val="4E877022"/>
    <w:rsid w:val="4EC02035"/>
    <w:rsid w:val="4ECF0889"/>
    <w:rsid w:val="4EDCF21F"/>
    <w:rsid w:val="4F4AFB0E"/>
    <w:rsid w:val="4F8D5049"/>
    <w:rsid w:val="505D9559"/>
    <w:rsid w:val="50716176"/>
    <w:rsid w:val="509F1AA2"/>
    <w:rsid w:val="50A21EAF"/>
    <w:rsid w:val="50D3171D"/>
    <w:rsid w:val="50D61A8E"/>
    <w:rsid w:val="50FBC390"/>
    <w:rsid w:val="5116ADCA"/>
    <w:rsid w:val="514374A0"/>
    <w:rsid w:val="51B033D7"/>
    <w:rsid w:val="51DBF9A2"/>
    <w:rsid w:val="51F2112A"/>
    <w:rsid w:val="51F6C4D8"/>
    <w:rsid w:val="5205F7E4"/>
    <w:rsid w:val="521D4645"/>
    <w:rsid w:val="52C52180"/>
    <w:rsid w:val="530E5E3F"/>
    <w:rsid w:val="5366455A"/>
    <w:rsid w:val="5397F20E"/>
    <w:rsid w:val="53B0269F"/>
    <w:rsid w:val="53D8DFDB"/>
    <w:rsid w:val="53F8AB71"/>
    <w:rsid w:val="5400D452"/>
    <w:rsid w:val="541423F4"/>
    <w:rsid w:val="546807A3"/>
    <w:rsid w:val="5473FC6B"/>
    <w:rsid w:val="5490CE91"/>
    <w:rsid w:val="54B26186"/>
    <w:rsid w:val="54D0C460"/>
    <w:rsid w:val="5513A0E3"/>
    <w:rsid w:val="551E850E"/>
    <w:rsid w:val="55619151"/>
    <w:rsid w:val="55B9C397"/>
    <w:rsid w:val="55DCFF8B"/>
    <w:rsid w:val="565BB4CA"/>
    <w:rsid w:val="56B5D63B"/>
    <w:rsid w:val="56BE5812"/>
    <w:rsid w:val="56E2209A"/>
    <w:rsid w:val="573EA55C"/>
    <w:rsid w:val="573F59ED"/>
    <w:rsid w:val="57581FE8"/>
    <w:rsid w:val="5781790C"/>
    <w:rsid w:val="57B599CB"/>
    <w:rsid w:val="57F7AB2B"/>
    <w:rsid w:val="5802185E"/>
    <w:rsid w:val="58380640"/>
    <w:rsid w:val="58B17C1A"/>
    <w:rsid w:val="58B9F06D"/>
    <w:rsid w:val="58BE89AE"/>
    <w:rsid w:val="58D7C7FC"/>
    <w:rsid w:val="5903077D"/>
    <w:rsid w:val="592A52EA"/>
    <w:rsid w:val="593CC2CC"/>
    <w:rsid w:val="593D10E7"/>
    <w:rsid w:val="59571B55"/>
    <w:rsid w:val="5977FF0A"/>
    <w:rsid w:val="5987F5C1"/>
    <w:rsid w:val="59F71650"/>
    <w:rsid w:val="59FA6B4D"/>
    <w:rsid w:val="5A2B1415"/>
    <w:rsid w:val="5A739B9D"/>
    <w:rsid w:val="5AAC1866"/>
    <w:rsid w:val="5AC222E7"/>
    <w:rsid w:val="5AE6BFD0"/>
    <w:rsid w:val="5B5BE90C"/>
    <w:rsid w:val="5BAA10F8"/>
    <w:rsid w:val="5C245128"/>
    <w:rsid w:val="5C62D117"/>
    <w:rsid w:val="5C695E42"/>
    <w:rsid w:val="5C85289F"/>
    <w:rsid w:val="5CD9ECBC"/>
    <w:rsid w:val="5CEAC0A7"/>
    <w:rsid w:val="5D5B3A0A"/>
    <w:rsid w:val="5D81C570"/>
    <w:rsid w:val="5D8BDD9E"/>
    <w:rsid w:val="5E3C21EA"/>
    <w:rsid w:val="5E4055F9"/>
    <w:rsid w:val="5E4C8A6E"/>
    <w:rsid w:val="5E84D652"/>
    <w:rsid w:val="5E88B83D"/>
    <w:rsid w:val="5E903352"/>
    <w:rsid w:val="5EA960C5"/>
    <w:rsid w:val="5EB580A9"/>
    <w:rsid w:val="5EF297A7"/>
    <w:rsid w:val="5F4575E9"/>
    <w:rsid w:val="5F6B7609"/>
    <w:rsid w:val="5F6D3740"/>
    <w:rsid w:val="5FB0178C"/>
    <w:rsid w:val="5FC53A1F"/>
    <w:rsid w:val="5FEBB5F3"/>
    <w:rsid w:val="5FF55FCA"/>
    <w:rsid w:val="602F90DD"/>
    <w:rsid w:val="603D3C02"/>
    <w:rsid w:val="604B9A07"/>
    <w:rsid w:val="607DBB74"/>
    <w:rsid w:val="60B5FDB6"/>
    <w:rsid w:val="60D4B284"/>
    <w:rsid w:val="60E00CC2"/>
    <w:rsid w:val="60F929BD"/>
    <w:rsid w:val="6135F9FE"/>
    <w:rsid w:val="613CADA7"/>
    <w:rsid w:val="61541B2F"/>
    <w:rsid w:val="616EFD6F"/>
    <w:rsid w:val="61FB6329"/>
    <w:rsid w:val="622FE64B"/>
    <w:rsid w:val="625D6384"/>
    <w:rsid w:val="627BAB34"/>
    <w:rsid w:val="62EBEB05"/>
    <w:rsid w:val="62FBFAC9"/>
    <w:rsid w:val="635D253C"/>
    <w:rsid w:val="63879DA0"/>
    <w:rsid w:val="63AA53F7"/>
    <w:rsid w:val="63E33E49"/>
    <w:rsid w:val="63F40C26"/>
    <w:rsid w:val="64694346"/>
    <w:rsid w:val="64868E9D"/>
    <w:rsid w:val="64912AB1"/>
    <w:rsid w:val="653E925C"/>
    <w:rsid w:val="654BDA84"/>
    <w:rsid w:val="6556F4B5"/>
    <w:rsid w:val="65A0A18E"/>
    <w:rsid w:val="660BF779"/>
    <w:rsid w:val="660C59BB"/>
    <w:rsid w:val="660D6859"/>
    <w:rsid w:val="66394455"/>
    <w:rsid w:val="66669B08"/>
    <w:rsid w:val="66780734"/>
    <w:rsid w:val="669A3F79"/>
    <w:rsid w:val="66BCBA69"/>
    <w:rsid w:val="66C1429D"/>
    <w:rsid w:val="66DB90CE"/>
    <w:rsid w:val="6775F2D4"/>
    <w:rsid w:val="677BA773"/>
    <w:rsid w:val="67A7BDD2"/>
    <w:rsid w:val="684EC182"/>
    <w:rsid w:val="68B52078"/>
    <w:rsid w:val="68D5D284"/>
    <w:rsid w:val="68E218B1"/>
    <w:rsid w:val="68F1DADF"/>
    <w:rsid w:val="69460E95"/>
    <w:rsid w:val="698C2E0A"/>
    <w:rsid w:val="69C666E0"/>
    <w:rsid w:val="69EC9932"/>
    <w:rsid w:val="6A2C49CB"/>
    <w:rsid w:val="6A355BFC"/>
    <w:rsid w:val="6A7AD23A"/>
    <w:rsid w:val="6AA039D3"/>
    <w:rsid w:val="6AA35088"/>
    <w:rsid w:val="6B6038A1"/>
    <w:rsid w:val="6B8DA065"/>
    <w:rsid w:val="6B9FA149"/>
    <w:rsid w:val="6BB8C317"/>
    <w:rsid w:val="6C6EA389"/>
    <w:rsid w:val="6C786FE2"/>
    <w:rsid w:val="6C7A6F43"/>
    <w:rsid w:val="6C980FE0"/>
    <w:rsid w:val="6C9EDDF7"/>
    <w:rsid w:val="6CBFF333"/>
    <w:rsid w:val="6CC4C13F"/>
    <w:rsid w:val="6D233784"/>
    <w:rsid w:val="6D344358"/>
    <w:rsid w:val="6DB2CC9E"/>
    <w:rsid w:val="6DFAC725"/>
    <w:rsid w:val="6E24C0C0"/>
    <w:rsid w:val="6E394DE5"/>
    <w:rsid w:val="6E54BBC1"/>
    <w:rsid w:val="6E7350FD"/>
    <w:rsid w:val="6E85AB70"/>
    <w:rsid w:val="6E969DEA"/>
    <w:rsid w:val="6EB298BB"/>
    <w:rsid w:val="6F0FFDA1"/>
    <w:rsid w:val="6F2758CD"/>
    <w:rsid w:val="6F3BD47E"/>
    <w:rsid w:val="6F5396FD"/>
    <w:rsid w:val="6F6FC06A"/>
    <w:rsid w:val="6F7A86CC"/>
    <w:rsid w:val="6FAA21E9"/>
    <w:rsid w:val="6FAE1238"/>
    <w:rsid w:val="6FD7DBB4"/>
    <w:rsid w:val="6FEAEE47"/>
    <w:rsid w:val="703C7A84"/>
    <w:rsid w:val="7042B885"/>
    <w:rsid w:val="70985FB9"/>
    <w:rsid w:val="70B1DE96"/>
    <w:rsid w:val="70D65C43"/>
    <w:rsid w:val="712E84CB"/>
    <w:rsid w:val="718443D2"/>
    <w:rsid w:val="71BA894F"/>
    <w:rsid w:val="71E2374E"/>
    <w:rsid w:val="72253279"/>
    <w:rsid w:val="72451FB8"/>
    <w:rsid w:val="72BFFFA6"/>
    <w:rsid w:val="72F45DCE"/>
    <w:rsid w:val="7319A8F9"/>
    <w:rsid w:val="731D3D4A"/>
    <w:rsid w:val="736C4D07"/>
    <w:rsid w:val="739B6406"/>
    <w:rsid w:val="746D57D6"/>
    <w:rsid w:val="749A9BAE"/>
    <w:rsid w:val="74EBDBB5"/>
    <w:rsid w:val="753C7E45"/>
    <w:rsid w:val="754AC20A"/>
    <w:rsid w:val="75580968"/>
    <w:rsid w:val="7571E587"/>
    <w:rsid w:val="7575F507"/>
    <w:rsid w:val="75F22819"/>
    <w:rsid w:val="761E0017"/>
    <w:rsid w:val="76543DF4"/>
    <w:rsid w:val="766B76EC"/>
    <w:rsid w:val="76AF4E9B"/>
    <w:rsid w:val="76B2843E"/>
    <w:rsid w:val="76CF2565"/>
    <w:rsid w:val="76D5A610"/>
    <w:rsid w:val="76DF346E"/>
    <w:rsid w:val="770F51F9"/>
    <w:rsid w:val="773E7B3C"/>
    <w:rsid w:val="777A8F90"/>
    <w:rsid w:val="778FB7C7"/>
    <w:rsid w:val="7792003A"/>
    <w:rsid w:val="77C6D4D4"/>
    <w:rsid w:val="77CAFA3C"/>
    <w:rsid w:val="77DB5E5A"/>
    <w:rsid w:val="7806B17E"/>
    <w:rsid w:val="78326F8C"/>
    <w:rsid w:val="7833A5FF"/>
    <w:rsid w:val="785290CE"/>
    <w:rsid w:val="787875C0"/>
    <w:rsid w:val="788273DF"/>
    <w:rsid w:val="78A9F7E6"/>
    <w:rsid w:val="78AC7693"/>
    <w:rsid w:val="78ADE3CC"/>
    <w:rsid w:val="79A89469"/>
    <w:rsid w:val="79AAB4A8"/>
    <w:rsid w:val="79AF5FF2"/>
    <w:rsid w:val="79C915F1"/>
    <w:rsid w:val="7A133203"/>
    <w:rsid w:val="7A1FDEEE"/>
    <w:rsid w:val="7A351E97"/>
    <w:rsid w:val="7A3808A6"/>
    <w:rsid w:val="7A73938E"/>
    <w:rsid w:val="7AA4EC48"/>
    <w:rsid w:val="7B14A70A"/>
    <w:rsid w:val="7B3B3B77"/>
    <w:rsid w:val="7B564A04"/>
    <w:rsid w:val="7B633416"/>
    <w:rsid w:val="7B6C9DCC"/>
    <w:rsid w:val="7BFDB562"/>
    <w:rsid w:val="7C3AE704"/>
    <w:rsid w:val="7C46D6A1"/>
    <w:rsid w:val="7CA3D49B"/>
    <w:rsid w:val="7CC03F7C"/>
    <w:rsid w:val="7CEA12C6"/>
    <w:rsid w:val="7D51C8CC"/>
    <w:rsid w:val="7D854819"/>
    <w:rsid w:val="7DAA701C"/>
    <w:rsid w:val="7DE9EF92"/>
    <w:rsid w:val="7DFBFD72"/>
    <w:rsid w:val="7DFD22FE"/>
    <w:rsid w:val="7E4257EA"/>
    <w:rsid w:val="7E5B5849"/>
    <w:rsid w:val="7E6708E8"/>
    <w:rsid w:val="7E8D27F3"/>
    <w:rsid w:val="7E979321"/>
    <w:rsid w:val="7EC73A4B"/>
    <w:rsid w:val="7ECBBE78"/>
    <w:rsid w:val="7EF7707D"/>
    <w:rsid w:val="7F525257"/>
    <w:rsid w:val="7FB415FC"/>
    <w:rsid w:val="7FBAAA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4577"/>
    <o:shapelayout v:ext="edit">
      <o:idmap v:ext="edit" data="1"/>
    </o:shapelayout>
  </w:shapeDefaults>
  <w:decimalSymbol w:val="."/>
  <w:listSeparator w:val=","/>
  <w14:docId w14:val="2999AFDB"/>
  <w15:chartTrackingRefBased/>
  <w15:docId w15:val="{707D6ABE-BB9B-4C64-8A8C-09B4D204F8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615F7"/>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styleId="Level1" w:customStyle="1">
    <w:name w:val="Level 1"/>
    <w:basedOn w:val="Normal"/>
    <w:pPr>
      <w:widowControl w:val="0"/>
    </w:pPr>
  </w:style>
  <w:style w:type="character" w:styleId="heading10" w:customStyle="1">
    <w:name w:val="heading 10"/>
    <w:rPr>
      <w:b/>
      <w:sz w:val="24"/>
    </w:rPr>
  </w:style>
  <w:style w:type="character" w:styleId="heading20" w:customStyle="1">
    <w:name w:val="heading 20"/>
    <w:rPr>
      <w:b/>
      <w:sz w:val="24"/>
    </w:rPr>
  </w:style>
  <w:style w:type="character" w:styleId="heading30" w:customStyle="1">
    <w:name w:val="heading 30"/>
    <w:rPr>
      <w:b/>
      <w:sz w:val="24"/>
      <w:u w:val="single"/>
    </w:rPr>
  </w:style>
  <w:style w:type="character" w:styleId="Heading41" w:customStyle="1">
    <w:name w:val="Heading 41"/>
    <w:rPr>
      <w:sz w:val="24"/>
    </w:rPr>
  </w:style>
  <w:style w:type="character" w:styleId="heading50" w:customStyle="1">
    <w:name w:val="heading 50"/>
    <w:rPr>
      <w:rFonts w:ascii="Arial" w:hAnsi="Arial"/>
      <w:b/>
      <w:sz w:val="24"/>
      <w:u w:val="single"/>
    </w:rPr>
  </w:style>
  <w:style w:type="character" w:styleId="Heading61" w:customStyle="1">
    <w:name w:val="Heading 61"/>
    <w:rPr>
      <w:rFonts w:ascii="Arial" w:hAnsi="Arial"/>
      <w:sz w:val="24"/>
    </w:rPr>
  </w:style>
  <w:style w:type="character" w:styleId="DefaultPara" w:customStyle="1">
    <w:name w:val="Default Para"/>
    <w:rPr>
      <w:sz w:val="24"/>
    </w:rPr>
  </w:style>
  <w:style w:type="character" w:styleId="BodyText21" w:customStyle="1">
    <w:name w:val="Body Text 21"/>
    <w:rPr>
      <w:rFonts w:ascii="Arial" w:hAnsi="Arial"/>
      <w:b/>
      <w:sz w:val="24"/>
    </w:rPr>
  </w:style>
  <w:style w:type="character" w:styleId="Header1" w:customStyle="1">
    <w:name w:val="Header1"/>
    <w:basedOn w:val="DefaultParagraphFont"/>
  </w:style>
  <w:style w:type="character" w:styleId="Footer1" w:customStyle="1">
    <w:name w:val="Footer1"/>
    <w:basedOn w:val="DefaultParagraphFont"/>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header0" w:customStyle="1">
    <w:name w:val="header0"/>
    <w:basedOn w:val="Normal"/>
    <w:rsid w:val="00B1276D"/>
    <w:pPr>
      <w:tabs>
        <w:tab w:val="center" w:pos="4320"/>
        <w:tab w:val="right" w:pos="8640"/>
      </w:tabs>
    </w:pPr>
  </w:style>
  <w:style w:type="paragraph" w:styleId="footer0" w:customStyle="1">
    <w:name w:val="footer0"/>
    <w:basedOn w:val="Normal"/>
    <w:rsid w:val="00B1276D"/>
    <w:pPr>
      <w:tabs>
        <w:tab w:val="center" w:pos="4320"/>
        <w:tab w:val="right" w:pos="8640"/>
      </w:tabs>
    </w:pPr>
  </w:style>
  <w:style w:type="character" w:styleId="Heading3Char" w:customStyle="1">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styleId="BodyText2Char" w:customStyle="1">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styleId="CommentTextChar" w:customStyle="1">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styleId="CommentSubjectChar" w:customStyle="1">
    <w:name w:val="Comment Subject Char"/>
    <w:link w:val="CommentSubject"/>
    <w:rsid w:val="009425DC"/>
    <w:rPr>
      <w:b/>
      <w:bCs/>
    </w:rPr>
  </w:style>
  <w:style w:type="character" w:styleId="Heading5Char" w:customStyle="1">
    <w:name w:val="Heading 5 Char"/>
    <w:link w:val="Heading5"/>
    <w:rsid w:val="004F6C58"/>
    <w:rPr>
      <w:rFonts w:ascii="Arial" w:hAnsi="Arial" w:cs="Arial"/>
      <w:b/>
      <w:bCs/>
    </w:rPr>
  </w:style>
  <w:style w:type="character" w:styleId="Heading1Char" w:customStyle="1">
    <w:name w:val="Heading 1 Char"/>
    <w:link w:val="Heading1"/>
    <w:rsid w:val="003974BC"/>
    <w:rPr>
      <w:rFonts w:ascii="Cambria" w:hAnsi="Cambria" w:eastAsia="Times New Roman"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semiHidden/>
    <w:rsid w:val="00FA26E1"/>
    <w:rPr>
      <w:rFonts w:ascii="Calibri Light" w:hAnsi="Calibri Light" w:eastAsia="Times New Roman" w:cs="Times New Roman"/>
      <w:b/>
      <w:bCs/>
      <w:i/>
      <w:iCs/>
      <w:sz w:val="28"/>
      <w:szCs w:val="28"/>
    </w:rPr>
  </w:style>
  <w:style w:type="paragraph" w:styleId="paragraph" w:customStyle="1">
    <w:name w:val="paragraph"/>
    <w:basedOn w:val="Normal"/>
    <w:rsid w:val="00B340E7"/>
    <w:pPr>
      <w:spacing w:before="100" w:beforeAutospacing="1" w:after="100" w:afterAutospacing="1"/>
    </w:pPr>
    <w:rPr>
      <w:szCs w:val="24"/>
    </w:rPr>
  </w:style>
  <w:style w:type="character" w:styleId="normaltextrun" w:customStyle="1">
    <w:name w:val="normaltextrun"/>
    <w:rsid w:val="00B340E7"/>
  </w:style>
  <w:style w:type="character" w:styleId="eop" w:customStyle="1">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styleId="TitleChar" w:customStyle="1">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styleId="HeaderChar" w:customStyle="1">
    <w:name w:val="Header Char"/>
    <w:basedOn w:val="DefaultParagraphFont"/>
    <w:link w:val="Header"/>
    <w:rsid w:val="00294DAA"/>
    <w:rPr>
      <w:sz w:val="24"/>
      <w:lang w:eastAsia="en-US"/>
    </w:rPr>
  </w:style>
  <w:style w:type="paragraph" w:styleId="Footer">
    <w:name w:val="footer"/>
    <w:basedOn w:val="Normal"/>
    <w:link w:val="FooterChar"/>
    <w:uiPriority w:val="99"/>
    <w:rsid w:val="00294DAA"/>
    <w:pPr>
      <w:tabs>
        <w:tab w:val="center" w:pos="4680"/>
        <w:tab w:val="right" w:pos="9360"/>
      </w:tabs>
    </w:pPr>
  </w:style>
  <w:style w:type="character" w:styleId="FooterChar" w:customStyle="1">
    <w:name w:val="Footer Char"/>
    <w:basedOn w:val="DefaultParagraphFont"/>
    <w:link w:val="Footer"/>
    <w:uiPriority w:val="99"/>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hAnsiTheme="minorHAnsi" w:eastAsiaTheme="minorHAnsi" w:cstheme="minorBidi"/>
      <w:sz w:val="20"/>
    </w:rPr>
  </w:style>
  <w:style w:type="character" w:styleId="FootnoteTextChar" w:customStyle="1">
    <w:name w:val="Footnote Text Char"/>
    <w:basedOn w:val="DefaultParagraphFont"/>
    <w:link w:val="FootnoteText"/>
    <w:uiPriority w:val="99"/>
    <w:rsid w:val="006F0953"/>
    <w:rPr>
      <w:rFonts w:asciiTheme="minorHAnsi" w:hAnsiTheme="minorHAnsi" w:eastAsia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styleId="xmsonormal" w:customStyle="1">
    <w:name w:val="x_msonormal"/>
    <w:basedOn w:val="Normal"/>
    <w:rsid w:val="00C57A96"/>
    <w:rPr>
      <w:rFonts w:ascii="Calibri" w:hAnsi="Calibri" w:cs="Calibri" w:eastAsiaTheme="minorHAnsi"/>
      <w:sz w:val="22"/>
      <w:szCs w:val="22"/>
    </w:rPr>
  </w:style>
  <w:style w:type="character" w:styleId="UnresolvedMention">
    <w:name w:val="Unresolved Mention"/>
    <w:basedOn w:val="DefaultParagraphFont"/>
    <w:uiPriority w:val="99"/>
    <w:semiHidden/>
    <w:unhideWhenUsed/>
    <w:rsid w:val="00200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35740815">
      <w:bodyDiv w:val="1"/>
      <w:marLeft w:val="0"/>
      <w:marRight w:val="0"/>
      <w:marTop w:val="0"/>
      <w:marBottom w:val="0"/>
      <w:divBdr>
        <w:top w:val="none" w:sz="0" w:space="0" w:color="auto"/>
        <w:left w:val="none" w:sz="0" w:space="0" w:color="auto"/>
        <w:bottom w:val="none" w:sz="0" w:space="0" w:color="auto"/>
        <w:right w:val="none" w:sz="0" w:space="0" w:color="auto"/>
      </w:divBdr>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4356698">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1645813344">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442189675">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186874891">
      <w:bodyDiv w:val="1"/>
      <w:marLeft w:val="0"/>
      <w:marRight w:val="0"/>
      <w:marTop w:val="0"/>
      <w:marBottom w:val="0"/>
      <w:divBdr>
        <w:top w:val="none" w:sz="0" w:space="0" w:color="auto"/>
        <w:left w:val="none" w:sz="0" w:space="0" w:color="auto"/>
        <w:bottom w:val="none" w:sz="0" w:space="0" w:color="auto"/>
        <w:right w:val="none" w:sz="0" w:space="0" w:color="auto"/>
      </w:divBdr>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291404382">
      <w:bodyDiv w:val="1"/>
      <w:marLeft w:val="0"/>
      <w:marRight w:val="0"/>
      <w:marTop w:val="0"/>
      <w:marBottom w:val="0"/>
      <w:divBdr>
        <w:top w:val="none" w:sz="0" w:space="0" w:color="auto"/>
        <w:left w:val="none" w:sz="0" w:space="0" w:color="auto"/>
        <w:bottom w:val="none" w:sz="0" w:space="0" w:color="auto"/>
        <w:right w:val="none" w:sz="0" w:space="0" w:color="auto"/>
      </w:divBdr>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609">
      <w:bodyDiv w:val="1"/>
      <w:marLeft w:val="0"/>
      <w:marRight w:val="0"/>
      <w:marTop w:val="0"/>
      <w:marBottom w:val="0"/>
      <w:divBdr>
        <w:top w:val="none" w:sz="0" w:space="0" w:color="auto"/>
        <w:left w:val="none" w:sz="0" w:space="0" w:color="auto"/>
        <w:bottom w:val="none" w:sz="0" w:space="0" w:color="auto"/>
        <w:right w:val="none" w:sz="0" w:space="0" w:color="auto"/>
      </w:divBdr>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60340003">
      <w:bodyDiv w:val="1"/>
      <w:marLeft w:val="0"/>
      <w:marRight w:val="0"/>
      <w:marTop w:val="0"/>
      <w:marBottom w:val="0"/>
      <w:divBdr>
        <w:top w:val="none" w:sz="0" w:space="0" w:color="auto"/>
        <w:left w:val="none" w:sz="0" w:space="0" w:color="auto"/>
        <w:bottom w:val="none" w:sz="0" w:space="0" w:color="auto"/>
        <w:right w:val="none" w:sz="0" w:space="0" w:color="auto"/>
      </w:divBdr>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509301534">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81257419">
      <w:bodyDiv w:val="1"/>
      <w:marLeft w:val="0"/>
      <w:marRight w:val="0"/>
      <w:marTop w:val="0"/>
      <w:marBottom w:val="0"/>
      <w:divBdr>
        <w:top w:val="none" w:sz="0" w:space="0" w:color="auto"/>
        <w:left w:val="none" w:sz="0" w:space="0" w:color="auto"/>
        <w:bottom w:val="none" w:sz="0" w:space="0" w:color="auto"/>
        <w:right w:val="none" w:sz="0" w:space="0" w:color="auto"/>
      </w:divBdr>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sChild>
    </w:div>
    <w:div w:id="708607831">
      <w:bodyDiv w:val="1"/>
      <w:marLeft w:val="0"/>
      <w:marRight w:val="0"/>
      <w:marTop w:val="0"/>
      <w:marBottom w:val="0"/>
      <w:divBdr>
        <w:top w:val="none" w:sz="0" w:space="0" w:color="auto"/>
        <w:left w:val="none" w:sz="0" w:space="0" w:color="auto"/>
        <w:bottom w:val="none" w:sz="0" w:space="0" w:color="auto"/>
        <w:right w:val="none" w:sz="0" w:space="0" w:color="auto"/>
      </w:divBdr>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308702">
      <w:bodyDiv w:val="1"/>
      <w:marLeft w:val="0"/>
      <w:marRight w:val="0"/>
      <w:marTop w:val="0"/>
      <w:marBottom w:val="0"/>
      <w:divBdr>
        <w:top w:val="none" w:sz="0" w:space="0" w:color="auto"/>
        <w:left w:val="none" w:sz="0" w:space="0" w:color="auto"/>
        <w:bottom w:val="none" w:sz="0" w:space="0" w:color="auto"/>
        <w:right w:val="none" w:sz="0" w:space="0" w:color="auto"/>
      </w:divBdr>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114643041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396898771">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883062634">
      <w:bodyDiv w:val="1"/>
      <w:marLeft w:val="0"/>
      <w:marRight w:val="0"/>
      <w:marTop w:val="0"/>
      <w:marBottom w:val="0"/>
      <w:divBdr>
        <w:top w:val="none" w:sz="0" w:space="0" w:color="auto"/>
        <w:left w:val="none" w:sz="0" w:space="0" w:color="auto"/>
        <w:bottom w:val="none" w:sz="0" w:space="0" w:color="auto"/>
        <w:right w:val="none" w:sz="0" w:space="0" w:color="auto"/>
      </w:divBdr>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1039357135">
      <w:bodyDiv w:val="1"/>
      <w:marLeft w:val="0"/>
      <w:marRight w:val="0"/>
      <w:marTop w:val="0"/>
      <w:marBottom w:val="0"/>
      <w:divBdr>
        <w:top w:val="none" w:sz="0" w:space="0" w:color="auto"/>
        <w:left w:val="none" w:sz="0" w:space="0" w:color="auto"/>
        <w:bottom w:val="none" w:sz="0" w:space="0" w:color="auto"/>
        <w:right w:val="none" w:sz="0" w:space="0" w:color="auto"/>
      </w:divBdr>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77386598">
      <w:bodyDiv w:val="1"/>
      <w:marLeft w:val="0"/>
      <w:marRight w:val="0"/>
      <w:marTop w:val="0"/>
      <w:marBottom w:val="0"/>
      <w:divBdr>
        <w:top w:val="none" w:sz="0" w:space="0" w:color="auto"/>
        <w:left w:val="none" w:sz="0" w:space="0" w:color="auto"/>
        <w:bottom w:val="none" w:sz="0" w:space="0" w:color="auto"/>
        <w:right w:val="none" w:sz="0" w:space="0" w:color="auto"/>
      </w:divBdr>
      <w:divsChild>
        <w:div w:id="5836369">
          <w:marLeft w:val="0"/>
          <w:marRight w:val="0"/>
          <w:marTop w:val="0"/>
          <w:marBottom w:val="0"/>
          <w:divBdr>
            <w:top w:val="none" w:sz="0" w:space="0" w:color="auto"/>
            <w:left w:val="none" w:sz="0" w:space="0" w:color="auto"/>
            <w:bottom w:val="none" w:sz="0" w:space="0" w:color="auto"/>
            <w:right w:val="none" w:sz="0" w:space="0" w:color="auto"/>
          </w:divBdr>
        </w:div>
      </w:divsChild>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25145044">
      <w:bodyDiv w:val="1"/>
      <w:marLeft w:val="0"/>
      <w:marRight w:val="0"/>
      <w:marTop w:val="0"/>
      <w:marBottom w:val="0"/>
      <w:divBdr>
        <w:top w:val="none" w:sz="0" w:space="0" w:color="auto"/>
        <w:left w:val="none" w:sz="0" w:space="0" w:color="auto"/>
        <w:bottom w:val="none" w:sz="0" w:space="0" w:color="auto"/>
        <w:right w:val="none" w:sz="0" w:space="0" w:color="auto"/>
      </w:divBdr>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90710255">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26883989">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75838151">
      <w:bodyDiv w:val="1"/>
      <w:marLeft w:val="0"/>
      <w:marRight w:val="0"/>
      <w:marTop w:val="0"/>
      <w:marBottom w:val="0"/>
      <w:divBdr>
        <w:top w:val="none" w:sz="0" w:space="0" w:color="auto"/>
        <w:left w:val="none" w:sz="0" w:space="0" w:color="auto"/>
        <w:bottom w:val="none" w:sz="0" w:space="0" w:color="auto"/>
        <w:right w:val="none" w:sz="0" w:space="0" w:color="auto"/>
      </w:divBdr>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748454749">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688217334">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41328483">
      <w:bodyDiv w:val="1"/>
      <w:marLeft w:val="0"/>
      <w:marRight w:val="0"/>
      <w:marTop w:val="0"/>
      <w:marBottom w:val="0"/>
      <w:divBdr>
        <w:top w:val="none" w:sz="0" w:space="0" w:color="auto"/>
        <w:left w:val="none" w:sz="0" w:space="0" w:color="auto"/>
        <w:bottom w:val="none" w:sz="0" w:space="0" w:color="auto"/>
        <w:right w:val="none" w:sz="0" w:space="0" w:color="auto"/>
      </w:divBdr>
    </w:div>
    <w:div w:id="1950744714">
      <w:bodyDiv w:val="1"/>
      <w:marLeft w:val="0"/>
      <w:marRight w:val="0"/>
      <w:marTop w:val="0"/>
      <w:marBottom w:val="0"/>
      <w:divBdr>
        <w:top w:val="none" w:sz="0" w:space="0" w:color="auto"/>
        <w:left w:val="none" w:sz="0" w:space="0" w:color="auto"/>
        <w:bottom w:val="none" w:sz="0" w:space="0" w:color="auto"/>
        <w:right w:val="none" w:sz="0" w:space="0" w:color="auto"/>
      </w:divBdr>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157842592">
          <w:marLeft w:val="547"/>
          <w:marRight w:val="0"/>
          <w:marTop w:val="0"/>
          <w:marBottom w:val="0"/>
          <w:divBdr>
            <w:top w:val="none" w:sz="0" w:space="0" w:color="auto"/>
            <w:left w:val="none" w:sz="0" w:space="0" w:color="auto"/>
            <w:bottom w:val="none" w:sz="0" w:space="0" w:color="auto"/>
            <w:right w:val="none" w:sz="0" w:space="0" w:color="auto"/>
          </w:divBdr>
        </w:div>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76314534">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pn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who.int/publications/i/item/who-sage-roadmap-for-prioritizing-uses-of-covid-19-vaccines-in-the-context-of-limited-supply"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who.int/news-room/q-a-detail/coronavirus-disease-(covid-19)-covid-19-vaccines-and-people-living-with-hiv" TargetMode="External" Id="rId11" /><Relationship Type="http://schemas.openxmlformats.org/officeDocument/2006/relationships/styles" Target="styles.xml" Id="rId5" /><Relationship Type="http://schemas.openxmlformats.org/officeDocument/2006/relationships/hyperlink" Target="https://www.who.int/publications/i/item/who-sage-roadmap-for-prioritizing-uses-of-covid-19-vaccines-in-the-context-of-limited-supply" TargetMode="External" Id="rId15" /><Relationship Type="http://schemas.openxmlformats.org/officeDocument/2006/relationships/image" Target="media/image1.jpg" Id="rId10"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who.int/news-room/q-a-detail/coronavirus-disease-(covid-19)-covid-19-vaccines-and-people-living-with-hiv"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2.xml><?xml version="1.0" encoding="utf-8"?>
<ds:datastoreItem xmlns:ds="http://schemas.openxmlformats.org/officeDocument/2006/customXml" ds:itemID="{B3DFC33F-E294-4B23-99EF-40E11649D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Lisa Nugent</dc:creator>
  <keywords/>
  <dc:description/>
  <lastModifiedBy>Naomi Ardjomand-Kermani</lastModifiedBy>
  <revision>2375</revision>
  <lastPrinted>2019-08-06T16:40:00.0000000Z</lastPrinted>
  <dcterms:created xsi:type="dcterms:W3CDTF">2020-09-25T19:25:00.0000000Z</dcterms:created>
  <dcterms:modified xsi:type="dcterms:W3CDTF">2021-09-02T16:32:22.2050220Z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