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62568" w:rsidRPr="00E33DCA" w:rsidRDefault="00C01F16" w:rsidP="00D53800">
      <w:pPr>
        <w:widowControl w:val="0"/>
        <w:jc w:val="center"/>
        <w:rPr>
          <w:rStyle w:val="heading10"/>
          <w:sz w:val="22"/>
          <w:szCs w:val="22"/>
        </w:rPr>
      </w:pPr>
      <w:r>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14:paraId="5705E16E" w14:textId="77777777" w:rsidR="00B53F4F" w:rsidRPr="00A7254B" w:rsidRDefault="003075EB" w:rsidP="000E7EEC">
      <w:pPr>
        <w:widowControl w:val="0"/>
        <w:jc w:val="center"/>
        <w:rPr>
          <w:rStyle w:val="heading10"/>
          <w:rFonts w:ascii="Arial" w:hAnsi="Arial"/>
          <w:sz w:val="22"/>
          <w:szCs w:val="22"/>
        </w:rPr>
      </w:pPr>
      <w:r w:rsidRPr="00A7254B">
        <w:rPr>
          <w:rStyle w:val="heading10"/>
          <w:rFonts w:ascii="Arial" w:hAnsi="Arial"/>
          <w:sz w:val="22"/>
          <w:szCs w:val="22"/>
        </w:rPr>
        <w:t xml:space="preserve">WEST CENTRAL FLORIDA </w:t>
      </w:r>
      <w:r w:rsidR="00B53F4F" w:rsidRPr="00A7254B">
        <w:rPr>
          <w:rStyle w:val="heading10"/>
          <w:rFonts w:ascii="Arial" w:hAnsi="Arial"/>
          <w:sz w:val="22"/>
          <w:szCs w:val="22"/>
        </w:rPr>
        <w:t>RYAN WHITE CARE COUNCIL</w:t>
      </w:r>
    </w:p>
    <w:p w14:paraId="6E122065" w14:textId="2167DFE8" w:rsidR="00C176F2" w:rsidRPr="00A7254B" w:rsidRDefault="0097138A" w:rsidP="000E7EEC">
      <w:pPr>
        <w:widowControl w:val="0"/>
        <w:jc w:val="center"/>
        <w:rPr>
          <w:rStyle w:val="heading10"/>
          <w:rFonts w:ascii="Arial" w:hAnsi="Arial"/>
          <w:sz w:val="22"/>
          <w:szCs w:val="22"/>
        </w:rPr>
      </w:pPr>
      <w:r>
        <w:rPr>
          <w:rStyle w:val="heading10"/>
          <w:rFonts w:ascii="Arial" w:hAnsi="Arial"/>
          <w:sz w:val="22"/>
          <w:szCs w:val="22"/>
        </w:rPr>
        <w:t>THE CHILDREN’S BOARD OF HILLSBOROUGH COUNTY</w:t>
      </w:r>
    </w:p>
    <w:p w14:paraId="4B954003" w14:textId="19870F98" w:rsidR="000E7EEC" w:rsidRPr="00A7254B" w:rsidRDefault="00AF1BC8" w:rsidP="40226E2D">
      <w:pPr>
        <w:widowControl w:val="0"/>
        <w:jc w:val="center"/>
        <w:rPr>
          <w:rFonts w:ascii="Arial" w:hAnsi="Arial"/>
          <w:b/>
          <w:bCs/>
          <w:sz w:val="22"/>
          <w:szCs w:val="22"/>
        </w:rPr>
      </w:pPr>
      <w:r w:rsidRPr="00A7254B">
        <w:rPr>
          <w:rFonts w:ascii="Arial" w:hAnsi="Arial"/>
          <w:b/>
          <w:bCs/>
          <w:sz w:val="22"/>
          <w:szCs w:val="22"/>
        </w:rPr>
        <w:t>WEDNESDAY</w:t>
      </w:r>
      <w:r w:rsidR="00215E9F" w:rsidRPr="00A7254B">
        <w:rPr>
          <w:rFonts w:ascii="Arial" w:hAnsi="Arial"/>
          <w:b/>
          <w:bCs/>
          <w:sz w:val="22"/>
          <w:szCs w:val="22"/>
        </w:rPr>
        <w:t xml:space="preserve">, </w:t>
      </w:r>
      <w:r w:rsidR="0097138A">
        <w:rPr>
          <w:rFonts w:ascii="Arial" w:hAnsi="Arial"/>
          <w:b/>
          <w:bCs/>
          <w:sz w:val="22"/>
          <w:szCs w:val="22"/>
        </w:rPr>
        <w:t>SEPTEMBER 1</w:t>
      </w:r>
      <w:r w:rsidR="00727939" w:rsidRPr="00A7254B">
        <w:rPr>
          <w:rFonts w:ascii="Arial" w:hAnsi="Arial"/>
          <w:b/>
          <w:bCs/>
          <w:sz w:val="22"/>
          <w:szCs w:val="22"/>
        </w:rPr>
        <w:t>, 2021</w:t>
      </w:r>
    </w:p>
    <w:p w14:paraId="0FD2CD8E" w14:textId="77777777" w:rsidR="00D53800" w:rsidRPr="00A7254B" w:rsidRDefault="00DA1661" w:rsidP="00CB44D4">
      <w:pPr>
        <w:widowControl w:val="0"/>
        <w:jc w:val="center"/>
        <w:rPr>
          <w:rFonts w:ascii="Arial" w:hAnsi="Arial"/>
          <w:b/>
          <w:sz w:val="22"/>
          <w:szCs w:val="22"/>
        </w:rPr>
      </w:pPr>
      <w:r w:rsidRPr="00A7254B">
        <w:rPr>
          <w:rFonts w:ascii="Arial" w:hAnsi="Arial"/>
          <w:b/>
          <w:sz w:val="22"/>
          <w:szCs w:val="22"/>
        </w:rPr>
        <w:t>1:30</w:t>
      </w:r>
      <w:r w:rsidR="00E30236" w:rsidRPr="00A7254B">
        <w:rPr>
          <w:rFonts w:ascii="Arial" w:hAnsi="Arial"/>
          <w:b/>
          <w:sz w:val="22"/>
          <w:szCs w:val="22"/>
        </w:rPr>
        <w:t xml:space="preserve"> P.M. – </w:t>
      </w:r>
      <w:r w:rsidRPr="00A7254B">
        <w:rPr>
          <w:rFonts w:ascii="Arial" w:hAnsi="Arial"/>
          <w:b/>
          <w:sz w:val="22"/>
          <w:szCs w:val="22"/>
        </w:rPr>
        <w:t>3:30</w:t>
      </w:r>
      <w:r w:rsidR="00187958" w:rsidRPr="00A7254B">
        <w:rPr>
          <w:rFonts w:ascii="Arial" w:hAnsi="Arial"/>
          <w:b/>
          <w:sz w:val="22"/>
          <w:szCs w:val="22"/>
        </w:rPr>
        <w:t xml:space="preserve"> P.M.</w:t>
      </w:r>
    </w:p>
    <w:p w14:paraId="0A37501D" w14:textId="77777777" w:rsidR="000A0E6C" w:rsidRPr="00E33DCA" w:rsidRDefault="000A0E6C" w:rsidP="00D53800">
      <w:pPr>
        <w:widowControl w:val="0"/>
        <w:tabs>
          <w:tab w:val="center" w:pos="4896"/>
        </w:tabs>
        <w:jc w:val="center"/>
        <w:rPr>
          <w:rFonts w:ascii="Arial" w:hAnsi="Arial"/>
          <w:sz w:val="22"/>
          <w:szCs w:val="22"/>
          <w:u w:val="single"/>
        </w:rPr>
      </w:pPr>
    </w:p>
    <w:p w14:paraId="0BC1E11A" w14:textId="77777777" w:rsidR="00D53800" w:rsidRPr="009D7214" w:rsidRDefault="00FC16F2" w:rsidP="00D53800">
      <w:pPr>
        <w:widowControl w:val="0"/>
        <w:tabs>
          <w:tab w:val="center" w:pos="4896"/>
        </w:tabs>
        <w:jc w:val="center"/>
        <w:rPr>
          <w:rFonts w:ascii="Arial" w:hAnsi="Arial"/>
          <w:b/>
          <w:sz w:val="22"/>
          <w:szCs w:val="22"/>
          <w:u w:val="single"/>
        </w:rPr>
      </w:pPr>
      <w:r w:rsidRPr="009D7214">
        <w:rPr>
          <w:rFonts w:ascii="Arial" w:hAnsi="Arial"/>
          <w:b/>
          <w:sz w:val="22"/>
          <w:szCs w:val="22"/>
          <w:u w:val="single"/>
        </w:rPr>
        <w:t>MINUTES</w:t>
      </w:r>
    </w:p>
    <w:p w14:paraId="5DAB6C7B" w14:textId="77777777" w:rsidR="00DD710E" w:rsidRPr="009D7214" w:rsidRDefault="00DD710E" w:rsidP="00D53800">
      <w:pPr>
        <w:widowControl w:val="0"/>
        <w:tabs>
          <w:tab w:val="center" w:pos="4896"/>
        </w:tabs>
        <w:jc w:val="center"/>
        <w:rPr>
          <w:rFonts w:ascii="Arial" w:hAnsi="Arial"/>
          <w:b/>
          <w:sz w:val="22"/>
          <w:szCs w:val="22"/>
          <w:u w:val="single"/>
        </w:rPr>
      </w:pPr>
    </w:p>
    <w:tbl>
      <w:tblPr>
        <w:tblW w:w="10849" w:type="dxa"/>
        <w:tblInd w:w="-252" w:type="dxa"/>
        <w:tblLayout w:type="fixed"/>
        <w:tblLook w:val="0000" w:firstRow="0" w:lastRow="0" w:firstColumn="0" w:lastColumn="0" w:noHBand="0" w:noVBand="0"/>
      </w:tblPr>
      <w:tblGrid>
        <w:gridCol w:w="2232"/>
        <w:gridCol w:w="8617"/>
      </w:tblGrid>
      <w:tr w:rsidR="00FC16F2" w:rsidRPr="00B178AA" w14:paraId="5A5165A5" w14:textId="77777777" w:rsidTr="00D84C56">
        <w:trPr>
          <w:trHeight w:val="675"/>
        </w:trPr>
        <w:tc>
          <w:tcPr>
            <w:tcW w:w="2232" w:type="dxa"/>
          </w:tcPr>
          <w:p w14:paraId="24FF8E13" w14:textId="77777777" w:rsidR="00FC16F2" w:rsidRPr="00B178AA" w:rsidRDefault="00FC16F2" w:rsidP="00FC16F2">
            <w:pPr>
              <w:keepNext/>
              <w:spacing w:before="120"/>
              <w:outlineLvl w:val="2"/>
              <w:rPr>
                <w:rFonts w:ascii="Arial" w:hAnsi="Arial"/>
                <w:b/>
                <w:color w:val="000000"/>
              </w:rPr>
            </w:pPr>
            <w:r w:rsidRPr="00B178AA">
              <w:rPr>
                <w:rFonts w:ascii="Arial" w:hAnsi="Arial"/>
                <w:b/>
                <w:color w:val="000000"/>
              </w:rPr>
              <w:t>CALL TO ORDER</w:t>
            </w:r>
          </w:p>
        </w:tc>
        <w:tc>
          <w:tcPr>
            <w:tcW w:w="8617" w:type="dxa"/>
          </w:tcPr>
          <w:p w14:paraId="3E39EE41" w14:textId="72DDBEEB" w:rsidR="00FC16F2" w:rsidRPr="00B178AA" w:rsidRDefault="00942A6E" w:rsidP="0098281C">
            <w:pPr>
              <w:spacing w:before="120" w:after="120"/>
              <w:jc w:val="both"/>
              <w:rPr>
                <w:rFonts w:ascii="Arial" w:hAnsi="Arial" w:cs="Arial"/>
                <w:color w:val="000000"/>
                <w:szCs w:val="24"/>
              </w:rPr>
            </w:pPr>
            <w:r w:rsidRPr="00B178AA">
              <w:rPr>
                <w:rFonts w:ascii="Arial" w:hAnsi="Arial" w:cs="Arial"/>
                <w:color w:val="000000" w:themeColor="text1"/>
                <w:szCs w:val="24"/>
              </w:rPr>
              <w:t>The meeting of the Ryan White Care</w:t>
            </w:r>
            <w:r w:rsidR="00107DA5" w:rsidRPr="00B178AA">
              <w:rPr>
                <w:rFonts w:ascii="Arial" w:hAnsi="Arial" w:cs="Arial"/>
                <w:color w:val="000000" w:themeColor="text1"/>
                <w:szCs w:val="24"/>
              </w:rPr>
              <w:t xml:space="preserve"> Council was called to order by Nolan Finn, Chair</w:t>
            </w:r>
            <w:r w:rsidR="00C43DEA" w:rsidRPr="00B178AA">
              <w:rPr>
                <w:rFonts w:ascii="Arial" w:hAnsi="Arial" w:cs="Arial"/>
                <w:color w:val="000000" w:themeColor="text1"/>
                <w:szCs w:val="24"/>
              </w:rPr>
              <w:t>,</w:t>
            </w:r>
            <w:r w:rsidR="005A4529" w:rsidRPr="00B178AA">
              <w:rPr>
                <w:rFonts w:ascii="Arial" w:hAnsi="Arial" w:cs="Arial"/>
                <w:color w:val="000000" w:themeColor="text1"/>
                <w:szCs w:val="24"/>
              </w:rPr>
              <w:t xml:space="preserve"> </w:t>
            </w:r>
            <w:r w:rsidRPr="00B178AA">
              <w:rPr>
                <w:rFonts w:ascii="Arial" w:hAnsi="Arial" w:cs="Arial"/>
                <w:color w:val="000000" w:themeColor="text1"/>
                <w:szCs w:val="24"/>
              </w:rPr>
              <w:t>at 1</w:t>
            </w:r>
            <w:r w:rsidR="00724811" w:rsidRPr="00B178AA">
              <w:rPr>
                <w:rFonts w:ascii="Arial" w:hAnsi="Arial" w:cs="Arial"/>
                <w:color w:val="000000" w:themeColor="text1"/>
                <w:szCs w:val="24"/>
              </w:rPr>
              <w:t>:</w:t>
            </w:r>
            <w:r w:rsidR="008C5333" w:rsidRPr="00B178AA">
              <w:rPr>
                <w:rFonts w:ascii="Arial" w:hAnsi="Arial" w:cs="Arial"/>
                <w:color w:val="000000" w:themeColor="text1"/>
                <w:szCs w:val="24"/>
              </w:rPr>
              <w:t>3</w:t>
            </w:r>
            <w:r w:rsidR="00346236" w:rsidRPr="00B178AA">
              <w:rPr>
                <w:rFonts w:ascii="Arial" w:hAnsi="Arial" w:cs="Arial"/>
                <w:color w:val="000000" w:themeColor="text1"/>
                <w:szCs w:val="24"/>
              </w:rPr>
              <w:t>2</w:t>
            </w:r>
            <w:r w:rsidR="0070237D" w:rsidRPr="00B178AA">
              <w:rPr>
                <w:rFonts w:ascii="Arial" w:hAnsi="Arial" w:cs="Arial"/>
                <w:color w:val="000000" w:themeColor="text1"/>
                <w:szCs w:val="24"/>
              </w:rPr>
              <w:t xml:space="preserve"> </w:t>
            </w:r>
            <w:r w:rsidR="00DB5EB6" w:rsidRPr="00B178AA">
              <w:rPr>
                <w:rFonts w:ascii="Arial" w:hAnsi="Arial" w:cs="Arial"/>
                <w:color w:val="000000" w:themeColor="text1"/>
                <w:szCs w:val="24"/>
              </w:rPr>
              <w:t>p.m</w:t>
            </w:r>
            <w:r w:rsidR="00C47780" w:rsidRPr="00B178AA">
              <w:rPr>
                <w:rFonts w:ascii="Arial" w:hAnsi="Arial" w:cs="Arial"/>
                <w:color w:val="000000" w:themeColor="text1"/>
                <w:szCs w:val="24"/>
              </w:rPr>
              <w:t xml:space="preserve">. </w:t>
            </w:r>
          </w:p>
        </w:tc>
      </w:tr>
      <w:tr w:rsidR="00FC16F2" w:rsidRPr="00B178AA" w14:paraId="6D531573" w14:textId="77777777" w:rsidTr="00D84C56">
        <w:trPr>
          <w:trHeight w:val="873"/>
        </w:trPr>
        <w:tc>
          <w:tcPr>
            <w:tcW w:w="2232" w:type="dxa"/>
          </w:tcPr>
          <w:p w14:paraId="2BF670CD" w14:textId="77777777" w:rsidR="00FC16F2" w:rsidRPr="00B178AA" w:rsidRDefault="00FC16F2" w:rsidP="00412B3D">
            <w:pPr>
              <w:pStyle w:val="Heading3"/>
              <w:keepNext w:val="0"/>
              <w:spacing w:before="120" w:after="120"/>
              <w:rPr>
                <w:color w:val="000000"/>
                <w:sz w:val="24"/>
                <w:szCs w:val="24"/>
              </w:rPr>
            </w:pPr>
            <w:r w:rsidRPr="00B178AA">
              <w:rPr>
                <w:color w:val="000000"/>
                <w:sz w:val="24"/>
                <w:szCs w:val="24"/>
              </w:rPr>
              <w:t>ROLL CALL AND INTRODUCTIONS</w:t>
            </w:r>
          </w:p>
        </w:tc>
        <w:tc>
          <w:tcPr>
            <w:tcW w:w="8617" w:type="dxa"/>
          </w:tcPr>
          <w:p w14:paraId="02EB378F" w14:textId="318DF1E0" w:rsidR="00187C7A" w:rsidRPr="00B178AA" w:rsidRDefault="00FC16F2" w:rsidP="0098281C">
            <w:pPr>
              <w:pStyle w:val="BodyText2"/>
              <w:spacing w:after="0"/>
              <w:jc w:val="both"/>
              <w:rPr>
                <w:color w:val="000000"/>
                <w:szCs w:val="24"/>
              </w:rPr>
            </w:pPr>
            <w:r w:rsidRPr="00B178AA">
              <w:rPr>
                <w:color w:val="000000" w:themeColor="text1"/>
                <w:szCs w:val="24"/>
              </w:rPr>
              <w:t xml:space="preserve">See attached attendance list.  </w:t>
            </w:r>
          </w:p>
        </w:tc>
      </w:tr>
      <w:tr w:rsidR="00FC16F2" w:rsidRPr="00B178AA" w14:paraId="144105E1" w14:textId="77777777" w:rsidTr="00D84C56">
        <w:trPr>
          <w:trHeight w:val="954"/>
        </w:trPr>
        <w:tc>
          <w:tcPr>
            <w:tcW w:w="2232" w:type="dxa"/>
          </w:tcPr>
          <w:p w14:paraId="6A05A809" w14:textId="742E86E7" w:rsidR="00704571" w:rsidRPr="00B178AA" w:rsidRDefault="00FC16F2" w:rsidP="770F51F9">
            <w:pPr>
              <w:pStyle w:val="Heading3"/>
              <w:spacing w:before="120" w:after="120"/>
              <w:rPr>
                <w:color w:val="000000" w:themeColor="text1"/>
                <w:sz w:val="24"/>
                <w:szCs w:val="24"/>
              </w:rPr>
            </w:pPr>
            <w:r w:rsidRPr="00B178AA">
              <w:rPr>
                <w:color w:val="000000" w:themeColor="text1"/>
                <w:sz w:val="24"/>
                <w:szCs w:val="24"/>
              </w:rPr>
              <w:t>CHANGES TO AGENDA</w:t>
            </w:r>
          </w:p>
        </w:tc>
        <w:tc>
          <w:tcPr>
            <w:tcW w:w="8617" w:type="dxa"/>
          </w:tcPr>
          <w:p w14:paraId="5F1A0363" w14:textId="4C4E5069" w:rsidR="000A59A6" w:rsidRPr="00B178AA" w:rsidRDefault="000A59A6" w:rsidP="000A59A6">
            <w:pPr>
              <w:spacing w:after="160" w:line="259" w:lineRule="auto"/>
              <w:contextualSpacing/>
              <w:rPr>
                <w:rFonts w:ascii="Arial" w:hAnsi="Arial" w:cs="Arial"/>
                <w:szCs w:val="24"/>
              </w:rPr>
            </w:pPr>
            <w:r w:rsidRPr="00B178AA">
              <w:rPr>
                <w:rFonts w:ascii="Arial" w:hAnsi="Arial" w:cs="Arial"/>
                <w:szCs w:val="24"/>
              </w:rPr>
              <w:t xml:space="preserve">Chair, Nolan Finn, </w:t>
            </w:r>
            <w:r w:rsidR="00913563" w:rsidRPr="00B178AA">
              <w:rPr>
                <w:rFonts w:ascii="Arial" w:hAnsi="Arial" w:cs="Arial"/>
                <w:szCs w:val="24"/>
              </w:rPr>
              <w:t>made a motion</w:t>
            </w:r>
            <w:r w:rsidRPr="00B178AA">
              <w:rPr>
                <w:rFonts w:ascii="Arial" w:hAnsi="Arial" w:cs="Arial"/>
                <w:szCs w:val="24"/>
              </w:rPr>
              <w:t xml:space="preserve"> </w:t>
            </w:r>
            <w:r w:rsidR="002F781D" w:rsidRPr="00B178AA">
              <w:rPr>
                <w:rFonts w:ascii="Arial" w:hAnsi="Arial" w:cs="Arial"/>
                <w:szCs w:val="24"/>
              </w:rPr>
              <w:t xml:space="preserve">to include </w:t>
            </w:r>
            <w:r w:rsidR="006E5B6D" w:rsidRPr="00B178AA">
              <w:rPr>
                <w:rFonts w:ascii="Arial" w:hAnsi="Arial" w:cs="Arial"/>
                <w:szCs w:val="24"/>
              </w:rPr>
              <w:t xml:space="preserve">votes from all </w:t>
            </w:r>
            <w:r w:rsidR="002F781D" w:rsidRPr="00B178AA">
              <w:rPr>
                <w:rFonts w:ascii="Arial" w:hAnsi="Arial" w:cs="Arial"/>
                <w:szCs w:val="24"/>
              </w:rPr>
              <w:t>virtual Care Council membe</w:t>
            </w:r>
            <w:r w:rsidR="006E5B6D" w:rsidRPr="00B178AA">
              <w:rPr>
                <w:rFonts w:ascii="Arial" w:hAnsi="Arial" w:cs="Arial"/>
                <w:szCs w:val="24"/>
              </w:rPr>
              <w:t>r</w:t>
            </w:r>
            <w:r w:rsidR="00596FE8" w:rsidRPr="00B178AA">
              <w:rPr>
                <w:rFonts w:ascii="Arial" w:hAnsi="Arial" w:cs="Arial"/>
                <w:szCs w:val="24"/>
              </w:rPr>
              <w:t xml:space="preserve"> attendees</w:t>
            </w:r>
            <w:r w:rsidR="00751A92" w:rsidRPr="00B178AA">
              <w:rPr>
                <w:rFonts w:ascii="Arial" w:hAnsi="Arial" w:cs="Arial"/>
                <w:szCs w:val="24"/>
              </w:rPr>
              <w:t>, based on the following recent ruling from the County</w:t>
            </w:r>
            <w:r w:rsidR="00913563" w:rsidRPr="00B178AA">
              <w:rPr>
                <w:rFonts w:ascii="Arial" w:hAnsi="Arial" w:cs="Arial"/>
                <w:szCs w:val="24"/>
              </w:rPr>
              <w:t>:</w:t>
            </w:r>
            <w:r w:rsidR="00751A92" w:rsidRPr="00B178AA">
              <w:rPr>
                <w:rFonts w:ascii="Arial" w:hAnsi="Arial" w:cs="Arial"/>
                <w:szCs w:val="24"/>
              </w:rPr>
              <w:t xml:space="preserve"> </w:t>
            </w:r>
          </w:p>
          <w:p w14:paraId="56CC136C" w14:textId="5E5E9F8D" w:rsidR="00F61AF5" w:rsidRPr="00B178AA" w:rsidRDefault="00F61AF5" w:rsidP="00433817">
            <w:pPr>
              <w:spacing w:after="160" w:line="259" w:lineRule="auto"/>
              <w:ind w:left="360"/>
              <w:contextualSpacing/>
              <w:rPr>
                <w:rFonts w:ascii="Arial" w:hAnsi="Arial" w:cs="Arial"/>
                <w:i/>
                <w:iCs/>
                <w:szCs w:val="24"/>
              </w:rPr>
            </w:pPr>
            <w:r w:rsidRPr="00B178AA">
              <w:rPr>
                <w:rFonts w:ascii="Arial" w:hAnsi="Arial" w:cs="Arial"/>
                <w:i/>
                <w:iCs/>
                <w:szCs w:val="24"/>
              </w:rPr>
              <w:t>“However, if a quorum of a local board is physically present, “the participation of an absent member by telephone conference or other interactive electronic technology is permissible when such absence is due to extraordinary circumstances such as illness[;] . . . [w]</w:t>
            </w:r>
            <w:proofErr w:type="spellStart"/>
            <w:r w:rsidRPr="00B178AA">
              <w:rPr>
                <w:rFonts w:ascii="Arial" w:hAnsi="Arial" w:cs="Arial"/>
                <w:i/>
                <w:iCs/>
                <w:szCs w:val="24"/>
              </w:rPr>
              <w:t>hether</w:t>
            </w:r>
            <w:proofErr w:type="spellEnd"/>
            <w:r w:rsidRPr="00B178AA">
              <w:rPr>
                <w:rFonts w:ascii="Arial" w:hAnsi="Arial" w:cs="Arial"/>
                <w:i/>
                <w:iCs/>
                <w:szCs w:val="24"/>
              </w:rPr>
              <w:t xml:space="preserve"> the absence of a member due to a scheduling conflict constitutes such a circumstance is a determination that must be made in the good judgment of the board.” AGO 03-41. For example, if a quorum of a local board is physically present at the public meeting site, a board may allow a member with health problems to participate and vote in board meetings </w:t>
            </w:r>
            <w:proofErr w:type="gramStart"/>
            <w:r w:rsidRPr="00B178AA">
              <w:rPr>
                <w:rFonts w:ascii="Arial" w:hAnsi="Arial" w:cs="Arial"/>
                <w:i/>
                <w:iCs/>
                <w:szCs w:val="24"/>
              </w:rPr>
              <w:t>through the use of</w:t>
            </w:r>
            <w:proofErr w:type="gramEnd"/>
            <w:r w:rsidRPr="00B178AA">
              <w:rPr>
                <w:rFonts w:ascii="Arial" w:hAnsi="Arial" w:cs="Arial"/>
                <w:i/>
                <w:iCs/>
                <w:szCs w:val="24"/>
              </w:rPr>
              <w:t xml:space="preserve"> such devices as a speaker telephone that allow the absent member to participate in discussions, to be heard by other board members and the public and to hear discussions taking place during the meeting. AGO 94-55. And see AGOs 92-44 (participation and voting by ill county commissioner), and 02-82 (physically-disabled city advisory committee members participating and voting by electronic means).”</w:t>
            </w:r>
          </w:p>
          <w:p w14:paraId="6E12080C" w14:textId="10B4D042" w:rsidR="00F61AF5" w:rsidRPr="00B178AA" w:rsidRDefault="000A59A6" w:rsidP="00433817">
            <w:pPr>
              <w:spacing w:after="160" w:line="259" w:lineRule="auto"/>
              <w:contextualSpacing/>
              <w:jc w:val="right"/>
              <w:rPr>
                <w:rFonts w:ascii="Arial" w:hAnsi="Arial" w:cs="Arial"/>
                <w:szCs w:val="24"/>
              </w:rPr>
            </w:pPr>
            <w:r w:rsidRPr="00B178AA">
              <w:rPr>
                <w:rFonts w:ascii="Arial" w:hAnsi="Arial" w:cs="Arial"/>
                <w:szCs w:val="24"/>
              </w:rPr>
              <w:t xml:space="preserve">- </w:t>
            </w:r>
            <w:r w:rsidR="00F61AF5" w:rsidRPr="00B178AA">
              <w:rPr>
                <w:rFonts w:ascii="Arial" w:hAnsi="Arial" w:cs="Arial"/>
                <w:szCs w:val="24"/>
              </w:rPr>
              <w:t>Sunshine Law Manual</w:t>
            </w:r>
          </w:p>
          <w:p w14:paraId="0440F20F" w14:textId="77777777" w:rsidR="006708B4" w:rsidRPr="00B178AA" w:rsidRDefault="006708B4" w:rsidP="007A0180">
            <w:pPr>
              <w:widowControl w:val="0"/>
              <w:contextualSpacing/>
              <w:jc w:val="both"/>
              <w:rPr>
                <w:rFonts w:ascii="Arial" w:hAnsi="Arial" w:cs="Arial"/>
                <w:color w:val="000000" w:themeColor="text1"/>
                <w:szCs w:val="24"/>
              </w:rPr>
            </w:pPr>
          </w:p>
          <w:p w14:paraId="1853EE82" w14:textId="34186B6B" w:rsidR="00540BC0" w:rsidRPr="00B178AA" w:rsidRDefault="00596FE8" w:rsidP="007A0180">
            <w:pPr>
              <w:widowControl w:val="0"/>
              <w:contextualSpacing/>
              <w:jc w:val="both"/>
              <w:rPr>
                <w:rFonts w:ascii="Arial" w:hAnsi="Arial" w:cs="Arial"/>
                <w:color w:val="000000" w:themeColor="text1"/>
                <w:szCs w:val="24"/>
              </w:rPr>
            </w:pPr>
            <w:r w:rsidRPr="00B178AA">
              <w:rPr>
                <w:rFonts w:ascii="Arial" w:hAnsi="Arial" w:cs="Arial"/>
                <w:color w:val="000000" w:themeColor="text1"/>
                <w:szCs w:val="24"/>
              </w:rPr>
              <w:t xml:space="preserve">This motion was approved by acclamation </w:t>
            </w:r>
            <w:r w:rsidRPr="00B178AA">
              <w:rPr>
                <w:rFonts w:ascii="Arial" w:hAnsi="Arial" w:cs="Arial"/>
                <w:b/>
                <w:bCs/>
                <w:color w:val="000000" w:themeColor="text1"/>
                <w:szCs w:val="24"/>
              </w:rPr>
              <w:t>(S: Devine</w:t>
            </w:r>
            <w:r w:rsidR="006708B4" w:rsidRPr="00B178AA">
              <w:rPr>
                <w:rFonts w:ascii="Arial" w:hAnsi="Arial" w:cs="Arial"/>
                <w:b/>
                <w:bCs/>
                <w:color w:val="000000" w:themeColor="text1"/>
                <w:szCs w:val="24"/>
              </w:rPr>
              <w:t>) (13 yes, 0 no, 0 abstain)</w:t>
            </w:r>
            <w:r w:rsidR="00433817" w:rsidRPr="00B178AA">
              <w:rPr>
                <w:rFonts w:ascii="Arial" w:hAnsi="Arial" w:cs="Arial"/>
                <w:color w:val="000000" w:themeColor="text1"/>
                <w:szCs w:val="24"/>
              </w:rPr>
              <w:t xml:space="preserve"> and </w:t>
            </w:r>
            <w:r w:rsidR="005D2089" w:rsidRPr="00B178AA">
              <w:rPr>
                <w:rFonts w:ascii="Arial" w:hAnsi="Arial" w:cs="Arial"/>
                <w:color w:val="000000" w:themeColor="text1"/>
                <w:szCs w:val="24"/>
              </w:rPr>
              <w:t xml:space="preserve">subsequently </w:t>
            </w:r>
            <w:r w:rsidR="00433817" w:rsidRPr="00B178AA">
              <w:rPr>
                <w:rFonts w:ascii="Arial" w:hAnsi="Arial" w:cs="Arial"/>
                <w:color w:val="000000" w:themeColor="text1"/>
                <w:szCs w:val="24"/>
              </w:rPr>
              <w:t>added to the proposed Rules of Engagement</w:t>
            </w:r>
            <w:r w:rsidR="005D2089" w:rsidRPr="00B178AA">
              <w:rPr>
                <w:rFonts w:ascii="Arial" w:hAnsi="Arial" w:cs="Arial"/>
                <w:color w:val="000000" w:themeColor="text1"/>
                <w:szCs w:val="24"/>
              </w:rPr>
              <w:t>.</w:t>
            </w:r>
          </w:p>
          <w:p w14:paraId="7300BFE5" w14:textId="45A9A60C" w:rsidR="00913563" w:rsidRPr="00B178AA" w:rsidRDefault="00913563" w:rsidP="007A0180">
            <w:pPr>
              <w:widowControl w:val="0"/>
              <w:contextualSpacing/>
              <w:jc w:val="both"/>
              <w:rPr>
                <w:rFonts w:ascii="Arial" w:hAnsi="Arial" w:cs="Arial"/>
                <w:color w:val="000000" w:themeColor="text1"/>
                <w:szCs w:val="24"/>
              </w:rPr>
            </w:pPr>
          </w:p>
        </w:tc>
      </w:tr>
      <w:tr w:rsidR="00E068CA" w:rsidRPr="00B178AA" w14:paraId="29F1DC30" w14:textId="77777777" w:rsidTr="00D84C56">
        <w:trPr>
          <w:trHeight w:val="882"/>
        </w:trPr>
        <w:tc>
          <w:tcPr>
            <w:tcW w:w="2232" w:type="dxa"/>
          </w:tcPr>
          <w:p w14:paraId="02EE61BA" w14:textId="3DEAF98C" w:rsidR="00E068CA" w:rsidRPr="00B178AA" w:rsidRDefault="00E068CA" w:rsidP="00E068CA">
            <w:pPr>
              <w:pStyle w:val="Heading3"/>
              <w:spacing w:before="120" w:after="120"/>
              <w:rPr>
                <w:color w:val="000000" w:themeColor="text1"/>
                <w:sz w:val="24"/>
                <w:szCs w:val="24"/>
              </w:rPr>
            </w:pPr>
            <w:r w:rsidRPr="00B178AA">
              <w:rPr>
                <w:color w:val="000000"/>
                <w:sz w:val="24"/>
              </w:rPr>
              <w:t>MOMENT OF SILENCE</w:t>
            </w:r>
          </w:p>
        </w:tc>
        <w:tc>
          <w:tcPr>
            <w:tcW w:w="8617" w:type="dxa"/>
          </w:tcPr>
          <w:p w14:paraId="0E27DA64" w14:textId="0F342969" w:rsidR="000B5A1F" w:rsidRPr="00B178AA" w:rsidRDefault="00D4320B" w:rsidP="0098281C">
            <w:pPr>
              <w:pStyle w:val="BodyText2"/>
              <w:spacing w:after="0" w:line="259" w:lineRule="auto"/>
              <w:jc w:val="both"/>
              <w:rPr>
                <w:rFonts w:cs="Arial"/>
                <w:szCs w:val="24"/>
              </w:rPr>
            </w:pPr>
            <w:r w:rsidRPr="00B178AA">
              <w:rPr>
                <w:rFonts w:cs="Arial"/>
                <w:szCs w:val="24"/>
              </w:rPr>
              <w:t xml:space="preserve">Vice-Chair, E. Myles, requested a moment of silence to remember those we’ve lost and those who continue to fight the fight </w:t>
            </w:r>
            <w:r w:rsidR="000A2CAB" w:rsidRPr="00B178AA">
              <w:rPr>
                <w:rFonts w:cs="Arial"/>
                <w:szCs w:val="24"/>
              </w:rPr>
              <w:t>to end HIV.</w:t>
            </w:r>
          </w:p>
        </w:tc>
      </w:tr>
      <w:tr w:rsidR="00F50B9C" w:rsidRPr="00B178AA" w14:paraId="507484E4" w14:textId="77777777" w:rsidTr="00D84C56">
        <w:trPr>
          <w:trHeight w:val="900"/>
        </w:trPr>
        <w:tc>
          <w:tcPr>
            <w:tcW w:w="2232" w:type="dxa"/>
          </w:tcPr>
          <w:p w14:paraId="06482F54" w14:textId="77777777" w:rsidR="00F50B9C" w:rsidRPr="00B178AA" w:rsidRDefault="00F50B9C" w:rsidP="00412B3D">
            <w:pPr>
              <w:pStyle w:val="Heading3"/>
              <w:keepNext w:val="0"/>
              <w:spacing w:before="120" w:after="120"/>
              <w:rPr>
                <w:color w:val="000000"/>
                <w:sz w:val="24"/>
              </w:rPr>
            </w:pPr>
            <w:r w:rsidRPr="00B178AA">
              <w:rPr>
                <w:color w:val="000000"/>
                <w:sz w:val="24"/>
              </w:rPr>
              <w:t>ADOPTION OF MINUTES</w:t>
            </w:r>
          </w:p>
        </w:tc>
        <w:tc>
          <w:tcPr>
            <w:tcW w:w="8617" w:type="dxa"/>
          </w:tcPr>
          <w:p w14:paraId="5D08870D" w14:textId="1AAA6F16" w:rsidR="0097138A" w:rsidRPr="00B178AA" w:rsidRDefault="00DB7034" w:rsidP="0098281C">
            <w:pPr>
              <w:pStyle w:val="BodyText2"/>
              <w:jc w:val="both"/>
              <w:rPr>
                <w:b/>
                <w:bCs/>
                <w:color w:val="000000" w:themeColor="text1"/>
                <w:szCs w:val="24"/>
              </w:rPr>
            </w:pPr>
            <w:r w:rsidRPr="00B178AA">
              <w:rPr>
                <w:color w:val="000000" w:themeColor="text1"/>
                <w:szCs w:val="24"/>
              </w:rPr>
              <w:t xml:space="preserve">The minutes for </w:t>
            </w:r>
            <w:r w:rsidR="00515B72" w:rsidRPr="00B178AA">
              <w:rPr>
                <w:b/>
                <w:bCs/>
                <w:color w:val="000000" w:themeColor="text1"/>
                <w:szCs w:val="24"/>
              </w:rPr>
              <w:t>August 4, 2021</w:t>
            </w:r>
            <w:r w:rsidRPr="00B178AA">
              <w:rPr>
                <w:b/>
                <w:bCs/>
                <w:color w:val="000000" w:themeColor="text1"/>
                <w:szCs w:val="24"/>
              </w:rPr>
              <w:t xml:space="preserve"> </w:t>
            </w:r>
            <w:r w:rsidRPr="00B178AA">
              <w:rPr>
                <w:color w:val="000000" w:themeColor="text1"/>
                <w:szCs w:val="24"/>
              </w:rPr>
              <w:t>(Attachment)</w:t>
            </w:r>
            <w:r w:rsidRPr="00B178AA">
              <w:rPr>
                <w:b/>
                <w:bCs/>
                <w:color w:val="000000" w:themeColor="text1"/>
                <w:szCs w:val="24"/>
              </w:rPr>
              <w:t xml:space="preserve"> </w:t>
            </w:r>
            <w:r w:rsidRPr="00B178AA">
              <w:rPr>
                <w:color w:val="000000" w:themeColor="text1"/>
                <w:szCs w:val="24"/>
              </w:rPr>
              <w:t xml:space="preserve">were approved by acclamation </w:t>
            </w:r>
            <w:r w:rsidRPr="00B178AA">
              <w:rPr>
                <w:b/>
                <w:bCs/>
                <w:color w:val="000000" w:themeColor="text1"/>
                <w:szCs w:val="24"/>
              </w:rPr>
              <w:t>(</w:t>
            </w:r>
            <w:r w:rsidR="004E49D3" w:rsidRPr="00B178AA">
              <w:rPr>
                <w:b/>
                <w:bCs/>
                <w:color w:val="000000" w:themeColor="text1"/>
                <w:szCs w:val="24"/>
              </w:rPr>
              <w:t>M: Condor</w:t>
            </w:r>
            <w:r w:rsidR="008A0AA3" w:rsidRPr="00B178AA">
              <w:rPr>
                <w:b/>
                <w:bCs/>
                <w:color w:val="000000" w:themeColor="text1"/>
                <w:szCs w:val="24"/>
              </w:rPr>
              <w:t>;</w:t>
            </w:r>
            <w:r w:rsidRPr="00B178AA">
              <w:rPr>
                <w:b/>
                <w:bCs/>
                <w:color w:val="000000" w:themeColor="text1"/>
                <w:szCs w:val="24"/>
              </w:rPr>
              <w:t xml:space="preserve"> S:</w:t>
            </w:r>
            <w:r w:rsidR="004E49D3" w:rsidRPr="00B178AA">
              <w:rPr>
                <w:b/>
                <w:bCs/>
                <w:color w:val="000000" w:themeColor="text1"/>
                <w:szCs w:val="24"/>
              </w:rPr>
              <w:t xml:space="preserve"> </w:t>
            </w:r>
            <w:r w:rsidR="008A0AA3" w:rsidRPr="00B178AA">
              <w:rPr>
                <w:b/>
                <w:bCs/>
                <w:color w:val="000000" w:themeColor="text1"/>
                <w:szCs w:val="24"/>
              </w:rPr>
              <w:t>Devine</w:t>
            </w:r>
            <w:r w:rsidRPr="00B178AA">
              <w:rPr>
                <w:b/>
                <w:bCs/>
                <w:color w:val="000000" w:themeColor="text1"/>
                <w:szCs w:val="24"/>
              </w:rPr>
              <w:t>)</w:t>
            </w:r>
            <w:r w:rsidR="00391402" w:rsidRPr="00B178AA">
              <w:rPr>
                <w:b/>
                <w:bCs/>
                <w:color w:val="000000" w:themeColor="text1"/>
                <w:szCs w:val="24"/>
              </w:rPr>
              <w:t xml:space="preserve"> </w:t>
            </w:r>
            <w:r w:rsidR="00391402" w:rsidRPr="00B178AA">
              <w:rPr>
                <w:rFonts w:cs="Arial"/>
                <w:b/>
                <w:color w:val="000000"/>
                <w:szCs w:val="24"/>
              </w:rPr>
              <w:t>(</w:t>
            </w:r>
            <w:r w:rsidR="00DB0AB3" w:rsidRPr="00B178AA">
              <w:rPr>
                <w:rFonts w:cs="Arial"/>
                <w:b/>
                <w:color w:val="000000"/>
                <w:szCs w:val="24"/>
              </w:rPr>
              <w:t>13</w:t>
            </w:r>
            <w:r w:rsidR="008A0AA3" w:rsidRPr="00B178AA">
              <w:rPr>
                <w:rFonts w:cs="Arial"/>
                <w:b/>
                <w:color w:val="000000"/>
                <w:szCs w:val="24"/>
              </w:rPr>
              <w:t xml:space="preserve"> </w:t>
            </w:r>
            <w:r w:rsidR="00391402" w:rsidRPr="00B178AA">
              <w:rPr>
                <w:rFonts w:cs="Arial"/>
                <w:b/>
                <w:color w:val="000000"/>
                <w:szCs w:val="24"/>
              </w:rPr>
              <w:t>yes, 0 no, 0 abstain)</w:t>
            </w:r>
          </w:p>
        </w:tc>
      </w:tr>
      <w:tr w:rsidR="00B3609F" w:rsidRPr="00B178AA" w14:paraId="26491684" w14:textId="77777777" w:rsidTr="00D84C56">
        <w:trPr>
          <w:trHeight w:val="720"/>
        </w:trPr>
        <w:tc>
          <w:tcPr>
            <w:tcW w:w="2232" w:type="dxa"/>
          </w:tcPr>
          <w:p w14:paraId="781FCE46" w14:textId="77777777" w:rsidR="00B3609F" w:rsidRPr="00B178AA" w:rsidRDefault="00B3609F" w:rsidP="009D290E">
            <w:pPr>
              <w:pStyle w:val="Heading3"/>
              <w:keepNext w:val="0"/>
              <w:spacing w:before="120" w:after="120"/>
              <w:rPr>
                <w:color w:val="000000"/>
                <w:sz w:val="24"/>
              </w:rPr>
            </w:pPr>
            <w:r w:rsidRPr="00B178AA">
              <w:rPr>
                <w:color w:val="000000"/>
                <w:sz w:val="24"/>
              </w:rPr>
              <w:lastRenderedPageBreak/>
              <w:t>CHAIR/VICE CHAIR’S REPORT</w:t>
            </w:r>
          </w:p>
        </w:tc>
        <w:tc>
          <w:tcPr>
            <w:tcW w:w="8617" w:type="dxa"/>
          </w:tcPr>
          <w:p w14:paraId="74D6506A" w14:textId="77777777" w:rsidR="0097138A" w:rsidRPr="00B178AA" w:rsidRDefault="0097138A" w:rsidP="00E55F72">
            <w:pPr>
              <w:pStyle w:val="NoSpacing"/>
              <w:jc w:val="both"/>
              <w:rPr>
                <w:rFonts w:ascii="Arial" w:hAnsi="Arial" w:cs="Arial"/>
                <w:szCs w:val="24"/>
              </w:rPr>
            </w:pPr>
          </w:p>
          <w:p w14:paraId="5977286D" w14:textId="650A5CF3" w:rsidR="00737FC4" w:rsidRPr="00B178AA" w:rsidRDefault="00CA33E5" w:rsidP="00E55F72">
            <w:pPr>
              <w:pStyle w:val="NoSpacing"/>
              <w:jc w:val="both"/>
              <w:rPr>
                <w:rFonts w:ascii="Arial" w:hAnsi="Arial" w:cs="Arial"/>
                <w:i/>
                <w:iCs/>
                <w:szCs w:val="24"/>
              </w:rPr>
            </w:pPr>
            <w:r w:rsidRPr="00B178AA">
              <w:rPr>
                <w:rFonts w:ascii="Arial" w:hAnsi="Arial" w:cs="Arial"/>
                <w:szCs w:val="24"/>
              </w:rPr>
              <w:t>None.</w:t>
            </w:r>
          </w:p>
          <w:p w14:paraId="2F179EC9" w14:textId="77777777" w:rsidR="00C7324C" w:rsidRPr="00B178AA" w:rsidRDefault="00C7324C" w:rsidP="00E55F72">
            <w:pPr>
              <w:pStyle w:val="NoSpacing"/>
              <w:jc w:val="both"/>
              <w:rPr>
                <w:rFonts w:ascii="Arial" w:hAnsi="Arial" w:cs="Arial"/>
                <w:i/>
                <w:iCs/>
                <w:szCs w:val="24"/>
              </w:rPr>
            </w:pPr>
          </w:p>
          <w:p w14:paraId="5A39BBE3" w14:textId="345DC781" w:rsidR="00903FF8" w:rsidRPr="00B178AA" w:rsidRDefault="00903FF8" w:rsidP="00737FC4">
            <w:pPr>
              <w:pStyle w:val="NoSpacing"/>
              <w:jc w:val="both"/>
              <w:rPr>
                <w:rFonts w:ascii="Arial" w:hAnsi="Arial" w:cs="Arial"/>
                <w:szCs w:val="24"/>
              </w:rPr>
            </w:pPr>
          </w:p>
        </w:tc>
      </w:tr>
      <w:tr w:rsidR="00D05092" w:rsidRPr="00B178AA" w14:paraId="2674640A" w14:textId="77777777" w:rsidTr="00D84C56">
        <w:trPr>
          <w:trHeight w:val="441"/>
        </w:trPr>
        <w:tc>
          <w:tcPr>
            <w:tcW w:w="2232" w:type="dxa"/>
          </w:tcPr>
          <w:p w14:paraId="68BF0FB6" w14:textId="77777777" w:rsidR="00D05092" w:rsidRPr="00B178AA" w:rsidRDefault="00D05092" w:rsidP="00184514">
            <w:pPr>
              <w:pStyle w:val="Heading3"/>
              <w:keepNext w:val="0"/>
              <w:spacing w:before="120" w:after="120"/>
              <w:rPr>
                <w:color w:val="000000"/>
                <w:sz w:val="24"/>
              </w:rPr>
            </w:pPr>
            <w:r w:rsidRPr="00B178AA">
              <w:rPr>
                <w:color w:val="000000"/>
                <w:sz w:val="24"/>
              </w:rPr>
              <w:t>RECIPIENT’S REPORT</w:t>
            </w:r>
            <w:r w:rsidR="00D70D94" w:rsidRPr="00B178AA">
              <w:rPr>
                <w:color w:val="000000"/>
                <w:sz w:val="24"/>
              </w:rPr>
              <w:t xml:space="preserve"> </w:t>
            </w:r>
          </w:p>
        </w:tc>
        <w:tc>
          <w:tcPr>
            <w:tcW w:w="8617" w:type="dxa"/>
          </w:tcPr>
          <w:p w14:paraId="004A0192" w14:textId="0510FA71" w:rsidR="00650466" w:rsidRPr="00B178AA" w:rsidRDefault="00CA33E5" w:rsidP="00C7324C">
            <w:pPr>
              <w:jc w:val="both"/>
              <w:rPr>
                <w:rFonts w:ascii="Arial" w:hAnsi="Arial"/>
                <w:szCs w:val="24"/>
              </w:rPr>
            </w:pPr>
            <w:r w:rsidRPr="00B178AA">
              <w:rPr>
                <w:rFonts w:ascii="Arial" w:hAnsi="Arial"/>
                <w:szCs w:val="24"/>
              </w:rPr>
              <w:t xml:space="preserve">Recipient, Aubrey Arnold, reported that </w:t>
            </w:r>
            <w:r w:rsidR="007E2F33" w:rsidRPr="00B178AA">
              <w:rPr>
                <w:rFonts w:ascii="Arial" w:hAnsi="Arial"/>
                <w:szCs w:val="24"/>
              </w:rPr>
              <w:t>the upcoming funding year’s (FY) application process is running smoothly</w:t>
            </w:r>
            <w:r w:rsidR="00DA799B" w:rsidRPr="00B178AA">
              <w:rPr>
                <w:rFonts w:ascii="Arial" w:hAnsi="Arial"/>
                <w:szCs w:val="24"/>
              </w:rPr>
              <w:t xml:space="preserve">, although </w:t>
            </w:r>
            <w:r w:rsidR="006F4E42" w:rsidRPr="00B178AA">
              <w:rPr>
                <w:rFonts w:ascii="Arial" w:hAnsi="Arial"/>
                <w:szCs w:val="24"/>
              </w:rPr>
              <w:t>the area continues to wait for the State office to send epide</w:t>
            </w:r>
            <w:r w:rsidR="00FC69CF" w:rsidRPr="00B178AA">
              <w:rPr>
                <w:rFonts w:ascii="Arial" w:hAnsi="Arial"/>
                <w:szCs w:val="24"/>
              </w:rPr>
              <w:t xml:space="preserve">miology, care continuum, and unmet need data. The ceiling amount </w:t>
            </w:r>
            <w:r w:rsidR="00450830" w:rsidRPr="00B178AA">
              <w:rPr>
                <w:rFonts w:ascii="Arial" w:hAnsi="Arial"/>
                <w:szCs w:val="24"/>
              </w:rPr>
              <w:t>of $10.8 million has been requested, which includes $700,000 dedicated specifically to the Minority AIDS Initiative (MAI)</w:t>
            </w:r>
            <w:r w:rsidR="008806D5" w:rsidRPr="00B178AA">
              <w:rPr>
                <w:rFonts w:ascii="Arial" w:hAnsi="Arial"/>
                <w:szCs w:val="24"/>
              </w:rPr>
              <w:t>. This MAI funding request is a slight increase fr</w:t>
            </w:r>
            <w:r w:rsidR="00B1380C" w:rsidRPr="00B178AA">
              <w:rPr>
                <w:rFonts w:ascii="Arial" w:hAnsi="Arial"/>
                <w:szCs w:val="24"/>
              </w:rPr>
              <w:t>om the previous FY ($650,000). Arnold went on to call for volunteers to review the grant application narrativ</w:t>
            </w:r>
            <w:r w:rsidR="00457680" w:rsidRPr="00B178AA">
              <w:rPr>
                <w:rFonts w:ascii="Arial" w:hAnsi="Arial"/>
                <w:szCs w:val="24"/>
              </w:rPr>
              <w:t>e, upon draft’s completion.</w:t>
            </w:r>
          </w:p>
          <w:p w14:paraId="261CAB3B" w14:textId="34E1C88E" w:rsidR="00DA799B" w:rsidRPr="00B178AA" w:rsidRDefault="00DA799B" w:rsidP="00C7324C">
            <w:pPr>
              <w:jc w:val="both"/>
              <w:rPr>
                <w:rFonts w:ascii="Arial" w:hAnsi="Arial"/>
                <w:szCs w:val="24"/>
              </w:rPr>
            </w:pPr>
          </w:p>
          <w:p w14:paraId="5CFF74D0" w14:textId="7D68D125" w:rsidR="00C7324C" w:rsidRPr="00B178AA" w:rsidRDefault="00457680" w:rsidP="00C7324C">
            <w:pPr>
              <w:jc w:val="both"/>
              <w:rPr>
                <w:rFonts w:ascii="Arial" w:hAnsi="Arial"/>
                <w:szCs w:val="24"/>
              </w:rPr>
            </w:pPr>
            <w:r w:rsidRPr="00B178AA">
              <w:rPr>
                <w:rFonts w:ascii="Arial" w:hAnsi="Arial"/>
                <w:szCs w:val="24"/>
              </w:rPr>
              <w:t>Health Resources and Services Administration (HRSA)</w:t>
            </w:r>
            <w:r w:rsidR="005A51D9" w:rsidRPr="00B178AA">
              <w:rPr>
                <w:rFonts w:ascii="Arial" w:hAnsi="Arial"/>
                <w:szCs w:val="24"/>
              </w:rPr>
              <w:t xml:space="preserve"> has announced that the next National Ryan White conference will be held August 22 – 26, 2022</w:t>
            </w:r>
            <w:r w:rsidR="002349ED" w:rsidRPr="00B178AA">
              <w:rPr>
                <w:rFonts w:ascii="Arial" w:hAnsi="Arial"/>
                <w:szCs w:val="24"/>
              </w:rPr>
              <w:t>, remarking that this will be the first in-person gathering since 2018.</w:t>
            </w:r>
          </w:p>
          <w:p w14:paraId="795A81CA" w14:textId="77777777" w:rsidR="00457680" w:rsidRPr="00B178AA" w:rsidRDefault="00457680" w:rsidP="00C7324C">
            <w:pPr>
              <w:jc w:val="both"/>
              <w:rPr>
                <w:rFonts w:ascii="Arial" w:hAnsi="Arial"/>
                <w:szCs w:val="24"/>
              </w:rPr>
            </w:pPr>
          </w:p>
          <w:p w14:paraId="2D7FE54D" w14:textId="609A0849" w:rsidR="00B8568F" w:rsidRPr="00B178AA" w:rsidRDefault="00476C16" w:rsidP="00E3645C">
            <w:pPr>
              <w:jc w:val="both"/>
              <w:rPr>
                <w:rFonts w:ascii="Arial" w:hAnsi="Arial"/>
                <w:szCs w:val="24"/>
              </w:rPr>
            </w:pPr>
            <w:r w:rsidRPr="00B178AA">
              <w:rPr>
                <w:rFonts w:ascii="Arial" w:hAnsi="Arial"/>
                <w:szCs w:val="24"/>
              </w:rPr>
              <w:t xml:space="preserve">New </w:t>
            </w:r>
            <w:r w:rsidR="002D1C44" w:rsidRPr="00B178AA">
              <w:rPr>
                <w:rFonts w:ascii="Arial" w:hAnsi="Arial"/>
                <w:szCs w:val="24"/>
              </w:rPr>
              <w:t>Ending the HIV Epidemic (EHE)</w:t>
            </w:r>
            <w:r w:rsidRPr="00B178AA">
              <w:rPr>
                <w:rFonts w:ascii="Arial" w:hAnsi="Arial"/>
                <w:szCs w:val="24"/>
              </w:rPr>
              <w:t xml:space="preserve"> contracts are in the process of being executed, to include supportive housing, mental health, and substance misuse services.</w:t>
            </w:r>
            <w:r w:rsidR="00DF4809" w:rsidRPr="00B178AA">
              <w:rPr>
                <w:rFonts w:ascii="Arial" w:hAnsi="Arial"/>
                <w:szCs w:val="24"/>
              </w:rPr>
              <w:t xml:space="preserve"> </w:t>
            </w:r>
            <w:r w:rsidR="00EE2059" w:rsidRPr="00B178AA">
              <w:rPr>
                <w:rFonts w:ascii="Arial" w:hAnsi="Arial"/>
                <w:szCs w:val="24"/>
              </w:rPr>
              <w:t>At this time, only Pinellas County is funded to provide housing</w:t>
            </w:r>
            <w:r w:rsidR="004A7FCB" w:rsidRPr="00B178AA">
              <w:rPr>
                <w:rFonts w:ascii="Arial" w:hAnsi="Arial"/>
                <w:szCs w:val="24"/>
              </w:rPr>
              <w:t xml:space="preserve">, thus these additional funds will allow </w:t>
            </w:r>
            <w:r w:rsidR="00965CAF" w:rsidRPr="00B178AA">
              <w:rPr>
                <w:rFonts w:ascii="Arial" w:hAnsi="Arial"/>
                <w:szCs w:val="24"/>
              </w:rPr>
              <w:t>more spending flexibility</w:t>
            </w:r>
            <w:r w:rsidR="00EE2059" w:rsidRPr="00B178AA">
              <w:rPr>
                <w:rFonts w:ascii="Arial" w:hAnsi="Arial"/>
                <w:szCs w:val="24"/>
              </w:rPr>
              <w:t xml:space="preserve">. </w:t>
            </w:r>
            <w:r w:rsidR="00DF4809" w:rsidRPr="00B178AA">
              <w:rPr>
                <w:rFonts w:ascii="Arial" w:hAnsi="Arial"/>
                <w:szCs w:val="24"/>
              </w:rPr>
              <w:t>The area has received $1.6 million for year 2 of the EHE grant</w:t>
            </w:r>
            <w:r w:rsidR="00965CAF" w:rsidRPr="00B178AA">
              <w:rPr>
                <w:rFonts w:ascii="Arial" w:hAnsi="Arial"/>
                <w:szCs w:val="24"/>
              </w:rPr>
              <w:t xml:space="preserve"> (</w:t>
            </w:r>
            <w:r w:rsidR="00700035" w:rsidRPr="00B178AA">
              <w:rPr>
                <w:rFonts w:ascii="Arial" w:hAnsi="Arial"/>
                <w:szCs w:val="24"/>
              </w:rPr>
              <w:t>up $600,000 from year 1</w:t>
            </w:r>
            <w:r w:rsidR="00965CAF" w:rsidRPr="00B178AA">
              <w:rPr>
                <w:rFonts w:ascii="Arial" w:hAnsi="Arial"/>
                <w:szCs w:val="24"/>
              </w:rPr>
              <w:t>),</w:t>
            </w:r>
            <w:r w:rsidR="00D967FC" w:rsidRPr="00B178AA">
              <w:rPr>
                <w:rFonts w:ascii="Arial" w:hAnsi="Arial"/>
                <w:szCs w:val="24"/>
              </w:rPr>
              <w:t xml:space="preserve"> </w:t>
            </w:r>
            <w:r w:rsidR="00700035" w:rsidRPr="00B178AA">
              <w:rPr>
                <w:rFonts w:ascii="Arial" w:hAnsi="Arial"/>
                <w:szCs w:val="24"/>
              </w:rPr>
              <w:t xml:space="preserve">with the addition of </w:t>
            </w:r>
            <w:r w:rsidR="00BD13F1" w:rsidRPr="00B178AA">
              <w:rPr>
                <w:rFonts w:ascii="Arial" w:hAnsi="Arial"/>
                <w:szCs w:val="24"/>
              </w:rPr>
              <w:t>carryover monies, for a total of $2.3 million</w:t>
            </w:r>
            <w:r w:rsidR="00EE2059" w:rsidRPr="00B178AA">
              <w:rPr>
                <w:rFonts w:ascii="Arial" w:hAnsi="Arial"/>
                <w:szCs w:val="24"/>
              </w:rPr>
              <w:t>.</w:t>
            </w:r>
            <w:r w:rsidR="004E26B4" w:rsidRPr="00B178AA">
              <w:rPr>
                <w:rFonts w:ascii="Arial" w:hAnsi="Arial"/>
                <w:szCs w:val="24"/>
              </w:rPr>
              <w:t xml:space="preserve"> HRSA will be </w:t>
            </w:r>
            <w:r w:rsidR="00B8568F" w:rsidRPr="00B178AA">
              <w:rPr>
                <w:rFonts w:ascii="Arial" w:hAnsi="Arial"/>
                <w:szCs w:val="24"/>
              </w:rPr>
              <w:t xml:space="preserve">holding </w:t>
            </w:r>
            <w:r w:rsidR="004E26B4" w:rsidRPr="00B178AA">
              <w:rPr>
                <w:rFonts w:ascii="Arial" w:hAnsi="Arial"/>
                <w:szCs w:val="24"/>
              </w:rPr>
              <w:t xml:space="preserve">a </w:t>
            </w:r>
            <w:r w:rsidR="00B8568F" w:rsidRPr="00B178AA">
              <w:rPr>
                <w:rFonts w:ascii="Arial" w:hAnsi="Arial"/>
                <w:szCs w:val="24"/>
              </w:rPr>
              <w:t>community engagement session</w:t>
            </w:r>
            <w:r w:rsidR="004E26B4" w:rsidRPr="00B178AA">
              <w:rPr>
                <w:rFonts w:ascii="Arial" w:hAnsi="Arial"/>
                <w:szCs w:val="24"/>
              </w:rPr>
              <w:t xml:space="preserve"> of the Southeast division, on </w:t>
            </w:r>
            <w:r w:rsidR="00B8568F" w:rsidRPr="00B178AA">
              <w:rPr>
                <w:rFonts w:ascii="Arial" w:hAnsi="Arial"/>
                <w:szCs w:val="24"/>
              </w:rPr>
              <w:t>September 14,</w:t>
            </w:r>
            <w:r w:rsidR="004E26B4" w:rsidRPr="00B178AA">
              <w:rPr>
                <w:rFonts w:ascii="Arial" w:hAnsi="Arial"/>
                <w:szCs w:val="24"/>
              </w:rPr>
              <w:t xml:space="preserve"> to provide </w:t>
            </w:r>
            <w:r w:rsidR="00B8568F" w:rsidRPr="00B178AA">
              <w:rPr>
                <w:rFonts w:ascii="Arial" w:hAnsi="Arial"/>
                <w:szCs w:val="24"/>
              </w:rPr>
              <w:t xml:space="preserve">another opportunity </w:t>
            </w:r>
            <w:r w:rsidR="004E26B4" w:rsidRPr="00B178AA">
              <w:rPr>
                <w:rFonts w:ascii="Arial" w:hAnsi="Arial"/>
                <w:szCs w:val="24"/>
              </w:rPr>
              <w:t xml:space="preserve">to learn more information about </w:t>
            </w:r>
            <w:r w:rsidR="00B8568F" w:rsidRPr="00B178AA">
              <w:rPr>
                <w:rFonts w:ascii="Arial" w:hAnsi="Arial"/>
                <w:szCs w:val="24"/>
              </w:rPr>
              <w:t>EHE</w:t>
            </w:r>
            <w:r w:rsidR="004E26B4" w:rsidRPr="00B178AA">
              <w:rPr>
                <w:rFonts w:ascii="Arial" w:hAnsi="Arial"/>
                <w:szCs w:val="24"/>
              </w:rPr>
              <w:t xml:space="preserve"> and how to get involved.</w:t>
            </w:r>
          </w:p>
          <w:p w14:paraId="1D93233B" w14:textId="77777777" w:rsidR="002D1C44" w:rsidRPr="00B178AA" w:rsidRDefault="002D1C44" w:rsidP="00E3645C">
            <w:pPr>
              <w:jc w:val="both"/>
              <w:rPr>
                <w:rFonts w:ascii="Arial" w:hAnsi="Arial"/>
                <w:szCs w:val="24"/>
              </w:rPr>
            </w:pPr>
          </w:p>
          <w:p w14:paraId="52AF78F4" w14:textId="14A0B757" w:rsidR="004C4923" w:rsidRPr="00B178AA" w:rsidRDefault="00D967FC" w:rsidP="00E3645C">
            <w:pPr>
              <w:jc w:val="both"/>
              <w:rPr>
                <w:rFonts w:ascii="Arial" w:hAnsi="Arial"/>
                <w:szCs w:val="24"/>
              </w:rPr>
            </w:pPr>
            <w:r w:rsidRPr="00B178AA">
              <w:rPr>
                <w:rFonts w:ascii="Arial" w:hAnsi="Arial"/>
                <w:szCs w:val="24"/>
              </w:rPr>
              <w:t>Arnold continued that Part A would like to expand funding for housing</w:t>
            </w:r>
            <w:r w:rsidR="00666F27" w:rsidRPr="00B178AA">
              <w:rPr>
                <w:rFonts w:ascii="Arial" w:hAnsi="Arial"/>
                <w:szCs w:val="24"/>
              </w:rPr>
              <w:t xml:space="preserve"> as both Local Pharmacy Assistance Program (LPAP) and Emergency Financial Assistance (EFA) budgeted monies have been underspent</w:t>
            </w:r>
            <w:r w:rsidR="00741296" w:rsidRPr="00B178AA">
              <w:rPr>
                <w:rFonts w:ascii="Arial" w:hAnsi="Arial"/>
                <w:szCs w:val="24"/>
              </w:rPr>
              <w:t xml:space="preserve">. This change in spending is due to the </w:t>
            </w:r>
            <w:r w:rsidR="00712E61" w:rsidRPr="00B178AA">
              <w:rPr>
                <w:rFonts w:ascii="Arial" w:hAnsi="Arial"/>
                <w:szCs w:val="24"/>
              </w:rPr>
              <w:t xml:space="preserve">successful </w:t>
            </w:r>
            <w:r w:rsidR="00741296" w:rsidRPr="00B178AA">
              <w:rPr>
                <w:rFonts w:ascii="Arial" w:hAnsi="Arial"/>
                <w:szCs w:val="24"/>
              </w:rPr>
              <w:t>expansion of the AIDS Drug Assistance Program (ADAP</w:t>
            </w:r>
            <w:r w:rsidR="00712E61" w:rsidRPr="00B178AA">
              <w:rPr>
                <w:rFonts w:ascii="Arial" w:hAnsi="Arial"/>
                <w:szCs w:val="24"/>
              </w:rPr>
              <w:t>) and ADAP Premium+ (health insurance) Program</w:t>
            </w:r>
            <w:r w:rsidR="00562CE2" w:rsidRPr="00B178AA">
              <w:rPr>
                <w:rFonts w:ascii="Arial" w:hAnsi="Arial"/>
                <w:szCs w:val="24"/>
              </w:rPr>
              <w:t xml:space="preserve">. </w:t>
            </w:r>
            <w:r w:rsidR="00AC0BFE" w:rsidRPr="00B178AA">
              <w:rPr>
                <w:rFonts w:ascii="Arial" w:hAnsi="Arial"/>
                <w:szCs w:val="24"/>
              </w:rPr>
              <w:t>The expansion of e</w:t>
            </w:r>
            <w:r w:rsidR="00562CE2" w:rsidRPr="00B178AA">
              <w:rPr>
                <w:rFonts w:ascii="Arial" w:hAnsi="Arial"/>
                <w:szCs w:val="24"/>
              </w:rPr>
              <w:t xml:space="preserve">ligibility for both programs, along with </w:t>
            </w:r>
            <w:r w:rsidR="00AC0BFE" w:rsidRPr="00B178AA">
              <w:rPr>
                <w:rFonts w:ascii="Arial" w:hAnsi="Arial"/>
                <w:szCs w:val="24"/>
              </w:rPr>
              <w:t>the expansion of the ADAP formulary</w:t>
            </w:r>
            <w:r w:rsidR="00E8665C" w:rsidRPr="00B178AA">
              <w:rPr>
                <w:rFonts w:ascii="Arial" w:hAnsi="Arial"/>
                <w:szCs w:val="24"/>
              </w:rPr>
              <w:t>, have made it so LPAP and EFA are mostly untapped for funding.</w:t>
            </w:r>
            <w:r w:rsidR="007C0B12" w:rsidRPr="00B178AA">
              <w:rPr>
                <w:rFonts w:ascii="Arial" w:hAnsi="Arial"/>
                <w:szCs w:val="24"/>
              </w:rPr>
              <w:t xml:space="preserve"> Part A plans to bring recommendations for reallocating these funds to Oral Health</w:t>
            </w:r>
            <w:r w:rsidR="005543EA" w:rsidRPr="00B178AA">
              <w:rPr>
                <w:rFonts w:ascii="Arial" w:hAnsi="Arial"/>
                <w:szCs w:val="24"/>
              </w:rPr>
              <w:t>, Housing, Mental Health, and Substance Misuse Services.</w:t>
            </w:r>
          </w:p>
          <w:p w14:paraId="32E5804A" w14:textId="77777777" w:rsidR="00D967FC" w:rsidRPr="00B178AA" w:rsidRDefault="00D967FC" w:rsidP="00E3645C">
            <w:pPr>
              <w:jc w:val="both"/>
              <w:rPr>
                <w:rFonts w:ascii="Arial" w:hAnsi="Arial"/>
                <w:szCs w:val="24"/>
              </w:rPr>
            </w:pPr>
          </w:p>
          <w:p w14:paraId="169B7826" w14:textId="4AC6B1C8" w:rsidR="00912D61" w:rsidRPr="00B178AA" w:rsidRDefault="003A513E" w:rsidP="00E3645C">
            <w:pPr>
              <w:jc w:val="both"/>
              <w:rPr>
                <w:rFonts w:ascii="Arial" w:hAnsi="Arial"/>
                <w:szCs w:val="24"/>
              </w:rPr>
            </w:pPr>
            <w:r w:rsidRPr="00B178AA">
              <w:rPr>
                <w:rFonts w:ascii="Arial" w:hAnsi="Arial"/>
                <w:szCs w:val="24"/>
              </w:rPr>
              <w:t xml:space="preserve">Part A and Part B plan to hold two </w:t>
            </w:r>
            <w:r w:rsidR="00B8568F" w:rsidRPr="00B178AA">
              <w:rPr>
                <w:rFonts w:ascii="Arial" w:hAnsi="Arial"/>
                <w:szCs w:val="24"/>
              </w:rPr>
              <w:t xml:space="preserve">virtual </w:t>
            </w:r>
            <w:r w:rsidRPr="00B178AA">
              <w:rPr>
                <w:rFonts w:ascii="Arial" w:hAnsi="Arial"/>
                <w:szCs w:val="24"/>
              </w:rPr>
              <w:t>case management trainings, for the 8-county area, in early October 2021</w:t>
            </w:r>
            <w:r w:rsidR="00B8568F" w:rsidRPr="00B178AA">
              <w:rPr>
                <w:rFonts w:ascii="Arial" w:hAnsi="Arial"/>
                <w:szCs w:val="24"/>
              </w:rPr>
              <w:t>.</w:t>
            </w:r>
          </w:p>
          <w:p w14:paraId="1D45C1FA" w14:textId="182F5888" w:rsidR="008B0072" w:rsidRPr="00B178AA" w:rsidRDefault="008B0072" w:rsidP="00E3645C">
            <w:pPr>
              <w:jc w:val="both"/>
              <w:rPr>
                <w:rFonts w:ascii="Arial" w:hAnsi="Arial"/>
                <w:szCs w:val="24"/>
              </w:rPr>
            </w:pPr>
          </w:p>
          <w:p w14:paraId="6B642289" w14:textId="7FB05F05" w:rsidR="008B0072" w:rsidRPr="00B178AA" w:rsidRDefault="004E26B4" w:rsidP="00E3645C">
            <w:pPr>
              <w:jc w:val="both"/>
              <w:rPr>
                <w:rFonts w:ascii="Arial" w:hAnsi="Arial"/>
                <w:szCs w:val="24"/>
              </w:rPr>
            </w:pPr>
            <w:r w:rsidRPr="00B178AA">
              <w:rPr>
                <w:rFonts w:ascii="Arial" w:hAnsi="Arial"/>
                <w:szCs w:val="24"/>
              </w:rPr>
              <w:t xml:space="preserve">Arnold concluded his report </w:t>
            </w:r>
            <w:r w:rsidR="00C76DA2" w:rsidRPr="00B178AA">
              <w:rPr>
                <w:rFonts w:ascii="Arial" w:hAnsi="Arial"/>
                <w:szCs w:val="24"/>
              </w:rPr>
              <w:t xml:space="preserve">by acknowledging </w:t>
            </w:r>
            <w:r w:rsidR="008B0072" w:rsidRPr="00B178AA">
              <w:rPr>
                <w:rFonts w:ascii="Arial" w:hAnsi="Arial"/>
                <w:szCs w:val="24"/>
              </w:rPr>
              <w:t xml:space="preserve">those who are suffering </w:t>
            </w:r>
            <w:r w:rsidR="005E0F2B" w:rsidRPr="00B178AA">
              <w:rPr>
                <w:rFonts w:ascii="Arial" w:hAnsi="Arial"/>
                <w:szCs w:val="24"/>
              </w:rPr>
              <w:t>because of</w:t>
            </w:r>
            <w:r w:rsidR="008B0072" w:rsidRPr="00B178AA">
              <w:rPr>
                <w:rFonts w:ascii="Arial" w:hAnsi="Arial"/>
                <w:szCs w:val="24"/>
              </w:rPr>
              <w:t xml:space="preserve"> </w:t>
            </w:r>
            <w:r w:rsidR="00C76DA2" w:rsidRPr="00B178AA">
              <w:rPr>
                <w:rFonts w:ascii="Arial" w:hAnsi="Arial"/>
                <w:szCs w:val="24"/>
              </w:rPr>
              <w:t>H</w:t>
            </w:r>
            <w:r w:rsidR="008B0072" w:rsidRPr="00B178AA">
              <w:rPr>
                <w:rFonts w:ascii="Arial" w:hAnsi="Arial"/>
                <w:szCs w:val="24"/>
              </w:rPr>
              <w:t>urricane I</w:t>
            </w:r>
            <w:r w:rsidR="00C76DA2" w:rsidRPr="00B178AA">
              <w:rPr>
                <w:rFonts w:ascii="Arial" w:hAnsi="Arial"/>
                <w:szCs w:val="24"/>
              </w:rPr>
              <w:t>da</w:t>
            </w:r>
            <w:r w:rsidR="00977131" w:rsidRPr="00B178AA">
              <w:rPr>
                <w:rFonts w:ascii="Arial" w:hAnsi="Arial"/>
                <w:szCs w:val="24"/>
              </w:rPr>
              <w:t>, including</w:t>
            </w:r>
            <w:r w:rsidR="008B0072" w:rsidRPr="00B178AA">
              <w:rPr>
                <w:rFonts w:ascii="Arial" w:hAnsi="Arial"/>
                <w:szCs w:val="24"/>
              </w:rPr>
              <w:t xml:space="preserve"> two </w:t>
            </w:r>
            <w:r w:rsidR="00977131" w:rsidRPr="00B178AA">
              <w:rPr>
                <w:rFonts w:ascii="Arial" w:hAnsi="Arial"/>
                <w:szCs w:val="24"/>
              </w:rPr>
              <w:t>P</w:t>
            </w:r>
            <w:r w:rsidR="008B0072" w:rsidRPr="00B178AA">
              <w:rPr>
                <w:rFonts w:ascii="Arial" w:hAnsi="Arial"/>
                <w:szCs w:val="24"/>
              </w:rPr>
              <w:t xml:space="preserve">art A programs </w:t>
            </w:r>
            <w:r w:rsidR="00977131" w:rsidRPr="00B178AA">
              <w:rPr>
                <w:rFonts w:ascii="Arial" w:hAnsi="Arial"/>
                <w:szCs w:val="24"/>
              </w:rPr>
              <w:t>who</w:t>
            </w:r>
            <w:r w:rsidR="008B0072" w:rsidRPr="00B178AA">
              <w:rPr>
                <w:rFonts w:ascii="Arial" w:hAnsi="Arial"/>
                <w:szCs w:val="24"/>
              </w:rPr>
              <w:t xml:space="preserve"> have been </w:t>
            </w:r>
            <w:r w:rsidR="00977131" w:rsidRPr="00B178AA">
              <w:rPr>
                <w:rFonts w:ascii="Arial" w:hAnsi="Arial"/>
                <w:szCs w:val="24"/>
              </w:rPr>
              <w:t>negatively impacted as well.</w:t>
            </w:r>
          </w:p>
          <w:p w14:paraId="72A3D3EC" w14:textId="7F6DDD8A" w:rsidR="004457C8" w:rsidRPr="00B178AA" w:rsidRDefault="004457C8" w:rsidP="004E26B4">
            <w:pPr>
              <w:jc w:val="both"/>
              <w:rPr>
                <w:rFonts w:ascii="Arial" w:hAnsi="Arial"/>
                <w:szCs w:val="24"/>
              </w:rPr>
            </w:pPr>
          </w:p>
        </w:tc>
      </w:tr>
      <w:tr w:rsidR="0028255C" w:rsidRPr="00B178AA" w14:paraId="15CA874A" w14:textId="77777777" w:rsidTr="00D84C56">
        <w:trPr>
          <w:trHeight w:val="720"/>
        </w:trPr>
        <w:tc>
          <w:tcPr>
            <w:tcW w:w="2232" w:type="dxa"/>
            <w:shd w:val="clear" w:color="auto" w:fill="auto"/>
          </w:tcPr>
          <w:p w14:paraId="7E7D197D" w14:textId="77777777" w:rsidR="0028255C" w:rsidRPr="00B178AA" w:rsidRDefault="0028255C" w:rsidP="00412B3D">
            <w:pPr>
              <w:pStyle w:val="Heading3"/>
              <w:keepNext w:val="0"/>
              <w:spacing w:before="120" w:after="120"/>
              <w:rPr>
                <w:color w:val="000000"/>
                <w:sz w:val="24"/>
              </w:rPr>
            </w:pPr>
            <w:r w:rsidRPr="00B178AA">
              <w:rPr>
                <w:color w:val="000000"/>
                <w:sz w:val="24"/>
              </w:rPr>
              <w:t>LEAD AGENCY REPORT</w:t>
            </w:r>
          </w:p>
        </w:tc>
        <w:tc>
          <w:tcPr>
            <w:tcW w:w="8617" w:type="dxa"/>
            <w:shd w:val="clear" w:color="auto" w:fill="auto"/>
          </w:tcPr>
          <w:p w14:paraId="2DE36DF2" w14:textId="2A77F7BF" w:rsidR="00671ED8" w:rsidRPr="00B178AA" w:rsidRDefault="00F7119F" w:rsidP="000F74E0">
            <w:pPr>
              <w:widowControl w:val="0"/>
              <w:jc w:val="both"/>
              <w:rPr>
                <w:rFonts w:ascii="Arial" w:hAnsi="Arial" w:cs="Arial"/>
                <w:color w:val="000000" w:themeColor="text1"/>
                <w:szCs w:val="24"/>
              </w:rPr>
            </w:pPr>
            <w:r w:rsidRPr="00B178AA">
              <w:rPr>
                <w:rFonts w:ascii="Arial" w:hAnsi="Arial" w:cs="Arial"/>
                <w:color w:val="000000" w:themeColor="text1"/>
                <w:szCs w:val="24"/>
              </w:rPr>
              <w:t xml:space="preserve">Everhart </w:t>
            </w:r>
            <w:r w:rsidR="00DA06ED" w:rsidRPr="00B178AA">
              <w:rPr>
                <w:rFonts w:ascii="Arial" w:hAnsi="Arial" w:cs="Arial"/>
                <w:color w:val="000000" w:themeColor="text1"/>
                <w:szCs w:val="24"/>
              </w:rPr>
              <w:t xml:space="preserve">noted that the Part B expenditure report will be reviewed </w:t>
            </w:r>
            <w:proofErr w:type="gramStart"/>
            <w:r w:rsidR="00DA06ED" w:rsidRPr="00B178AA">
              <w:rPr>
                <w:rFonts w:ascii="Arial" w:hAnsi="Arial" w:cs="Arial"/>
                <w:color w:val="000000" w:themeColor="text1"/>
                <w:szCs w:val="24"/>
              </w:rPr>
              <w:t xml:space="preserve">later </w:t>
            </w:r>
            <w:r w:rsidR="008F2059" w:rsidRPr="00B178AA">
              <w:rPr>
                <w:rFonts w:ascii="Arial" w:hAnsi="Arial" w:cs="Arial"/>
                <w:color w:val="000000" w:themeColor="text1"/>
                <w:szCs w:val="24"/>
              </w:rPr>
              <w:t>on</w:t>
            </w:r>
            <w:proofErr w:type="gramEnd"/>
            <w:r w:rsidR="008F2059" w:rsidRPr="00B178AA">
              <w:rPr>
                <w:rFonts w:ascii="Arial" w:hAnsi="Arial" w:cs="Arial"/>
                <w:color w:val="000000" w:themeColor="text1"/>
                <w:szCs w:val="24"/>
              </w:rPr>
              <w:t xml:space="preserve"> the agenda and </w:t>
            </w:r>
            <w:r w:rsidRPr="00B178AA">
              <w:rPr>
                <w:rFonts w:ascii="Arial" w:hAnsi="Arial" w:cs="Arial"/>
                <w:color w:val="000000" w:themeColor="text1"/>
                <w:szCs w:val="24"/>
              </w:rPr>
              <w:t xml:space="preserve">went on to note that Part B is collecting </w:t>
            </w:r>
            <w:r w:rsidR="008F23CB" w:rsidRPr="00B178AA">
              <w:rPr>
                <w:rFonts w:ascii="Arial" w:hAnsi="Arial" w:cs="Arial"/>
                <w:color w:val="000000" w:themeColor="text1"/>
                <w:szCs w:val="24"/>
              </w:rPr>
              <w:t>technical assistance (TA)</w:t>
            </w:r>
            <w:r w:rsidR="00671ED8" w:rsidRPr="00B178AA">
              <w:rPr>
                <w:rFonts w:ascii="Arial" w:hAnsi="Arial" w:cs="Arial"/>
                <w:color w:val="000000" w:themeColor="text1"/>
                <w:szCs w:val="24"/>
              </w:rPr>
              <w:t xml:space="preserve"> </w:t>
            </w:r>
            <w:r w:rsidRPr="00B178AA">
              <w:rPr>
                <w:rFonts w:ascii="Arial" w:hAnsi="Arial" w:cs="Arial"/>
                <w:color w:val="000000" w:themeColor="text1"/>
                <w:szCs w:val="24"/>
              </w:rPr>
              <w:t>best practices for the upcoming Case Management training</w:t>
            </w:r>
            <w:r w:rsidR="008F23CB" w:rsidRPr="00B178AA">
              <w:rPr>
                <w:rFonts w:ascii="Arial" w:hAnsi="Arial" w:cs="Arial"/>
                <w:color w:val="000000" w:themeColor="text1"/>
                <w:szCs w:val="24"/>
              </w:rPr>
              <w:t>,</w:t>
            </w:r>
            <w:r w:rsidR="00DF54F3" w:rsidRPr="00B178AA">
              <w:rPr>
                <w:rFonts w:ascii="Arial" w:hAnsi="Arial" w:cs="Arial"/>
                <w:color w:val="000000" w:themeColor="text1"/>
                <w:szCs w:val="24"/>
              </w:rPr>
              <w:t xml:space="preserve"> </w:t>
            </w:r>
            <w:r w:rsidR="00671ED8" w:rsidRPr="00B178AA">
              <w:rPr>
                <w:rFonts w:ascii="Arial" w:hAnsi="Arial" w:cs="Arial"/>
                <w:color w:val="000000" w:themeColor="text1"/>
                <w:szCs w:val="24"/>
              </w:rPr>
              <w:t>as they approach open enrollment season.</w:t>
            </w:r>
          </w:p>
          <w:p w14:paraId="48587B09" w14:textId="4E63A7CB" w:rsidR="00F434EA" w:rsidRPr="00B178AA" w:rsidRDefault="00F434EA" w:rsidP="00F04C63">
            <w:pPr>
              <w:widowControl w:val="0"/>
              <w:jc w:val="both"/>
              <w:rPr>
                <w:rFonts w:ascii="Arial" w:hAnsi="Arial"/>
                <w:szCs w:val="24"/>
              </w:rPr>
            </w:pPr>
          </w:p>
        </w:tc>
      </w:tr>
      <w:tr w:rsidR="0070237D" w:rsidRPr="00B178AA" w14:paraId="56939442" w14:textId="77777777" w:rsidTr="00D84C56">
        <w:trPr>
          <w:trHeight w:val="720"/>
        </w:trPr>
        <w:tc>
          <w:tcPr>
            <w:tcW w:w="2232" w:type="dxa"/>
          </w:tcPr>
          <w:p w14:paraId="2EF94570" w14:textId="6B22A739" w:rsidR="0070237D" w:rsidRPr="00B178AA" w:rsidRDefault="0070237D" w:rsidP="00412B3D">
            <w:pPr>
              <w:pStyle w:val="Heading3"/>
              <w:keepNext w:val="0"/>
              <w:spacing w:before="120" w:after="120"/>
              <w:rPr>
                <w:color w:val="000000"/>
                <w:sz w:val="24"/>
              </w:rPr>
            </w:pPr>
            <w:r w:rsidRPr="00B178AA">
              <w:rPr>
                <w:color w:val="000000"/>
                <w:sz w:val="24"/>
              </w:rPr>
              <w:lastRenderedPageBreak/>
              <w:t xml:space="preserve">CARE COUNCIL PLANNING </w:t>
            </w:r>
            <w:r w:rsidR="009B64BB" w:rsidRPr="00B178AA">
              <w:rPr>
                <w:color w:val="000000"/>
                <w:sz w:val="24"/>
              </w:rPr>
              <w:t xml:space="preserve">SUPPORT (PCS) </w:t>
            </w:r>
            <w:r w:rsidRPr="00B178AA">
              <w:rPr>
                <w:color w:val="000000"/>
                <w:sz w:val="24"/>
              </w:rPr>
              <w:t>STAFF REPORT</w:t>
            </w:r>
          </w:p>
        </w:tc>
        <w:tc>
          <w:tcPr>
            <w:tcW w:w="8617" w:type="dxa"/>
          </w:tcPr>
          <w:p w14:paraId="1CFC7FF5" w14:textId="41FDA23A" w:rsidR="00D60A38" w:rsidRPr="00B178AA" w:rsidRDefault="00F04C63" w:rsidP="003E2F25">
            <w:pPr>
              <w:widowControl w:val="0"/>
              <w:jc w:val="both"/>
              <w:rPr>
                <w:rFonts w:ascii="Arial" w:hAnsi="Arial" w:cs="Arial"/>
                <w:szCs w:val="24"/>
              </w:rPr>
            </w:pPr>
            <w:r w:rsidRPr="00B178AA">
              <w:rPr>
                <w:rFonts w:ascii="Arial" w:hAnsi="Arial" w:cs="Arial"/>
                <w:szCs w:val="24"/>
              </w:rPr>
              <w:t xml:space="preserve">PCS staff, Naomi Ardjomand-Kermani, informed members that an acronym glossary </w:t>
            </w:r>
            <w:r w:rsidR="00923B92" w:rsidRPr="00B178AA">
              <w:rPr>
                <w:rFonts w:ascii="Arial" w:hAnsi="Arial" w:cs="Arial"/>
                <w:szCs w:val="24"/>
              </w:rPr>
              <w:t>was</w:t>
            </w:r>
            <w:r w:rsidRPr="00B178AA">
              <w:rPr>
                <w:rFonts w:ascii="Arial" w:hAnsi="Arial" w:cs="Arial"/>
                <w:szCs w:val="24"/>
              </w:rPr>
              <w:t xml:space="preserve"> included in the meeting packet </w:t>
            </w:r>
            <w:r w:rsidR="00923B92" w:rsidRPr="00B178AA">
              <w:rPr>
                <w:rFonts w:ascii="Arial" w:hAnsi="Arial" w:cs="Arial"/>
                <w:szCs w:val="24"/>
              </w:rPr>
              <w:t xml:space="preserve">to make this information more easily accessible by members. They concluded their report by thanking members </w:t>
            </w:r>
            <w:r w:rsidR="00575781" w:rsidRPr="00B178AA">
              <w:rPr>
                <w:rFonts w:ascii="Arial" w:hAnsi="Arial" w:cs="Arial"/>
                <w:szCs w:val="24"/>
              </w:rPr>
              <w:t>who have been confirming their attendance at upcoming meetings, by way of electronic RSVPs, to ensure in-person quorum is achieved.</w:t>
            </w:r>
          </w:p>
          <w:p w14:paraId="60061E4C" w14:textId="724B6B0D" w:rsidR="00073D1D" w:rsidRPr="00B178AA" w:rsidRDefault="00073D1D" w:rsidP="003E2F25">
            <w:pPr>
              <w:widowControl w:val="0"/>
              <w:jc w:val="both"/>
              <w:rPr>
                <w:rFonts w:ascii="Arial" w:hAnsi="Arial" w:cs="Arial"/>
                <w:szCs w:val="24"/>
              </w:rPr>
            </w:pPr>
          </w:p>
        </w:tc>
      </w:tr>
      <w:tr w:rsidR="00B47DE3" w:rsidRPr="00B178AA" w14:paraId="26DB947B" w14:textId="77777777" w:rsidTr="00D84C56">
        <w:trPr>
          <w:trHeight w:val="720"/>
        </w:trPr>
        <w:tc>
          <w:tcPr>
            <w:tcW w:w="2232" w:type="dxa"/>
          </w:tcPr>
          <w:p w14:paraId="513EE442" w14:textId="57681162" w:rsidR="00B47DE3" w:rsidRPr="00B178AA" w:rsidRDefault="00B47DE3" w:rsidP="00412B3D">
            <w:pPr>
              <w:pStyle w:val="Heading3"/>
              <w:keepNext w:val="0"/>
              <w:spacing w:before="120" w:after="120"/>
              <w:rPr>
                <w:color w:val="000000"/>
                <w:sz w:val="24"/>
              </w:rPr>
            </w:pPr>
            <w:r w:rsidRPr="00B178AA">
              <w:rPr>
                <w:color w:val="000000"/>
                <w:sz w:val="24"/>
              </w:rPr>
              <w:t>HOUSING OPPORTUNITIES FOR PEOPLE WITH HIV/AIDS (HOPWA) REPORT</w:t>
            </w:r>
            <w:r w:rsidRPr="00B178AA">
              <w:rPr>
                <w:color w:val="000000"/>
                <w:sz w:val="24"/>
              </w:rPr>
              <w:tab/>
            </w:r>
          </w:p>
        </w:tc>
        <w:tc>
          <w:tcPr>
            <w:tcW w:w="8617" w:type="dxa"/>
          </w:tcPr>
          <w:p w14:paraId="2D7A117D" w14:textId="6365317B" w:rsidR="00575781" w:rsidRPr="00B178AA" w:rsidRDefault="00575781" w:rsidP="003E2F25">
            <w:pPr>
              <w:widowControl w:val="0"/>
              <w:jc w:val="both"/>
              <w:rPr>
                <w:rFonts w:ascii="Arial" w:hAnsi="Arial" w:cs="Arial"/>
                <w:szCs w:val="24"/>
              </w:rPr>
            </w:pPr>
            <w:r w:rsidRPr="00B178AA">
              <w:rPr>
                <w:rFonts w:ascii="Arial" w:hAnsi="Arial" w:cs="Arial"/>
                <w:szCs w:val="24"/>
              </w:rPr>
              <w:t xml:space="preserve">HOPWA representative, Anne Cronyn, reported that they are </w:t>
            </w:r>
            <w:r w:rsidR="0040262F" w:rsidRPr="00B178AA">
              <w:rPr>
                <w:rFonts w:ascii="Arial" w:hAnsi="Arial" w:cs="Arial"/>
                <w:szCs w:val="24"/>
              </w:rPr>
              <w:t>amid</w:t>
            </w:r>
            <w:r w:rsidRPr="00B178AA">
              <w:rPr>
                <w:rFonts w:ascii="Arial" w:hAnsi="Arial" w:cs="Arial"/>
                <w:szCs w:val="24"/>
              </w:rPr>
              <w:t xml:space="preserve"> monitoring </w:t>
            </w:r>
            <w:r w:rsidR="0040262F" w:rsidRPr="00B178AA">
              <w:rPr>
                <w:rFonts w:ascii="Arial" w:hAnsi="Arial" w:cs="Arial"/>
                <w:szCs w:val="24"/>
              </w:rPr>
              <w:t>to close out the funding year.</w:t>
            </w:r>
          </w:p>
          <w:p w14:paraId="74C78F91" w14:textId="2645E7AC" w:rsidR="007D692E" w:rsidRPr="00B178AA" w:rsidRDefault="007D692E" w:rsidP="007D692E">
            <w:pPr>
              <w:widowControl w:val="0"/>
              <w:jc w:val="both"/>
              <w:rPr>
                <w:rFonts w:ascii="Arial" w:hAnsi="Arial" w:cs="Arial"/>
                <w:szCs w:val="24"/>
              </w:rPr>
            </w:pPr>
          </w:p>
        </w:tc>
      </w:tr>
      <w:tr w:rsidR="000A0188" w:rsidRPr="00B178AA" w14:paraId="1800C090" w14:textId="77777777" w:rsidTr="00D84C56">
        <w:trPr>
          <w:trHeight w:val="720"/>
        </w:trPr>
        <w:tc>
          <w:tcPr>
            <w:tcW w:w="2232" w:type="dxa"/>
          </w:tcPr>
          <w:p w14:paraId="4668D883" w14:textId="4FE3CA4C" w:rsidR="000A0188" w:rsidRPr="00B178AA" w:rsidRDefault="000A0188" w:rsidP="000A0188">
            <w:pPr>
              <w:pStyle w:val="Heading3"/>
              <w:keepNext w:val="0"/>
              <w:spacing w:before="120" w:after="120"/>
              <w:rPr>
                <w:sz w:val="24"/>
              </w:rPr>
            </w:pPr>
            <w:r w:rsidRPr="00B178AA">
              <w:rPr>
                <w:sz w:val="24"/>
              </w:rPr>
              <w:t>COMMITTEE REPORTS</w:t>
            </w:r>
          </w:p>
        </w:tc>
        <w:tc>
          <w:tcPr>
            <w:tcW w:w="8617" w:type="dxa"/>
          </w:tcPr>
          <w:p w14:paraId="70D4B360" w14:textId="771C1C53" w:rsidR="000A0188" w:rsidRPr="00B178AA" w:rsidRDefault="000A0188" w:rsidP="00022352">
            <w:pPr>
              <w:pStyle w:val="ListParagraph"/>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B178AA">
              <w:rPr>
                <w:rFonts w:ascii="Arial" w:hAnsi="Arial" w:cs="Arial"/>
                <w:b/>
                <w:bCs/>
                <w:color w:val="000000" w:themeColor="text1"/>
                <w:szCs w:val="24"/>
              </w:rPr>
              <w:t xml:space="preserve">Standards, Issues, and Operations Committee (SIOC) – </w:t>
            </w:r>
            <w:r w:rsidR="004F3DA7" w:rsidRPr="00B178AA">
              <w:rPr>
                <w:rFonts w:ascii="Arial" w:hAnsi="Arial" w:cs="Arial"/>
                <w:b/>
                <w:bCs/>
                <w:color w:val="000000" w:themeColor="text1"/>
                <w:szCs w:val="24"/>
              </w:rPr>
              <w:t>E. Myles, Chair</w:t>
            </w:r>
            <w:r w:rsidR="00F537F4" w:rsidRPr="00B178AA">
              <w:rPr>
                <w:rFonts w:ascii="Arial" w:hAnsi="Arial" w:cs="Arial"/>
                <w:b/>
                <w:bCs/>
                <w:color w:val="000000" w:themeColor="text1"/>
                <w:szCs w:val="24"/>
              </w:rPr>
              <w:t xml:space="preserve"> and </w:t>
            </w:r>
            <w:r w:rsidR="001524EF" w:rsidRPr="00B178AA">
              <w:rPr>
                <w:rFonts w:ascii="Arial" w:hAnsi="Arial" w:cs="Arial"/>
                <w:b/>
                <w:bCs/>
                <w:color w:val="000000" w:themeColor="text1"/>
                <w:szCs w:val="24"/>
              </w:rPr>
              <w:t>Nolan Finn,</w:t>
            </w:r>
            <w:r w:rsidR="00DD3D8E" w:rsidRPr="00B178AA">
              <w:rPr>
                <w:rFonts w:ascii="Arial" w:hAnsi="Arial" w:cs="Arial"/>
                <w:b/>
                <w:bCs/>
                <w:color w:val="000000" w:themeColor="text1"/>
                <w:szCs w:val="24"/>
              </w:rPr>
              <w:t xml:space="preserve"> Care Council Chair</w:t>
            </w:r>
          </w:p>
          <w:p w14:paraId="2D2DB2B8" w14:textId="0B62084F" w:rsidR="00E770A1" w:rsidRPr="00B178AA" w:rsidRDefault="00E770A1"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14:paraId="4AE58402" w14:textId="6B0ECD69" w:rsidR="00E770A1" w:rsidRPr="00B178AA" w:rsidRDefault="00A7372B"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 xml:space="preserve">After much discussion, the following Rules of Engagement have been </w:t>
            </w:r>
            <w:r w:rsidR="0075573D" w:rsidRPr="00B178AA">
              <w:rPr>
                <w:rFonts w:ascii="Arial" w:hAnsi="Arial" w:cs="Arial"/>
                <w:color w:val="000000" w:themeColor="text1"/>
                <w:szCs w:val="24"/>
                <w:u w:val="single"/>
              </w:rPr>
              <w:t>proposed</w:t>
            </w:r>
            <w:r w:rsidR="0075573D" w:rsidRPr="00B178AA">
              <w:rPr>
                <w:rFonts w:ascii="Arial" w:hAnsi="Arial" w:cs="Arial"/>
                <w:color w:val="000000" w:themeColor="text1"/>
                <w:szCs w:val="24"/>
              </w:rPr>
              <w:t xml:space="preserve"> </w:t>
            </w:r>
            <w:r w:rsidRPr="00B178AA">
              <w:rPr>
                <w:rFonts w:ascii="Arial" w:hAnsi="Arial" w:cs="Arial"/>
                <w:color w:val="000000" w:themeColor="text1"/>
                <w:szCs w:val="24"/>
              </w:rPr>
              <w:t>to replace the bylaws</w:t>
            </w:r>
            <w:r w:rsidR="0075573D" w:rsidRPr="00B178AA">
              <w:rPr>
                <w:rFonts w:ascii="Arial" w:hAnsi="Arial" w:cs="Arial"/>
                <w:color w:val="000000" w:themeColor="text1"/>
                <w:szCs w:val="24"/>
              </w:rPr>
              <w:t>, as read by Care Council Chair, Nolan Finn:</w:t>
            </w:r>
          </w:p>
          <w:p w14:paraId="1F4FDD30" w14:textId="55E52EBD" w:rsidR="00E770A1" w:rsidRPr="00B178AA" w:rsidRDefault="00E770A1"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p>
          <w:p w14:paraId="5ACE4050" w14:textId="7F05A104" w:rsidR="00E770A1" w:rsidRPr="00B178AA" w:rsidRDefault="00E770A1" w:rsidP="005D4C5E">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B178AA">
              <w:rPr>
                <w:rFonts w:ascii="Arial" w:hAnsi="Arial" w:cs="Arial"/>
                <w:b/>
                <w:bCs/>
                <w:color w:val="000000" w:themeColor="text1"/>
                <w:szCs w:val="24"/>
              </w:rPr>
              <w:t xml:space="preserve">Suspension of Bylaws: Rules of Engagement </w:t>
            </w:r>
            <w:r w:rsidRPr="00B178AA">
              <w:rPr>
                <w:rFonts w:ascii="Arial" w:hAnsi="Arial" w:cs="Arial"/>
                <w:color w:val="000000" w:themeColor="text1"/>
                <w:szCs w:val="24"/>
              </w:rPr>
              <w:t>(Attached)</w:t>
            </w:r>
          </w:p>
          <w:p w14:paraId="4CD1636F" w14:textId="0E2305F8" w:rsidR="00E770A1" w:rsidRPr="00B178AA" w:rsidRDefault="00E770A1"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12A28430" w14:textId="4844D69F" w:rsidR="001258C5" w:rsidRPr="00B178AA" w:rsidRDefault="001258C5" w:rsidP="001258C5">
            <w:pPr>
              <w:rPr>
                <w:rFonts w:ascii="Arial" w:hAnsi="Arial" w:cs="Arial"/>
                <w:b/>
                <w:u w:val="single"/>
              </w:rPr>
            </w:pPr>
            <w:r w:rsidRPr="00B178AA">
              <w:rPr>
                <w:rFonts w:ascii="Arial" w:hAnsi="Arial" w:cs="Arial"/>
                <w:b/>
                <w:u w:val="single"/>
              </w:rPr>
              <w:t>Background</w:t>
            </w:r>
          </w:p>
          <w:p w14:paraId="13EA7ABD" w14:textId="77777777" w:rsidR="001258C5" w:rsidRPr="00B178AA" w:rsidRDefault="001258C5" w:rsidP="001258C5">
            <w:pPr>
              <w:rPr>
                <w:rFonts w:ascii="Arial" w:hAnsi="Arial" w:cs="Arial"/>
                <w:b/>
                <w:u w:val="single"/>
              </w:rPr>
            </w:pPr>
          </w:p>
          <w:p w14:paraId="7FB5E1C0" w14:textId="1449352A" w:rsidR="001258C5" w:rsidRPr="00B178AA" w:rsidRDefault="001258C5" w:rsidP="001258C5">
            <w:pPr>
              <w:jc w:val="both"/>
              <w:rPr>
                <w:rFonts w:ascii="Arial" w:hAnsi="Arial" w:cs="Arial"/>
                <w:szCs w:val="24"/>
              </w:rPr>
            </w:pPr>
            <w:r w:rsidRPr="00B178AA">
              <w:rPr>
                <w:rFonts w:ascii="Arial" w:hAnsi="Arial" w:cs="Arial"/>
                <w:szCs w:val="24"/>
              </w:rPr>
              <w:t>In early 2021, the Ryan White Care Council (RWCC) Chair proposed to collapse some or all Care Council’s committees. The Chair called for SIOC to meet to discuss the suggestion further. Chairs and Co-Chairs of each RWCC committee participated in a Standards, Issues, and Operations Committee (SIOC) meeting, in May, July, and August 2021, to discuss and plan for this or any other potential change(s). Prior to the adjournment of this meeting, SIOC members agreed that further research and planning was required before any procedural changes were made.</w:t>
            </w:r>
          </w:p>
          <w:p w14:paraId="578945BA" w14:textId="77777777" w:rsidR="001258C5" w:rsidRPr="00B178AA" w:rsidRDefault="001258C5" w:rsidP="001258C5">
            <w:pPr>
              <w:jc w:val="both"/>
              <w:rPr>
                <w:rFonts w:ascii="Arial" w:hAnsi="Arial" w:cs="Arial"/>
                <w:szCs w:val="24"/>
              </w:rPr>
            </w:pPr>
          </w:p>
          <w:p w14:paraId="7FA28B6A" w14:textId="25736A7F" w:rsidR="001258C5" w:rsidRPr="00B178AA" w:rsidRDefault="001258C5" w:rsidP="001258C5">
            <w:pPr>
              <w:jc w:val="both"/>
              <w:rPr>
                <w:rFonts w:ascii="Arial" w:hAnsi="Arial" w:cs="Arial"/>
                <w:szCs w:val="24"/>
              </w:rPr>
            </w:pPr>
            <w:r w:rsidRPr="00B178AA">
              <w:rPr>
                <w:rFonts w:ascii="Arial" w:hAnsi="Arial" w:cs="Arial"/>
                <w:szCs w:val="24"/>
              </w:rPr>
              <w:t xml:space="preserve">Planning Council Support (PCS) staff were asked to draft </w:t>
            </w:r>
            <w:r w:rsidRPr="00B178AA">
              <w:rPr>
                <w:rFonts w:ascii="Arial" w:hAnsi="Arial" w:cs="Arial"/>
                <w:i/>
                <w:iCs/>
                <w:szCs w:val="24"/>
              </w:rPr>
              <w:t>Rules of Engagement (ROE)</w:t>
            </w:r>
            <w:r w:rsidRPr="00B178AA">
              <w:rPr>
                <w:rFonts w:ascii="Arial" w:hAnsi="Arial" w:cs="Arial"/>
                <w:szCs w:val="24"/>
              </w:rPr>
              <w:t xml:space="preserve">, based on research and technical assistance (TA) from planning bodies nationwide to ensure a strong and productive body. PCS staff focused on forming operating procedures that will encourage engagement and cover key topic areas such as Membership, Voting, Quorum, Vision/Values, and RWCC Requirements (including, but not limited to: Sunshine Law, Conflict of Interest, and HRSA dictates). The goal was to define some basic guiding principles that are not as cumbersome as the current by-laws but cover all operational procedures and both member and community engagement. </w:t>
            </w:r>
          </w:p>
          <w:p w14:paraId="57C948B3" w14:textId="77777777" w:rsidR="001258C5" w:rsidRPr="00B178AA" w:rsidRDefault="001258C5" w:rsidP="001258C5">
            <w:pPr>
              <w:jc w:val="both"/>
              <w:rPr>
                <w:rFonts w:ascii="Arial" w:hAnsi="Arial" w:cs="Arial"/>
                <w:szCs w:val="24"/>
              </w:rPr>
            </w:pPr>
          </w:p>
          <w:p w14:paraId="19CB6DB4" w14:textId="77777777" w:rsidR="001258C5" w:rsidRPr="00B178AA" w:rsidRDefault="001258C5" w:rsidP="001258C5">
            <w:pPr>
              <w:jc w:val="both"/>
              <w:rPr>
                <w:rFonts w:ascii="Arial" w:hAnsi="Arial" w:cs="Arial"/>
                <w:szCs w:val="24"/>
              </w:rPr>
            </w:pPr>
            <w:r w:rsidRPr="00B178AA">
              <w:rPr>
                <w:rFonts w:ascii="Arial" w:hAnsi="Arial" w:cs="Arial"/>
                <w:szCs w:val="24"/>
              </w:rPr>
              <w:t xml:space="preserve">The following is a suggested </w:t>
            </w:r>
            <w:r w:rsidRPr="00B178AA">
              <w:rPr>
                <w:rFonts w:ascii="Arial" w:hAnsi="Arial" w:cs="Arial"/>
                <w:szCs w:val="24"/>
                <w:u w:val="single"/>
              </w:rPr>
              <w:t>draft</w:t>
            </w:r>
            <w:r w:rsidRPr="00B178AA">
              <w:rPr>
                <w:rFonts w:ascii="Arial" w:hAnsi="Arial" w:cs="Arial"/>
                <w:szCs w:val="24"/>
              </w:rPr>
              <w:t xml:space="preserve"> of the </w:t>
            </w:r>
            <w:r w:rsidRPr="00B178AA">
              <w:rPr>
                <w:rFonts w:ascii="Arial" w:hAnsi="Arial" w:cs="Arial"/>
                <w:i/>
                <w:iCs/>
                <w:szCs w:val="24"/>
              </w:rPr>
              <w:t>ROE</w:t>
            </w:r>
            <w:r w:rsidRPr="00B178AA">
              <w:rPr>
                <w:rFonts w:ascii="Arial" w:hAnsi="Arial" w:cs="Arial"/>
                <w:szCs w:val="24"/>
              </w:rPr>
              <w:t>, based on the research conducted by PCS staff, along with input and guidance from the Recipient, Lead Agency, RWCC Chair and Vice-Chair:</w:t>
            </w:r>
          </w:p>
          <w:p w14:paraId="2C3C402C" w14:textId="77777777" w:rsidR="001258C5" w:rsidRPr="00B178AA" w:rsidRDefault="001258C5" w:rsidP="00851CFE">
            <w:pPr>
              <w:pStyle w:val="Heading1"/>
              <w:rPr>
                <w:rFonts w:ascii="Arial" w:hAnsi="Arial" w:cs="Arial"/>
                <w:sz w:val="24"/>
                <w:szCs w:val="24"/>
              </w:rPr>
            </w:pPr>
            <w:r w:rsidRPr="00B178AA">
              <w:rPr>
                <w:rFonts w:ascii="Arial" w:hAnsi="Arial" w:cs="Arial"/>
                <w:sz w:val="24"/>
                <w:szCs w:val="24"/>
              </w:rPr>
              <w:t>Suspend the current bylaws for a trial period of one year beginning [________]</w:t>
            </w:r>
          </w:p>
          <w:p w14:paraId="1E76B127" w14:textId="77777777" w:rsidR="001258C5" w:rsidRPr="00B178AA" w:rsidRDefault="001258C5" w:rsidP="005D4C5E">
            <w:pPr>
              <w:pStyle w:val="ListParagraph"/>
              <w:numPr>
                <w:ilvl w:val="1"/>
                <w:numId w:val="16"/>
              </w:numPr>
              <w:spacing w:after="160" w:line="259" w:lineRule="auto"/>
              <w:contextualSpacing/>
              <w:rPr>
                <w:rFonts w:ascii="Arial" w:hAnsi="Arial" w:cs="Arial"/>
                <w:szCs w:val="24"/>
              </w:rPr>
            </w:pPr>
            <w:r w:rsidRPr="00B178AA">
              <w:rPr>
                <w:rFonts w:ascii="Arial" w:hAnsi="Arial" w:cs="Arial"/>
                <w:szCs w:val="24"/>
              </w:rPr>
              <w:t xml:space="preserve">In doing so, the RWCC will collapse all committees (apart from the Women, Infants, Children, Youth, and Families Committee) and </w:t>
            </w:r>
            <w:r w:rsidRPr="00B178AA">
              <w:rPr>
                <w:rFonts w:ascii="Arial" w:hAnsi="Arial" w:cs="Arial"/>
                <w:szCs w:val="24"/>
              </w:rPr>
              <w:lastRenderedPageBreak/>
              <w:t>integrate all Health Resources and Services Administration (HRSA) required deliverables into the workplan of the general Care Council e.g., Priority Setting and Resource Allocation, etc.</w:t>
            </w:r>
          </w:p>
          <w:p w14:paraId="4A76DE7D" w14:textId="77777777" w:rsidR="001258C5" w:rsidRPr="00B178AA" w:rsidRDefault="001258C5" w:rsidP="00851CFE">
            <w:pPr>
              <w:pStyle w:val="Heading1"/>
              <w:rPr>
                <w:rFonts w:ascii="Arial" w:hAnsi="Arial" w:cs="Arial"/>
                <w:sz w:val="24"/>
                <w:szCs w:val="24"/>
              </w:rPr>
            </w:pPr>
            <w:r w:rsidRPr="00B178AA">
              <w:rPr>
                <w:rFonts w:ascii="Arial" w:hAnsi="Arial" w:cs="Arial"/>
                <w:sz w:val="24"/>
                <w:szCs w:val="24"/>
              </w:rPr>
              <w:t>Membership:</w:t>
            </w:r>
          </w:p>
          <w:p w14:paraId="4D423986"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All current committee Chairs, Co-Chairs, and committee members will be given the option to join the RWCC as a voting member, upon the suspension of bylaws.</w:t>
            </w:r>
          </w:p>
          <w:p w14:paraId="00A5BAE7" w14:textId="77777777" w:rsidR="001258C5" w:rsidRPr="00B178AA" w:rsidRDefault="001258C5" w:rsidP="005D4C5E">
            <w:pPr>
              <w:pStyle w:val="ListParagraph"/>
              <w:numPr>
                <w:ilvl w:val="2"/>
                <w:numId w:val="16"/>
              </w:numPr>
              <w:spacing w:after="160" w:line="259" w:lineRule="auto"/>
              <w:contextualSpacing/>
              <w:rPr>
                <w:rFonts w:ascii="Arial" w:hAnsi="Arial" w:cs="Arial"/>
                <w:szCs w:val="24"/>
              </w:rPr>
            </w:pPr>
            <w:r w:rsidRPr="00B178AA">
              <w:rPr>
                <w:rFonts w:ascii="Arial" w:hAnsi="Arial" w:cs="Arial"/>
                <w:szCs w:val="24"/>
              </w:rPr>
              <w:t>Those who do not choose to join, within 30 days after the suspension of bylaws, will be required to undergo the membership application process (application, interview, voted-in)</w:t>
            </w:r>
          </w:p>
          <w:p w14:paraId="70FFCEA3"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All members will be required to complete and sign the following documents:</w:t>
            </w:r>
          </w:p>
          <w:p w14:paraId="20A72F31" w14:textId="77777777" w:rsidR="001258C5" w:rsidRPr="00B178AA" w:rsidRDefault="001258C5" w:rsidP="005D4C5E">
            <w:pPr>
              <w:pStyle w:val="ListParagraph"/>
              <w:numPr>
                <w:ilvl w:val="2"/>
                <w:numId w:val="16"/>
              </w:numPr>
              <w:spacing w:after="160" w:line="259" w:lineRule="auto"/>
              <w:contextualSpacing/>
              <w:rPr>
                <w:rFonts w:ascii="Arial" w:hAnsi="Arial" w:cs="Arial"/>
                <w:szCs w:val="24"/>
              </w:rPr>
            </w:pPr>
            <w:r w:rsidRPr="00B178AA">
              <w:rPr>
                <w:rFonts w:ascii="Arial" w:hAnsi="Arial" w:cs="Arial"/>
                <w:szCs w:val="24"/>
              </w:rPr>
              <w:t>Demographics</w:t>
            </w:r>
          </w:p>
          <w:p w14:paraId="48CA2013" w14:textId="77777777" w:rsidR="001258C5" w:rsidRPr="00B178AA" w:rsidRDefault="001258C5" w:rsidP="005D4C5E">
            <w:pPr>
              <w:pStyle w:val="ListParagraph"/>
              <w:numPr>
                <w:ilvl w:val="2"/>
                <w:numId w:val="16"/>
              </w:numPr>
              <w:spacing w:after="160" w:line="259" w:lineRule="auto"/>
              <w:contextualSpacing/>
              <w:rPr>
                <w:rFonts w:ascii="Arial" w:hAnsi="Arial" w:cs="Arial"/>
                <w:szCs w:val="24"/>
              </w:rPr>
            </w:pPr>
            <w:r w:rsidRPr="00B178AA">
              <w:rPr>
                <w:rFonts w:ascii="Arial" w:hAnsi="Arial" w:cs="Arial"/>
                <w:szCs w:val="24"/>
              </w:rPr>
              <w:t>Code of Conduct</w:t>
            </w:r>
          </w:p>
          <w:p w14:paraId="0D3D585D" w14:textId="77777777" w:rsidR="001258C5" w:rsidRPr="00B178AA" w:rsidRDefault="001258C5" w:rsidP="005D4C5E">
            <w:pPr>
              <w:pStyle w:val="ListParagraph"/>
              <w:numPr>
                <w:ilvl w:val="2"/>
                <w:numId w:val="16"/>
              </w:numPr>
              <w:spacing w:after="160" w:line="259" w:lineRule="auto"/>
              <w:contextualSpacing/>
              <w:rPr>
                <w:rFonts w:ascii="Arial" w:hAnsi="Arial" w:cs="Arial"/>
                <w:szCs w:val="24"/>
              </w:rPr>
            </w:pPr>
            <w:r w:rsidRPr="00B178AA">
              <w:rPr>
                <w:rFonts w:ascii="Arial" w:hAnsi="Arial" w:cs="Arial"/>
                <w:szCs w:val="24"/>
              </w:rPr>
              <w:t>Conflict of Interest</w:t>
            </w:r>
          </w:p>
          <w:p w14:paraId="0573AB00"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Chair and Vice-Chair will share governing responsibilities and may designate RWCC voting members as facilitators of agenda items if they so choose e.g., Minimum Standards of Care, Reallocation Recommendations, etc.</w:t>
            </w:r>
          </w:p>
          <w:p w14:paraId="4173CFDA"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At the next Care Council meeting, with in-person quorum, of the vote to suspend the bylaws, the Chair and Vice-Chair will be elected by the membership to serve a one-year term.</w:t>
            </w:r>
          </w:p>
          <w:p w14:paraId="12F9C886"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Recommendations to remove voting members is at the eligible voting members’ discretion.</w:t>
            </w:r>
          </w:p>
          <w:p w14:paraId="138E667E" w14:textId="77777777" w:rsidR="001258C5" w:rsidRPr="00B178AA" w:rsidRDefault="001258C5" w:rsidP="00851CFE">
            <w:pPr>
              <w:pStyle w:val="ListParagraph"/>
              <w:numPr>
                <w:ilvl w:val="0"/>
                <w:numId w:val="22"/>
              </w:numPr>
              <w:spacing w:after="160" w:line="259" w:lineRule="auto"/>
              <w:contextualSpacing/>
              <w:rPr>
                <w:rFonts w:ascii="Arial" w:hAnsi="Arial" w:cs="Arial"/>
                <w:szCs w:val="24"/>
              </w:rPr>
            </w:pPr>
            <w:r w:rsidRPr="00B178AA">
              <w:rPr>
                <w:rFonts w:ascii="Arial" w:hAnsi="Arial" w:cs="Arial"/>
                <w:szCs w:val="24"/>
              </w:rPr>
              <w:t>All unaligned RWCC members who live with HIV will be eligible for mileage reimbursement.</w:t>
            </w:r>
          </w:p>
          <w:p w14:paraId="58FEB0E3" w14:textId="77777777" w:rsidR="001258C5" w:rsidRPr="00B178AA" w:rsidRDefault="001258C5" w:rsidP="005D4C5E">
            <w:pPr>
              <w:pStyle w:val="Heading1"/>
              <w:numPr>
                <w:ilvl w:val="0"/>
                <w:numId w:val="16"/>
              </w:numPr>
              <w:rPr>
                <w:rFonts w:ascii="Arial" w:hAnsi="Arial" w:cs="Arial"/>
                <w:sz w:val="24"/>
                <w:szCs w:val="24"/>
              </w:rPr>
            </w:pPr>
            <w:r w:rsidRPr="00B178AA">
              <w:rPr>
                <w:rFonts w:ascii="Arial" w:hAnsi="Arial" w:cs="Arial"/>
                <w:sz w:val="24"/>
                <w:szCs w:val="24"/>
              </w:rPr>
              <w:t>Voting:</w:t>
            </w:r>
          </w:p>
          <w:p w14:paraId="74C8CC48" w14:textId="0FD7ED70" w:rsidR="00CE0DC4" w:rsidRPr="00B178AA" w:rsidRDefault="001258C5" w:rsidP="00CE0DC4">
            <w:pPr>
              <w:pStyle w:val="ListParagraph"/>
              <w:numPr>
                <w:ilvl w:val="1"/>
                <w:numId w:val="16"/>
              </w:numPr>
              <w:spacing w:after="160" w:line="259" w:lineRule="auto"/>
              <w:contextualSpacing/>
              <w:rPr>
                <w:rFonts w:ascii="Arial" w:hAnsi="Arial" w:cs="Arial"/>
                <w:szCs w:val="24"/>
                <w:u w:val="single"/>
              </w:rPr>
            </w:pPr>
            <w:r w:rsidRPr="00B178AA">
              <w:rPr>
                <w:rFonts w:ascii="Arial" w:hAnsi="Arial" w:cs="Arial"/>
                <w:szCs w:val="24"/>
              </w:rPr>
              <w:t xml:space="preserve">Quorum will be defined as </w:t>
            </w:r>
            <w:r w:rsidRPr="00B178AA">
              <w:rPr>
                <w:rFonts w:ascii="Arial" w:hAnsi="Arial" w:cs="Arial"/>
                <w:strike/>
                <w:szCs w:val="24"/>
              </w:rPr>
              <w:t>a fixed number of (8) of eligible voting members present in-person.</w:t>
            </w:r>
            <w:r w:rsidR="00571FC6" w:rsidRPr="00B178AA">
              <w:rPr>
                <w:rFonts w:ascii="Arial" w:hAnsi="Arial" w:cs="Arial"/>
                <w:strike/>
                <w:szCs w:val="24"/>
              </w:rPr>
              <w:t xml:space="preserve"> </w:t>
            </w:r>
            <w:r w:rsidR="00CE0DC4" w:rsidRPr="00B178AA">
              <w:rPr>
                <w:rFonts w:ascii="Arial" w:hAnsi="Arial" w:cs="Arial"/>
                <w:szCs w:val="24"/>
                <w:u w:val="single"/>
              </w:rPr>
              <w:t xml:space="preserve">Quorum will be defined as 33% +1 of eligible RWCC voting members </w:t>
            </w:r>
          </w:p>
          <w:p w14:paraId="69BCAB57" w14:textId="77777777" w:rsidR="00807F55" w:rsidRPr="00B178AA" w:rsidRDefault="00807F55" w:rsidP="00807F55">
            <w:pPr>
              <w:pStyle w:val="ListParagraph"/>
              <w:spacing w:after="160" w:line="259" w:lineRule="auto"/>
              <w:ind w:left="1080"/>
              <w:contextualSpacing/>
              <w:rPr>
                <w:rFonts w:ascii="Arial" w:hAnsi="Arial" w:cs="Arial"/>
                <w:szCs w:val="24"/>
                <w:u w:val="single"/>
              </w:rPr>
            </w:pPr>
          </w:p>
          <w:p w14:paraId="5651E78E" w14:textId="77777777" w:rsidR="00CE0DC4" w:rsidRPr="00B178AA" w:rsidRDefault="00CE0DC4" w:rsidP="00CE0DC4">
            <w:pPr>
              <w:pStyle w:val="ListParagraph"/>
              <w:spacing w:after="160" w:line="259" w:lineRule="auto"/>
              <w:ind w:left="1080"/>
              <w:contextualSpacing/>
              <w:rPr>
                <w:rFonts w:ascii="Arial" w:hAnsi="Arial" w:cs="Arial"/>
                <w:szCs w:val="24"/>
                <w:u w:val="single"/>
              </w:rPr>
            </w:pPr>
            <w:r w:rsidRPr="00B178AA">
              <w:rPr>
                <w:rFonts w:ascii="Arial" w:hAnsi="Arial" w:cs="Arial"/>
                <w:szCs w:val="24"/>
                <w:u w:val="single"/>
              </w:rPr>
              <w:t xml:space="preserve">All voting members present in-person (or voting member-assigned alternates) are eligible to vote. </w:t>
            </w:r>
          </w:p>
          <w:p w14:paraId="3DD4C863" w14:textId="1F2D271A" w:rsidR="001258C5" w:rsidRPr="00B178AA" w:rsidRDefault="001258C5" w:rsidP="00CE0DC4">
            <w:pPr>
              <w:pStyle w:val="ListParagraph"/>
              <w:spacing w:after="160" w:line="259" w:lineRule="auto"/>
              <w:ind w:left="1080"/>
              <w:contextualSpacing/>
              <w:rPr>
                <w:rFonts w:ascii="Arial" w:hAnsi="Arial" w:cs="Arial"/>
                <w:szCs w:val="24"/>
              </w:rPr>
            </w:pPr>
          </w:p>
          <w:p w14:paraId="2718423A" w14:textId="77777777" w:rsidR="001258C5" w:rsidRPr="00B178AA" w:rsidRDefault="001258C5" w:rsidP="005D4C5E">
            <w:pPr>
              <w:pStyle w:val="ListParagraph"/>
              <w:numPr>
                <w:ilvl w:val="1"/>
                <w:numId w:val="16"/>
              </w:numPr>
              <w:spacing w:after="160" w:line="259" w:lineRule="auto"/>
              <w:contextualSpacing/>
              <w:rPr>
                <w:rFonts w:ascii="Arial" w:hAnsi="Arial" w:cs="Arial"/>
                <w:szCs w:val="24"/>
              </w:rPr>
            </w:pPr>
            <w:r w:rsidRPr="00B178AA">
              <w:rPr>
                <w:rFonts w:ascii="Arial" w:hAnsi="Arial" w:cs="Arial"/>
                <w:szCs w:val="24"/>
              </w:rPr>
              <w:t xml:space="preserve">All voting members present in-person are eligible to vote. </w:t>
            </w:r>
          </w:p>
          <w:p w14:paraId="68B170C0" w14:textId="77777777" w:rsidR="001258C5" w:rsidRPr="00B178AA" w:rsidRDefault="001258C5" w:rsidP="005D4C5E">
            <w:pPr>
              <w:pStyle w:val="ListParagraph"/>
              <w:numPr>
                <w:ilvl w:val="2"/>
                <w:numId w:val="16"/>
              </w:numPr>
              <w:spacing w:after="160" w:line="259" w:lineRule="auto"/>
              <w:contextualSpacing/>
              <w:rPr>
                <w:rFonts w:ascii="Arial" w:hAnsi="Arial" w:cs="Arial"/>
                <w:i/>
                <w:iCs/>
                <w:szCs w:val="24"/>
              </w:rPr>
            </w:pPr>
            <w:r w:rsidRPr="00B178AA">
              <w:rPr>
                <w:rFonts w:ascii="Arial" w:hAnsi="Arial" w:cs="Arial"/>
                <w:szCs w:val="24"/>
              </w:rPr>
              <w:t xml:space="preserve">Per the Bylaws and Operating Procedures: </w:t>
            </w:r>
          </w:p>
          <w:p w14:paraId="7A3F731A" w14:textId="77777777" w:rsidR="001258C5" w:rsidRPr="00B178AA" w:rsidRDefault="001258C5" w:rsidP="001258C5">
            <w:pPr>
              <w:ind w:left="1980"/>
              <w:rPr>
                <w:rFonts w:ascii="Arial" w:hAnsi="Arial" w:cs="Arial"/>
                <w:i/>
                <w:iCs/>
                <w:szCs w:val="24"/>
              </w:rPr>
            </w:pPr>
            <w:r w:rsidRPr="00B178AA">
              <w:rPr>
                <w:rFonts w:ascii="Arial" w:hAnsi="Arial" w:cs="Arial"/>
                <w:i/>
                <w:iCs/>
                <w:szCs w:val="24"/>
              </w:rPr>
              <w:t xml:space="preserve">“No two members of one agency may sit on the Care Council, unless the Council and/or staff has determined that the inclusion of an individual who represents the same agency as an existing member is integral to the Care Council planning and decision-making process.  If it is determined that two individuals from one agency will sit on </w:t>
            </w:r>
            <w:r w:rsidRPr="00B178AA">
              <w:rPr>
                <w:rFonts w:ascii="Arial" w:hAnsi="Arial" w:cs="Arial"/>
                <w:i/>
                <w:iCs/>
                <w:szCs w:val="24"/>
              </w:rPr>
              <w:lastRenderedPageBreak/>
              <w:t xml:space="preserve">the Care Council, one must be a PLWH. Members may decide to table action items at their collective will.” </w:t>
            </w:r>
          </w:p>
          <w:p w14:paraId="6F2FA839" w14:textId="03770168" w:rsidR="001258C5" w:rsidRPr="00B178AA" w:rsidRDefault="001258C5" w:rsidP="00022352">
            <w:pPr>
              <w:jc w:val="right"/>
              <w:rPr>
                <w:rFonts w:ascii="Arial" w:hAnsi="Arial" w:cs="Arial"/>
                <w:szCs w:val="24"/>
              </w:rPr>
            </w:pPr>
            <w:r w:rsidRPr="00B178AA">
              <w:rPr>
                <w:rFonts w:ascii="Arial" w:hAnsi="Arial" w:cs="Arial"/>
                <w:szCs w:val="24"/>
              </w:rPr>
              <w:t>– IV.D.4. (Page 10 of the current bylaws)</w:t>
            </w:r>
          </w:p>
          <w:p w14:paraId="077D939B" w14:textId="779443D9" w:rsidR="005D4C5E" w:rsidRPr="00B178AA" w:rsidRDefault="005D4C5E" w:rsidP="001258C5">
            <w:pPr>
              <w:ind w:left="4860"/>
              <w:rPr>
                <w:rFonts w:ascii="Arial" w:hAnsi="Arial" w:cs="Arial"/>
                <w:i/>
                <w:iCs/>
                <w:szCs w:val="24"/>
              </w:rPr>
            </w:pPr>
          </w:p>
          <w:p w14:paraId="0A84D896" w14:textId="77777777" w:rsidR="005D4C5E" w:rsidRPr="00B178AA" w:rsidRDefault="005D4C5E" w:rsidP="005D4C5E">
            <w:pPr>
              <w:pStyle w:val="ListParagraph"/>
              <w:numPr>
                <w:ilvl w:val="2"/>
                <w:numId w:val="16"/>
              </w:numPr>
              <w:spacing w:after="160" w:line="259" w:lineRule="auto"/>
              <w:contextualSpacing/>
              <w:rPr>
                <w:rFonts w:ascii="Arial" w:hAnsi="Arial" w:cs="Arial"/>
                <w:i/>
                <w:iCs/>
                <w:szCs w:val="24"/>
                <w:u w:val="single"/>
              </w:rPr>
            </w:pPr>
            <w:r w:rsidRPr="00B178AA">
              <w:rPr>
                <w:rFonts w:ascii="Arial" w:hAnsi="Arial" w:cs="Arial"/>
                <w:i/>
                <w:iCs/>
                <w:szCs w:val="24"/>
                <w:u w:val="single"/>
              </w:rPr>
              <w:t>“However, if a quorum of a local board is physically present, “the participation of an absent member by telephone conference or other interactive electronic technology is permissible when such absence is due to extraordinary circumstances such as illness[;] . . . [w]</w:t>
            </w:r>
            <w:proofErr w:type="spellStart"/>
            <w:r w:rsidRPr="00B178AA">
              <w:rPr>
                <w:rFonts w:ascii="Arial" w:hAnsi="Arial" w:cs="Arial"/>
                <w:i/>
                <w:iCs/>
                <w:szCs w:val="24"/>
                <w:u w:val="single"/>
              </w:rPr>
              <w:t>hether</w:t>
            </w:r>
            <w:proofErr w:type="spellEnd"/>
            <w:r w:rsidRPr="00B178AA">
              <w:rPr>
                <w:rFonts w:ascii="Arial" w:hAnsi="Arial" w:cs="Arial"/>
                <w:i/>
                <w:iCs/>
                <w:szCs w:val="24"/>
                <w:u w:val="single"/>
              </w:rPr>
              <w:t xml:space="preserve"> the absence of a member due to a scheduling conflict constitutes such a circumstance is a determination that must be made in the good judgment of the board.” AGO 03-41. For example, if a quorum of a local board is physically present at the public meeting site, a board may allow a member with health problems to participate and vote in board meetings </w:t>
            </w:r>
            <w:proofErr w:type="gramStart"/>
            <w:r w:rsidRPr="00B178AA">
              <w:rPr>
                <w:rFonts w:ascii="Arial" w:hAnsi="Arial" w:cs="Arial"/>
                <w:i/>
                <w:iCs/>
                <w:szCs w:val="24"/>
                <w:u w:val="single"/>
              </w:rPr>
              <w:t>through the use of</w:t>
            </w:r>
            <w:proofErr w:type="gramEnd"/>
            <w:r w:rsidRPr="00B178AA">
              <w:rPr>
                <w:rFonts w:ascii="Arial" w:hAnsi="Arial" w:cs="Arial"/>
                <w:i/>
                <w:iCs/>
                <w:szCs w:val="24"/>
                <w:u w:val="single"/>
              </w:rPr>
              <w:t xml:space="preserve"> such devices as a speaker telephone that allow the absent member to participate in discussions, to be heard by other board members and the public and to hear discussions taking place during the meeting. AGO 94-55. And see AGOs 92-44 (participation and voting by ill county commissioner), and 02-82 (physically-disabled city advisory committee members participating and voting by electronic means).”</w:t>
            </w:r>
          </w:p>
          <w:p w14:paraId="0DFBD1EC" w14:textId="39CD3ABC" w:rsidR="005D4C5E" w:rsidRPr="00B178AA" w:rsidRDefault="00022352" w:rsidP="00022352">
            <w:pPr>
              <w:spacing w:after="160" w:line="259" w:lineRule="auto"/>
              <w:contextualSpacing/>
              <w:jc w:val="right"/>
              <w:rPr>
                <w:rFonts w:ascii="Arial" w:hAnsi="Arial" w:cs="Arial"/>
                <w:szCs w:val="24"/>
                <w:u w:val="single"/>
              </w:rPr>
            </w:pPr>
            <w:r w:rsidRPr="00B178AA">
              <w:rPr>
                <w:rFonts w:ascii="Arial" w:hAnsi="Arial" w:cs="Arial"/>
                <w:szCs w:val="24"/>
                <w:u w:val="single"/>
              </w:rPr>
              <w:t xml:space="preserve">- </w:t>
            </w:r>
            <w:r w:rsidR="005D4C5E" w:rsidRPr="00B178AA">
              <w:rPr>
                <w:rFonts w:ascii="Arial" w:hAnsi="Arial" w:cs="Arial"/>
                <w:szCs w:val="24"/>
                <w:u w:val="single"/>
              </w:rPr>
              <w:t>Sunshine Law Manual</w:t>
            </w:r>
          </w:p>
          <w:p w14:paraId="1255959C" w14:textId="77777777" w:rsidR="001258C5" w:rsidRPr="00B178AA" w:rsidRDefault="001258C5" w:rsidP="005D4C5E">
            <w:pPr>
              <w:pStyle w:val="Heading1"/>
              <w:numPr>
                <w:ilvl w:val="0"/>
                <w:numId w:val="16"/>
              </w:numPr>
              <w:rPr>
                <w:rFonts w:ascii="Arial" w:hAnsi="Arial" w:cs="Arial"/>
                <w:sz w:val="24"/>
                <w:szCs w:val="24"/>
              </w:rPr>
            </w:pPr>
            <w:r w:rsidRPr="00B178AA">
              <w:rPr>
                <w:rFonts w:ascii="Arial" w:hAnsi="Arial" w:cs="Arial"/>
                <w:sz w:val="24"/>
                <w:szCs w:val="24"/>
              </w:rPr>
              <w:t>Values:</w:t>
            </w:r>
          </w:p>
          <w:p w14:paraId="785941BC" w14:textId="77777777" w:rsidR="001258C5" w:rsidRPr="00B178AA" w:rsidRDefault="001258C5" w:rsidP="005D4C5E">
            <w:pPr>
              <w:pStyle w:val="ListParagraph"/>
              <w:numPr>
                <w:ilvl w:val="1"/>
                <w:numId w:val="16"/>
              </w:numPr>
              <w:spacing w:after="160" w:line="259" w:lineRule="auto"/>
              <w:contextualSpacing/>
              <w:rPr>
                <w:rFonts w:ascii="Arial" w:hAnsi="Arial" w:cs="Arial"/>
                <w:szCs w:val="24"/>
              </w:rPr>
            </w:pPr>
            <w:r w:rsidRPr="00B178AA">
              <w:rPr>
                <w:rFonts w:ascii="Arial" w:hAnsi="Arial" w:cs="Arial"/>
                <w:szCs w:val="24"/>
              </w:rPr>
              <w:t>The mission of the West Central Florida Ryan White Care Council (RWCC) is to manage a high quality, cost-effective, easily accessible, culturally responsive, and comprehensive continuum of care that improves the lives of all individuals living with and impacted by HIV.</w:t>
            </w:r>
          </w:p>
          <w:p w14:paraId="133BAEC1" w14:textId="77777777" w:rsidR="001258C5" w:rsidRPr="00B178AA" w:rsidRDefault="001258C5" w:rsidP="005D4C5E">
            <w:pPr>
              <w:pStyle w:val="ListParagraph"/>
              <w:numPr>
                <w:ilvl w:val="1"/>
                <w:numId w:val="16"/>
              </w:numPr>
              <w:spacing w:after="160" w:line="259" w:lineRule="auto"/>
              <w:contextualSpacing/>
              <w:rPr>
                <w:rFonts w:ascii="Arial" w:hAnsi="Arial" w:cs="Arial"/>
              </w:rPr>
            </w:pPr>
            <w:r w:rsidRPr="00B178AA">
              <w:rPr>
                <w:rFonts w:ascii="Arial" w:hAnsi="Arial" w:cs="Arial"/>
                <w:szCs w:val="24"/>
              </w:rPr>
              <w:t>The vision of the RWCC is a community where all persons living with and vulnerable to HIV have access to the resources and support necessary to lead healthy lives.</w:t>
            </w:r>
          </w:p>
          <w:p w14:paraId="70A8B130" w14:textId="5329E16E" w:rsidR="001258C5" w:rsidRPr="00B178AA" w:rsidRDefault="001258C5"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3FE73E85" w14:textId="62238873" w:rsidR="00FC1EE1" w:rsidRPr="00B178AA" w:rsidRDefault="00D079CA"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Finn explained that the fixed number</w:t>
            </w:r>
            <w:r w:rsidR="00653970" w:rsidRPr="00B178AA">
              <w:rPr>
                <w:rFonts w:ascii="Arial" w:hAnsi="Arial" w:cs="Arial"/>
                <w:color w:val="000000" w:themeColor="text1"/>
                <w:szCs w:val="24"/>
              </w:rPr>
              <w:t xml:space="preserve"> of 8 members, for quorum, </w:t>
            </w:r>
            <w:r w:rsidR="00CD6C72" w:rsidRPr="00B178AA">
              <w:rPr>
                <w:rFonts w:ascii="Arial" w:hAnsi="Arial" w:cs="Arial"/>
                <w:color w:val="000000" w:themeColor="text1"/>
                <w:szCs w:val="24"/>
              </w:rPr>
              <w:t xml:space="preserve">was </w:t>
            </w:r>
            <w:r w:rsidR="005D75B3" w:rsidRPr="00B178AA">
              <w:rPr>
                <w:rFonts w:ascii="Arial" w:hAnsi="Arial" w:cs="Arial"/>
                <w:color w:val="000000" w:themeColor="text1"/>
                <w:szCs w:val="24"/>
              </w:rPr>
              <w:t xml:space="preserve">influenced by a SIOC guest’s assertion that the Orlando Planning Body was </w:t>
            </w:r>
            <w:r w:rsidR="00996B01" w:rsidRPr="00B178AA">
              <w:rPr>
                <w:rFonts w:ascii="Arial" w:hAnsi="Arial" w:cs="Arial"/>
                <w:color w:val="000000" w:themeColor="text1"/>
                <w:szCs w:val="24"/>
              </w:rPr>
              <w:t xml:space="preserve">successfully </w:t>
            </w:r>
            <w:r w:rsidR="005D75B3" w:rsidRPr="00B178AA">
              <w:rPr>
                <w:rFonts w:ascii="Arial" w:hAnsi="Arial" w:cs="Arial"/>
                <w:color w:val="000000" w:themeColor="text1"/>
                <w:szCs w:val="24"/>
              </w:rPr>
              <w:t xml:space="preserve">achieving </w:t>
            </w:r>
            <w:r w:rsidR="00996B01" w:rsidRPr="00B178AA">
              <w:rPr>
                <w:rFonts w:ascii="Arial" w:hAnsi="Arial" w:cs="Arial"/>
                <w:color w:val="000000" w:themeColor="text1"/>
                <w:szCs w:val="24"/>
              </w:rPr>
              <w:t xml:space="preserve">in-person quorum by operating in this manner. </w:t>
            </w:r>
            <w:r w:rsidR="00DB6408" w:rsidRPr="00B178AA">
              <w:rPr>
                <w:rFonts w:ascii="Arial" w:hAnsi="Arial" w:cs="Arial"/>
                <w:color w:val="000000" w:themeColor="text1"/>
                <w:szCs w:val="24"/>
              </w:rPr>
              <w:t xml:space="preserve">Planning Council Support (PCS) staff, met with PCS staff for the Orlando Planning Body </w:t>
            </w:r>
            <w:r w:rsidR="007D4215" w:rsidRPr="00B178AA">
              <w:rPr>
                <w:rFonts w:ascii="Arial" w:hAnsi="Arial" w:cs="Arial"/>
                <w:color w:val="000000" w:themeColor="text1"/>
                <w:szCs w:val="24"/>
              </w:rPr>
              <w:t>to learn</w:t>
            </w:r>
            <w:r w:rsidR="007F38DC" w:rsidRPr="00B178AA">
              <w:rPr>
                <w:rFonts w:ascii="Arial" w:hAnsi="Arial" w:cs="Arial"/>
                <w:color w:val="000000" w:themeColor="text1"/>
                <w:szCs w:val="24"/>
              </w:rPr>
              <w:t xml:space="preserve"> more and were told that</w:t>
            </w:r>
            <w:r w:rsidR="00E909AD" w:rsidRPr="00B178AA">
              <w:rPr>
                <w:rFonts w:ascii="Arial" w:hAnsi="Arial" w:cs="Arial"/>
                <w:color w:val="000000" w:themeColor="text1"/>
                <w:szCs w:val="24"/>
              </w:rPr>
              <w:t xml:space="preserve"> they do </w:t>
            </w:r>
            <w:r w:rsidR="00E909AD" w:rsidRPr="00B178AA">
              <w:rPr>
                <w:rFonts w:ascii="Arial" w:hAnsi="Arial" w:cs="Arial"/>
                <w:b/>
                <w:bCs/>
                <w:color w:val="000000" w:themeColor="text1"/>
                <w:szCs w:val="24"/>
              </w:rPr>
              <w:t>not</w:t>
            </w:r>
            <w:r w:rsidR="00E909AD" w:rsidRPr="00B178AA">
              <w:rPr>
                <w:rFonts w:ascii="Arial" w:hAnsi="Arial" w:cs="Arial"/>
                <w:color w:val="000000" w:themeColor="text1"/>
                <w:szCs w:val="24"/>
              </w:rPr>
              <w:t xml:space="preserve"> operate in this manner. Due to fluctuating membership numbers, they advised </w:t>
            </w:r>
            <w:r w:rsidR="00DD60DC" w:rsidRPr="00B178AA">
              <w:rPr>
                <w:rFonts w:ascii="Arial" w:hAnsi="Arial" w:cs="Arial"/>
                <w:color w:val="000000" w:themeColor="text1"/>
                <w:szCs w:val="24"/>
              </w:rPr>
              <w:t>against doing so as this fixed number may negatively affect the Care Council’s ability to achieve in-person quorum</w:t>
            </w:r>
            <w:r w:rsidR="00275443" w:rsidRPr="00B178AA">
              <w:rPr>
                <w:rFonts w:ascii="Arial" w:hAnsi="Arial" w:cs="Arial"/>
                <w:color w:val="000000" w:themeColor="text1"/>
                <w:szCs w:val="24"/>
              </w:rPr>
              <w:t>. The Orlando Planning Body instead reduced the definition of in-person quorum from 50% + 1 to 30% + 1</w:t>
            </w:r>
            <w:r w:rsidR="00796646" w:rsidRPr="00B178AA">
              <w:rPr>
                <w:rFonts w:ascii="Arial" w:hAnsi="Arial" w:cs="Arial"/>
                <w:color w:val="000000" w:themeColor="text1"/>
                <w:szCs w:val="24"/>
              </w:rPr>
              <w:t xml:space="preserve"> and have been successful in transacting business since </w:t>
            </w:r>
            <w:r w:rsidR="00186E59" w:rsidRPr="00B178AA">
              <w:rPr>
                <w:rFonts w:ascii="Arial" w:hAnsi="Arial" w:cs="Arial"/>
                <w:color w:val="000000" w:themeColor="text1"/>
                <w:szCs w:val="24"/>
              </w:rPr>
              <w:t>this change was made. Due to this additional information, Finn requested that the Care Council con</w:t>
            </w:r>
            <w:r w:rsidR="006562A4" w:rsidRPr="00B178AA">
              <w:rPr>
                <w:rFonts w:ascii="Arial" w:hAnsi="Arial" w:cs="Arial"/>
                <w:color w:val="000000" w:themeColor="text1"/>
                <w:szCs w:val="24"/>
              </w:rPr>
              <w:t>sider changing the definition of in-person quorum from 50% + 1 to 33% + 1</w:t>
            </w:r>
            <w:r w:rsidR="00E0233C" w:rsidRPr="00B178AA">
              <w:rPr>
                <w:rFonts w:ascii="Arial" w:hAnsi="Arial" w:cs="Arial"/>
                <w:color w:val="000000" w:themeColor="text1"/>
                <w:szCs w:val="24"/>
              </w:rPr>
              <w:t xml:space="preserve">, to account for fluctuations in membership. Visuals for these options </w:t>
            </w:r>
            <w:r w:rsidR="00E0233C" w:rsidRPr="00B178AA">
              <w:rPr>
                <w:rFonts w:ascii="Arial" w:hAnsi="Arial" w:cs="Arial"/>
                <w:color w:val="000000" w:themeColor="text1"/>
                <w:szCs w:val="24"/>
              </w:rPr>
              <w:lastRenderedPageBreak/>
              <w:t xml:space="preserve">were </w:t>
            </w:r>
            <w:r w:rsidR="00FF30D2" w:rsidRPr="00B178AA">
              <w:rPr>
                <w:rFonts w:ascii="Arial" w:hAnsi="Arial" w:cs="Arial"/>
                <w:color w:val="000000" w:themeColor="text1"/>
                <w:szCs w:val="24"/>
              </w:rPr>
              <w:t>presented by PCS staff</w:t>
            </w:r>
            <w:r w:rsidR="004E6504" w:rsidRPr="00B178AA">
              <w:rPr>
                <w:rFonts w:ascii="Arial" w:hAnsi="Arial" w:cs="Arial"/>
                <w:color w:val="000000" w:themeColor="text1"/>
                <w:szCs w:val="24"/>
              </w:rPr>
              <w:t xml:space="preserve"> and</w:t>
            </w:r>
            <w:r w:rsidR="00390B6D" w:rsidRPr="00B178AA">
              <w:rPr>
                <w:rFonts w:ascii="Arial" w:hAnsi="Arial" w:cs="Arial"/>
                <w:color w:val="000000" w:themeColor="text1"/>
                <w:szCs w:val="24"/>
              </w:rPr>
              <w:t>, after much discussion</w:t>
            </w:r>
            <w:r w:rsidR="00C95BD9" w:rsidRPr="00B178AA">
              <w:rPr>
                <w:rFonts w:ascii="Arial" w:hAnsi="Arial" w:cs="Arial"/>
                <w:color w:val="000000" w:themeColor="text1"/>
                <w:szCs w:val="24"/>
              </w:rPr>
              <w:t xml:space="preserve"> and clarification,</w:t>
            </w:r>
            <w:r w:rsidR="004E6504" w:rsidRPr="00B178AA">
              <w:rPr>
                <w:rFonts w:ascii="Arial" w:hAnsi="Arial" w:cs="Arial"/>
                <w:color w:val="000000" w:themeColor="text1"/>
                <w:szCs w:val="24"/>
              </w:rPr>
              <w:t xml:space="preserve"> members voted, by way of a roll-call vote, </w:t>
            </w:r>
            <w:r w:rsidR="0084048B" w:rsidRPr="00B178AA">
              <w:rPr>
                <w:rFonts w:ascii="Arial" w:hAnsi="Arial" w:cs="Arial"/>
                <w:color w:val="000000" w:themeColor="text1"/>
                <w:szCs w:val="24"/>
              </w:rPr>
              <w:t xml:space="preserve">to </w:t>
            </w:r>
            <w:r w:rsidR="00A05B95" w:rsidRPr="00B178AA">
              <w:rPr>
                <w:rFonts w:ascii="Arial" w:hAnsi="Arial" w:cs="Arial"/>
                <w:color w:val="000000" w:themeColor="text1"/>
                <w:szCs w:val="24"/>
              </w:rPr>
              <w:t>enact this change in the definition of in-person quorum</w:t>
            </w:r>
            <w:r w:rsidR="00FC1EE1" w:rsidRPr="00B178AA">
              <w:rPr>
                <w:rFonts w:ascii="Arial" w:hAnsi="Arial" w:cs="Arial"/>
                <w:color w:val="000000" w:themeColor="text1"/>
                <w:szCs w:val="24"/>
              </w:rPr>
              <w:t xml:space="preserve"> </w:t>
            </w:r>
            <w:r w:rsidR="00FC1EE1" w:rsidRPr="00B178AA">
              <w:rPr>
                <w:rFonts w:ascii="Arial" w:hAnsi="Arial" w:cs="Arial"/>
                <w:b/>
                <w:bCs/>
                <w:color w:val="000000" w:themeColor="text1"/>
                <w:szCs w:val="24"/>
              </w:rPr>
              <w:t>(</w:t>
            </w:r>
            <w:proofErr w:type="spellStart"/>
            <w:proofErr w:type="gramStart"/>
            <w:r w:rsidR="00FC1EE1" w:rsidRPr="00B178AA">
              <w:rPr>
                <w:rFonts w:ascii="Arial" w:hAnsi="Arial" w:cs="Arial"/>
                <w:b/>
                <w:bCs/>
                <w:color w:val="000000" w:themeColor="text1"/>
                <w:szCs w:val="24"/>
              </w:rPr>
              <w:t>S:Devine</w:t>
            </w:r>
            <w:proofErr w:type="spellEnd"/>
            <w:proofErr w:type="gramEnd"/>
            <w:r w:rsidR="00FC1EE1" w:rsidRPr="00B178AA">
              <w:rPr>
                <w:rFonts w:ascii="Arial" w:hAnsi="Arial" w:cs="Arial"/>
                <w:b/>
                <w:bCs/>
                <w:color w:val="000000" w:themeColor="text1"/>
                <w:szCs w:val="24"/>
              </w:rPr>
              <w:t>) (</w:t>
            </w:r>
            <w:r w:rsidR="00AB3A14" w:rsidRPr="00B178AA">
              <w:rPr>
                <w:rFonts w:ascii="Arial" w:hAnsi="Arial" w:cs="Arial"/>
                <w:b/>
                <w:bCs/>
                <w:color w:val="000000" w:themeColor="text1"/>
                <w:szCs w:val="24"/>
              </w:rPr>
              <w:t>1</w:t>
            </w:r>
            <w:r w:rsidR="008F2CCC" w:rsidRPr="00B178AA">
              <w:rPr>
                <w:rFonts w:ascii="Arial" w:hAnsi="Arial" w:cs="Arial"/>
                <w:b/>
                <w:bCs/>
                <w:color w:val="000000" w:themeColor="text1"/>
                <w:szCs w:val="24"/>
              </w:rPr>
              <w:t>4</w:t>
            </w:r>
            <w:r w:rsidR="00AB3A14" w:rsidRPr="00B178AA">
              <w:rPr>
                <w:rFonts w:ascii="Arial" w:hAnsi="Arial" w:cs="Arial"/>
                <w:b/>
                <w:bCs/>
                <w:color w:val="000000" w:themeColor="text1"/>
                <w:szCs w:val="24"/>
              </w:rPr>
              <w:t xml:space="preserve"> </w:t>
            </w:r>
            <w:r w:rsidR="00FC1EE1" w:rsidRPr="00B178AA">
              <w:rPr>
                <w:rFonts w:ascii="Arial" w:hAnsi="Arial" w:cs="Arial"/>
                <w:b/>
                <w:bCs/>
                <w:color w:val="000000" w:themeColor="text1"/>
                <w:szCs w:val="24"/>
              </w:rPr>
              <w:t xml:space="preserve">yes, </w:t>
            </w:r>
            <w:r w:rsidR="008F2CCC" w:rsidRPr="00B178AA">
              <w:rPr>
                <w:rFonts w:ascii="Arial" w:hAnsi="Arial" w:cs="Arial"/>
                <w:b/>
                <w:bCs/>
                <w:color w:val="000000" w:themeColor="text1"/>
                <w:szCs w:val="24"/>
              </w:rPr>
              <w:t>0</w:t>
            </w:r>
            <w:r w:rsidR="00FC1EE1" w:rsidRPr="00B178AA">
              <w:rPr>
                <w:rFonts w:ascii="Arial" w:hAnsi="Arial" w:cs="Arial"/>
                <w:b/>
                <w:bCs/>
                <w:color w:val="000000" w:themeColor="text1"/>
                <w:szCs w:val="24"/>
              </w:rPr>
              <w:t xml:space="preserve"> no, 0 abstain)</w:t>
            </w:r>
            <w:r w:rsidR="00DB0AB3" w:rsidRPr="00B178AA">
              <w:rPr>
                <w:rFonts w:ascii="Arial" w:hAnsi="Arial" w:cs="Arial"/>
                <w:color w:val="000000" w:themeColor="text1"/>
                <w:szCs w:val="24"/>
              </w:rPr>
              <w:t>.</w:t>
            </w:r>
          </w:p>
          <w:p w14:paraId="6DFB3E15" w14:textId="5A89A3F6" w:rsidR="008F2CCC" w:rsidRPr="00B178AA" w:rsidRDefault="008F2CCC"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4F73086D" w14:textId="28836D65" w:rsidR="00D079CA" w:rsidRPr="00B178AA" w:rsidRDefault="00405899"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This change, along with the addition</w:t>
            </w:r>
            <w:r w:rsidR="00767636" w:rsidRPr="00B178AA">
              <w:rPr>
                <w:rFonts w:ascii="Arial" w:hAnsi="Arial" w:cs="Arial"/>
                <w:color w:val="000000" w:themeColor="text1"/>
                <w:szCs w:val="24"/>
              </w:rPr>
              <w:t xml:space="preserve">al allowance for </w:t>
            </w:r>
            <w:r w:rsidR="00EA41EE" w:rsidRPr="00B178AA">
              <w:rPr>
                <w:rFonts w:ascii="Arial" w:hAnsi="Arial" w:cs="Arial"/>
                <w:color w:val="000000" w:themeColor="text1"/>
                <w:szCs w:val="24"/>
              </w:rPr>
              <w:t>virtual members</w:t>
            </w:r>
            <w:r w:rsidR="00767636" w:rsidRPr="00B178AA">
              <w:rPr>
                <w:rFonts w:ascii="Arial" w:hAnsi="Arial" w:cs="Arial"/>
                <w:color w:val="000000" w:themeColor="text1"/>
                <w:szCs w:val="24"/>
              </w:rPr>
              <w:t>’</w:t>
            </w:r>
            <w:r w:rsidR="00EA41EE" w:rsidRPr="00B178AA">
              <w:rPr>
                <w:rFonts w:ascii="Arial" w:hAnsi="Arial" w:cs="Arial"/>
                <w:color w:val="000000" w:themeColor="text1"/>
                <w:szCs w:val="24"/>
              </w:rPr>
              <w:t xml:space="preserve"> </w:t>
            </w:r>
            <w:r w:rsidR="00767636" w:rsidRPr="00B178AA">
              <w:rPr>
                <w:rFonts w:ascii="Arial" w:hAnsi="Arial" w:cs="Arial"/>
                <w:color w:val="000000" w:themeColor="text1"/>
                <w:szCs w:val="24"/>
              </w:rPr>
              <w:t xml:space="preserve">vote to be counted </w:t>
            </w:r>
            <w:r w:rsidR="00EA41EE" w:rsidRPr="00B178AA">
              <w:rPr>
                <w:rFonts w:ascii="Arial" w:hAnsi="Arial" w:cs="Arial"/>
                <w:color w:val="000000" w:themeColor="text1"/>
                <w:szCs w:val="24"/>
              </w:rPr>
              <w:t>(</w:t>
            </w:r>
            <w:r w:rsidR="00807F55" w:rsidRPr="00B178AA">
              <w:rPr>
                <w:rFonts w:ascii="Arial" w:hAnsi="Arial" w:cs="Arial"/>
                <w:color w:val="000000" w:themeColor="text1"/>
                <w:szCs w:val="24"/>
              </w:rPr>
              <w:t>if</w:t>
            </w:r>
            <w:r w:rsidR="00EA41EE" w:rsidRPr="00B178AA">
              <w:rPr>
                <w:rFonts w:ascii="Arial" w:hAnsi="Arial" w:cs="Arial"/>
                <w:color w:val="000000" w:themeColor="text1"/>
                <w:szCs w:val="24"/>
              </w:rPr>
              <w:t xml:space="preserve"> an in-person quorum has been achieved)</w:t>
            </w:r>
            <w:r w:rsidR="008A3541" w:rsidRPr="00B178AA">
              <w:rPr>
                <w:rFonts w:ascii="Arial" w:hAnsi="Arial" w:cs="Arial"/>
                <w:color w:val="000000" w:themeColor="text1"/>
                <w:szCs w:val="24"/>
              </w:rPr>
              <w:t xml:space="preserve"> </w:t>
            </w:r>
            <w:r w:rsidR="00807F55" w:rsidRPr="00B178AA">
              <w:rPr>
                <w:rFonts w:ascii="Arial" w:hAnsi="Arial" w:cs="Arial"/>
                <w:color w:val="000000" w:themeColor="text1"/>
                <w:szCs w:val="24"/>
              </w:rPr>
              <w:t xml:space="preserve">are reflected above and </w:t>
            </w:r>
            <w:r w:rsidR="00A90D41" w:rsidRPr="00B178AA">
              <w:rPr>
                <w:rFonts w:ascii="Arial" w:hAnsi="Arial" w:cs="Arial"/>
                <w:color w:val="000000" w:themeColor="text1"/>
                <w:szCs w:val="24"/>
              </w:rPr>
              <w:t xml:space="preserve">the Rules of Engagement were officially adopted by way of a roll-call vote </w:t>
            </w:r>
            <w:r w:rsidR="00A90D41" w:rsidRPr="00B178AA">
              <w:rPr>
                <w:rFonts w:ascii="Arial" w:hAnsi="Arial" w:cs="Arial"/>
                <w:b/>
                <w:bCs/>
                <w:color w:val="000000" w:themeColor="text1"/>
                <w:szCs w:val="24"/>
              </w:rPr>
              <w:t>(</w:t>
            </w:r>
            <w:proofErr w:type="spellStart"/>
            <w:proofErr w:type="gramStart"/>
            <w:r w:rsidR="00A90D41" w:rsidRPr="00B178AA">
              <w:rPr>
                <w:rFonts w:ascii="Arial" w:hAnsi="Arial" w:cs="Arial"/>
                <w:b/>
                <w:bCs/>
                <w:color w:val="000000" w:themeColor="text1"/>
                <w:szCs w:val="24"/>
              </w:rPr>
              <w:t>S:Devine</w:t>
            </w:r>
            <w:proofErr w:type="spellEnd"/>
            <w:proofErr w:type="gramEnd"/>
            <w:r w:rsidR="00A90D41" w:rsidRPr="00B178AA">
              <w:rPr>
                <w:rFonts w:ascii="Arial" w:hAnsi="Arial" w:cs="Arial"/>
                <w:b/>
                <w:bCs/>
                <w:color w:val="000000" w:themeColor="text1"/>
                <w:szCs w:val="24"/>
              </w:rPr>
              <w:t>) (1</w:t>
            </w:r>
            <w:r w:rsidR="00A90D41" w:rsidRPr="00B178AA">
              <w:rPr>
                <w:rFonts w:ascii="Arial" w:hAnsi="Arial" w:cs="Arial"/>
                <w:b/>
                <w:bCs/>
                <w:color w:val="000000" w:themeColor="text1"/>
                <w:szCs w:val="24"/>
              </w:rPr>
              <w:t>3</w:t>
            </w:r>
            <w:r w:rsidR="00A90D41" w:rsidRPr="00B178AA">
              <w:rPr>
                <w:rFonts w:ascii="Arial" w:hAnsi="Arial" w:cs="Arial"/>
                <w:b/>
                <w:bCs/>
                <w:color w:val="000000" w:themeColor="text1"/>
                <w:szCs w:val="24"/>
              </w:rPr>
              <w:t xml:space="preserve"> yes, </w:t>
            </w:r>
            <w:r w:rsidR="00A90D41" w:rsidRPr="00B178AA">
              <w:rPr>
                <w:rFonts w:ascii="Arial" w:hAnsi="Arial" w:cs="Arial"/>
                <w:b/>
                <w:bCs/>
                <w:color w:val="000000" w:themeColor="text1"/>
                <w:szCs w:val="24"/>
              </w:rPr>
              <w:t>1</w:t>
            </w:r>
            <w:r w:rsidR="00A90D41" w:rsidRPr="00B178AA">
              <w:rPr>
                <w:rFonts w:ascii="Arial" w:hAnsi="Arial" w:cs="Arial"/>
                <w:b/>
                <w:bCs/>
                <w:color w:val="000000" w:themeColor="text1"/>
                <w:szCs w:val="24"/>
              </w:rPr>
              <w:t xml:space="preserve"> no, 0 abstain)</w:t>
            </w:r>
            <w:r w:rsidR="00A90D41" w:rsidRPr="00B178AA">
              <w:rPr>
                <w:rFonts w:ascii="Arial" w:hAnsi="Arial" w:cs="Arial"/>
                <w:color w:val="000000" w:themeColor="text1"/>
                <w:szCs w:val="24"/>
              </w:rPr>
              <w:t>.</w:t>
            </w:r>
            <w:r w:rsidR="00A90D41" w:rsidRPr="00B178AA">
              <w:rPr>
                <w:rFonts w:ascii="Arial" w:hAnsi="Arial" w:cs="Arial"/>
                <w:color w:val="000000" w:themeColor="text1"/>
                <w:szCs w:val="24"/>
              </w:rPr>
              <w:t xml:space="preserve"> </w:t>
            </w:r>
            <w:r w:rsidR="00CC7B67" w:rsidRPr="00B178AA">
              <w:rPr>
                <w:rFonts w:ascii="Arial" w:hAnsi="Arial" w:cs="Arial"/>
                <w:color w:val="000000" w:themeColor="text1"/>
                <w:szCs w:val="24"/>
              </w:rPr>
              <w:t xml:space="preserve">In doing so, all committee </w:t>
            </w:r>
            <w:r w:rsidR="003151C8" w:rsidRPr="00B178AA">
              <w:rPr>
                <w:rFonts w:ascii="Arial" w:hAnsi="Arial" w:cs="Arial"/>
                <w:color w:val="000000" w:themeColor="text1"/>
                <w:szCs w:val="24"/>
              </w:rPr>
              <w:t>business</w:t>
            </w:r>
            <w:r w:rsidR="00CC7B67" w:rsidRPr="00B178AA">
              <w:rPr>
                <w:rFonts w:ascii="Arial" w:hAnsi="Arial" w:cs="Arial"/>
                <w:color w:val="000000" w:themeColor="text1"/>
                <w:szCs w:val="24"/>
              </w:rPr>
              <w:t xml:space="preserve"> will henceforth </w:t>
            </w:r>
            <w:r w:rsidR="003151C8" w:rsidRPr="00B178AA">
              <w:rPr>
                <w:rFonts w:ascii="Arial" w:hAnsi="Arial" w:cs="Arial"/>
                <w:color w:val="000000" w:themeColor="text1"/>
                <w:szCs w:val="24"/>
              </w:rPr>
              <w:t xml:space="preserve">be </w:t>
            </w:r>
            <w:r w:rsidR="00CC7B67" w:rsidRPr="00B178AA">
              <w:rPr>
                <w:rFonts w:ascii="Arial" w:hAnsi="Arial" w:cs="Arial"/>
                <w:color w:val="000000" w:themeColor="text1"/>
                <w:szCs w:val="24"/>
              </w:rPr>
              <w:t xml:space="preserve">absorbed </w:t>
            </w:r>
            <w:r w:rsidR="003151C8" w:rsidRPr="00B178AA">
              <w:rPr>
                <w:rFonts w:ascii="Arial" w:hAnsi="Arial" w:cs="Arial"/>
                <w:color w:val="000000" w:themeColor="text1"/>
                <w:szCs w:val="24"/>
              </w:rPr>
              <w:t>and conducted by the Care Council, effective immediately.</w:t>
            </w:r>
          </w:p>
          <w:p w14:paraId="55087C47" w14:textId="41949FA9" w:rsidR="005D284F" w:rsidRPr="00B178AA" w:rsidRDefault="005D284F"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7DBDF780" w14:textId="6935800D" w:rsidR="005D284F" w:rsidRPr="00B178AA" w:rsidRDefault="005D284F" w:rsidP="00E770A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 xml:space="preserve">PCS staff reminded those eligible to opt-in for Care Council membership, must do so prior to the October 6, 2021, Care Council meeting </w:t>
            </w:r>
            <w:r w:rsidR="001743EA" w:rsidRPr="00B178AA">
              <w:rPr>
                <w:rFonts w:ascii="Arial" w:hAnsi="Arial" w:cs="Arial"/>
                <w:color w:val="000000" w:themeColor="text1"/>
                <w:szCs w:val="24"/>
              </w:rPr>
              <w:t xml:space="preserve">as they will then be eligible to be nominated for Chair and/or Vice-Chair in the elections that will be held </w:t>
            </w:r>
            <w:r w:rsidR="00956C15" w:rsidRPr="00B178AA">
              <w:rPr>
                <w:rFonts w:ascii="Arial" w:hAnsi="Arial" w:cs="Arial"/>
                <w:color w:val="000000" w:themeColor="text1"/>
                <w:szCs w:val="24"/>
              </w:rPr>
              <w:t xml:space="preserve">at the October 6, 2021, meeting. </w:t>
            </w:r>
            <w:r w:rsidR="001743EA" w:rsidRPr="00B178AA">
              <w:rPr>
                <w:rFonts w:ascii="Arial" w:hAnsi="Arial" w:cs="Arial"/>
                <w:color w:val="000000" w:themeColor="text1"/>
                <w:szCs w:val="24"/>
              </w:rPr>
              <w:t xml:space="preserve"> </w:t>
            </w:r>
          </w:p>
          <w:p w14:paraId="2E1CA73F" w14:textId="77777777" w:rsidR="001524EF" w:rsidRPr="00B178AA" w:rsidRDefault="001524EF" w:rsidP="001524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1D1188BD" w14:textId="598603DA" w:rsidR="000A0188" w:rsidRPr="00B178AA" w:rsidRDefault="000A0188" w:rsidP="00022352">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B178AA">
              <w:rPr>
                <w:rFonts w:ascii="Arial" w:hAnsi="Arial" w:cs="Arial"/>
                <w:b/>
                <w:bCs/>
                <w:color w:val="000000" w:themeColor="text1"/>
                <w:szCs w:val="24"/>
              </w:rPr>
              <w:t xml:space="preserve">Community Advisory Committee (CAC) – </w:t>
            </w:r>
            <w:r w:rsidR="00544A84" w:rsidRPr="00B178AA">
              <w:rPr>
                <w:rFonts w:ascii="Arial" w:hAnsi="Arial" w:cs="Arial"/>
                <w:b/>
                <w:bCs/>
                <w:color w:val="000000" w:themeColor="text1"/>
                <w:szCs w:val="24"/>
              </w:rPr>
              <w:t>Vincent Kaborycha, Chair</w:t>
            </w:r>
          </w:p>
          <w:p w14:paraId="1F5C8A5C" w14:textId="72EBDE67" w:rsidR="00377976" w:rsidRPr="00B178AA" w:rsidRDefault="00377976"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p>
          <w:p w14:paraId="5DC003B6" w14:textId="6CB96E6D" w:rsidR="00544A84" w:rsidRPr="00B178AA" w:rsidRDefault="00544A84"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Cs w:val="24"/>
              </w:rPr>
            </w:pPr>
            <w:r w:rsidRPr="00B178AA">
              <w:rPr>
                <w:rFonts w:ascii="Arial" w:eastAsia="Arial" w:hAnsi="Arial" w:cs="Arial"/>
                <w:szCs w:val="24"/>
              </w:rPr>
              <w:t xml:space="preserve">CAC did not meet </w:t>
            </w:r>
            <w:r w:rsidR="00CC5D5A" w:rsidRPr="00B178AA">
              <w:rPr>
                <w:rFonts w:ascii="Arial" w:eastAsia="Arial" w:hAnsi="Arial" w:cs="Arial"/>
                <w:szCs w:val="24"/>
              </w:rPr>
              <w:t>in August 2021.</w:t>
            </w:r>
          </w:p>
          <w:p w14:paraId="581C570E" w14:textId="590D82DF" w:rsidR="000A0188" w:rsidRPr="00B178AA"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Cs w:val="24"/>
              </w:rPr>
            </w:pPr>
            <w:r w:rsidRPr="00B178AA">
              <w:rPr>
                <w:rFonts w:ascii="Arial" w:hAnsi="Arial" w:cs="Arial"/>
                <w:color w:val="000000" w:themeColor="text1"/>
                <w:szCs w:val="24"/>
              </w:rPr>
              <w:t xml:space="preserve"> </w:t>
            </w:r>
          </w:p>
          <w:p w14:paraId="2F4F9D5E" w14:textId="44F9C133" w:rsidR="000A0188" w:rsidRPr="00B178AA" w:rsidRDefault="000A0188" w:rsidP="0098281C">
            <w:pPr>
              <w:spacing w:line="259" w:lineRule="auto"/>
              <w:jc w:val="both"/>
              <w:rPr>
                <w:rFonts w:ascii="Arial" w:hAnsi="Arial" w:cs="Arial"/>
                <w:b/>
                <w:bCs/>
                <w:color w:val="000000" w:themeColor="text1"/>
                <w:szCs w:val="24"/>
              </w:rPr>
            </w:pPr>
            <w:r w:rsidRPr="00B178AA">
              <w:rPr>
                <w:rFonts w:ascii="Arial" w:hAnsi="Arial" w:cs="Arial"/>
                <w:b/>
                <w:bCs/>
                <w:color w:val="000000" w:themeColor="text1"/>
                <w:szCs w:val="24"/>
              </w:rPr>
              <w:t xml:space="preserve">C. Health Services Advisory Committee (HSAC) – </w:t>
            </w:r>
            <w:r w:rsidR="00851ED3" w:rsidRPr="00B178AA">
              <w:rPr>
                <w:rFonts w:ascii="Arial" w:hAnsi="Arial" w:cs="Arial"/>
                <w:b/>
                <w:bCs/>
                <w:color w:val="000000" w:themeColor="text1"/>
                <w:szCs w:val="24"/>
              </w:rPr>
              <w:t>Elizabeth Rugg, Chair</w:t>
            </w:r>
          </w:p>
          <w:p w14:paraId="029BD6B1" w14:textId="20CE3373" w:rsidR="000A0188" w:rsidRPr="00B178AA" w:rsidRDefault="000A0188" w:rsidP="0098281C">
            <w:pPr>
              <w:spacing w:line="259" w:lineRule="auto"/>
              <w:jc w:val="both"/>
              <w:rPr>
                <w:rFonts w:ascii="Arial" w:hAnsi="Arial" w:cs="Arial"/>
                <w:color w:val="000000" w:themeColor="text1"/>
                <w:szCs w:val="24"/>
              </w:rPr>
            </w:pPr>
          </w:p>
          <w:p w14:paraId="21989354" w14:textId="588716BF" w:rsidR="00CC5D5A" w:rsidRPr="00B178AA" w:rsidRDefault="00A418D2" w:rsidP="0098281C">
            <w:pPr>
              <w:spacing w:line="259" w:lineRule="auto"/>
              <w:jc w:val="both"/>
              <w:rPr>
                <w:rFonts w:ascii="Arial" w:hAnsi="Arial" w:cs="Arial"/>
                <w:color w:val="000000" w:themeColor="text1"/>
                <w:szCs w:val="24"/>
              </w:rPr>
            </w:pPr>
            <w:r w:rsidRPr="00B178AA">
              <w:rPr>
                <w:rFonts w:ascii="Arial" w:hAnsi="Arial" w:cs="Arial"/>
                <w:color w:val="000000" w:themeColor="text1"/>
                <w:szCs w:val="24"/>
              </w:rPr>
              <w:t xml:space="preserve">Met on August 19, 2021, and members reviewed </w:t>
            </w:r>
            <w:r w:rsidR="00106DF1" w:rsidRPr="00B178AA">
              <w:rPr>
                <w:rFonts w:ascii="Arial" w:hAnsi="Arial" w:cs="Arial"/>
                <w:color w:val="000000" w:themeColor="text1"/>
                <w:szCs w:val="24"/>
              </w:rPr>
              <w:t>quality management data for mental health and substance misuse service utilization for the consideration of expanding</w:t>
            </w:r>
            <w:r w:rsidR="009B281B" w:rsidRPr="00B178AA">
              <w:rPr>
                <w:rFonts w:ascii="Arial" w:hAnsi="Arial" w:cs="Arial"/>
                <w:color w:val="000000" w:themeColor="text1"/>
                <w:szCs w:val="24"/>
              </w:rPr>
              <w:t xml:space="preserve"> provider availability. Unfortunately, Part A will not allow for the contracting of </w:t>
            </w:r>
            <w:r w:rsidR="00700D2B" w:rsidRPr="00B178AA">
              <w:rPr>
                <w:rFonts w:ascii="Arial" w:hAnsi="Arial" w:cs="Arial"/>
                <w:color w:val="000000" w:themeColor="text1"/>
                <w:szCs w:val="24"/>
              </w:rPr>
              <w:t>for-profit agencies</w:t>
            </w:r>
            <w:r w:rsidR="00E33AA6" w:rsidRPr="00B178AA">
              <w:rPr>
                <w:rFonts w:ascii="Arial" w:hAnsi="Arial" w:cs="Arial"/>
                <w:color w:val="000000" w:themeColor="text1"/>
                <w:szCs w:val="24"/>
              </w:rPr>
              <w:t>.</w:t>
            </w:r>
          </w:p>
          <w:p w14:paraId="51807846" w14:textId="48930765" w:rsidR="00E33AA6" w:rsidRPr="00B178AA" w:rsidRDefault="00E33AA6" w:rsidP="0098281C">
            <w:pPr>
              <w:spacing w:line="259" w:lineRule="auto"/>
              <w:jc w:val="both"/>
              <w:rPr>
                <w:rFonts w:ascii="Arial" w:hAnsi="Arial" w:cs="Arial"/>
                <w:color w:val="000000" w:themeColor="text1"/>
                <w:szCs w:val="24"/>
              </w:rPr>
            </w:pPr>
          </w:p>
          <w:p w14:paraId="4B8F9218" w14:textId="6A3FF7C1" w:rsidR="00E33AA6" w:rsidRPr="00B178AA" w:rsidRDefault="00E33AA6" w:rsidP="0098281C">
            <w:pPr>
              <w:spacing w:line="259" w:lineRule="auto"/>
              <w:jc w:val="both"/>
              <w:rPr>
                <w:rFonts w:ascii="Arial" w:hAnsi="Arial" w:cs="Arial"/>
                <w:color w:val="000000" w:themeColor="text1"/>
                <w:szCs w:val="24"/>
              </w:rPr>
            </w:pPr>
            <w:r w:rsidRPr="00B178AA">
              <w:rPr>
                <w:rFonts w:ascii="Arial" w:hAnsi="Arial" w:cs="Arial"/>
                <w:color w:val="000000" w:themeColor="text1"/>
                <w:szCs w:val="24"/>
              </w:rPr>
              <w:t>Rugg then asked to revisit the Rules of Engagement</w:t>
            </w:r>
            <w:r w:rsidR="00B75DC9" w:rsidRPr="00B178AA">
              <w:rPr>
                <w:rFonts w:ascii="Arial" w:hAnsi="Arial" w:cs="Arial"/>
                <w:color w:val="000000" w:themeColor="text1"/>
                <w:szCs w:val="24"/>
              </w:rPr>
              <w:t xml:space="preserve"> for clarification of language used to define in-person quorum</w:t>
            </w:r>
            <w:r w:rsidR="00210EB4" w:rsidRPr="00B178AA">
              <w:rPr>
                <w:rFonts w:ascii="Arial" w:hAnsi="Arial" w:cs="Arial"/>
                <w:color w:val="000000" w:themeColor="text1"/>
                <w:szCs w:val="24"/>
              </w:rPr>
              <w:t xml:space="preserve"> as it initially read as though quorum would be</w:t>
            </w:r>
            <w:r w:rsidR="00444B0E" w:rsidRPr="00B178AA">
              <w:rPr>
                <w:rFonts w:ascii="Arial" w:hAnsi="Arial" w:cs="Arial"/>
                <w:color w:val="000000" w:themeColor="text1"/>
                <w:szCs w:val="24"/>
              </w:rPr>
              <w:t xml:space="preserve"> based on 33% + 1 of </w:t>
            </w:r>
            <w:r w:rsidR="007407DF" w:rsidRPr="00B178AA">
              <w:rPr>
                <w:rFonts w:ascii="Arial" w:hAnsi="Arial" w:cs="Arial"/>
                <w:color w:val="000000" w:themeColor="text1"/>
                <w:szCs w:val="24"/>
              </w:rPr>
              <w:t xml:space="preserve">solely </w:t>
            </w:r>
            <w:r w:rsidR="00B914BA" w:rsidRPr="00B178AA">
              <w:rPr>
                <w:rFonts w:ascii="Arial" w:hAnsi="Arial" w:cs="Arial"/>
                <w:color w:val="000000" w:themeColor="text1"/>
                <w:szCs w:val="24"/>
              </w:rPr>
              <w:t xml:space="preserve">voting members present </w:t>
            </w:r>
            <w:r w:rsidR="007407DF" w:rsidRPr="00B178AA">
              <w:rPr>
                <w:rFonts w:ascii="Arial" w:hAnsi="Arial" w:cs="Arial"/>
                <w:color w:val="000000" w:themeColor="text1"/>
                <w:szCs w:val="24"/>
              </w:rPr>
              <w:t>in the room</w:t>
            </w:r>
            <w:r w:rsidR="00355A4E" w:rsidRPr="00B178AA">
              <w:rPr>
                <w:rFonts w:ascii="Arial" w:hAnsi="Arial" w:cs="Arial"/>
                <w:color w:val="000000" w:themeColor="text1"/>
                <w:szCs w:val="24"/>
              </w:rPr>
              <w:t>, rather than 33% + 1 of the total voting members present in-person.</w:t>
            </w:r>
            <w:r w:rsidR="007407DF" w:rsidRPr="00B178AA">
              <w:rPr>
                <w:rFonts w:ascii="Arial" w:hAnsi="Arial" w:cs="Arial"/>
                <w:color w:val="000000" w:themeColor="text1"/>
                <w:szCs w:val="24"/>
              </w:rPr>
              <w:t xml:space="preserve"> This language was adjusted </w:t>
            </w:r>
            <w:r w:rsidR="00843BE3" w:rsidRPr="00B178AA">
              <w:rPr>
                <w:rFonts w:ascii="Arial" w:hAnsi="Arial" w:cs="Arial"/>
                <w:color w:val="000000" w:themeColor="text1"/>
                <w:szCs w:val="24"/>
              </w:rPr>
              <w:t>for clarification.</w:t>
            </w:r>
          </w:p>
          <w:p w14:paraId="33109423" w14:textId="1E0FC135" w:rsidR="00843BE3" w:rsidRPr="00B178AA" w:rsidRDefault="00843BE3" w:rsidP="0098281C">
            <w:pPr>
              <w:spacing w:line="259" w:lineRule="auto"/>
              <w:jc w:val="both"/>
              <w:rPr>
                <w:rFonts w:ascii="Arial" w:hAnsi="Arial" w:cs="Arial"/>
                <w:color w:val="000000" w:themeColor="text1"/>
                <w:szCs w:val="24"/>
              </w:rPr>
            </w:pPr>
          </w:p>
          <w:p w14:paraId="5D73D476" w14:textId="31DA59F2" w:rsidR="00843BE3" w:rsidRPr="00B178AA" w:rsidRDefault="00843BE3" w:rsidP="0098281C">
            <w:pPr>
              <w:spacing w:line="259" w:lineRule="auto"/>
              <w:jc w:val="both"/>
              <w:rPr>
                <w:rFonts w:ascii="Arial" w:hAnsi="Arial" w:cs="Arial"/>
                <w:color w:val="000000" w:themeColor="text1"/>
                <w:szCs w:val="24"/>
              </w:rPr>
            </w:pPr>
            <w:r w:rsidRPr="00B178AA">
              <w:rPr>
                <w:rFonts w:ascii="Arial" w:hAnsi="Arial" w:cs="Arial"/>
                <w:color w:val="000000" w:themeColor="text1"/>
                <w:szCs w:val="24"/>
              </w:rPr>
              <w:t>Care Council member, Lisa Condor, requested that meeting materials be sent out</w:t>
            </w:r>
            <w:r w:rsidR="00B94A17" w:rsidRPr="00B178AA">
              <w:rPr>
                <w:rFonts w:ascii="Arial" w:hAnsi="Arial" w:cs="Arial"/>
                <w:color w:val="000000" w:themeColor="text1"/>
                <w:szCs w:val="24"/>
              </w:rPr>
              <w:t xml:space="preserve"> sooner than one week ahead of meetings and PCS staff, Ardjomand-Kermani,</w:t>
            </w:r>
            <w:r w:rsidR="00500F26" w:rsidRPr="00B178AA">
              <w:rPr>
                <w:rFonts w:ascii="Arial" w:hAnsi="Arial" w:cs="Arial"/>
                <w:color w:val="000000" w:themeColor="text1"/>
                <w:szCs w:val="24"/>
              </w:rPr>
              <w:t xml:space="preserve"> apologetically replied that this would not be possible due to </w:t>
            </w:r>
            <w:r w:rsidR="00BC2A62" w:rsidRPr="00B178AA">
              <w:rPr>
                <w:rFonts w:ascii="Arial" w:hAnsi="Arial" w:cs="Arial"/>
                <w:color w:val="000000" w:themeColor="text1"/>
                <w:szCs w:val="24"/>
              </w:rPr>
              <w:t xml:space="preserve">workload </w:t>
            </w:r>
            <w:r w:rsidR="00F35596" w:rsidRPr="00B178AA">
              <w:rPr>
                <w:rFonts w:ascii="Arial" w:hAnsi="Arial" w:cs="Arial"/>
                <w:color w:val="000000" w:themeColor="text1"/>
                <w:szCs w:val="24"/>
              </w:rPr>
              <w:t>timelines</w:t>
            </w:r>
            <w:r w:rsidR="00060B11" w:rsidRPr="00B178AA">
              <w:rPr>
                <w:rFonts w:ascii="Arial" w:hAnsi="Arial" w:cs="Arial"/>
                <w:color w:val="000000" w:themeColor="text1"/>
                <w:szCs w:val="24"/>
              </w:rPr>
              <w:t xml:space="preserve"> of Part A, Part B, and PCS staff</w:t>
            </w:r>
            <w:r w:rsidR="00F35596" w:rsidRPr="00B178AA">
              <w:rPr>
                <w:rFonts w:ascii="Arial" w:hAnsi="Arial" w:cs="Arial"/>
                <w:color w:val="000000" w:themeColor="text1"/>
                <w:szCs w:val="24"/>
              </w:rPr>
              <w:t>. Care Council member, Vincent Kaborycha, raised concerns that materials are not provided prior to the meeting</w:t>
            </w:r>
            <w:r w:rsidR="00A22975" w:rsidRPr="00B178AA">
              <w:rPr>
                <w:rFonts w:ascii="Arial" w:hAnsi="Arial" w:cs="Arial"/>
                <w:color w:val="000000" w:themeColor="text1"/>
                <w:szCs w:val="24"/>
              </w:rPr>
              <w:t xml:space="preserve"> for review and Ardjomand-Kermani </w:t>
            </w:r>
            <w:r w:rsidR="000D236F" w:rsidRPr="00B178AA">
              <w:rPr>
                <w:rFonts w:ascii="Arial" w:hAnsi="Arial" w:cs="Arial"/>
                <w:color w:val="000000" w:themeColor="text1"/>
                <w:szCs w:val="24"/>
              </w:rPr>
              <w:t>responded by noting</w:t>
            </w:r>
            <w:r w:rsidR="005105C4" w:rsidRPr="00B178AA">
              <w:rPr>
                <w:rFonts w:ascii="Arial" w:hAnsi="Arial" w:cs="Arial"/>
                <w:color w:val="000000" w:themeColor="text1"/>
                <w:szCs w:val="24"/>
              </w:rPr>
              <w:t xml:space="preserve"> that </w:t>
            </w:r>
            <w:r w:rsidR="000D236F" w:rsidRPr="00B178AA">
              <w:rPr>
                <w:rFonts w:ascii="Arial" w:hAnsi="Arial" w:cs="Arial"/>
                <w:color w:val="000000" w:themeColor="text1"/>
                <w:szCs w:val="24"/>
              </w:rPr>
              <w:t xml:space="preserve">the </w:t>
            </w:r>
            <w:r w:rsidR="005105C4" w:rsidRPr="00B178AA">
              <w:rPr>
                <w:rFonts w:ascii="Arial" w:hAnsi="Arial" w:cs="Arial"/>
                <w:color w:val="000000" w:themeColor="text1"/>
                <w:szCs w:val="24"/>
              </w:rPr>
              <w:t>packet of materials are always sent out 7 days prior to the meeting</w:t>
            </w:r>
            <w:r w:rsidR="000D236F" w:rsidRPr="00B178AA">
              <w:rPr>
                <w:rFonts w:ascii="Arial" w:hAnsi="Arial" w:cs="Arial"/>
                <w:color w:val="000000" w:themeColor="text1"/>
                <w:szCs w:val="24"/>
              </w:rPr>
              <w:t>,</w:t>
            </w:r>
            <w:r w:rsidR="005105C4" w:rsidRPr="00B178AA">
              <w:rPr>
                <w:rFonts w:ascii="Arial" w:hAnsi="Arial" w:cs="Arial"/>
                <w:color w:val="000000" w:themeColor="text1"/>
                <w:szCs w:val="24"/>
              </w:rPr>
              <w:t xml:space="preserve"> for review and the opportunity to submit questions to PCS staff.</w:t>
            </w:r>
            <w:r w:rsidR="00272190" w:rsidRPr="00B178AA">
              <w:rPr>
                <w:rFonts w:ascii="Arial" w:hAnsi="Arial" w:cs="Arial"/>
                <w:color w:val="000000" w:themeColor="text1"/>
                <w:szCs w:val="24"/>
              </w:rPr>
              <w:t xml:space="preserve"> They went on to </w:t>
            </w:r>
            <w:r w:rsidR="00EA27E0" w:rsidRPr="00B178AA">
              <w:rPr>
                <w:rFonts w:ascii="Arial" w:hAnsi="Arial" w:cs="Arial"/>
                <w:color w:val="000000" w:themeColor="text1"/>
                <w:szCs w:val="24"/>
              </w:rPr>
              <w:t>strongly encourage</w:t>
            </w:r>
            <w:r w:rsidR="00272190" w:rsidRPr="00B178AA">
              <w:rPr>
                <w:rFonts w:ascii="Arial" w:hAnsi="Arial" w:cs="Arial"/>
                <w:color w:val="000000" w:themeColor="text1"/>
                <w:szCs w:val="24"/>
              </w:rPr>
              <w:t xml:space="preserve"> members to check their e-mail and review this packet prior to </w:t>
            </w:r>
            <w:r w:rsidR="004478FF" w:rsidRPr="00B178AA">
              <w:rPr>
                <w:rFonts w:ascii="Arial" w:hAnsi="Arial" w:cs="Arial"/>
                <w:color w:val="000000" w:themeColor="text1"/>
                <w:szCs w:val="24"/>
              </w:rPr>
              <w:t>meetings, as is expected of all voting members of the Care Council.</w:t>
            </w:r>
          </w:p>
          <w:p w14:paraId="0C3A80F4" w14:textId="77777777" w:rsidR="0001591A" w:rsidRPr="00B178AA" w:rsidRDefault="0001591A" w:rsidP="000159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Cs w:val="24"/>
              </w:rPr>
            </w:pPr>
          </w:p>
          <w:p w14:paraId="03A23508" w14:textId="53E311E4" w:rsidR="000A0188" w:rsidRPr="00B178AA" w:rsidRDefault="000A0188"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themeColor="text1"/>
                <w:szCs w:val="24"/>
              </w:rPr>
            </w:pPr>
            <w:r w:rsidRPr="00B178AA">
              <w:rPr>
                <w:rFonts w:ascii="Arial" w:hAnsi="Arial" w:cs="Arial"/>
                <w:b/>
                <w:bCs/>
                <w:color w:val="000000" w:themeColor="text1"/>
                <w:szCs w:val="24"/>
              </w:rPr>
              <w:t xml:space="preserve">D.  </w:t>
            </w:r>
            <w:r w:rsidR="006901E2" w:rsidRPr="00B178AA">
              <w:rPr>
                <w:rFonts w:ascii="Arial" w:hAnsi="Arial" w:cs="Arial"/>
                <w:b/>
                <w:bCs/>
                <w:color w:val="000000" w:themeColor="text1"/>
                <w:szCs w:val="24"/>
              </w:rPr>
              <w:t>Membership, Nominations, Recruitment &amp; Training Committee</w:t>
            </w:r>
            <w:r w:rsidR="00391E44" w:rsidRPr="00B178AA">
              <w:rPr>
                <w:rFonts w:ascii="Arial" w:hAnsi="Arial" w:cs="Arial"/>
                <w:b/>
                <w:bCs/>
                <w:color w:val="000000" w:themeColor="text1"/>
                <w:szCs w:val="24"/>
              </w:rPr>
              <w:t xml:space="preserve"> – </w:t>
            </w:r>
            <w:r w:rsidR="005B1EC1" w:rsidRPr="00B178AA">
              <w:rPr>
                <w:rFonts w:ascii="Arial" w:hAnsi="Arial" w:cs="Arial"/>
                <w:b/>
                <w:bCs/>
                <w:color w:val="000000" w:themeColor="text1"/>
                <w:szCs w:val="24"/>
              </w:rPr>
              <w:t xml:space="preserve">Jeffrey </w:t>
            </w:r>
            <w:proofErr w:type="spellStart"/>
            <w:r w:rsidR="005B1EC1" w:rsidRPr="00B178AA">
              <w:rPr>
                <w:rFonts w:ascii="Arial" w:hAnsi="Arial" w:cs="Arial"/>
                <w:b/>
                <w:bCs/>
                <w:color w:val="000000" w:themeColor="text1"/>
                <w:szCs w:val="24"/>
              </w:rPr>
              <w:t>Lluberes</w:t>
            </w:r>
            <w:proofErr w:type="spellEnd"/>
            <w:r w:rsidR="005B1EC1" w:rsidRPr="00B178AA">
              <w:rPr>
                <w:rFonts w:ascii="Arial" w:hAnsi="Arial" w:cs="Arial"/>
                <w:b/>
                <w:bCs/>
                <w:color w:val="000000" w:themeColor="text1"/>
                <w:szCs w:val="24"/>
              </w:rPr>
              <w:t>, Co-Chair</w:t>
            </w:r>
          </w:p>
          <w:p w14:paraId="4932381C" w14:textId="77777777" w:rsidR="005B1EC1" w:rsidRPr="00B178AA" w:rsidRDefault="005B1EC1" w:rsidP="009828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14:paraId="1AF344F4" w14:textId="4AD8A99A" w:rsidR="003D1F63" w:rsidRPr="00B178AA" w:rsidRDefault="00FF0687" w:rsidP="0098281C">
            <w:pPr>
              <w:jc w:val="both"/>
              <w:rPr>
                <w:rFonts w:ascii="Arial" w:hAnsi="Arial" w:cs="Arial"/>
                <w:szCs w:val="24"/>
              </w:rPr>
            </w:pPr>
            <w:r w:rsidRPr="00B178AA">
              <w:rPr>
                <w:rFonts w:ascii="Arial" w:hAnsi="Arial" w:cs="Arial"/>
                <w:szCs w:val="24"/>
              </w:rPr>
              <w:lastRenderedPageBreak/>
              <w:t xml:space="preserve">Members met virtually </w:t>
            </w:r>
            <w:r w:rsidR="00154AA6" w:rsidRPr="00B178AA">
              <w:rPr>
                <w:rFonts w:ascii="Arial" w:hAnsi="Arial" w:cs="Arial"/>
                <w:szCs w:val="24"/>
              </w:rPr>
              <w:t xml:space="preserve">in August and reported that there are currently </w:t>
            </w:r>
            <w:r w:rsidRPr="00B178AA">
              <w:rPr>
                <w:rFonts w:ascii="Arial" w:hAnsi="Arial" w:cs="Arial"/>
                <w:szCs w:val="24"/>
              </w:rPr>
              <w:t xml:space="preserve">17 members </w:t>
            </w:r>
            <w:r w:rsidR="00154AA6" w:rsidRPr="00B178AA">
              <w:rPr>
                <w:rFonts w:ascii="Arial" w:hAnsi="Arial" w:cs="Arial"/>
                <w:szCs w:val="24"/>
              </w:rPr>
              <w:t xml:space="preserve">of the Care Council, with one new membership application in queue. </w:t>
            </w:r>
            <w:proofErr w:type="spellStart"/>
            <w:r w:rsidR="00154AA6" w:rsidRPr="00B178AA">
              <w:rPr>
                <w:rFonts w:ascii="Arial" w:hAnsi="Arial" w:cs="Arial"/>
                <w:szCs w:val="24"/>
              </w:rPr>
              <w:t>Lluberes</w:t>
            </w:r>
            <w:proofErr w:type="spellEnd"/>
            <w:r w:rsidR="00154AA6" w:rsidRPr="00B178AA">
              <w:rPr>
                <w:rFonts w:ascii="Arial" w:hAnsi="Arial" w:cs="Arial"/>
                <w:szCs w:val="24"/>
              </w:rPr>
              <w:t xml:space="preserve"> noted that this application will be </w:t>
            </w:r>
            <w:r w:rsidR="00AF1789" w:rsidRPr="00B178AA">
              <w:rPr>
                <w:rFonts w:ascii="Arial" w:hAnsi="Arial" w:cs="Arial"/>
                <w:szCs w:val="24"/>
              </w:rPr>
              <w:t xml:space="preserve">reviewed and voted on at the October 6, 2021, Care Council meeting now that the Membership Committee has been dissolved. He went on to report that the Care Council </w:t>
            </w:r>
            <w:r w:rsidRPr="00B178AA">
              <w:rPr>
                <w:rFonts w:ascii="Arial" w:hAnsi="Arial" w:cs="Arial"/>
                <w:szCs w:val="24"/>
              </w:rPr>
              <w:t>59</w:t>
            </w:r>
            <w:r w:rsidR="00006341" w:rsidRPr="00B178AA">
              <w:rPr>
                <w:rFonts w:ascii="Arial" w:hAnsi="Arial" w:cs="Arial"/>
                <w:szCs w:val="24"/>
              </w:rPr>
              <w:t>% of all Care Council members are People with HIV</w:t>
            </w:r>
            <w:r w:rsidR="00C22D77" w:rsidRPr="00B178AA">
              <w:rPr>
                <w:rFonts w:ascii="Arial" w:hAnsi="Arial" w:cs="Arial"/>
                <w:szCs w:val="24"/>
              </w:rPr>
              <w:t xml:space="preserve">. The Care Council </w:t>
            </w:r>
            <w:r w:rsidR="00B822C2" w:rsidRPr="00B178AA">
              <w:rPr>
                <w:rFonts w:ascii="Arial" w:hAnsi="Arial" w:cs="Arial"/>
                <w:szCs w:val="24"/>
              </w:rPr>
              <w:t>needs</w:t>
            </w:r>
            <w:r w:rsidR="00C22D77" w:rsidRPr="00B178AA">
              <w:rPr>
                <w:rFonts w:ascii="Arial" w:hAnsi="Arial" w:cs="Arial"/>
                <w:szCs w:val="24"/>
              </w:rPr>
              <w:t xml:space="preserve"> members who are</w:t>
            </w:r>
            <w:r w:rsidRPr="00B178AA">
              <w:rPr>
                <w:rFonts w:ascii="Arial" w:hAnsi="Arial" w:cs="Arial"/>
                <w:szCs w:val="24"/>
              </w:rPr>
              <w:t xml:space="preserve"> </w:t>
            </w:r>
            <w:r w:rsidR="00C22D77" w:rsidRPr="00B178AA">
              <w:rPr>
                <w:rFonts w:ascii="Arial" w:hAnsi="Arial" w:cs="Arial"/>
                <w:szCs w:val="24"/>
              </w:rPr>
              <w:t xml:space="preserve">20-29 years old, </w:t>
            </w:r>
            <w:r w:rsidRPr="00B178AA">
              <w:rPr>
                <w:rFonts w:ascii="Arial" w:hAnsi="Arial" w:cs="Arial"/>
                <w:szCs w:val="24"/>
              </w:rPr>
              <w:t>60+</w:t>
            </w:r>
            <w:r w:rsidR="00C22D77" w:rsidRPr="00B178AA">
              <w:rPr>
                <w:rFonts w:ascii="Arial" w:hAnsi="Arial" w:cs="Arial"/>
                <w:szCs w:val="24"/>
              </w:rPr>
              <w:t xml:space="preserve">, and </w:t>
            </w:r>
            <w:r w:rsidR="00B822C2" w:rsidRPr="00B178AA">
              <w:rPr>
                <w:rFonts w:ascii="Arial" w:hAnsi="Arial" w:cs="Arial"/>
                <w:szCs w:val="24"/>
              </w:rPr>
              <w:t>representatives for Manatee and Hernando Counties.</w:t>
            </w:r>
            <w:r w:rsidRPr="00B178AA">
              <w:rPr>
                <w:rFonts w:ascii="Arial" w:hAnsi="Arial" w:cs="Arial"/>
                <w:szCs w:val="24"/>
              </w:rPr>
              <w:t xml:space="preserve"> </w:t>
            </w:r>
          </w:p>
          <w:p w14:paraId="70A6AB73" w14:textId="77777777" w:rsidR="00142268" w:rsidRPr="00B178AA" w:rsidRDefault="00142268" w:rsidP="0098281C">
            <w:pPr>
              <w:jc w:val="both"/>
              <w:rPr>
                <w:rFonts w:ascii="Arial" w:hAnsi="Arial" w:cs="Arial"/>
                <w:color w:val="000000" w:themeColor="text1"/>
                <w:szCs w:val="24"/>
              </w:rPr>
            </w:pPr>
          </w:p>
          <w:p w14:paraId="1EE3308E" w14:textId="33D70D87" w:rsidR="000A0188" w:rsidRPr="00B178AA" w:rsidRDefault="000A0188" w:rsidP="0098281C">
            <w:pPr>
              <w:jc w:val="both"/>
              <w:rPr>
                <w:rFonts w:ascii="Arial" w:hAnsi="Arial" w:cs="Arial"/>
                <w:b/>
                <w:bCs/>
                <w:szCs w:val="24"/>
              </w:rPr>
            </w:pPr>
            <w:r w:rsidRPr="00B178AA">
              <w:rPr>
                <w:rFonts w:ascii="Arial" w:hAnsi="Arial" w:cs="Arial"/>
                <w:b/>
                <w:bCs/>
                <w:szCs w:val="24"/>
              </w:rPr>
              <w:t xml:space="preserve">E. Planning &amp; Evaluation Committee (P&amp;E) – </w:t>
            </w:r>
            <w:r w:rsidR="002B6016" w:rsidRPr="00B178AA">
              <w:rPr>
                <w:rFonts w:ascii="Arial" w:hAnsi="Arial" w:cs="Arial"/>
                <w:b/>
                <w:bCs/>
                <w:szCs w:val="24"/>
              </w:rPr>
              <w:t>Naomi Ardjomand-Kermani</w:t>
            </w:r>
            <w:r w:rsidR="00F90C77" w:rsidRPr="00B178AA">
              <w:rPr>
                <w:rFonts w:ascii="Arial" w:hAnsi="Arial" w:cs="Arial"/>
                <w:b/>
                <w:bCs/>
                <w:szCs w:val="24"/>
              </w:rPr>
              <w:t>, Planning Council Support Staff</w:t>
            </w:r>
          </w:p>
          <w:p w14:paraId="5C2EC7F6" w14:textId="09BA12FE" w:rsidR="004C64BB" w:rsidRPr="00B178AA" w:rsidRDefault="004C64BB" w:rsidP="0098281C">
            <w:pPr>
              <w:jc w:val="both"/>
              <w:rPr>
                <w:rFonts w:ascii="Arial" w:hAnsi="Arial" w:cs="Arial"/>
                <w:b/>
                <w:bCs/>
                <w:szCs w:val="24"/>
              </w:rPr>
            </w:pPr>
          </w:p>
          <w:p w14:paraId="42775FF5" w14:textId="04842803" w:rsidR="004C64BB" w:rsidRPr="00B178AA" w:rsidRDefault="004C64BB" w:rsidP="0098281C">
            <w:pPr>
              <w:jc w:val="both"/>
              <w:rPr>
                <w:rFonts w:ascii="Arial" w:hAnsi="Arial" w:cs="Arial"/>
                <w:szCs w:val="24"/>
              </w:rPr>
            </w:pPr>
            <w:r w:rsidRPr="00B178AA">
              <w:rPr>
                <w:rFonts w:ascii="Arial" w:hAnsi="Arial" w:cs="Arial"/>
                <w:szCs w:val="24"/>
              </w:rPr>
              <w:t xml:space="preserve">P&amp;E met virtually </w:t>
            </w:r>
            <w:r w:rsidR="00A82520" w:rsidRPr="00B178AA">
              <w:rPr>
                <w:rFonts w:ascii="Arial" w:hAnsi="Arial" w:cs="Arial"/>
                <w:szCs w:val="24"/>
              </w:rPr>
              <w:t>on August 12, 2021</w:t>
            </w:r>
            <w:r w:rsidR="00D31127" w:rsidRPr="00B178AA">
              <w:rPr>
                <w:rFonts w:ascii="Arial" w:hAnsi="Arial" w:cs="Arial"/>
                <w:szCs w:val="24"/>
              </w:rPr>
              <w:t>, with no business conducted. With the enactment of the ROE, the Needs Assessment will be presented at the next Care Council meeting for adoption.</w:t>
            </w:r>
          </w:p>
          <w:p w14:paraId="0CCA7A47" w14:textId="77777777" w:rsidR="000A0188" w:rsidRPr="00B178AA" w:rsidRDefault="000A0188" w:rsidP="0098281C">
            <w:pPr>
              <w:jc w:val="both"/>
              <w:rPr>
                <w:rFonts w:ascii="Arial" w:hAnsi="Arial" w:cs="Arial"/>
                <w:szCs w:val="24"/>
              </w:rPr>
            </w:pPr>
          </w:p>
          <w:p w14:paraId="1C7C715C" w14:textId="6D15888C" w:rsidR="00F260C9" w:rsidRPr="00B178AA" w:rsidRDefault="00F260C9" w:rsidP="007627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14:paraId="3E1D121E" w14:textId="6D748265" w:rsidR="00F474A6" w:rsidRPr="00B178AA" w:rsidRDefault="00F260C9" w:rsidP="002B6016">
            <w:pPr>
              <w:jc w:val="both"/>
              <w:rPr>
                <w:rFonts w:ascii="Arial" w:hAnsi="Arial" w:cs="Arial"/>
                <w:b/>
                <w:bCs/>
                <w:szCs w:val="24"/>
              </w:rPr>
            </w:pPr>
            <w:r w:rsidRPr="00B178AA">
              <w:rPr>
                <w:rFonts w:ascii="Arial" w:hAnsi="Arial" w:cs="Arial"/>
                <w:b/>
                <w:bCs/>
                <w:szCs w:val="24"/>
              </w:rPr>
              <w:t>F.</w:t>
            </w:r>
            <w:r w:rsidRPr="00B178AA">
              <w:rPr>
                <w:rFonts w:ascii="Arial" w:hAnsi="Arial" w:cs="Arial"/>
                <w:b/>
                <w:bCs/>
                <w:szCs w:val="24"/>
              </w:rPr>
              <w:tab/>
              <w:t>Resource Prioritization &amp; Allocation Recommendations (RPARC)</w:t>
            </w:r>
            <w:r w:rsidR="008A7FBA" w:rsidRPr="00B178AA">
              <w:rPr>
                <w:rFonts w:ascii="Arial" w:hAnsi="Arial" w:cs="Arial"/>
                <w:b/>
                <w:bCs/>
                <w:szCs w:val="24"/>
              </w:rPr>
              <w:t xml:space="preserve"> – </w:t>
            </w:r>
            <w:r w:rsidR="00D31127" w:rsidRPr="00B178AA">
              <w:rPr>
                <w:rFonts w:ascii="Arial" w:hAnsi="Arial" w:cs="Arial"/>
                <w:b/>
                <w:bCs/>
                <w:szCs w:val="24"/>
              </w:rPr>
              <w:t xml:space="preserve">Nolan Finn, </w:t>
            </w:r>
            <w:r w:rsidR="00DA06ED" w:rsidRPr="00B178AA">
              <w:rPr>
                <w:rFonts w:ascii="Arial" w:hAnsi="Arial" w:cs="Arial"/>
                <w:b/>
                <w:bCs/>
                <w:szCs w:val="24"/>
              </w:rPr>
              <w:t>Member</w:t>
            </w:r>
          </w:p>
          <w:p w14:paraId="2EB146AB" w14:textId="61F0CE55" w:rsidR="00F474A6" w:rsidRPr="00B178AA" w:rsidRDefault="00F474A6"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Cs w:val="24"/>
              </w:rPr>
            </w:pPr>
          </w:p>
          <w:p w14:paraId="51EA448A" w14:textId="32396B22" w:rsidR="00F260C9" w:rsidRPr="00B178AA" w:rsidRDefault="00F260C9" w:rsidP="00F260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1FEE90DC" w14:textId="103BCF36" w:rsidR="00314F24" w:rsidRPr="00B178AA" w:rsidRDefault="00F260C9" w:rsidP="008F2059">
            <w:pPr>
              <w:pStyle w:val="ListParagraph"/>
              <w:widowControl w:val="0"/>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178AA">
              <w:rPr>
                <w:rFonts w:ascii="Arial" w:hAnsi="Arial" w:cs="Arial"/>
                <w:szCs w:val="24"/>
              </w:rPr>
              <w:t xml:space="preserve">Part </w:t>
            </w:r>
            <w:r w:rsidR="001258C5" w:rsidRPr="00B178AA">
              <w:rPr>
                <w:rFonts w:ascii="Arial" w:hAnsi="Arial" w:cs="Arial"/>
                <w:szCs w:val="24"/>
              </w:rPr>
              <w:t>B</w:t>
            </w:r>
            <w:r w:rsidRPr="00B178AA">
              <w:rPr>
                <w:rFonts w:ascii="Arial" w:hAnsi="Arial" w:cs="Arial"/>
                <w:szCs w:val="24"/>
              </w:rPr>
              <w:t xml:space="preserve"> Expenditure Report (Attachment)</w:t>
            </w:r>
          </w:p>
          <w:p w14:paraId="6188F673" w14:textId="424C2ABC" w:rsidR="008F2059" w:rsidRPr="00B178AA" w:rsidRDefault="008F2059" w:rsidP="008F2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5043E911" w14:textId="0B0BA413" w:rsidR="00A2025D" w:rsidRPr="00B178AA" w:rsidRDefault="008F2059" w:rsidP="008F2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Part B representative, Yashika Everhart, review</w:t>
            </w:r>
            <w:r w:rsidRPr="00B178AA">
              <w:rPr>
                <w:rFonts w:ascii="Arial" w:hAnsi="Arial" w:cs="Arial"/>
                <w:color w:val="000000" w:themeColor="text1"/>
                <w:szCs w:val="24"/>
              </w:rPr>
              <w:t>ed</w:t>
            </w:r>
            <w:r w:rsidRPr="00B178AA">
              <w:rPr>
                <w:rFonts w:ascii="Arial" w:hAnsi="Arial" w:cs="Arial"/>
                <w:color w:val="000000" w:themeColor="text1"/>
                <w:szCs w:val="24"/>
              </w:rPr>
              <w:t xml:space="preserve"> the Part B Expenditure report, guiding attendees through each service category’s budget expenditures. Everhart noted that spending levels are improving among providers as more clients receive COVID-19 vaccinations</w:t>
            </w:r>
            <w:r w:rsidR="00F076EA" w:rsidRPr="00B178AA">
              <w:rPr>
                <w:rFonts w:ascii="Arial" w:hAnsi="Arial" w:cs="Arial"/>
                <w:color w:val="000000" w:themeColor="text1"/>
                <w:szCs w:val="24"/>
              </w:rPr>
              <w:t xml:space="preserve">. Finn called for questions and </w:t>
            </w:r>
            <w:r w:rsidR="00397DF6" w:rsidRPr="00B178AA">
              <w:rPr>
                <w:rFonts w:ascii="Arial" w:hAnsi="Arial" w:cs="Arial"/>
                <w:color w:val="000000" w:themeColor="text1"/>
                <w:szCs w:val="24"/>
              </w:rPr>
              <w:t xml:space="preserve">member, Peggy Wallace, asked if there are any consequences for Part B not being 100% spent </w:t>
            </w:r>
            <w:r w:rsidR="0071084D" w:rsidRPr="00B178AA">
              <w:rPr>
                <w:rFonts w:ascii="Arial" w:hAnsi="Arial" w:cs="Arial"/>
                <w:color w:val="000000" w:themeColor="text1"/>
                <w:szCs w:val="24"/>
              </w:rPr>
              <w:t xml:space="preserve">and </w:t>
            </w:r>
            <w:r w:rsidR="008D3460" w:rsidRPr="00B178AA">
              <w:rPr>
                <w:rFonts w:ascii="Arial" w:hAnsi="Arial" w:cs="Arial"/>
                <w:color w:val="000000" w:themeColor="text1"/>
                <w:szCs w:val="24"/>
              </w:rPr>
              <w:t xml:space="preserve">Everhart responded that they are not held to the same expectation as Part A </w:t>
            </w:r>
            <w:r w:rsidR="008D3460" w:rsidRPr="00B178AA">
              <w:rPr>
                <w:rFonts w:ascii="Arial" w:hAnsi="Arial" w:cs="Arial"/>
                <w:color w:val="000000" w:themeColor="text1"/>
                <w:szCs w:val="24"/>
              </w:rPr>
              <w:t>(Part A is required to spend at least 95% of their total award)</w:t>
            </w:r>
            <w:r w:rsidR="008D3460" w:rsidRPr="00B178AA">
              <w:rPr>
                <w:rFonts w:ascii="Arial" w:hAnsi="Arial" w:cs="Arial"/>
                <w:color w:val="000000" w:themeColor="text1"/>
                <w:szCs w:val="24"/>
              </w:rPr>
              <w:t>.</w:t>
            </w:r>
          </w:p>
          <w:p w14:paraId="58A22B51" w14:textId="6064A807" w:rsidR="008C090E" w:rsidRPr="00B178AA" w:rsidRDefault="008C090E" w:rsidP="008F2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p>
          <w:p w14:paraId="108EFA13" w14:textId="4FE9FDBE" w:rsidR="008C090E" w:rsidRPr="00B178AA" w:rsidRDefault="008C090E" w:rsidP="008F2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themeColor="text1"/>
                <w:szCs w:val="24"/>
              </w:rPr>
            </w:pPr>
            <w:r w:rsidRPr="00B178AA">
              <w:rPr>
                <w:rFonts w:ascii="Arial" w:hAnsi="Arial" w:cs="Arial"/>
                <w:color w:val="000000" w:themeColor="text1"/>
                <w:szCs w:val="24"/>
              </w:rPr>
              <w:t>Care Council member, J. Carl Devine, asked if any packet-related questions</w:t>
            </w:r>
            <w:r w:rsidR="006421D1" w:rsidRPr="00B178AA">
              <w:rPr>
                <w:rFonts w:ascii="Arial" w:hAnsi="Arial" w:cs="Arial"/>
                <w:color w:val="000000" w:themeColor="text1"/>
                <w:szCs w:val="24"/>
              </w:rPr>
              <w:t xml:space="preserve"> can be sent to staff ahead of time</w:t>
            </w:r>
            <w:r w:rsidR="00FE5008" w:rsidRPr="00B178AA">
              <w:rPr>
                <w:rFonts w:ascii="Arial" w:hAnsi="Arial" w:cs="Arial"/>
                <w:color w:val="000000" w:themeColor="text1"/>
                <w:szCs w:val="24"/>
              </w:rPr>
              <w:t>, per concerns raised by members,</w:t>
            </w:r>
            <w:r w:rsidR="006421D1" w:rsidRPr="00B178AA">
              <w:rPr>
                <w:rFonts w:ascii="Arial" w:hAnsi="Arial" w:cs="Arial"/>
                <w:color w:val="000000" w:themeColor="text1"/>
                <w:szCs w:val="24"/>
              </w:rPr>
              <w:t xml:space="preserve"> and PCS staff confirmed that this has always been the case and encouraged members to take advantage of </w:t>
            </w:r>
            <w:r w:rsidR="00FE5008" w:rsidRPr="00B178AA">
              <w:rPr>
                <w:rFonts w:ascii="Arial" w:hAnsi="Arial" w:cs="Arial"/>
                <w:color w:val="000000" w:themeColor="text1"/>
                <w:szCs w:val="24"/>
              </w:rPr>
              <w:t>doing so for time-keeping purposes.</w:t>
            </w:r>
          </w:p>
          <w:p w14:paraId="31119C04" w14:textId="10D129C7" w:rsidR="00314F24" w:rsidRPr="00B178AA" w:rsidRDefault="00314F24" w:rsidP="004A12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2D8E6D81" w14:textId="77777777" w:rsidR="0039484A" w:rsidRPr="00B178AA" w:rsidRDefault="0039484A" w:rsidP="0098281C">
            <w:pPr>
              <w:tabs>
                <w:tab w:val="left" w:pos="1440"/>
              </w:tabs>
              <w:jc w:val="both"/>
              <w:rPr>
                <w:rFonts w:ascii="Arial" w:hAnsi="Arial"/>
                <w:b/>
                <w:bCs/>
                <w:szCs w:val="24"/>
              </w:rPr>
            </w:pPr>
          </w:p>
          <w:p w14:paraId="4902AE77" w14:textId="151A507C" w:rsidR="000A0188" w:rsidRPr="00B178AA" w:rsidRDefault="00E06DD6" w:rsidP="0098281C">
            <w:pPr>
              <w:tabs>
                <w:tab w:val="left" w:pos="1440"/>
              </w:tabs>
              <w:jc w:val="both"/>
              <w:rPr>
                <w:rFonts w:ascii="Arial" w:hAnsi="Arial"/>
                <w:b/>
                <w:bCs/>
                <w:szCs w:val="24"/>
              </w:rPr>
            </w:pPr>
            <w:r w:rsidRPr="00B178AA">
              <w:rPr>
                <w:rFonts w:ascii="Arial" w:hAnsi="Arial"/>
                <w:b/>
                <w:bCs/>
                <w:szCs w:val="24"/>
              </w:rPr>
              <w:t>F</w:t>
            </w:r>
            <w:r w:rsidR="000A0188" w:rsidRPr="00B178AA">
              <w:rPr>
                <w:rFonts w:ascii="Arial" w:hAnsi="Arial"/>
                <w:b/>
                <w:bCs/>
                <w:szCs w:val="24"/>
              </w:rPr>
              <w:t xml:space="preserve">. Women, Infants, Children, Youth, &amp; Families (WICY&amp;F) – </w:t>
            </w:r>
            <w:r w:rsidR="00917955" w:rsidRPr="00B178AA">
              <w:rPr>
                <w:rFonts w:ascii="Arial" w:hAnsi="Arial"/>
                <w:b/>
                <w:bCs/>
                <w:szCs w:val="24"/>
              </w:rPr>
              <w:t>Lisa Conder, Member</w:t>
            </w:r>
          </w:p>
          <w:p w14:paraId="06EBF362" w14:textId="304D8143" w:rsidR="000A0188" w:rsidRPr="00B178AA" w:rsidRDefault="000A0188" w:rsidP="0098281C">
            <w:pPr>
              <w:tabs>
                <w:tab w:val="left" w:pos="1440"/>
              </w:tabs>
              <w:jc w:val="both"/>
              <w:rPr>
                <w:rFonts w:ascii="Arial" w:hAnsi="Arial"/>
                <w:szCs w:val="24"/>
              </w:rPr>
            </w:pPr>
          </w:p>
          <w:p w14:paraId="4DB7636F" w14:textId="67A6EDE4" w:rsidR="00582D5D" w:rsidRPr="00B178AA" w:rsidRDefault="00F241F4" w:rsidP="0098281C">
            <w:pPr>
              <w:tabs>
                <w:tab w:val="left" w:pos="1440"/>
              </w:tabs>
              <w:jc w:val="both"/>
              <w:rPr>
                <w:rFonts w:ascii="Arial" w:hAnsi="Arial"/>
                <w:szCs w:val="24"/>
              </w:rPr>
            </w:pPr>
            <w:r w:rsidRPr="00B178AA">
              <w:rPr>
                <w:rFonts w:ascii="Arial" w:hAnsi="Arial"/>
                <w:szCs w:val="24"/>
              </w:rPr>
              <w:t xml:space="preserve">PCS staff reminded members that WICY&amp;F will continue to meet as a workgroup, rather than as a </w:t>
            </w:r>
            <w:r w:rsidR="0052061C" w:rsidRPr="00B178AA">
              <w:rPr>
                <w:rFonts w:ascii="Arial" w:hAnsi="Arial"/>
                <w:szCs w:val="24"/>
              </w:rPr>
              <w:t>committee that conducts business. Conder encouraged members to attend these virtual meetings going forward.</w:t>
            </w:r>
          </w:p>
          <w:p w14:paraId="144A5D23" w14:textId="06B191C3" w:rsidR="00062B72" w:rsidRPr="00B178AA" w:rsidRDefault="00062B72" w:rsidP="00062B72">
            <w:pPr>
              <w:tabs>
                <w:tab w:val="left" w:pos="1440"/>
              </w:tabs>
              <w:jc w:val="both"/>
              <w:rPr>
                <w:rFonts w:ascii="Arial" w:hAnsi="Arial"/>
                <w:szCs w:val="24"/>
              </w:rPr>
            </w:pPr>
          </w:p>
        </w:tc>
      </w:tr>
      <w:tr w:rsidR="000F5BBC" w:rsidRPr="00B178AA" w14:paraId="55A393E1" w14:textId="77777777" w:rsidTr="00D84C56">
        <w:trPr>
          <w:trHeight w:val="720"/>
        </w:trPr>
        <w:tc>
          <w:tcPr>
            <w:tcW w:w="2232" w:type="dxa"/>
          </w:tcPr>
          <w:p w14:paraId="3B056994" w14:textId="0B073402" w:rsidR="000F5BBC" w:rsidRPr="00B178AA" w:rsidRDefault="000F5BBC" w:rsidP="00B35996">
            <w:pPr>
              <w:pStyle w:val="Heading3"/>
              <w:keepNext w:val="0"/>
              <w:spacing w:before="120" w:after="120"/>
              <w:rPr>
                <w:rFonts w:cs="Arial"/>
                <w:color w:val="000000"/>
                <w:sz w:val="21"/>
                <w:szCs w:val="21"/>
              </w:rPr>
            </w:pPr>
            <w:r w:rsidRPr="00B178AA">
              <w:rPr>
                <w:rFonts w:cs="Arial"/>
                <w:color w:val="000000"/>
                <w:sz w:val="21"/>
                <w:szCs w:val="21"/>
              </w:rPr>
              <w:lastRenderedPageBreak/>
              <w:t>QUALITY MANAGEMENT (QM)</w:t>
            </w:r>
          </w:p>
        </w:tc>
        <w:tc>
          <w:tcPr>
            <w:tcW w:w="8617" w:type="dxa"/>
          </w:tcPr>
          <w:p w14:paraId="59B025B6" w14:textId="73C0F91C" w:rsidR="000F5BBC" w:rsidRPr="00B178AA" w:rsidRDefault="000F5BBC" w:rsidP="004C2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178AA">
              <w:rPr>
                <w:rFonts w:ascii="Arial" w:hAnsi="Arial" w:cs="Arial"/>
                <w:szCs w:val="24"/>
              </w:rPr>
              <w:t xml:space="preserve">QM consultant, David Cavalleri, shared that </w:t>
            </w:r>
            <w:r w:rsidR="00AD7923" w:rsidRPr="00B178AA">
              <w:rPr>
                <w:rFonts w:ascii="Arial" w:hAnsi="Arial" w:cs="Arial"/>
                <w:szCs w:val="24"/>
              </w:rPr>
              <w:t>he is revising the</w:t>
            </w:r>
            <w:r w:rsidRPr="00B178AA">
              <w:rPr>
                <w:rFonts w:ascii="Arial" w:hAnsi="Arial" w:cs="Arial"/>
                <w:szCs w:val="24"/>
              </w:rPr>
              <w:t xml:space="preserve"> QM plan in terms of</w:t>
            </w:r>
            <w:r w:rsidR="00AD7923" w:rsidRPr="00B178AA">
              <w:rPr>
                <w:rFonts w:ascii="Arial" w:hAnsi="Arial" w:cs="Arial"/>
                <w:szCs w:val="24"/>
              </w:rPr>
              <w:t xml:space="preserve"> the Assessment of the Administrative Mechanism</w:t>
            </w:r>
            <w:r w:rsidRPr="00B178AA">
              <w:rPr>
                <w:rFonts w:ascii="Arial" w:hAnsi="Arial" w:cs="Arial"/>
                <w:szCs w:val="24"/>
              </w:rPr>
              <w:t xml:space="preserve"> </w:t>
            </w:r>
            <w:r w:rsidR="00AD7923" w:rsidRPr="00B178AA">
              <w:rPr>
                <w:rFonts w:ascii="Arial" w:hAnsi="Arial" w:cs="Arial"/>
                <w:szCs w:val="24"/>
              </w:rPr>
              <w:t>(</w:t>
            </w:r>
            <w:r w:rsidRPr="00B178AA">
              <w:rPr>
                <w:rFonts w:ascii="Arial" w:hAnsi="Arial" w:cs="Arial"/>
                <w:szCs w:val="24"/>
              </w:rPr>
              <w:t>AAM</w:t>
            </w:r>
            <w:r w:rsidR="00AD7923" w:rsidRPr="00B178AA">
              <w:rPr>
                <w:rFonts w:ascii="Arial" w:hAnsi="Arial" w:cs="Arial"/>
                <w:szCs w:val="24"/>
              </w:rPr>
              <w:t>)</w:t>
            </w:r>
            <w:r w:rsidRPr="00B178AA">
              <w:rPr>
                <w:rFonts w:ascii="Arial" w:hAnsi="Arial" w:cs="Arial"/>
                <w:szCs w:val="24"/>
              </w:rPr>
              <w:t xml:space="preserve"> and will have </w:t>
            </w:r>
            <w:r w:rsidR="00AD7923" w:rsidRPr="00B178AA">
              <w:rPr>
                <w:rFonts w:ascii="Arial" w:hAnsi="Arial" w:cs="Arial"/>
                <w:szCs w:val="24"/>
              </w:rPr>
              <w:t xml:space="preserve">a </w:t>
            </w:r>
            <w:r w:rsidRPr="00B178AA">
              <w:rPr>
                <w:rFonts w:ascii="Arial" w:hAnsi="Arial" w:cs="Arial"/>
                <w:szCs w:val="24"/>
              </w:rPr>
              <w:t xml:space="preserve">draft to present to </w:t>
            </w:r>
            <w:r w:rsidR="00AD7923" w:rsidRPr="00B178AA">
              <w:rPr>
                <w:rFonts w:ascii="Arial" w:hAnsi="Arial" w:cs="Arial"/>
                <w:szCs w:val="24"/>
              </w:rPr>
              <w:t>Care Council</w:t>
            </w:r>
            <w:r w:rsidRPr="00B178AA">
              <w:rPr>
                <w:rFonts w:ascii="Arial" w:hAnsi="Arial" w:cs="Arial"/>
                <w:szCs w:val="24"/>
              </w:rPr>
              <w:t xml:space="preserve"> next month.</w:t>
            </w:r>
          </w:p>
        </w:tc>
      </w:tr>
      <w:tr w:rsidR="00B35996" w:rsidRPr="00B178AA" w14:paraId="6D7286CA" w14:textId="77777777" w:rsidTr="00D84C56">
        <w:trPr>
          <w:trHeight w:val="720"/>
        </w:trPr>
        <w:tc>
          <w:tcPr>
            <w:tcW w:w="2232" w:type="dxa"/>
          </w:tcPr>
          <w:p w14:paraId="24983C8F" w14:textId="02D7CDE5" w:rsidR="00B35996" w:rsidRPr="00B178AA" w:rsidRDefault="00B35996" w:rsidP="00B35996">
            <w:pPr>
              <w:pStyle w:val="Heading3"/>
              <w:keepNext w:val="0"/>
              <w:spacing w:before="120" w:after="120"/>
              <w:rPr>
                <w:color w:val="000000"/>
                <w:sz w:val="21"/>
                <w:szCs w:val="21"/>
              </w:rPr>
            </w:pPr>
            <w:r w:rsidRPr="00B178AA">
              <w:rPr>
                <w:rFonts w:cs="Arial"/>
                <w:color w:val="000000"/>
                <w:sz w:val="21"/>
                <w:szCs w:val="21"/>
              </w:rPr>
              <w:t>ANNOUNCEMENTS</w:t>
            </w:r>
          </w:p>
        </w:tc>
        <w:tc>
          <w:tcPr>
            <w:tcW w:w="8617" w:type="dxa"/>
          </w:tcPr>
          <w:p w14:paraId="4DD1ED9E" w14:textId="77777777" w:rsidR="00B35996" w:rsidRPr="00B178AA" w:rsidRDefault="001230A2" w:rsidP="004C2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178AA">
              <w:rPr>
                <w:rFonts w:ascii="Arial" w:hAnsi="Arial" w:cs="Arial"/>
                <w:szCs w:val="24"/>
              </w:rPr>
              <w:t xml:space="preserve">Finn reiterated that all current </w:t>
            </w:r>
            <w:r w:rsidRPr="00B178AA">
              <w:rPr>
                <w:rFonts w:ascii="Arial" w:hAnsi="Arial" w:cs="Arial"/>
                <w:szCs w:val="24"/>
                <w:u w:val="single"/>
              </w:rPr>
              <w:t>voting</w:t>
            </w:r>
            <w:r w:rsidRPr="00B178AA">
              <w:rPr>
                <w:rFonts w:ascii="Arial" w:hAnsi="Arial" w:cs="Arial"/>
                <w:szCs w:val="24"/>
              </w:rPr>
              <w:t xml:space="preserve"> members of committees are eligible to opt-in for Care Council membership up until October 6, 2021.</w:t>
            </w:r>
          </w:p>
          <w:p w14:paraId="4F2DB36E" w14:textId="77777777" w:rsidR="00915491" w:rsidRPr="00B178AA" w:rsidRDefault="00915491" w:rsidP="004C2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14:paraId="7F57FC2F" w14:textId="262A2790" w:rsidR="008A3DBC" w:rsidRPr="00B178AA" w:rsidRDefault="00915491" w:rsidP="004C2E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178AA">
              <w:rPr>
                <w:rFonts w:ascii="Arial" w:hAnsi="Arial" w:cs="Arial"/>
                <w:szCs w:val="24"/>
              </w:rPr>
              <w:lastRenderedPageBreak/>
              <w:t xml:space="preserve">Member, Kamaria Laffrey, announced that the </w:t>
            </w:r>
            <w:proofErr w:type="spellStart"/>
            <w:r w:rsidRPr="00B178AA">
              <w:rPr>
                <w:rFonts w:ascii="Arial" w:hAnsi="Arial" w:cs="Arial"/>
                <w:szCs w:val="24"/>
              </w:rPr>
              <w:t>Sero</w:t>
            </w:r>
            <w:proofErr w:type="spellEnd"/>
            <w:r w:rsidRPr="00B178AA">
              <w:rPr>
                <w:rFonts w:ascii="Arial" w:hAnsi="Arial" w:cs="Arial"/>
                <w:szCs w:val="24"/>
              </w:rPr>
              <w:t xml:space="preserve"> Project is hiring</w:t>
            </w:r>
            <w:r w:rsidR="00E753F0" w:rsidRPr="00B178AA">
              <w:rPr>
                <w:rFonts w:ascii="Arial" w:hAnsi="Arial" w:cs="Arial"/>
                <w:szCs w:val="24"/>
              </w:rPr>
              <w:t xml:space="preserve"> a communications director and a sexual justice coordinator, more information will be provided to staff and distributed </w:t>
            </w:r>
            <w:r w:rsidR="00807B9B" w:rsidRPr="00B178AA">
              <w:rPr>
                <w:rFonts w:ascii="Arial" w:hAnsi="Arial" w:cs="Arial"/>
                <w:szCs w:val="24"/>
              </w:rPr>
              <w:t>to members. They are also hiring a temporary position for an HIV justice coordinator.</w:t>
            </w:r>
            <w:r w:rsidR="008A3DBC" w:rsidRPr="00B178AA">
              <w:rPr>
                <w:rFonts w:ascii="Arial" w:hAnsi="Arial" w:cs="Arial"/>
                <w:szCs w:val="24"/>
              </w:rPr>
              <w:t xml:space="preserve"> Laffrey went on to call for resources for </w:t>
            </w:r>
            <w:r w:rsidR="0021317A" w:rsidRPr="00B178AA">
              <w:rPr>
                <w:rFonts w:ascii="Arial" w:hAnsi="Arial" w:cs="Arial"/>
                <w:szCs w:val="24"/>
              </w:rPr>
              <w:t>birthing people who are living with HIV, who would like to breastfeed</w:t>
            </w:r>
            <w:r w:rsidR="00143D6F" w:rsidRPr="00B178AA">
              <w:rPr>
                <w:rFonts w:ascii="Arial" w:hAnsi="Arial" w:cs="Arial"/>
                <w:szCs w:val="24"/>
              </w:rPr>
              <w:t xml:space="preserve">, without </w:t>
            </w:r>
            <w:r w:rsidR="003C5738" w:rsidRPr="00B178AA">
              <w:rPr>
                <w:rFonts w:ascii="Arial" w:hAnsi="Arial" w:cs="Arial"/>
                <w:szCs w:val="24"/>
              </w:rPr>
              <w:t>penalized by the judicial system’s HIV criminalization laws.</w:t>
            </w:r>
          </w:p>
        </w:tc>
      </w:tr>
      <w:tr w:rsidR="0070237D" w:rsidRPr="00B178AA" w14:paraId="4A0AEFB0" w14:textId="77777777" w:rsidTr="00D84C56">
        <w:trPr>
          <w:trHeight w:val="720"/>
        </w:trPr>
        <w:tc>
          <w:tcPr>
            <w:tcW w:w="2232" w:type="dxa"/>
          </w:tcPr>
          <w:p w14:paraId="61701064" w14:textId="77777777" w:rsidR="0070237D" w:rsidRPr="00B178AA" w:rsidRDefault="0070237D" w:rsidP="00D05092">
            <w:pPr>
              <w:pStyle w:val="Heading3"/>
              <w:keepNext w:val="0"/>
              <w:spacing w:before="120" w:after="120"/>
              <w:rPr>
                <w:color w:val="000000"/>
                <w:szCs w:val="22"/>
              </w:rPr>
            </w:pPr>
            <w:r w:rsidRPr="00B178AA">
              <w:rPr>
                <w:color w:val="000000"/>
                <w:szCs w:val="22"/>
              </w:rPr>
              <w:lastRenderedPageBreak/>
              <w:t>ADJOURNMENT</w:t>
            </w:r>
          </w:p>
        </w:tc>
        <w:tc>
          <w:tcPr>
            <w:tcW w:w="8617" w:type="dxa"/>
          </w:tcPr>
          <w:p w14:paraId="0D65FCCA" w14:textId="78095359" w:rsidR="00AA1469" w:rsidRPr="00B178AA" w:rsidRDefault="0070237D" w:rsidP="0098281C">
            <w:pPr>
              <w:spacing w:before="120" w:after="120"/>
              <w:jc w:val="both"/>
              <w:rPr>
                <w:rFonts w:ascii="Arial" w:hAnsi="Arial" w:cs="Arial"/>
                <w:i/>
                <w:iCs/>
                <w:color w:val="000000"/>
                <w:szCs w:val="24"/>
              </w:rPr>
            </w:pPr>
            <w:r w:rsidRPr="00B178AA">
              <w:rPr>
                <w:rFonts w:ascii="Arial" w:hAnsi="Arial"/>
                <w:color w:val="000000" w:themeColor="text1"/>
                <w:szCs w:val="24"/>
              </w:rPr>
              <w:t>There being no further business to come before the Care Council, the meeting was adjourned at</w:t>
            </w:r>
            <w:r w:rsidR="007574C2" w:rsidRPr="00B178AA">
              <w:rPr>
                <w:rFonts w:ascii="Arial" w:hAnsi="Arial"/>
                <w:color w:val="000000" w:themeColor="text1"/>
                <w:szCs w:val="24"/>
              </w:rPr>
              <w:t xml:space="preserve"> </w:t>
            </w:r>
            <w:r w:rsidR="006C1ED3" w:rsidRPr="00B178AA">
              <w:rPr>
                <w:rFonts w:ascii="Arial" w:hAnsi="Arial"/>
                <w:color w:val="000000" w:themeColor="text1"/>
                <w:szCs w:val="24"/>
              </w:rPr>
              <w:t xml:space="preserve">approximately </w:t>
            </w:r>
            <w:r w:rsidR="000F4C4F" w:rsidRPr="00B178AA">
              <w:rPr>
                <w:rFonts w:ascii="Arial" w:hAnsi="Arial"/>
                <w:color w:val="000000" w:themeColor="text1"/>
                <w:szCs w:val="24"/>
              </w:rPr>
              <w:t>3:</w:t>
            </w:r>
            <w:r w:rsidR="003C5738" w:rsidRPr="00B178AA">
              <w:rPr>
                <w:rFonts w:ascii="Arial" w:hAnsi="Arial"/>
                <w:color w:val="000000" w:themeColor="text1"/>
                <w:szCs w:val="24"/>
              </w:rPr>
              <w:t>07</w:t>
            </w:r>
            <w:r w:rsidR="000F4C4F" w:rsidRPr="00B178AA">
              <w:rPr>
                <w:rFonts w:ascii="Arial" w:hAnsi="Arial"/>
                <w:color w:val="000000" w:themeColor="text1"/>
                <w:szCs w:val="24"/>
              </w:rPr>
              <w:t xml:space="preserve"> p.m.</w:t>
            </w:r>
          </w:p>
        </w:tc>
      </w:tr>
      <w:tr w:rsidR="0070237D" w:rsidRPr="00B178AA" w14:paraId="53A11EC8" w14:textId="77777777" w:rsidTr="00D84C56">
        <w:trPr>
          <w:trHeight w:val="720"/>
        </w:trPr>
        <w:tc>
          <w:tcPr>
            <w:tcW w:w="2232" w:type="dxa"/>
          </w:tcPr>
          <w:p w14:paraId="54CE30CF" w14:textId="77777777" w:rsidR="0070237D" w:rsidRPr="00B178AA" w:rsidRDefault="0070237D" w:rsidP="00D05092">
            <w:pPr>
              <w:pStyle w:val="Heading3"/>
              <w:keepNext w:val="0"/>
              <w:spacing w:before="120" w:after="120"/>
              <w:rPr>
                <w:color w:val="000000"/>
                <w:sz w:val="18"/>
                <w:szCs w:val="18"/>
              </w:rPr>
            </w:pPr>
            <w:r w:rsidRPr="00B178AA">
              <w:rPr>
                <w:rFonts w:cs="Arial"/>
                <w:color w:val="000000"/>
                <w:sz w:val="18"/>
                <w:szCs w:val="18"/>
              </w:rPr>
              <w:t>Note:   A recording of the meeting is available for review at the Suncoast Health Council.</w:t>
            </w:r>
          </w:p>
        </w:tc>
        <w:tc>
          <w:tcPr>
            <w:tcW w:w="8617" w:type="dxa"/>
          </w:tcPr>
          <w:p w14:paraId="1910598C" w14:textId="6AD11AEB" w:rsidR="0070237D" w:rsidRPr="00B178AA" w:rsidRDefault="0050559E" w:rsidP="0098281C">
            <w:pPr>
              <w:spacing w:before="120" w:after="120"/>
              <w:jc w:val="both"/>
              <w:rPr>
                <w:rFonts w:ascii="Arial" w:hAnsi="Arial"/>
                <w:color w:val="000000"/>
                <w:szCs w:val="24"/>
              </w:rPr>
            </w:pPr>
            <w:r w:rsidRPr="00B178AA">
              <w:rPr>
                <w:rFonts w:ascii="Arial" w:hAnsi="Arial"/>
                <w:color w:val="000000" w:themeColor="text1"/>
                <w:szCs w:val="24"/>
              </w:rPr>
              <w:t xml:space="preserve">For further details about this Care Council meeting, please visit thecarecouncil.org </w:t>
            </w:r>
            <w:r w:rsidR="008E74CD" w:rsidRPr="00B178AA">
              <w:rPr>
                <w:rFonts w:ascii="Arial" w:hAnsi="Arial"/>
                <w:color w:val="000000" w:themeColor="text1"/>
                <w:szCs w:val="24"/>
              </w:rPr>
              <w:t>to access</w:t>
            </w:r>
            <w:r w:rsidRPr="00B178AA">
              <w:rPr>
                <w:rFonts w:ascii="Arial" w:hAnsi="Arial"/>
                <w:color w:val="000000" w:themeColor="text1"/>
                <w:szCs w:val="24"/>
              </w:rPr>
              <w:t xml:space="preserve"> meeting</w:t>
            </w:r>
            <w:r w:rsidR="008E74CD" w:rsidRPr="00B178AA">
              <w:rPr>
                <w:rFonts w:ascii="Arial" w:hAnsi="Arial"/>
                <w:color w:val="000000" w:themeColor="text1"/>
                <w:szCs w:val="24"/>
              </w:rPr>
              <w:t xml:space="preserve"> minutes and handouts.</w:t>
            </w:r>
          </w:p>
        </w:tc>
      </w:tr>
      <w:tr w:rsidR="00F4619C" w:rsidRPr="00B178AA" w14:paraId="1D3BD610" w14:textId="77777777" w:rsidTr="00D84C56">
        <w:trPr>
          <w:trHeight w:val="720"/>
        </w:trPr>
        <w:tc>
          <w:tcPr>
            <w:tcW w:w="2232" w:type="dxa"/>
          </w:tcPr>
          <w:p w14:paraId="5672323B" w14:textId="3E3007E0" w:rsidR="00F4619C" w:rsidRPr="00B178AA" w:rsidRDefault="00F4619C" w:rsidP="00D05092">
            <w:pPr>
              <w:pStyle w:val="Heading3"/>
              <w:keepNext w:val="0"/>
              <w:spacing w:before="120" w:after="120"/>
              <w:rPr>
                <w:rFonts w:cs="Arial"/>
                <w:color w:val="000000"/>
                <w:szCs w:val="24"/>
              </w:rPr>
            </w:pPr>
            <w:r w:rsidRPr="00B178AA">
              <w:rPr>
                <w:rFonts w:cs="Arial"/>
                <w:color w:val="000000"/>
                <w:szCs w:val="24"/>
              </w:rPr>
              <w:t>LIST OF HANDOUTS</w:t>
            </w:r>
            <w:r w:rsidR="00E06024" w:rsidRPr="00B178AA">
              <w:rPr>
                <w:rFonts w:cs="Arial"/>
                <w:color w:val="000000"/>
                <w:szCs w:val="24"/>
              </w:rPr>
              <w:t xml:space="preserve"> AND ATTACHMENTS</w:t>
            </w:r>
          </w:p>
        </w:tc>
        <w:tc>
          <w:tcPr>
            <w:tcW w:w="8617" w:type="dxa"/>
          </w:tcPr>
          <w:p w14:paraId="6FE0D2D6" w14:textId="2BE532F3" w:rsidR="00A75282" w:rsidRPr="00B178AA" w:rsidRDefault="008B4642" w:rsidP="008B4642">
            <w:pPr>
              <w:pStyle w:val="ListParagraph"/>
              <w:numPr>
                <w:ilvl w:val="0"/>
                <w:numId w:val="14"/>
              </w:numPr>
              <w:spacing w:before="120" w:after="120"/>
              <w:jc w:val="both"/>
              <w:rPr>
                <w:rFonts w:ascii="Arial" w:hAnsi="Arial"/>
                <w:color w:val="000000"/>
                <w:sz w:val="22"/>
                <w:szCs w:val="22"/>
              </w:rPr>
            </w:pPr>
            <w:r w:rsidRPr="00B178AA">
              <w:rPr>
                <w:rFonts w:ascii="Arial" w:hAnsi="Arial"/>
                <w:color w:val="000000"/>
                <w:sz w:val="22"/>
                <w:szCs w:val="22"/>
              </w:rPr>
              <w:t>September 1</w:t>
            </w:r>
            <w:r w:rsidR="00245409" w:rsidRPr="00B178AA">
              <w:rPr>
                <w:rFonts w:ascii="Arial" w:hAnsi="Arial"/>
                <w:color w:val="000000"/>
                <w:sz w:val="22"/>
                <w:szCs w:val="22"/>
              </w:rPr>
              <w:t xml:space="preserve">, </w:t>
            </w:r>
            <w:r w:rsidR="00C562B0" w:rsidRPr="00B178AA">
              <w:rPr>
                <w:rFonts w:ascii="Arial" w:hAnsi="Arial"/>
                <w:color w:val="000000"/>
                <w:sz w:val="22"/>
                <w:szCs w:val="22"/>
              </w:rPr>
              <w:t>2021,</w:t>
            </w:r>
            <w:r w:rsidR="00245409" w:rsidRPr="00B178AA">
              <w:rPr>
                <w:rFonts w:ascii="Arial" w:hAnsi="Arial"/>
                <w:color w:val="000000"/>
                <w:sz w:val="22"/>
                <w:szCs w:val="22"/>
              </w:rPr>
              <w:t xml:space="preserve"> </w:t>
            </w:r>
            <w:r w:rsidR="00B2363B" w:rsidRPr="00B178AA">
              <w:rPr>
                <w:rFonts w:ascii="Arial" w:hAnsi="Arial"/>
                <w:color w:val="000000"/>
                <w:sz w:val="22"/>
                <w:szCs w:val="22"/>
              </w:rPr>
              <w:t>Agenda</w:t>
            </w:r>
          </w:p>
          <w:p w14:paraId="12E059D0" w14:textId="1A67C543" w:rsidR="008B4642" w:rsidRPr="00B178AA" w:rsidRDefault="008B4642" w:rsidP="008B4642">
            <w:pPr>
              <w:pStyle w:val="ListParagraph"/>
              <w:numPr>
                <w:ilvl w:val="0"/>
                <w:numId w:val="14"/>
              </w:numPr>
              <w:spacing w:before="120" w:after="120"/>
              <w:jc w:val="both"/>
              <w:rPr>
                <w:rFonts w:ascii="Arial" w:hAnsi="Arial"/>
                <w:color w:val="000000"/>
                <w:sz w:val="22"/>
                <w:szCs w:val="22"/>
              </w:rPr>
            </w:pPr>
            <w:r w:rsidRPr="00B178AA">
              <w:rPr>
                <w:rFonts w:ascii="Arial" w:hAnsi="Arial"/>
                <w:color w:val="000000"/>
                <w:sz w:val="22"/>
                <w:szCs w:val="22"/>
              </w:rPr>
              <w:t>Mock Agenda #1</w:t>
            </w:r>
          </w:p>
          <w:p w14:paraId="1A076E4A" w14:textId="77B4B2A2" w:rsidR="008B4642" w:rsidRPr="00B178AA" w:rsidRDefault="008B4642" w:rsidP="008B4642">
            <w:pPr>
              <w:pStyle w:val="ListParagraph"/>
              <w:numPr>
                <w:ilvl w:val="0"/>
                <w:numId w:val="14"/>
              </w:numPr>
              <w:spacing w:before="120" w:after="120"/>
              <w:jc w:val="both"/>
              <w:rPr>
                <w:rFonts w:ascii="Arial" w:hAnsi="Arial"/>
                <w:color w:val="000000"/>
                <w:sz w:val="22"/>
                <w:szCs w:val="22"/>
              </w:rPr>
            </w:pPr>
            <w:r w:rsidRPr="00B178AA">
              <w:rPr>
                <w:rFonts w:ascii="Arial" w:hAnsi="Arial"/>
                <w:color w:val="000000"/>
                <w:sz w:val="22"/>
                <w:szCs w:val="22"/>
              </w:rPr>
              <w:t>Mock Agenda #2</w:t>
            </w:r>
          </w:p>
          <w:p w14:paraId="107BF868" w14:textId="3DD112CB" w:rsidR="008B4642" w:rsidRPr="00B178AA" w:rsidRDefault="008B4642" w:rsidP="008B4642">
            <w:pPr>
              <w:pStyle w:val="ListParagraph"/>
              <w:numPr>
                <w:ilvl w:val="0"/>
                <w:numId w:val="14"/>
              </w:numPr>
              <w:spacing w:before="120" w:after="120" w:line="259" w:lineRule="auto"/>
              <w:jc w:val="both"/>
              <w:rPr>
                <w:rFonts w:ascii="Arial" w:hAnsi="Arial"/>
                <w:color w:val="000000"/>
                <w:sz w:val="22"/>
                <w:szCs w:val="22"/>
              </w:rPr>
            </w:pPr>
            <w:r w:rsidRPr="00B178AA">
              <w:rPr>
                <w:rFonts w:ascii="Arial" w:hAnsi="Arial"/>
                <w:color w:val="000000"/>
                <w:sz w:val="22"/>
                <w:szCs w:val="22"/>
              </w:rPr>
              <w:t>September</w:t>
            </w:r>
            <w:r w:rsidR="00030CC1" w:rsidRPr="00B178AA">
              <w:rPr>
                <w:rFonts w:ascii="Arial" w:hAnsi="Arial"/>
                <w:color w:val="000000"/>
                <w:sz w:val="22"/>
                <w:szCs w:val="22"/>
              </w:rPr>
              <w:t xml:space="preserve"> 2021</w:t>
            </w:r>
            <w:r w:rsidR="00F00362" w:rsidRPr="00B178AA">
              <w:rPr>
                <w:rFonts w:ascii="Arial" w:hAnsi="Arial"/>
                <w:color w:val="000000"/>
                <w:sz w:val="22"/>
                <w:szCs w:val="22"/>
              </w:rPr>
              <w:t xml:space="preserve"> Calendar</w:t>
            </w:r>
          </w:p>
          <w:p w14:paraId="179ADA5B" w14:textId="2CC8428D" w:rsidR="008B4642" w:rsidRPr="00B178AA" w:rsidRDefault="008B4642" w:rsidP="008B4642">
            <w:pPr>
              <w:pStyle w:val="ListParagraph"/>
              <w:widowControl w:val="0"/>
              <w:numPr>
                <w:ilvl w:val="0"/>
                <w:numId w:val="14"/>
              </w:numPr>
              <w:contextualSpacing/>
              <w:jc w:val="both"/>
              <w:rPr>
                <w:rFonts w:ascii="Arial" w:hAnsi="Arial" w:cs="Arial"/>
                <w:b/>
                <w:bCs/>
                <w:sz w:val="22"/>
                <w:szCs w:val="22"/>
              </w:rPr>
            </w:pPr>
            <w:r w:rsidRPr="00B178AA">
              <w:rPr>
                <w:rFonts w:ascii="Arial" w:hAnsi="Arial"/>
                <w:b/>
                <w:bCs/>
                <w:color w:val="000000"/>
                <w:sz w:val="22"/>
                <w:szCs w:val="22"/>
              </w:rPr>
              <w:t>August 4, 2021,</w:t>
            </w:r>
            <w:r w:rsidR="00245409" w:rsidRPr="00B178AA">
              <w:rPr>
                <w:rFonts w:ascii="Arial" w:hAnsi="Arial"/>
                <w:b/>
                <w:bCs/>
                <w:color w:val="000000"/>
                <w:sz w:val="22"/>
                <w:szCs w:val="22"/>
              </w:rPr>
              <w:t xml:space="preserve"> Minutes</w:t>
            </w:r>
            <w:r w:rsidRPr="00B178AA">
              <w:rPr>
                <w:rFonts w:ascii="Arial" w:hAnsi="Arial"/>
                <w:b/>
                <w:bCs/>
                <w:color w:val="000000"/>
                <w:sz w:val="22"/>
                <w:szCs w:val="22"/>
              </w:rPr>
              <w:t xml:space="preserve"> </w:t>
            </w:r>
          </w:p>
          <w:p w14:paraId="53C7189B" w14:textId="2CC8428D" w:rsidR="00A95F9C" w:rsidRPr="00B178AA" w:rsidRDefault="00A95F9C" w:rsidP="008B4642">
            <w:pPr>
              <w:rPr>
                <w:rFonts w:ascii="Arial" w:hAnsi="Arial" w:cs="Arial"/>
                <w:b/>
                <w:bCs/>
                <w:sz w:val="22"/>
                <w:szCs w:val="22"/>
              </w:rPr>
            </w:pPr>
          </w:p>
          <w:p w14:paraId="0AC57285" w14:textId="6210D668" w:rsidR="00A95F9C" w:rsidRPr="00B178AA" w:rsidRDefault="00A95F9C" w:rsidP="008B4642">
            <w:pPr>
              <w:pStyle w:val="ListParagraph"/>
              <w:widowControl w:val="0"/>
              <w:numPr>
                <w:ilvl w:val="0"/>
                <w:numId w:val="14"/>
              </w:numPr>
              <w:contextualSpacing/>
              <w:jc w:val="both"/>
              <w:rPr>
                <w:rFonts w:ascii="Arial" w:hAnsi="Arial" w:cs="Arial"/>
                <w:b/>
                <w:bCs/>
                <w:sz w:val="22"/>
                <w:szCs w:val="22"/>
              </w:rPr>
            </w:pPr>
            <w:r w:rsidRPr="00B178AA">
              <w:rPr>
                <w:rFonts w:ascii="Arial" w:hAnsi="Arial" w:cs="Arial"/>
                <w:b/>
                <w:bCs/>
                <w:sz w:val="22"/>
                <w:szCs w:val="22"/>
              </w:rPr>
              <w:t>Background</w:t>
            </w:r>
            <w:r w:rsidR="00C562B0" w:rsidRPr="00B178AA">
              <w:rPr>
                <w:rFonts w:ascii="Arial" w:hAnsi="Arial" w:cs="Arial"/>
                <w:b/>
                <w:bCs/>
                <w:sz w:val="22"/>
                <w:szCs w:val="22"/>
              </w:rPr>
              <w:t xml:space="preserve"> (SIOC)</w:t>
            </w:r>
            <w:r w:rsidRPr="00B178AA">
              <w:rPr>
                <w:rFonts w:ascii="Arial" w:hAnsi="Arial" w:cs="Arial"/>
                <w:b/>
                <w:bCs/>
                <w:sz w:val="22"/>
                <w:szCs w:val="22"/>
              </w:rPr>
              <w:t>: Rules of Engagement</w:t>
            </w:r>
          </w:p>
          <w:p w14:paraId="6D4666E1" w14:textId="77777777" w:rsidR="00C562B0" w:rsidRPr="00B178AA" w:rsidRDefault="00C562B0" w:rsidP="008B4642">
            <w:pPr>
              <w:rPr>
                <w:rFonts w:ascii="Arial" w:hAnsi="Arial" w:cs="Arial"/>
                <w:sz w:val="22"/>
                <w:szCs w:val="22"/>
              </w:rPr>
            </w:pPr>
          </w:p>
          <w:p w14:paraId="475399F7" w14:textId="08812809" w:rsidR="00C562B0" w:rsidRPr="00B178AA" w:rsidRDefault="008B4642" w:rsidP="008B4642">
            <w:pPr>
              <w:pStyle w:val="ListParagraph"/>
              <w:widowControl w:val="0"/>
              <w:numPr>
                <w:ilvl w:val="0"/>
                <w:numId w:val="14"/>
              </w:numPr>
              <w:contextualSpacing/>
              <w:jc w:val="both"/>
              <w:rPr>
                <w:rFonts w:ascii="Arial" w:hAnsi="Arial" w:cs="Arial"/>
                <w:sz w:val="22"/>
                <w:szCs w:val="22"/>
              </w:rPr>
            </w:pPr>
            <w:r w:rsidRPr="00B178AA">
              <w:rPr>
                <w:rFonts w:ascii="Arial" w:hAnsi="Arial" w:cs="Arial"/>
                <w:sz w:val="22"/>
                <w:szCs w:val="22"/>
              </w:rPr>
              <w:t>HIV/AIDS Terms Glossary</w:t>
            </w:r>
          </w:p>
          <w:p w14:paraId="4AC438F5" w14:textId="77777777" w:rsidR="00B6559E" w:rsidRPr="00B178AA" w:rsidRDefault="00B6559E" w:rsidP="008B4642">
            <w:pPr>
              <w:jc w:val="both"/>
              <w:rPr>
                <w:rFonts w:ascii="Arial" w:hAnsi="Arial" w:cs="Arial"/>
                <w:sz w:val="22"/>
                <w:szCs w:val="22"/>
              </w:rPr>
            </w:pPr>
          </w:p>
          <w:p w14:paraId="238B383D" w14:textId="4441D34C" w:rsidR="000B6C75" w:rsidRPr="00B178AA" w:rsidRDefault="007B10A7" w:rsidP="008B4642">
            <w:pPr>
              <w:pStyle w:val="ListParagraph"/>
              <w:widowControl w:val="0"/>
              <w:numPr>
                <w:ilvl w:val="0"/>
                <w:numId w:val="14"/>
              </w:numPr>
              <w:contextualSpacing/>
              <w:jc w:val="both"/>
              <w:rPr>
                <w:rFonts w:ascii="Arial" w:hAnsi="Arial" w:cs="Arial"/>
                <w:sz w:val="22"/>
                <w:szCs w:val="22"/>
              </w:rPr>
            </w:pPr>
            <w:r w:rsidRPr="00B178AA">
              <w:rPr>
                <w:rFonts w:ascii="Arial" w:hAnsi="Arial" w:cs="Arial"/>
                <w:sz w:val="22"/>
                <w:szCs w:val="22"/>
              </w:rPr>
              <w:t xml:space="preserve">Part </w:t>
            </w:r>
            <w:r w:rsidR="008B4642" w:rsidRPr="00B178AA">
              <w:rPr>
                <w:rFonts w:ascii="Arial" w:hAnsi="Arial" w:cs="Arial"/>
                <w:sz w:val="22"/>
                <w:szCs w:val="22"/>
              </w:rPr>
              <w:t>B</w:t>
            </w:r>
            <w:r w:rsidRPr="00B178AA">
              <w:rPr>
                <w:rFonts w:ascii="Arial" w:hAnsi="Arial" w:cs="Arial"/>
                <w:sz w:val="22"/>
                <w:szCs w:val="22"/>
              </w:rPr>
              <w:t xml:space="preserve"> Expenditure Report</w:t>
            </w:r>
          </w:p>
          <w:p w14:paraId="528AC5FB" w14:textId="434AC69A" w:rsidR="007D542A" w:rsidRPr="00B178AA" w:rsidRDefault="007D542A" w:rsidP="007D542A">
            <w:pPr>
              <w:widowControl w:val="0"/>
              <w:jc w:val="both"/>
              <w:rPr>
                <w:rFonts w:ascii="Arial" w:hAnsi="Arial"/>
                <w:color w:val="000000"/>
                <w:sz w:val="22"/>
                <w:szCs w:val="22"/>
              </w:rPr>
            </w:pPr>
          </w:p>
        </w:tc>
      </w:tr>
      <w:tr w:rsidR="005A3983" w:rsidRPr="00B178AA" w14:paraId="30A14FA5" w14:textId="77777777" w:rsidTr="00D84C56">
        <w:trPr>
          <w:trHeight w:val="720"/>
        </w:trPr>
        <w:tc>
          <w:tcPr>
            <w:tcW w:w="2232" w:type="dxa"/>
          </w:tcPr>
          <w:p w14:paraId="6BBB4BC9" w14:textId="258D19E7" w:rsidR="005A3983" w:rsidRPr="00B178AA" w:rsidRDefault="00095FF3" w:rsidP="00D05092">
            <w:pPr>
              <w:pStyle w:val="Heading3"/>
              <w:keepNext w:val="0"/>
              <w:spacing w:before="120" w:after="120"/>
              <w:rPr>
                <w:rFonts w:cs="Arial"/>
                <w:color w:val="000000"/>
                <w:szCs w:val="24"/>
              </w:rPr>
            </w:pPr>
            <w:r w:rsidRPr="00B178AA">
              <w:rPr>
                <w:rFonts w:cs="Arial"/>
                <w:color w:val="000000"/>
                <w:szCs w:val="24"/>
              </w:rPr>
              <w:t>WEBSITE ARTICLES CITED</w:t>
            </w:r>
          </w:p>
        </w:tc>
        <w:tc>
          <w:tcPr>
            <w:tcW w:w="8617" w:type="dxa"/>
          </w:tcPr>
          <w:p w14:paraId="0B575695" w14:textId="2A052340" w:rsidR="00B07897" w:rsidRPr="00B178AA" w:rsidRDefault="00B07897" w:rsidP="00066F90">
            <w:pPr>
              <w:pStyle w:val="ListParagraph"/>
              <w:spacing w:before="120" w:after="120"/>
              <w:ind w:left="360"/>
              <w:jc w:val="both"/>
              <w:rPr>
                <w:rFonts w:ascii="Arial" w:hAnsi="Arial"/>
                <w:color w:val="000000"/>
                <w:sz w:val="22"/>
                <w:szCs w:val="22"/>
              </w:rPr>
            </w:pPr>
          </w:p>
        </w:tc>
      </w:tr>
    </w:tbl>
    <w:p w14:paraId="680A4E5D" w14:textId="77777777" w:rsidR="0065237E" w:rsidRPr="00B178AA" w:rsidRDefault="0065237E" w:rsidP="005A48F7">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cs="Arial"/>
          <w:b/>
          <w:bCs/>
          <w:szCs w:val="24"/>
        </w:rPr>
      </w:pPr>
    </w:p>
    <w:p w14:paraId="1049967E" w14:textId="6FD08EE6" w:rsidR="005A48F7" w:rsidRPr="00B178AA" w:rsidRDefault="00295722" w:rsidP="770F51F9">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r w:rsidRPr="00B178AA">
        <w:rPr>
          <w:rFonts w:ascii="Arial" w:hAnsi="Arial" w:cs="Arial"/>
          <w:b/>
          <w:bCs/>
        </w:rPr>
        <w:t xml:space="preserve">ATTENDANCE LIST: </w:t>
      </w:r>
      <w:r w:rsidR="00066F90" w:rsidRPr="00B178AA">
        <w:rPr>
          <w:rFonts w:ascii="Arial" w:hAnsi="Arial" w:cs="Arial"/>
          <w:b/>
          <w:bCs/>
        </w:rPr>
        <w:t>SEPTEMBER 1</w:t>
      </w:r>
      <w:r w:rsidR="00CA1DBB" w:rsidRPr="00B178AA">
        <w:rPr>
          <w:rFonts w:ascii="Arial" w:hAnsi="Arial" w:cs="Arial"/>
          <w:b/>
          <w:bCs/>
        </w:rPr>
        <w:t>, 2021</w:t>
      </w:r>
    </w:p>
    <w:p w14:paraId="19219836" w14:textId="77777777" w:rsidR="005A48F7" w:rsidRPr="00B178AA" w:rsidRDefault="005A48F7" w:rsidP="00AC4882">
      <w:pPr>
        <w:numPr>
          <w:ilvl w:val="12"/>
          <w:numId w:val="0"/>
        </w:numPr>
        <w:tabs>
          <w:tab w:val="center" w:pos="4815"/>
          <w:tab w:val="left" w:pos="5040"/>
          <w:tab w:val="left" w:pos="5760"/>
          <w:tab w:val="left" w:pos="6480"/>
          <w:tab w:val="left" w:pos="7200"/>
          <w:tab w:val="left" w:pos="7920"/>
          <w:tab w:val="left" w:pos="8640"/>
          <w:tab w:val="left" w:pos="9360"/>
        </w:tabs>
        <w:jc w:val="center"/>
        <w:rPr>
          <w:rFonts w:ascii="Arial" w:hAnsi="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2322"/>
      </w:tblGrid>
      <w:tr w:rsidR="00FC16F2" w:rsidRPr="00B178AA" w14:paraId="1DA2B810" w14:textId="77777777" w:rsidTr="389FF7A5">
        <w:trPr>
          <w:jc w:val="center"/>
        </w:trPr>
        <w:tc>
          <w:tcPr>
            <w:tcW w:w="5177" w:type="dxa"/>
            <w:shd w:val="clear" w:color="auto" w:fill="auto"/>
          </w:tcPr>
          <w:p w14:paraId="409384E1" w14:textId="77777777" w:rsidR="00FC16F2" w:rsidRPr="00B178AA"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B178AA">
              <w:rPr>
                <w:rFonts w:ascii="Arial" w:hAnsi="Arial" w:cs="Arial"/>
                <w:b/>
                <w:bCs/>
                <w:szCs w:val="22"/>
              </w:rPr>
              <w:t>Care Council Members</w:t>
            </w:r>
          </w:p>
        </w:tc>
        <w:tc>
          <w:tcPr>
            <w:tcW w:w="2322" w:type="dxa"/>
            <w:shd w:val="clear" w:color="auto" w:fill="auto"/>
          </w:tcPr>
          <w:p w14:paraId="0EE652F1" w14:textId="77777777" w:rsidR="00FC16F2" w:rsidRPr="00B178AA" w:rsidRDefault="00FC16F2"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Cs w:val="22"/>
              </w:rPr>
            </w:pPr>
            <w:r w:rsidRPr="00B178AA">
              <w:rPr>
                <w:rFonts w:ascii="Arial" w:hAnsi="Arial" w:cs="Arial"/>
                <w:b/>
                <w:bCs/>
                <w:szCs w:val="22"/>
              </w:rPr>
              <w:t>Attendance</w:t>
            </w:r>
          </w:p>
        </w:tc>
      </w:tr>
      <w:tr w:rsidR="00FC16F2" w:rsidRPr="00B178AA" w14:paraId="13457C18" w14:textId="77777777" w:rsidTr="389FF7A5">
        <w:trPr>
          <w:jc w:val="center"/>
        </w:trPr>
        <w:tc>
          <w:tcPr>
            <w:tcW w:w="5177" w:type="dxa"/>
            <w:shd w:val="clear" w:color="auto" w:fill="auto"/>
          </w:tcPr>
          <w:p w14:paraId="4ED64E26" w14:textId="77777777" w:rsidR="00FC16F2" w:rsidRPr="00B178AA" w:rsidRDefault="008836CF" w:rsidP="00FC16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Cs/>
                <w:szCs w:val="22"/>
              </w:rPr>
              <w:t>Nolan Finn</w:t>
            </w:r>
            <w:r w:rsidR="008E5260" w:rsidRPr="00B178AA">
              <w:rPr>
                <w:rFonts w:ascii="Arial" w:hAnsi="Arial" w:cs="Arial"/>
                <w:bCs/>
                <w:szCs w:val="22"/>
              </w:rPr>
              <w:t xml:space="preserve"> </w:t>
            </w:r>
            <w:r w:rsidR="00FC16F2" w:rsidRPr="00B178AA">
              <w:rPr>
                <w:rFonts w:ascii="Arial" w:hAnsi="Arial" w:cs="Arial"/>
                <w:bCs/>
                <w:i/>
                <w:iCs/>
                <w:szCs w:val="22"/>
              </w:rPr>
              <w:t>(Chair)</w:t>
            </w:r>
          </w:p>
        </w:tc>
        <w:tc>
          <w:tcPr>
            <w:tcW w:w="2322" w:type="dxa"/>
            <w:shd w:val="clear" w:color="auto" w:fill="auto"/>
          </w:tcPr>
          <w:p w14:paraId="33096EF0" w14:textId="101B87C2" w:rsidR="00FC16F2" w:rsidRPr="00B178AA" w:rsidRDefault="00BB22B0"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B178AA">
              <w:rPr>
                <w:rFonts w:ascii="Arial" w:hAnsi="Arial" w:cs="Arial"/>
                <w:i/>
                <w:iCs/>
              </w:rPr>
              <w:t>In-Person</w:t>
            </w:r>
          </w:p>
        </w:tc>
      </w:tr>
      <w:tr w:rsidR="00CA34F1" w:rsidRPr="00B178AA" w14:paraId="6FEAD6FC" w14:textId="77777777" w:rsidTr="389FF7A5">
        <w:trPr>
          <w:jc w:val="center"/>
        </w:trPr>
        <w:tc>
          <w:tcPr>
            <w:tcW w:w="5177" w:type="dxa"/>
            <w:shd w:val="clear" w:color="auto" w:fill="auto"/>
          </w:tcPr>
          <w:p w14:paraId="0C30F15E" w14:textId="415686B3"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 xml:space="preserve">(Myles) Edward Myles </w:t>
            </w:r>
            <w:r w:rsidRPr="00B178AA">
              <w:rPr>
                <w:rFonts w:ascii="Arial" w:hAnsi="Arial" w:cs="Arial"/>
                <w:i/>
                <w:iCs/>
                <w:szCs w:val="22"/>
              </w:rPr>
              <w:t>(Vice-Chair)</w:t>
            </w:r>
          </w:p>
        </w:tc>
        <w:tc>
          <w:tcPr>
            <w:tcW w:w="2322" w:type="dxa"/>
            <w:shd w:val="clear" w:color="auto" w:fill="auto"/>
          </w:tcPr>
          <w:p w14:paraId="4CA84EFB" w14:textId="4C97BD0D"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CA34F1" w:rsidRPr="00B178AA" w14:paraId="2DD75CEB" w14:textId="77777777" w:rsidTr="389FF7A5">
        <w:trPr>
          <w:jc w:val="center"/>
        </w:trPr>
        <w:tc>
          <w:tcPr>
            <w:tcW w:w="5177" w:type="dxa"/>
            <w:shd w:val="clear" w:color="auto" w:fill="auto"/>
          </w:tcPr>
          <w:p w14:paraId="34F06528"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Joel Carrier</w:t>
            </w:r>
          </w:p>
        </w:tc>
        <w:tc>
          <w:tcPr>
            <w:tcW w:w="2322" w:type="dxa"/>
            <w:shd w:val="clear" w:color="auto" w:fill="auto"/>
          </w:tcPr>
          <w:p w14:paraId="7E0CB7FE" w14:textId="33B7A2A2" w:rsidR="00CA34F1" w:rsidRPr="00B178AA"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CA34F1" w:rsidRPr="00B178AA" w14:paraId="012702FF" w14:textId="77777777" w:rsidTr="389FF7A5">
        <w:trPr>
          <w:jc w:val="center"/>
        </w:trPr>
        <w:tc>
          <w:tcPr>
            <w:tcW w:w="5177" w:type="dxa"/>
            <w:shd w:val="clear" w:color="auto" w:fill="FFFFFF" w:themeFill="background1"/>
          </w:tcPr>
          <w:p w14:paraId="33C3417B"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 xml:space="preserve">Lisa Conder </w:t>
            </w:r>
          </w:p>
        </w:tc>
        <w:tc>
          <w:tcPr>
            <w:tcW w:w="2322" w:type="dxa"/>
            <w:shd w:val="clear" w:color="auto" w:fill="FFFFFF" w:themeFill="background1"/>
          </w:tcPr>
          <w:p w14:paraId="41E61A33" w14:textId="743C8AD7"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B178AA">
              <w:rPr>
                <w:rFonts w:ascii="Arial" w:hAnsi="Arial" w:cs="Arial"/>
                <w:i/>
                <w:iCs/>
              </w:rPr>
              <w:t>In-Person</w:t>
            </w:r>
          </w:p>
        </w:tc>
      </w:tr>
      <w:tr w:rsidR="00CA34F1" w:rsidRPr="00B178AA" w14:paraId="7B160FBE" w14:textId="77777777" w:rsidTr="389FF7A5">
        <w:trPr>
          <w:jc w:val="center"/>
        </w:trPr>
        <w:tc>
          <w:tcPr>
            <w:tcW w:w="5177" w:type="dxa"/>
            <w:shd w:val="clear" w:color="auto" w:fill="FFFFFF" w:themeFill="background1"/>
          </w:tcPr>
          <w:p w14:paraId="7246C830"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 xml:space="preserve">Paula Delgado </w:t>
            </w:r>
          </w:p>
        </w:tc>
        <w:tc>
          <w:tcPr>
            <w:tcW w:w="2322" w:type="dxa"/>
            <w:shd w:val="clear" w:color="auto" w:fill="FFFFFF" w:themeFill="background1"/>
          </w:tcPr>
          <w:p w14:paraId="2A5697B1" w14:textId="395D9E31"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CA34F1" w:rsidRPr="00B178AA" w14:paraId="1E6461D7" w14:textId="77777777" w:rsidTr="389FF7A5">
        <w:trPr>
          <w:jc w:val="center"/>
        </w:trPr>
        <w:tc>
          <w:tcPr>
            <w:tcW w:w="5177" w:type="dxa"/>
            <w:shd w:val="clear" w:color="auto" w:fill="FFFFFF" w:themeFill="background1"/>
          </w:tcPr>
          <w:p w14:paraId="74CBC887"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J Carl Devine</w:t>
            </w:r>
          </w:p>
        </w:tc>
        <w:tc>
          <w:tcPr>
            <w:tcW w:w="2322" w:type="dxa"/>
            <w:shd w:val="clear" w:color="auto" w:fill="FFFFFF" w:themeFill="background1"/>
          </w:tcPr>
          <w:p w14:paraId="2AA7E729" w14:textId="578AA2E1"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CA34F1" w:rsidRPr="00B178AA" w14:paraId="3E5F73E8" w14:textId="77777777" w:rsidTr="389FF7A5">
        <w:trPr>
          <w:jc w:val="center"/>
        </w:trPr>
        <w:tc>
          <w:tcPr>
            <w:tcW w:w="5177" w:type="dxa"/>
            <w:shd w:val="clear" w:color="auto" w:fill="FFFFFF" w:themeFill="background1"/>
          </w:tcPr>
          <w:p w14:paraId="467CCAA6"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Kayon Henderson</w:t>
            </w:r>
          </w:p>
        </w:tc>
        <w:tc>
          <w:tcPr>
            <w:tcW w:w="2322" w:type="dxa"/>
            <w:shd w:val="clear" w:color="auto" w:fill="FFFFFF" w:themeFill="background1"/>
          </w:tcPr>
          <w:p w14:paraId="1551937A" w14:textId="62F15EC0"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 Alternate</w:t>
            </w:r>
          </w:p>
        </w:tc>
      </w:tr>
      <w:tr w:rsidR="00CA34F1" w:rsidRPr="00B178AA" w14:paraId="19C2BCBB" w14:textId="77777777" w:rsidTr="389FF7A5">
        <w:trPr>
          <w:jc w:val="center"/>
        </w:trPr>
        <w:tc>
          <w:tcPr>
            <w:tcW w:w="5177" w:type="dxa"/>
            <w:shd w:val="clear" w:color="auto" w:fill="FFFFFF" w:themeFill="background1"/>
          </w:tcPr>
          <w:p w14:paraId="5847BDAF"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Cs w:val="24"/>
              </w:rPr>
            </w:pPr>
            <w:r w:rsidRPr="00B178AA">
              <w:rPr>
                <w:rFonts w:ascii="Arial" w:hAnsi="Arial" w:cs="Arial"/>
                <w:szCs w:val="24"/>
              </w:rPr>
              <w:t>Vincent Kaborycha</w:t>
            </w:r>
          </w:p>
        </w:tc>
        <w:tc>
          <w:tcPr>
            <w:tcW w:w="2322" w:type="dxa"/>
            <w:shd w:val="clear" w:color="auto" w:fill="FFFFFF" w:themeFill="background1"/>
          </w:tcPr>
          <w:p w14:paraId="769D0D3C" w14:textId="6F6D6AA6" w:rsidR="00CA34F1" w:rsidRPr="00B178AA" w:rsidRDefault="004D3FA4"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B178AA">
              <w:rPr>
                <w:rFonts w:ascii="Arial" w:hAnsi="Arial" w:cs="Arial"/>
                <w:bCs/>
                <w:szCs w:val="24"/>
              </w:rPr>
              <w:t>Virtual</w:t>
            </w:r>
          </w:p>
        </w:tc>
      </w:tr>
      <w:tr w:rsidR="00987CF5" w:rsidRPr="00B178AA" w14:paraId="624C4737" w14:textId="77777777" w:rsidTr="389FF7A5">
        <w:trPr>
          <w:jc w:val="center"/>
        </w:trPr>
        <w:tc>
          <w:tcPr>
            <w:tcW w:w="5177" w:type="dxa"/>
            <w:shd w:val="clear" w:color="auto" w:fill="FFFFFF" w:themeFill="background1"/>
          </w:tcPr>
          <w:p w14:paraId="435EA708" w14:textId="53A14E80" w:rsidR="00987CF5" w:rsidRPr="00B178AA" w:rsidRDefault="00987CF5"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Nicole Kish</w:t>
            </w:r>
          </w:p>
        </w:tc>
        <w:tc>
          <w:tcPr>
            <w:tcW w:w="2322" w:type="dxa"/>
            <w:shd w:val="clear" w:color="auto" w:fill="FFFFFF" w:themeFill="background1"/>
          </w:tcPr>
          <w:p w14:paraId="213AA803" w14:textId="6E4D696D" w:rsidR="00987CF5" w:rsidRPr="00B178AA" w:rsidRDefault="004D3FA4"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B178AA">
              <w:rPr>
                <w:rFonts w:ascii="Arial" w:hAnsi="Arial" w:cs="Arial"/>
                <w:i/>
                <w:iCs/>
              </w:rPr>
              <w:t>In-Person</w:t>
            </w:r>
          </w:p>
        </w:tc>
      </w:tr>
      <w:tr w:rsidR="00CA34F1" w:rsidRPr="00B178AA" w14:paraId="553930E1" w14:textId="77777777" w:rsidTr="389FF7A5">
        <w:trPr>
          <w:jc w:val="center"/>
        </w:trPr>
        <w:tc>
          <w:tcPr>
            <w:tcW w:w="5177" w:type="dxa"/>
            <w:shd w:val="clear" w:color="auto" w:fill="FFFFFF" w:themeFill="background1"/>
          </w:tcPr>
          <w:p w14:paraId="70330716" w14:textId="28531C0E"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2"/>
              </w:rPr>
              <w:t xml:space="preserve">Kamaria Laffrey </w:t>
            </w:r>
          </w:p>
        </w:tc>
        <w:tc>
          <w:tcPr>
            <w:tcW w:w="2322" w:type="dxa"/>
            <w:shd w:val="clear" w:color="auto" w:fill="FFFFFF" w:themeFill="background1"/>
          </w:tcPr>
          <w:p w14:paraId="70A3C13D" w14:textId="2AD26E24" w:rsidR="00CA34F1" w:rsidRPr="00B178AA" w:rsidRDefault="004D3FA4"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B178AA">
              <w:rPr>
                <w:rFonts w:ascii="Arial" w:hAnsi="Arial" w:cs="Arial"/>
                <w:i/>
                <w:iCs/>
              </w:rPr>
              <w:t>In-Person</w:t>
            </w:r>
          </w:p>
        </w:tc>
      </w:tr>
      <w:tr w:rsidR="00CA34F1" w:rsidRPr="00B178AA" w14:paraId="161272AE" w14:textId="77777777" w:rsidTr="389FF7A5">
        <w:trPr>
          <w:jc w:val="center"/>
        </w:trPr>
        <w:tc>
          <w:tcPr>
            <w:tcW w:w="5177" w:type="dxa"/>
            <w:shd w:val="clear" w:color="auto" w:fill="FFFFFF" w:themeFill="background1"/>
          </w:tcPr>
          <w:p w14:paraId="22838D5D"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Jeffrey </w:t>
            </w:r>
            <w:proofErr w:type="spellStart"/>
            <w:r w:rsidRPr="00B178AA">
              <w:rPr>
                <w:rFonts w:ascii="Arial" w:hAnsi="Arial" w:cs="Arial"/>
                <w:szCs w:val="24"/>
              </w:rPr>
              <w:t>Lluberes</w:t>
            </w:r>
            <w:proofErr w:type="spellEnd"/>
          </w:p>
        </w:tc>
        <w:tc>
          <w:tcPr>
            <w:tcW w:w="2322" w:type="dxa"/>
            <w:shd w:val="clear" w:color="auto" w:fill="FFFFFF" w:themeFill="background1"/>
          </w:tcPr>
          <w:p w14:paraId="540B4049" w14:textId="7569DB86"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CA34F1" w:rsidRPr="00B178AA" w14:paraId="34B3A659" w14:textId="77777777" w:rsidTr="389FF7A5">
        <w:trPr>
          <w:jc w:val="center"/>
        </w:trPr>
        <w:tc>
          <w:tcPr>
            <w:tcW w:w="5177" w:type="dxa"/>
            <w:shd w:val="clear" w:color="auto" w:fill="FFFFFF" w:themeFill="background1"/>
          </w:tcPr>
          <w:p w14:paraId="720EE9B0" w14:textId="55AF8493"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Michelle McKinney</w:t>
            </w:r>
          </w:p>
        </w:tc>
        <w:tc>
          <w:tcPr>
            <w:tcW w:w="2322" w:type="dxa"/>
            <w:shd w:val="clear" w:color="auto" w:fill="FFFFFF" w:themeFill="background1"/>
          </w:tcPr>
          <w:p w14:paraId="4127F375" w14:textId="45E37643" w:rsidR="00CA34F1" w:rsidRPr="00B178AA" w:rsidRDefault="00CA34F1"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987CF5" w:rsidRPr="00B178AA" w14:paraId="2C01D2C0" w14:textId="77777777" w:rsidTr="389FF7A5">
        <w:trPr>
          <w:jc w:val="center"/>
        </w:trPr>
        <w:tc>
          <w:tcPr>
            <w:tcW w:w="5177" w:type="dxa"/>
            <w:shd w:val="clear" w:color="auto" w:fill="FFFFFF" w:themeFill="background1"/>
          </w:tcPr>
          <w:p w14:paraId="5B49651B" w14:textId="38059D3F" w:rsidR="00987CF5" w:rsidRPr="00B178AA" w:rsidRDefault="00987CF5"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Antonio Miles</w:t>
            </w:r>
          </w:p>
        </w:tc>
        <w:tc>
          <w:tcPr>
            <w:tcW w:w="2322" w:type="dxa"/>
            <w:shd w:val="clear" w:color="auto" w:fill="FFFFFF" w:themeFill="background1"/>
          </w:tcPr>
          <w:p w14:paraId="29B8A795" w14:textId="79179D5C" w:rsidR="00987CF5"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CA34F1" w:rsidRPr="00B178AA" w14:paraId="53AD79B7" w14:textId="77777777" w:rsidTr="389FF7A5">
        <w:trPr>
          <w:jc w:val="center"/>
        </w:trPr>
        <w:tc>
          <w:tcPr>
            <w:tcW w:w="5177" w:type="dxa"/>
            <w:shd w:val="clear" w:color="auto" w:fill="FFFFFF" w:themeFill="background1"/>
          </w:tcPr>
          <w:p w14:paraId="76E13AA3" w14:textId="77777777" w:rsidR="00CA34F1" w:rsidRPr="00B178AA" w:rsidRDefault="00CA34F1"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Amanda Miller</w:t>
            </w:r>
          </w:p>
        </w:tc>
        <w:tc>
          <w:tcPr>
            <w:tcW w:w="2322" w:type="dxa"/>
            <w:shd w:val="clear" w:color="auto" w:fill="FFFFFF" w:themeFill="background1"/>
          </w:tcPr>
          <w:p w14:paraId="2FC106A0" w14:textId="19FCD207" w:rsidR="00CA34F1"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B178AA">
              <w:rPr>
                <w:rFonts w:ascii="Arial" w:hAnsi="Arial" w:cs="Arial"/>
                <w:i/>
                <w:iCs/>
              </w:rPr>
              <w:t>In-Person</w:t>
            </w:r>
          </w:p>
        </w:tc>
      </w:tr>
      <w:tr w:rsidR="00987CF5" w:rsidRPr="00B178AA" w14:paraId="2E0D3A82" w14:textId="77777777" w:rsidTr="389FF7A5">
        <w:trPr>
          <w:jc w:val="center"/>
        </w:trPr>
        <w:tc>
          <w:tcPr>
            <w:tcW w:w="5177" w:type="dxa"/>
            <w:shd w:val="clear" w:color="auto" w:fill="FFFFFF" w:themeFill="background1"/>
          </w:tcPr>
          <w:p w14:paraId="715B8544" w14:textId="131216E9" w:rsidR="00987CF5" w:rsidRPr="00B178AA" w:rsidRDefault="00987CF5" w:rsidP="00CA34F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proofErr w:type="spellStart"/>
            <w:r w:rsidRPr="00B178AA">
              <w:rPr>
                <w:rFonts w:ascii="Arial" w:hAnsi="Arial" w:cs="Arial"/>
                <w:szCs w:val="22"/>
              </w:rPr>
              <w:lastRenderedPageBreak/>
              <w:t>Teriko</w:t>
            </w:r>
            <w:proofErr w:type="spellEnd"/>
            <w:r w:rsidRPr="00B178AA">
              <w:rPr>
                <w:rFonts w:ascii="Arial" w:hAnsi="Arial" w:cs="Arial"/>
                <w:szCs w:val="22"/>
              </w:rPr>
              <w:t xml:space="preserve"> Perkins</w:t>
            </w:r>
          </w:p>
        </w:tc>
        <w:tc>
          <w:tcPr>
            <w:tcW w:w="2322" w:type="dxa"/>
            <w:shd w:val="clear" w:color="auto" w:fill="FFFFFF" w:themeFill="background1"/>
          </w:tcPr>
          <w:p w14:paraId="5F146FAD" w14:textId="4A6E40FE" w:rsidR="00987CF5" w:rsidRPr="00B178AA" w:rsidRDefault="004D3FA4" w:rsidP="00CA3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40904773" w14:textId="77777777" w:rsidTr="389FF7A5">
        <w:trPr>
          <w:jc w:val="center"/>
        </w:trPr>
        <w:tc>
          <w:tcPr>
            <w:tcW w:w="5177" w:type="dxa"/>
            <w:shd w:val="clear" w:color="auto" w:fill="FFFFFF" w:themeFill="background1"/>
          </w:tcPr>
          <w:p w14:paraId="78AC365F"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Peggy Wallace</w:t>
            </w:r>
          </w:p>
        </w:tc>
        <w:tc>
          <w:tcPr>
            <w:tcW w:w="2322" w:type="dxa"/>
            <w:shd w:val="clear" w:color="auto" w:fill="FFFFFF" w:themeFill="background1"/>
          </w:tcPr>
          <w:p w14:paraId="3726491C" w14:textId="02C03894"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4131636E" w14:textId="77777777" w:rsidTr="389FF7A5">
        <w:trPr>
          <w:jc w:val="center"/>
        </w:trPr>
        <w:tc>
          <w:tcPr>
            <w:tcW w:w="5177" w:type="dxa"/>
            <w:shd w:val="clear" w:color="auto" w:fill="FFFFFF" w:themeFill="background1"/>
          </w:tcPr>
          <w:p w14:paraId="0F9FC1C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Charles Ware</w:t>
            </w:r>
          </w:p>
        </w:tc>
        <w:tc>
          <w:tcPr>
            <w:tcW w:w="2322" w:type="dxa"/>
            <w:shd w:val="clear" w:color="auto" w:fill="FFFFFF" w:themeFill="background1"/>
          </w:tcPr>
          <w:p w14:paraId="6ABC5ABD" w14:textId="354438AE"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1231BE67" w14:textId="77777777" w:rsidTr="389FF7A5">
        <w:trPr>
          <w:trHeight w:val="107"/>
          <w:jc w:val="center"/>
        </w:trPr>
        <w:tc>
          <w:tcPr>
            <w:tcW w:w="5177" w:type="dxa"/>
            <w:shd w:val="clear" w:color="auto" w:fill="BFBFBF" w:themeFill="background1" w:themeFillShade="BF"/>
          </w:tcPr>
          <w:p w14:paraId="36FEB5B0"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14:paraId="30D7AA6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4E40BB57" w14:textId="77777777" w:rsidTr="389FF7A5">
        <w:trPr>
          <w:jc w:val="center"/>
        </w:trPr>
        <w:tc>
          <w:tcPr>
            <w:tcW w:w="5177" w:type="dxa"/>
            <w:shd w:val="clear" w:color="auto" w:fill="FFFFFF" w:themeFill="background1"/>
          </w:tcPr>
          <w:p w14:paraId="5BD3C25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b/>
                <w:bCs/>
                <w:szCs w:val="22"/>
              </w:rPr>
              <w:t>Associate Members</w:t>
            </w:r>
          </w:p>
        </w:tc>
        <w:tc>
          <w:tcPr>
            <w:tcW w:w="2322" w:type="dxa"/>
            <w:shd w:val="clear" w:color="auto" w:fill="FFFFFF" w:themeFill="background1"/>
          </w:tcPr>
          <w:p w14:paraId="1F0B7620"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2"/>
              </w:rPr>
              <w:t>Attendance</w:t>
            </w:r>
          </w:p>
        </w:tc>
      </w:tr>
      <w:tr w:rsidR="00876FB7" w:rsidRPr="00B178AA" w14:paraId="0BBCF597" w14:textId="77777777" w:rsidTr="389FF7A5">
        <w:trPr>
          <w:jc w:val="center"/>
        </w:trPr>
        <w:tc>
          <w:tcPr>
            <w:tcW w:w="5177" w:type="dxa"/>
            <w:shd w:val="clear" w:color="auto" w:fill="FFFFFF" w:themeFill="background1"/>
          </w:tcPr>
          <w:p w14:paraId="1F621D97" w14:textId="2347334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FFFFFF" w:themeFill="background1"/>
          </w:tcPr>
          <w:p w14:paraId="7196D064" w14:textId="153F370B"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i/>
                <w:iCs/>
                <w:szCs w:val="22"/>
              </w:rPr>
            </w:pPr>
          </w:p>
        </w:tc>
      </w:tr>
      <w:tr w:rsidR="00876FB7" w:rsidRPr="00B178AA" w14:paraId="34FF1C98" w14:textId="77777777" w:rsidTr="389FF7A5">
        <w:trPr>
          <w:jc w:val="center"/>
        </w:trPr>
        <w:tc>
          <w:tcPr>
            <w:tcW w:w="5177" w:type="dxa"/>
            <w:shd w:val="clear" w:color="auto" w:fill="BFBFBF" w:themeFill="background1" w:themeFillShade="BF"/>
          </w:tcPr>
          <w:p w14:paraId="6D072C0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48A2191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2544BE66" w14:textId="77777777" w:rsidTr="389FF7A5">
        <w:trPr>
          <w:jc w:val="center"/>
        </w:trPr>
        <w:tc>
          <w:tcPr>
            <w:tcW w:w="5177" w:type="dxa"/>
            <w:shd w:val="clear" w:color="auto" w:fill="FFFFFF" w:themeFill="background1"/>
          </w:tcPr>
          <w:p w14:paraId="5187821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
                <w:szCs w:val="22"/>
              </w:rPr>
              <w:t>Recipient Staff</w:t>
            </w:r>
          </w:p>
        </w:tc>
        <w:tc>
          <w:tcPr>
            <w:tcW w:w="2322" w:type="dxa"/>
            <w:shd w:val="clear" w:color="auto" w:fill="FFFFFF" w:themeFill="background1"/>
          </w:tcPr>
          <w:p w14:paraId="2E2DEC1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2"/>
              </w:rPr>
              <w:t>Attendance</w:t>
            </w:r>
          </w:p>
        </w:tc>
      </w:tr>
      <w:tr w:rsidR="00876FB7" w:rsidRPr="00B178AA" w14:paraId="306FB5BF" w14:textId="77777777" w:rsidTr="389FF7A5">
        <w:trPr>
          <w:jc w:val="center"/>
        </w:trPr>
        <w:tc>
          <w:tcPr>
            <w:tcW w:w="5177" w:type="dxa"/>
            <w:shd w:val="clear" w:color="auto" w:fill="FFFFFF" w:themeFill="background1"/>
          </w:tcPr>
          <w:p w14:paraId="0A1609B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Aubrey Arnold</w:t>
            </w:r>
          </w:p>
        </w:tc>
        <w:tc>
          <w:tcPr>
            <w:tcW w:w="2322" w:type="dxa"/>
            <w:shd w:val="clear" w:color="auto" w:fill="FFFFFF" w:themeFill="background1"/>
          </w:tcPr>
          <w:p w14:paraId="58B47519" w14:textId="7D85DB8A"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03865179" w14:textId="77777777" w:rsidTr="389FF7A5">
        <w:trPr>
          <w:jc w:val="center"/>
        </w:trPr>
        <w:tc>
          <w:tcPr>
            <w:tcW w:w="5177" w:type="dxa"/>
            <w:shd w:val="clear" w:color="auto" w:fill="FFFFFF" w:themeFill="background1"/>
          </w:tcPr>
          <w:p w14:paraId="4C57389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Dorinda Seth</w:t>
            </w:r>
          </w:p>
        </w:tc>
        <w:tc>
          <w:tcPr>
            <w:tcW w:w="2322" w:type="dxa"/>
            <w:shd w:val="clear" w:color="auto" w:fill="FFFFFF" w:themeFill="background1"/>
          </w:tcPr>
          <w:p w14:paraId="6BD18F9B" w14:textId="20EE8AF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35A874C" w14:textId="77777777" w:rsidTr="389FF7A5">
        <w:trPr>
          <w:jc w:val="center"/>
        </w:trPr>
        <w:tc>
          <w:tcPr>
            <w:tcW w:w="5177" w:type="dxa"/>
            <w:shd w:val="clear" w:color="auto" w:fill="FFFFFF" w:themeFill="background1"/>
          </w:tcPr>
          <w:p w14:paraId="5B0BC0FF"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2"/>
              </w:rPr>
              <w:t xml:space="preserve">Maria Teresa </w:t>
            </w:r>
            <w:proofErr w:type="spellStart"/>
            <w:r w:rsidRPr="00B178AA">
              <w:rPr>
                <w:rFonts w:ascii="Arial" w:hAnsi="Arial" w:cs="Arial"/>
                <w:szCs w:val="22"/>
              </w:rPr>
              <w:t>Jaureguizar</w:t>
            </w:r>
            <w:proofErr w:type="spellEnd"/>
          </w:p>
        </w:tc>
        <w:tc>
          <w:tcPr>
            <w:tcW w:w="2322" w:type="dxa"/>
            <w:shd w:val="clear" w:color="auto" w:fill="FFFFFF" w:themeFill="background1"/>
          </w:tcPr>
          <w:p w14:paraId="43C354A8" w14:textId="1B8AB403"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238601FE" w14:textId="77777777" w:rsidTr="389FF7A5">
        <w:trPr>
          <w:jc w:val="center"/>
        </w:trPr>
        <w:tc>
          <w:tcPr>
            <w:tcW w:w="5177" w:type="dxa"/>
            <w:shd w:val="clear" w:color="auto" w:fill="BFBFBF" w:themeFill="background1" w:themeFillShade="BF"/>
          </w:tcPr>
          <w:p w14:paraId="0F3CABC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p>
        </w:tc>
        <w:tc>
          <w:tcPr>
            <w:tcW w:w="2322" w:type="dxa"/>
            <w:shd w:val="clear" w:color="auto" w:fill="BFBFBF" w:themeFill="background1" w:themeFillShade="BF"/>
          </w:tcPr>
          <w:p w14:paraId="5B08B5D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5F50C8F1" w14:textId="77777777" w:rsidTr="389FF7A5">
        <w:trPr>
          <w:jc w:val="center"/>
        </w:trPr>
        <w:tc>
          <w:tcPr>
            <w:tcW w:w="5177" w:type="dxa"/>
            <w:shd w:val="clear" w:color="auto" w:fill="FFFFFF" w:themeFill="background1"/>
          </w:tcPr>
          <w:p w14:paraId="2529BEF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
                <w:szCs w:val="22"/>
              </w:rPr>
              <w:t>Lead Agency Staff</w:t>
            </w:r>
          </w:p>
        </w:tc>
        <w:tc>
          <w:tcPr>
            <w:tcW w:w="2322" w:type="dxa"/>
            <w:shd w:val="clear" w:color="auto" w:fill="FFFFFF" w:themeFill="background1"/>
          </w:tcPr>
          <w:p w14:paraId="77801BB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2"/>
              </w:rPr>
              <w:t>Attendance</w:t>
            </w:r>
          </w:p>
        </w:tc>
      </w:tr>
      <w:tr w:rsidR="00876FB7" w:rsidRPr="00B178AA" w14:paraId="3B0D1EAF" w14:textId="77777777" w:rsidTr="389FF7A5">
        <w:trPr>
          <w:jc w:val="center"/>
        </w:trPr>
        <w:tc>
          <w:tcPr>
            <w:tcW w:w="5177" w:type="dxa"/>
            <w:shd w:val="clear" w:color="auto" w:fill="FFFFFF" w:themeFill="background1"/>
          </w:tcPr>
          <w:p w14:paraId="1EB277E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Darius Lightsey</w:t>
            </w:r>
          </w:p>
        </w:tc>
        <w:tc>
          <w:tcPr>
            <w:tcW w:w="2322" w:type="dxa"/>
            <w:shd w:val="clear" w:color="auto" w:fill="FFFFFF" w:themeFill="background1"/>
          </w:tcPr>
          <w:p w14:paraId="457FA147" w14:textId="3328914F"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2D8CB95D" w14:textId="77777777" w:rsidTr="389FF7A5">
        <w:trPr>
          <w:jc w:val="center"/>
        </w:trPr>
        <w:tc>
          <w:tcPr>
            <w:tcW w:w="5177" w:type="dxa"/>
            <w:shd w:val="clear" w:color="auto" w:fill="FFFFFF" w:themeFill="background1"/>
          </w:tcPr>
          <w:p w14:paraId="1E2FD338"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Yashika Everhart</w:t>
            </w:r>
          </w:p>
        </w:tc>
        <w:tc>
          <w:tcPr>
            <w:tcW w:w="2322" w:type="dxa"/>
            <w:shd w:val="clear" w:color="auto" w:fill="FFFFFF" w:themeFill="background1"/>
          </w:tcPr>
          <w:p w14:paraId="0FDFCD0A" w14:textId="7AA1B5DB"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16DEB4AB" w14:textId="77777777" w:rsidTr="389FF7A5">
        <w:trPr>
          <w:jc w:val="center"/>
        </w:trPr>
        <w:tc>
          <w:tcPr>
            <w:tcW w:w="5177" w:type="dxa"/>
            <w:shd w:val="clear" w:color="auto" w:fill="BFBFBF" w:themeFill="background1" w:themeFillShade="BF"/>
          </w:tcPr>
          <w:p w14:paraId="0AD9C6F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4B1F511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1F74C8E" w14:textId="77777777" w:rsidTr="389FF7A5">
        <w:trPr>
          <w:jc w:val="center"/>
        </w:trPr>
        <w:tc>
          <w:tcPr>
            <w:tcW w:w="5177" w:type="dxa"/>
            <w:shd w:val="clear" w:color="auto" w:fill="FFFFFF" w:themeFill="background1"/>
          </w:tcPr>
          <w:p w14:paraId="568F882F"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
                <w:szCs w:val="24"/>
              </w:rPr>
              <w:t>Health Council Staff</w:t>
            </w:r>
          </w:p>
        </w:tc>
        <w:tc>
          <w:tcPr>
            <w:tcW w:w="2322" w:type="dxa"/>
            <w:shd w:val="clear" w:color="auto" w:fill="FFFFFF" w:themeFill="background1"/>
          </w:tcPr>
          <w:p w14:paraId="11D4A06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4"/>
              </w:rPr>
              <w:t>Attendance</w:t>
            </w:r>
          </w:p>
        </w:tc>
      </w:tr>
      <w:tr w:rsidR="00876FB7" w:rsidRPr="00B178AA" w14:paraId="156F99B3" w14:textId="77777777" w:rsidTr="389FF7A5">
        <w:trPr>
          <w:jc w:val="center"/>
        </w:trPr>
        <w:tc>
          <w:tcPr>
            <w:tcW w:w="5177" w:type="dxa"/>
            <w:shd w:val="clear" w:color="auto" w:fill="FFFFFF" w:themeFill="background1"/>
          </w:tcPr>
          <w:p w14:paraId="293C1CD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Lisa Nugent</w:t>
            </w:r>
          </w:p>
        </w:tc>
        <w:tc>
          <w:tcPr>
            <w:tcW w:w="2322" w:type="dxa"/>
            <w:shd w:val="clear" w:color="auto" w:fill="FFFFFF" w:themeFill="background1"/>
          </w:tcPr>
          <w:p w14:paraId="21615E5F" w14:textId="034174B2"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7BB66740" w14:textId="77777777" w:rsidTr="389FF7A5">
        <w:trPr>
          <w:jc w:val="center"/>
        </w:trPr>
        <w:tc>
          <w:tcPr>
            <w:tcW w:w="5177" w:type="dxa"/>
            <w:shd w:val="clear" w:color="auto" w:fill="FFFFFF" w:themeFill="background1"/>
          </w:tcPr>
          <w:p w14:paraId="71D1964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Katie Scussel</w:t>
            </w:r>
          </w:p>
        </w:tc>
        <w:tc>
          <w:tcPr>
            <w:tcW w:w="2322" w:type="dxa"/>
            <w:shd w:val="clear" w:color="auto" w:fill="FFFFFF" w:themeFill="background1"/>
          </w:tcPr>
          <w:p w14:paraId="709FC242" w14:textId="47F0B878"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0ABF6ABB" w14:textId="77777777" w:rsidTr="389FF7A5">
        <w:trPr>
          <w:jc w:val="center"/>
        </w:trPr>
        <w:tc>
          <w:tcPr>
            <w:tcW w:w="5177" w:type="dxa"/>
            <w:shd w:val="clear" w:color="auto" w:fill="FFFFFF" w:themeFill="background1"/>
          </w:tcPr>
          <w:p w14:paraId="5849750F"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Naomi Ardjomand-Kermani</w:t>
            </w:r>
          </w:p>
        </w:tc>
        <w:tc>
          <w:tcPr>
            <w:tcW w:w="2322" w:type="dxa"/>
            <w:shd w:val="clear" w:color="auto" w:fill="FFFFFF" w:themeFill="background1"/>
          </w:tcPr>
          <w:p w14:paraId="6E1A8611" w14:textId="78E1B4EC"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65F9C3DC" w14:textId="77777777" w:rsidTr="389FF7A5">
        <w:trPr>
          <w:jc w:val="center"/>
        </w:trPr>
        <w:tc>
          <w:tcPr>
            <w:tcW w:w="5177" w:type="dxa"/>
            <w:shd w:val="clear" w:color="auto" w:fill="BFBFBF" w:themeFill="background1" w:themeFillShade="BF"/>
          </w:tcPr>
          <w:p w14:paraId="5023141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1F3B140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CC26891" w14:textId="77777777" w:rsidTr="389FF7A5">
        <w:trPr>
          <w:jc w:val="center"/>
        </w:trPr>
        <w:tc>
          <w:tcPr>
            <w:tcW w:w="5177" w:type="dxa"/>
            <w:shd w:val="clear" w:color="auto" w:fill="FFFFFF" w:themeFill="background1"/>
          </w:tcPr>
          <w:p w14:paraId="70E8F41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
                <w:szCs w:val="24"/>
              </w:rPr>
              <w:t>Regular Guests</w:t>
            </w:r>
          </w:p>
        </w:tc>
        <w:tc>
          <w:tcPr>
            <w:tcW w:w="2322" w:type="dxa"/>
            <w:shd w:val="clear" w:color="auto" w:fill="FFFFFF" w:themeFill="background1"/>
          </w:tcPr>
          <w:p w14:paraId="0A8F2A7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4"/>
              </w:rPr>
              <w:t>Attendance</w:t>
            </w:r>
          </w:p>
        </w:tc>
      </w:tr>
      <w:tr w:rsidR="00876FB7" w:rsidRPr="00B178AA" w14:paraId="675489CA" w14:textId="77777777" w:rsidTr="389FF7A5">
        <w:trPr>
          <w:jc w:val="center"/>
        </w:trPr>
        <w:tc>
          <w:tcPr>
            <w:tcW w:w="5177" w:type="dxa"/>
            <w:shd w:val="clear" w:color="auto" w:fill="FFFFFF" w:themeFill="background1"/>
          </w:tcPr>
          <w:p w14:paraId="278CB54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Jim Roth</w:t>
            </w:r>
          </w:p>
        </w:tc>
        <w:tc>
          <w:tcPr>
            <w:tcW w:w="2322" w:type="dxa"/>
            <w:shd w:val="clear" w:color="auto" w:fill="FFFFFF" w:themeFill="background1"/>
          </w:tcPr>
          <w:p w14:paraId="562C75D1" w14:textId="5944A6AE"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56F58957" w14:textId="77777777" w:rsidTr="389FF7A5">
        <w:trPr>
          <w:jc w:val="center"/>
        </w:trPr>
        <w:tc>
          <w:tcPr>
            <w:tcW w:w="5177" w:type="dxa"/>
            <w:shd w:val="clear" w:color="auto" w:fill="FFFFFF" w:themeFill="background1"/>
          </w:tcPr>
          <w:p w14:paraId="5124B5D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Dave Konnerth</w:t>
            </w:r>
          </w:p>
        </w:tc>
        <w:tc>
          <w:tcPr>
            <w:tcW w:w="2322" w:type="dxa"/>
            <w:shd w:val="clear" w:color="auto" w:fill="FFFFFF" w:themeFill="background1"/>
          </w:tcPr>
          <w:p w14:paraId="4B4DA821" w14:textId="76310DEA"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40FBE93C" w14:textId="77777777" w:rsidTr="389FF7A5">
        <w:trPr>
          <w:jc w:val="center"/>
        </w:trPr>
        <w:tc>
          <w:tcPr>
            <w:tcW w:w="5177" w:type="dxa"/>
            <w:shd w:val="clear" w:color="auto" w:fill="FFFFFF" w:themeFill="background1"/>
          </w:tcPr>
          <w:p w14:paraId="12587F6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Elizabeth Rugg</w:t>
            </w:r>
          </w:p>
        </w:tc>
        <w:tc>
          <w:tcPr>
            <w:tcW w:w="2322" w:type="dxa"/>
            <w:shd w:val="clear" w:color="auto" w:fill="FFFFFF" w:themeFill="background1"/>
          </w:tcPr>
          <w:p w14:paraId="6A3A5489" w14:textId="6D7A8F88" w:rsidR="00876FB7" w:rsidRPr="00B178AA" w:rsidRDefault="004D3FA4"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109E0E67" w14:textId="77777777" w:rsidTr="389FF7A5">
        <w:trPr>
          <w:jc w:val="center"/>
        </w:trPr>
        <w:tc>
          <w:tcPr>
            <w:tcW w:w="5177" w:type="dxa"/>
            <w:shd w:val="clear" w:color="auto" w:fill="FFFFFF" w:themeFill="background1"/>
          </w:tcPr>
          <w:p w14:paraId="65BF9932" w14:textId="1E5F1338"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Emily Hughart</w:t>
            </w:r>
          </w:p>
        </w:tc>
        <w:tc>
          <w:tcPr>
            <w:tcW w:w="2322" w:type="dxa"/>
            <w:shd w:val="clear" w:color="auto" w:fill="FFFFFF" w:themeFill="background1"/>
          </w:tcPr>
          <w:p w14:paraId="563D233C" w14:textId="7CBBA82B"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21BEFA44" w14:textId="77777777" w:rsidTr="389FF7A5">
        <w:trPr>
          <w:jc w:val="center"/>
        </w:trPr>
        <w:tc>
          <w:tcPr>
            <w:tcW w:w="5177" w:type="dxa"/>
            <w:shd w:val="clear" w:color="auto" w:fill="FFFFFF" w:themeFill="background1"/>
          </w:tcPr>
          <w:p w14:paraId="007F538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 xml:space="preserve">David Cavalleri </w:t>
            </w:r>
          </w:p>
        </w:tc>
        <w:tc>
          <w:tcPr>
            <w:tcW w:w="2322" w:type="dxa"/>
            <w:shd w:val="clear" w:color="auto" w:fill="FFFFFF" w:themeFill="background1"/>
          </w:tcPr>
          <w:p w14:paraId="4FC8BD3B" w14:textId="01F8C9C0" w:rsidR="00876FB7" w:rsidRPr="00B178AA" w:rsidRDefault="00C2521A"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0E0E07A8" w14:textId="77777777" w:rsidTr="389FF7A5">
        <w:trPr>
          <w:jc w:val="center"/>
        </w:trPr>
        <w:tc>
          <w:tcPr>
            <w:tcW w:w="5177" w:type="dxa"/>
            <w:shd w:val="clear" w:color="auto" w:fill="FFFFFF" w:themeFill="background1"/>
          </w:tcPr>
          <w:p w14:paraId="7A9E6C27" w14:textId="65310518"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2"/>
              </w:rPr>
              <w:t>Tonicia Freeman-Foster</w:t>
            </w:r>
          </w:p>
        </w:tc>
        <w:tc>
          <w:tcPr>
            <w:tcW w:w="2322" w:type="dxa"/>
            <w:shd w:val="clear" w:color="auto" w:fill="FFFFFF" w:themeFill="background1"/>
          </w:tcPr>
          <w:p w14:paraId="2AA81A84" w14:textId="234DC8D6"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3A413D87" w14:textId="77777777" w:rsidTr="389FF7A5">
        <w:trPr>
          <w:jc w:val="center"/>
        </w:trPr>
        <w:tc>
          <w:tcPr>
            <w:tcW w:w="5177" w:type="dxa"/>
            <w:shd w:val="clear" w:color="auto" w:fill="FFFFFF" w:themeFill="background1"/>
          </w:tcPr>
          <w:p w14:paraId="22F1F46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Kirsty Gutierrez</w:t>
            </w:r>
          </w:p>
        </w:tc>
        <w:tc>
          <w:tcPr>
            <w:tcW w:w="2322" w:type="dxa"/>
            <w:shd w:val="clear" w:color="auto" w:fill="FFFFFF" w:themeFill="background1"/>
          </w:tcPr>
          <w:p w14:paraId="17360855" w14:textId="78891F21" w:rsidR="00876FB7" w:rsidRPr="00B178AA" w:rsidRDefault="00C2521A"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57F5D1D3" w14:textId="77777777" w:rsidTr="389FF7A5">
        <w:trPr>
          <w:jc w:val="center"/>
        </w:trPr>
        <w:tc>
          <w:tcPr>
            <w:tcW w:w="5177" w:type="dxa"/>
            <w:shd w:val="clear" w:color="auto" w:fill="FFFFFF" w:themeFill="background1"/>
          </w:tcPr>
          <w:p w14:paraId="16F61BA3" w14:textId="0F3E7CFA"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Allison Rapp</w:t>
            </w:r>
          </w:p>
        </w:tc>
        <w:tc>
          <w:tcPr>
            <w:tcW w:w="2322" w:type="dxa"/>
            <w:shd w:val="clear" w:color="auto" w:fill="FFFFFF" w:themeFill="background1"/>
          </w:tcPr>
          <w:p w14:paraId="7A8EEBB7" w14:textId="32F1A7E9"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526BD5FB" w14:textId="77777777" w:rsidTr="389FF7A5">
        <w:trPr>
          <w:jc w:val="center"/>
        </w:trPr>
        <w:tc>
          <w:tcPr>
            <w:tcW w:w="5177" w:type="dxa"/>
            <w:shd w:val="clear" w:color="auto" w:fill="FFFFFF" w:themeFill="background1"/>
          </w:tcPr>
          <w:p w14:paraId="00B30093" w14:textId="38F9F52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Lillie Bruton</w:t>
            </w:r>
          </w:p>
        </w:tc>
        <w:tc>
          <w:tcPr>
            <w:tcW w:w="2322" w:type="dxa"/>
            <w:shd w:val="clear" w:color="auto" w:fill="FFFFFF" w:themeFill="background1"/>
          </w:tcPr>
          <w:p w14:paraId="6E29BE06" w14:textId="7FC9070D"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0D9A05C8" w14:textId="77777777" w:rsidTr="389FF7A5">
        <w:trPr>
          <w:jc w:val="center"/>
        </w:trPr>
        <w:tc>
          <w:tcPr>
            <w:tcW w:w="5177" w:type="dxa"/>
            <w:shd w:val="clear" w:color="auto" w:fill="FFFFFF" w:themeFill="background1"/>
          </w:tcPr>
          <w:p w14:paraId="3B87B216" w14:textId="500AC16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 xml:space="preserve">Crystal </w:t>
            </w:r>
            <w:proofErr w:type="spellStart"/>
            <w:r w:rsidRPr="00B178AA">
              <w:rPr>
                <w:rFonts w:ascii="Arial" w:hAnsi="Arial" w:cs="Arial"/>
                <w:szCs w:val="24"/>
              </w:rPr>
              <w:t>Waddy</w:t>
            </w:r>
            <w:proofErr w:type="spellEnd"/>
          </w:p>
        </w:tc>
        <w:tc>
          <w:tcPr>
            <w:tcW w:w="2322" w:type="dxa"/>
            <w:shd w:val="clear" w:color="auto" w:fill="FFFFFF" w:themeFill="background1"/>
          </w:tcPr>
          <w:p w14:paraId="5FC7C33E" w14:textId="76DD847D"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4E2DD571" w14:textId="77777777" w:rsidTr="389FF7A5">
        <w:trPr>
          <w:jc w:val="center"/>
        </w:trPr>
        <w:tc>
          <w:tcPr>
            <w:tcW w:w="5177" w:type="dxa"/>
            <w:shd w:val="clear" w:color="auto" w:fill="FFFFFF" w:themeFill="background1"/>
          </w:tcPr>
          <w:p w14:paraId="34530D11" w14:textId="10C0D44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Angela Kellogg</w:t>
            </w:r>
          </w:p>
        </w:tc>
        <w:tc>
          <w:tcPr>
            <w:tcW w:w="2322" w:type="dxa"/>
            <w:shd w:val="clear" w:color="auto" w:fill="FFFFFF" w:themeFill="background1"/>
          </w:tcPr>
          <w:p w14:paraId="7129083C" w14:textId="417EE54A" w:rsidR="00876FB7" w:rsidRPr="00B178AA" w:rsidRDefault="000A3CB2"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53BBE66C" w14:textId="77777777" w:rsidTr="389FF7A5">
        <w:trPr>
          <w:jc w:val="center"/>
        </w:trPr>
        <w:tc>
          <w:tcPr>
            <w:tcW w:w="5177" w:type="dxa"/>
            <w:shd w:val="clear" w:color="auto" w:fill="FFFFFF" w:themeFill="background1"/>
          </w:tcPr>
          <w:p w14:paraId="4E6E5092" w14:textId="110E1D8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Michelle Keyes</w:t>
            </w:r>
          </w:p>
        </w:tc>
        <w:tc>
          <w:tcPr>
            <w:tcW w:w="2322" w:type="dxa"/>
            <w:shd w:val="clear" w:color="auto" w:fill="FFFFFF" w:themeFill="background1"/>
          </w:tcPr>
          <w:p w14:paraId="7915C88E" w14:textId="162322D5"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56365A85" w14:textId="77777777" w:rsidTr="389FF7A5">
        <w:trPr>
          <w:jc w:val="center"/>
        </w:trPr>
        <w:tc>
          <w:tcPr>
            <w:tcW w:w="5177" w:type="dxa"/>
            <w:shd w:val="clear" w:color="auto" w:fill="FFFFFF" w:themeFill="background1"/>
          </w:tcPr>
          <w:p w14:paraId="28F39805" w14:textId="0459526F"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Sam Quintero</w:t>
            </w:r>
          </w:p>
        </w:tc>
        <w:tc>
          <w:tcPr>
            <w:tcW w:w="2322" w:type="dxa"/>
            <w:shd w:val="clear" w:color="auto" w:fill="FFFFFF" w:themeFill="background1"/>
          </w:tcPr>
          <w:p w14:paraId="241BB689" w14:textId="6FB8484E" w:rsidR="00876FB7" w:rsidRPr="00B178AA" w:rsidRDefault="00C2521A"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i/>
                <w:iCs/>
              </w:rPr>
              <w:t>In-Person</w:t>
            </w:r>
          </w:p>
        </w:tc>
      </w:tr>
      <w:tr w:rsidR="00876FB7" w:rsidRPr="00B178AA" w14:paraId="6A601D84" w14:textId="77777777" w:rsidTr="389FF7A5">
        <w:trPr>
          <w:jc w:val="center"/>
        </w:trPr>
        <w:tc>
          <w:tcPr>
            <w:tcW w:w="5177" w:type="dxa"/>
            <w:shd w:val="clear" w:color="auto" w:fill="FFFFFF" w:themeFill="background1"/>
          </w:tcPr>
          <w:p w14:paraId="35F4856E" w14:textId="654A53B1"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Donna Sabatino</w:t>
            </w:r>
          </w:p>
        </w:tc>
        <w:tc>
          <w:tcPr>
            <w:tcW w:w="2322" w:type="dxa"/>
            <w:shd w:val="clear" w:color="auto" w:fill="FFFFFF" w:themeFill="background1"/>
          </w:tcPr>
          <w:p w14:paraId="00AF9126" w14:textId="1E60CC4C"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52FD6468" w14:textId="77777777" w:rsidTr="389FF7A5">
        <w:trPr>
          <w:jc w:val="center"/>
        </w:trPr>
        <w:tc>
          <w:tcPr>
            <w:tcW w:w="5177" w:type="dxa"/>
            <w:shd w:val="clear" w:color="auto" w:fill="FFFFFF" w:themeFill="background1"/>
          </w:tcPr>
          <w:p w14:paraId="55EA6280" w14:textId="5E01D8F9"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Antonio Miles</w:t>
            </w:r>
          </w:p>
        </w:tc>
        <w:tc>
          <w:tcPr>
            <w:tcW w:w="2322" w:type="dxa"/>
            <w:shd w:val="clear" w:color="auto" w:fill="FFFFFF" w:themeFill="background1"/>
          </w:tcPr>
          <w:p w14:paraId="1BD19993" w14:textId="028A4034"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952AC" w:rsidRPr="00B178AA" w14:paraId="52799BF0" w14:textId="77777777" w:rsidTr="389FF7A5">
        <w:trPr>
          <w:jc w:val="center"/>
        </w:trPr>
        <w:tc>
          <w:tcPr>
            <w:tcW w:w="5177" w:type="dxa"/>
            <w:shd w:val="clear" w:color="auto" w:fill="FFFFFF" w:themeFill="background1"/>
          </w:tcPr>
          <w:p w14:paraId="4C3E58F2" w14:textId="58737861" w:rsidR="002952AC" w:rsidRPr="00B178AA" w:rsidRDefault="002952AC"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Kim Molnar</w:t>
            </w:r>
          </w:p>
        </w:tc>
        <w:tc>
          <w:tcPr>
            <w:tcW w:w="2322" w:type="dxa"/>
            <w:shd w:val="clear" w:color="auto" w:fill="FFFFFF" w:themeFill="background1"/>
          </w:tcPr>
          <w:p w14:paraId="0EE71768" w14:textId="4D92C020" w:rsidR="002952AC" w:rsidRPr="00B178AA" w:rsidRDefault="002A781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2952AC" w:rsidRPr="00B178AA" w14:paraId="5E5785B5" w14:textId="77777777" w:rsidTr="389FF7A5">
        <w:trPr>
          <w:jc w:val="center"/>
        </w:trPr>
        <w:tc>
          <w:tcPr>
            <w:tcW w:w="5177" w:type="dxa"/>
            <w:shd w:val="clear" w:color="auto" w:fill="FFFFFF" w:themeFill="background1"/>
          </w:tcPr>
          <w:p w14:paraId="7608A0B6" w14:textId="2544CE3F" w:rsidR="002952AC" w:rsidRPr="00B178AA" w:rsidRDefault="002952AC"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 xml:space="preserve">Sheryl </w:t>
            </w:r>
            <w:proofErr w:type="spellStart"/>
            <w:r w:rsidRPr="00B178AA">
              <w:rPr>
                <w:rFonts w:ascii="Arial" w:hAnsi="Arial" w:cs="Arial"/>
                <w:szCs w:val="24"/>
              </w:rPr>
              <w:t>Hoolsema</w:t>
            </w:r>
            <w:proofErr w:type="spellEnd"/>
          </w:p>
        </w:tc>
        <w:tc>
          <w:tcPr>
            <w:tcW w:w="2322" w:type="dxa"/>
            <w:shd w:val="clear" w:color="auto" w:fill="FFFFFF" w:themeFill="background1"/>
          </w:tcPr>
          <w:p w14:paraId="440A687E" w14:textId="499A4A04" w:rsidR="002952AC" w:rsidRPr="00B178AA" w:rsidRDefault="002952AC"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664355AD" w14:textId="77777777" w:rsidTr="389FF7A5">
        <w:trPr>
          <w:jc w:val="center"/>
        </w:trPr>
        <w:tc>
          <w:tcPr>
            <w:tcW w:w="5177" w:type="dxa"/>
            <w:shd w:val="clear" w:color="auto" w:fill="BFBFBF" w:themeFill="background1" w:themeFillShade="BF"/>
          </w:tcPr>
          <w:p w14:paraId="1A96511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
        </w:tc>
        <w:tc>
          <w:tcPr>
            <w:tcW w:w="2322" w:type="dxa"/>
            <w:shd w:val="clear" w:color="auto" w:fill="BFBFBF" w:themeFill="background1" w:themeFillShade="BF"/>
          </w:tcPr>
          <w:p w14:paraId="7DF4E37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8E3B126" w14:textId="77777777" w:rsidTr="389FF7A5">
        <w:trPr>
          <w:jc w:val="center"/>
        </w:trPr>
        <w:tc>
          <w:tcPr>
            <w:tcW w:w="5177" w:type="dxa"/>
            <w:shd w:val="clear" w:color="auto" w:fill="FFFFFF" w:themeFill="background1"/>
          </w:tcPr>
          <w:p w14:paraId="0185A44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
                <w:szCs w:val="24"/>
              </w:rPr>
              <w:t>Guests</w:t>
            </w:r>
          </w:p>
        </w:tc>
        <w:tc>
          <w:tcPr>
            <w:tcW w:w="2322" w:type="dxa"/>
            <w:shd w:val="clear" w:color="auto" w:fill="FFFFFF" w:themeFill="background1"/>
          </w:tcPr>
          <w:p w14:paraId="7D6F667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
                <w:bCs/>
                <w:szCs w:val="24"/>
              </w:rPr>
              <w:t>Attendance</w:t>
            </w:r>
          </w:p>
        </w:tc>
      </w:tr>
      <w:tr w:rsidR="00876FB7" w:rsidRPr="00B178AA" w14:paraId="28F95F8A" w14:textId="77777777" w:rsidTr="389FF7A5">
        <w:trPr>
          <w:jc w:val="center"/>
        </w:trPr>
        <w:tc>
          <w:tcPr>
            <w:tcW w:w="5177" w:type="dxa"/>
            <w:shd w:val="clear" w:color="auto" w:fill="FFFFFF" w:themeFill="background1"/>
          </w:tcPr>
          <w:p w14:paraId="379AE85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Michael Alonso</w:t>
            </w:r>
          </w:p>
        </w:tc>
        <w:tc>
          <w:tcPr>
            <w:tcW w:w="2322" w:type="dxa"/>
            <w:shd w:val="clear" w:color="auto" w:fill="FFFFFF" w:themeFill="background1"/>
          </w:tcPr>
          <w:p w14:paraId="44FB30F8" w14:textId="5CFBFA8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A9791EA" w14:textId="77777777" w:rsidTr="389FF7A5">
        <w:trPr>
          <w:jc w:val="center"/>
        </w:trPr>
        <w:tc>
          <w:tcPr>
            <w:tcW w:w="5177" w:type="dxa"/>
            <w:shd w:val="clear" w:color="auto" w:fill="FFFFFF" w:themeFill="background1"/>
          </w:tcPr>
          <w:p w14:paraId="2EC8F397" w14:textId="6D89B94F"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Jasmine Alvarado</w:t>
            </w:r>
          </w:p>
        </w:tc>
        <w:tc>
          <w:tcPr>
            <w:tcW w:w="2322" w:type="dxa"/>
            <w:shd w:val="clear" w:color="auto" w:fill="FFFFFF" w:themeFill="background1"/>
          </w:tcPr>
          <w:p w14:paraId="6E35A212" w14:textId="7B9FDEA3"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311BD3F" w14:textId="77777777" w:rsidTr="389FF7A5">
        <w:trPr>
          <w:jc w:val="center"/>
        </w:trPr>
        <w:tc>
          <w:tcPr>
            <w:tcW w:w="5177" w:type="dxa"/>
            <w:shd w:val="clear" w:color="auto" w:fill="FFFFFF" w:themeFill="background1"/>
          </w:tcPr>
          <w:p w14:paraId="05223E4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Katherine Barbera</w:t>
            </w:r>
          </w:p>
        </w:tc>
        <w:tc>
          <w:tcPr>
            <w:tcW w:w="2322" w:type="dxa"/>
            <w:shd w:val="clear" w:color="auto" w:fill="FFFFFF" w:themeFill="background1"/>
          </w:tcPr>
          <w:p w14:paraId="1DA6542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DDE04BD" w14:textId="77777777" w:rsidTr="389FF7A5">
        <w:trPr>
          <w:jc w:val="center"/>
        </w:trPr>
        <w:tc>
          <w:tcPr>
            <w:tcW w:w="5177" w:type="dxa"/>
            <w:shd w:val="clear" w:color="auto" w:fill="FFFFFF" w:themeFill="background1"/>
          </w:tcPr>
          <w:p w14:paraId="79EF89B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szCs w:val="24"/>
              </w:rPr>
              <w:t xml:space="preserve">Conrad </w:t>
            </w:r>
            <w:proofErr w:type="spellStart"/>
            <w:r w:rsidRPr="00B178AA">
              <w:rPr>
                <w:rFonts w:ascii="Arial" w:hAnsi="Arial" w:cs="Arial"/>
                <w:szCs w:val="24"/>
              </w:rPr>
              <w:t>Barzarea</w:t>
            </w:r>
            <w:proofErr w:type="spellEnd"/>
          </w:p>
        </w:tc>
        <w:tc>
          <w:tcPr>
            <w:tcW w:w="2322" w:type="dxa"/>
            <w:shd w:val="clear" w:color="auto" w:fill="FFFFFF" w:themeFill="background1"/>
          </w:tcPr>
          <w:p w14:paraId="3041E39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2892467E" w14:textId="77777777" w:rsidTr="389FF7A5">
        <w:trPr>
          <w:jc w:val="center"/>
        </w:trPr>
        <w:tc>
          <w:tcPr>
            <w:tcW w:w="5177" w:type="dxa"/>
            <w:shd w:val="clear" w:color="auto" w:fill="FFFFFF" w:themeFill="background1"/>
          </w:tcPr>
          <w:p w14:paraId="42808A0B" w14:textId="4115E8A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Catherine Benson</w:t>
            </w:r>
          </w:p>
        </w:tc>
        <w:tc>
          <w:tcPr>
            <w:tcW w:w="2322" w:type="dxa"/>
            <w:shd w:val="clear" w:color="auto" w:fill="FFFFFF" w:themeFill="background1"/>
          </w:tcPr>
          <w:p w14:paraId="583C9E50" w14:textId="7DBB144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32E916C" w14:textId="77777777" w:rsidTr="389FF7A5">
        <w:trPr>
          <w:jc w:val="center"/>
        </w:trPr>
        <w:tc>
          <w:tcPr>
            <w:tcW w:w="5177" w:type="dxa"/>
            <w:shd w:val="clear" w:color="auto" w:fill="FFFFFF" w:themeFill="background1"/>
          </w:tcPr>
          <w:p w14:paraId="1512461B" w14:textId="2D3C944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Frances Benton</w:t>
            </w:r>
          </w:p>
        </w:tc>
        <w:tc>
          <w:tcPr>
            <w:tcW w:w="2322" w:type="dxa"/>
            <w:shd w:val="clear" w:color="auto" w:fill="FFFFFF" w:themeFill="background1"/>
          </w:tcPr>
          <w:p w14:paraId="7918457C" w14:textId="0D06CA9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269C7185" w14:textId="77777777" w:rsidTr="389FF7A5">
        <w:trPr>
          <w:jc w:val="center"/>
        </w:trPr>
        <w:tc>
          <w:tcPr>
            <w:tcW w:w="5177" w:type="dxa"/>
            <w:shd w:val="clear" w:color="auto" w:fill="FFFFFF" w:themeFill="background1"/>
          </w:tcPr>
          <w:p w14:paraId="0EBC728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Shakayla Birch</w:t>
            </w:r>
          </w:p>
        </w:tc>
        <w:tc>
          <w:tcPr>
            <w:tcW w:w="2322" w:type="dxa"/>
            <w:shd w:val="clear" w:color="auto" w:fill="FFFFFF" w:themeFill="background1"/>
          </w:tcPr>
          <w:p w14:paraId="42C6D79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E263312" w14:textId="77777777" w:rsidTr="389FF7A5">
        <w:trPr>
          <w:jc w:val="center"/>
        </w:trPr>
        <w:tc>
          <w:tcPr>
            <w:tcW w:w="5177" w:type="dxa"/>
            <w:shd w:val="clear" w:color="auto" w:fill="FFFFFF" w:themeFill="background1"/>
          </w:tcPr>
          <w:p w14:paraId="5BB63DF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szCs w:val="24"/>
              </w:rPr>
              <w:lastRenderedPageBreak/>
              <w:t xml:space="preserve">Dawn </w:t>
            </w:r>
            <w:proofErr w:type="spellStart"/>
            <w:r w:rsidRPr="00B178AA">
              <w:rPr>
                <w:rFonts w:ascii="Arial" w:hAnsi="Arial" w:cs="Arial"/>
                <w:szCs w:val="24"/>
              </w:rPr>
              <w:t>Branley</w:t>
            </w:r>
            <w:proofErr w:type="spellEnd"/>
          </w:p>
        </w:tc>
        <w:tc>
          <w:tcPr>
            <w:tcW w:w="2322" w:type="dxa"/>
            <w:shd w:val="clear" w:color="auto" w:fill="FFFFFF" w:themeFill="background1"/>
          </w:tcPr>
          <w:p w14:paraId="6E1831B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2A7817" w:rsidRPr="00B178AA" w14:paraId="4A39A2B4" w14:textId="77777777" w:rsidTr="389FF7A5">
        <w:trPr>
          <w:jc w:val="center"/>
        </w:trPr>
        <w:tc>
          <w:tcPr>
            <w:tcW w:w="5177" w:type="dxa"/>
            <w:shd w:val="clear" w:color="auto" w:fill="FFFFFF" w:themeFill="background1"/>
          </w:tcPr>
          <w:p w14:paraId="5B9992A5" w14:textId="6551AE34" w:rsidR="002A7817" w:rsidRPr="00B178AA" w:rsidRDefault="002A781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Zack Brown</w:t>
            </w:r>
          </w:p>
        </w:tc>
        <w:tc>
          <w:tcPr>
            <w:tcW w:w="2322" w:type="dxa"/>
            <w:shd w:val="clear" w:color="auto" w:fill="FFFFFF" w:themeFill="background1"/>
          </w:tcPr>
          <w:p w14:paraId="2D9BB9F4" w14:textId="641B2E07" w:rsidR="002A7817" w:rsidRPr="00B178AA" w:rsidRDefault="00027D2C"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i/>
                <w:iCs/>
              </w:rPr>
              <w:t>In-Person</w:t>
            </w:r>
          </w:p>
        </w:tc>
      </w:tr>
      <w:tr w:rsidR="00876FB7" w:rsidRPr="00B178AA" w14:paraId="3C7B5893" w14:textId="77777777" w:rsidTr="389FF7A5">
        <w:trPr>
          <w:jc w:val="center"/>
        </w:trPr>
        <w:tc>
          <w:tcPr>
            <w:tcW w:w="5177" w:type="dxa"/>
            <w:shd w:val="clear" w:color="auto" w:fill="FFFFFF" w:themeFill="background1"/>
          </w:tcPr>
          <w:p w14:paraId="20502C6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Taryn Buckley</w:t>
            </w:r>
          </w:p>
        </w:tc>
        <w:tc>
          <w:tcPr>
            <w:tcW w:w="2322" w:type="dxa"/>
            <w:shd w:val="clear" w:color="auto" w:fill="FFFFFF" w:themeFill="background1"/>
          </w:tcPr>
          <w:p w14:paraId="54E11D2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37270AC" w14:textId="77777777" w:rsidTr="389FF7A5">
        <w:trPr>
          <w:jc w:val="center"/>
        </w:trPr>
        <w:tc>
          <w:tcPr>
            <w:tcW w:w="5177" w:type="dxa"/>
            <w:shd w:val="clear" w:color="auto" w:fill="FFFFFF" w:themeFill="background1"/>
          </w:tcPr>
          <w:p w14:paraId="46A1AED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szCs w:val="24"/>
              </w:rPr>
              <w:t>Jose Camino</w:t>
            </w:r>
          </w:p>
        </w:tc>
        <w:tc>
          <w:tcPr>
            <w:tcW w:w="2322" w:type="dxa"/>
            <w:shd w:val="clear" w:color="auto" w:fill="FFFFFF" w:themeFill="background1"/>
          </w:tcPr>
          <w:p w14:paraId="31126E5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673012F" w14:textId="77777777" w:rsidTr="389FF7A5">
        <w:trPr>
          <w:jc w:val="center"/>
        </w:trPr>
        <w:tc>
          <w:tcPr>
            <w:tcW w:w="5177" w:type="dxa"/>
            <w:shd w:val="clear" w:color="auto" w:fill="FFFFFF" w:themeFill="background1"/>
          </w:tcPr>
          <w:p w14:paraId="7B317901" w14:textId="381EE43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Joshua Cardwell</w:t>
            </w:r>
          </w:p>
        </w:tc>
        <w:tc>
          <w:tcPr>
            <w:tcW w:w="2322" w:type="dxa"/>
            <w:shd w:val="clear" w:color="auto" w:fill="FFFFFF" w:themeFill="background1"/>
          </w:tcPr>
          <w:p w14:paraId="33FC05B0" w14:textId="1596BAD4"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643B869" w14:textId="77777777" w:rsidTr="389FF7A5">
        <w:trPr>
          <w:jc w:val="center"/>
        </w:trPr>
        <w:tc>
          <w:tcPr>
            <w:tcW w:w="5177" w:type="dxa"/>
            <w:shd w:val="clear" w:color="auto" w:fill="FFFFFF" w:themeFill="background1"/>
          </w:tcPr>
          <w:p w14:paraId="129815D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bCs/>
                <w:szCs w:val="22"/>
              </w:rPr>
            </w:pPr>
            <w:r w:rsidRPr="00B178AA">
              <w:rPr>
                <w:rFonts w:ascii="Arial" w:hAnsi="Arial" w:cs="Arial"/>
                <w:bCs/>
                <w:szCs w:val="22"/>
              </w:rPr>
              <w:t>Michael Carlton</w:t>
            </w:r>
          </w:p>
        </w:tc>
        <w:tc>
          <w:tcPr>
            <w:tcW w:w="2322" w:type="dxa"/>
            <w:shd w:val="clear" w:color="auto" w:fill="FFFFFF" w:themeFill="background1"/>
          </w:tcPr>
          <w:p w14:paraId="2DE403A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73E9CD78" w14:textId="77777777" w:rsidTr="389FF7A5">
        <w:trPr>
          <w:jc w:val="center"/>
        </w:trPr>
        <w:tc>
          <w:tcPr>
            <w:tcW w:w="5177" w:type="dxa"/>
            <w:shd w:val="clear" w:color="auto" w:fill="FFFFFF" w:themeFill="background1"/>
          </w:tcPr>
          <w:p w14:paraId="14FD51F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bCs/>
                <w:szCs w:val="22"/>
              </w:rPr>
              <w:t xml:space="preserve">Mike </w:t>
            </w:r>
            <w:proofErr w:type="spellStart"/>
            <w:r w:rsidRPr="00B178AA">
              <w:rPr>
                <w:rFonts w:ascii="Arial" w:hAnsi="Arial" w:cs="Arial"/>
                <w:bCs/>
                <w:szCs w:val="22"/>
              </w:rPr>
              <w:t>Catala</w:t>
            </w:r>
            <w:proofErr w:type="spellEnd"/>
          </w:p>
        </w:tc>
        <w:tc>
          <w:tcPr>
            <w:tcW w:w="2322" w:type="dxa"/>
            <w:shd w:val="clear" w:color="auto" w:fill="FFFFFF" w:themeFill="background1"/>
          </w:tcPr>
          <w:p w14:paraId="62431CD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C8EFE6F" w14:textId="77777777" w:rsidTr="389FF7A5">
        <w:trPr>
          <w:jc w:val="center"/>
        </w:trPr>
        <w:tc>
          <w:tcPr>
            <w:tcW w:w="5177" w:type="dxa"/>
            <w:shd w:val="clear" w:color="auto" w:fill="FFFFFF" w:themeFill="background1"/>
          </w:tcPr>
          <w:p w14:paraId="3769A97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Gregory Clark</w:t>
            </w:r>
          </w:p>
        </w:tc>
        <w:tc>
          <w:tcPr>
            <w:tcW w:w="2322" w:type="dxa"/>
            <w:shd w:val="clear" w:color="auto" w:fill="FFFFFF" w:themeFill="background1"/>
          </w:tcPr>
          <w:p w14:paraId="49E398E2" w14:textId="7B812EDE"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43EB3C3F" w14:textId="77777777" w:rsidTr="389FF7A5">
        <w:trPr>
          <w:jc w:val="center"/>
        </w:trPr>
        <w:tc>
          <w:tcPr>
            <w:tcW w:w="5177" w:type="dxa"/>
            <w:shd w:val="clear" w:color="auto" w:fill="FFFFFF" w:themeFill="background1"/>
          </w:tcPr>
          <w:p w14:paraId="5E35DF2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proofErr w:type="spellStart"/>
            <w:r w:rsidRPr="00B178AA">
              <w:rPr>
                <w:rFonts w:ascii="Arial" w:hAnsi="Arial" w:cs="Arial"/>
                <w:szCs w:val="24"/>
              </w:rPr>
              <w:t>Everis</w:t>
            </w:r>
            <w:proofErr w:type="spellEnd"/>
            <w:r w:rsidRPr="00B178AA">
              <w:rPr>
                <w:rFonts w:ascii="Arial" w:hAnsi="Arial" w:cs="Arial"/>
                <w:szCs w:val="24"/>
              </w:rPr>
              <w:t xml:space="preserve"> Clarke</w:t>
            </w:r>
          </w:p>
        </w:tc>
        <w:tc>
          <w:tcPr>
            <w:tcW w:w="2322" w:type="dxa"/>
            <w:shd w:val="clear" w:color="auto" w:fill="FFFFFF" w:themeFill="background1"/>
          </w:tcPr>
          <w:p w14:paraId="16287F2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CD2DFB5" w14:textId="77777777" w:rsidTr="389FF7A5">
        <w:trPr>
          <w:jc w:val="center"/>
        </w:trPr>
        <w:tc>
          <w:tcPr>
            <w:tcW w:w="5177" w:type="dxa"/>
            <w:shd w:val="clear" w:color="auto" w:fill="FFFFFF" w:themeFill="background1"/>
          </w:tcPr>
          <w:p w14:paraId="567DFA5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 xml:space="preserve">Donna </w:t>
            </w:r>
            <w:proofErr w:type="spellStart"/>
            <w:r w:rsidRPr="00B178AA">
              <w:rPr>
                <w:rFonts w:ascii="Arial" w:hAnsi="Arial" w:cs="Arial"/>
                <w:szCs w:val="24"/>
              </w:rPr>
              <w:t>Corpuz</w:t>
            </w:r>
            <w:proofErr w:type="spellEnd"/>
          </w:p>
        </w:tc>
        <w:tc>
          <w:tcPr>
            <w:tcW w:w="2322" w:type="dxa"/>
            <w:shd w:val="clear" w:color="auto" w:fill="FFFFFF" w:themeFill="background1"/>
          </w:tcPr>
          <w:p w14:paraId="5BE93A6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EFFE6EB" w14:textId="77777777" w:rsidTr="389FF7A5">
        <w:trPr>
          <w:jc w:val="center"/>
        </w:trPr>
        <w:tc>
          <w:tcPr>
            <w:tcW w:w="5177" w:type="dxa"/>
            <w:shd w:val="clear" w:color="auto" w:fill="FFFFFF" w:themeFill="background1"/>
          </w:tcPr>
          <w:p w14:paraId="1364957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Anne Cronyn</w:t>
            </w:r>
          </w:p>
        </w:tc>
        <w:tc>
          <w:tcPr>
            <w:tcW w:w="2322" w:type="dxa"/>
            <w:shd w:val="clear" w:color="auto" w:fill="FFFFFF" w:themeFill="background1"/>
          </w:tcPr>
          <w:p w14:paraId="759C4941" w14:textId="4215D955" w:rsidR="00876FB7" w:rsidRPr="00B178AA" w:rsidRDefault="00C2521A"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22A63E4F" w14:textId="77777777" w:rsidTr="389FF7A5">
        <w:trPr>
          <w:jc w:val="center"/>
        </w:trPr>
        <w:tc>
          <w:tcPr>
            <w:tcW w:w="5177" w:type="dxa"/>
            <w:shd w:val="clear" w:color="auto" w:fill="auto"/>
          </w:tcPr>
          <w:p w14:paraId="6B82CD5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2"/>
              </w:rPr>
            </w:pPr>
            <w:r w:rsidRPr="00B178AA">
              <w:rPr>
                <w:rFonts w:ascii="Arial" w:hAnsi="Arial" w:cs="Arial"/>
                <w:szCs w:val="24"/>
              </w:rPr>
              <w:t>Diamond Cunningham</w:t>
            </w:r>
            <w:r w:rsidRPr="00B178AA">
              <w:rPr>
                <w:rFonts w:ascii="Arial" w:hAnsi="Arial" w:cs="Arial"/>
                <w:szCs w:val="22"/>
              </w:rPr>
              <w:t xml:space="preserve"> </w:t>
            </w:r>
          </w:p>
        </w:tc>
        <w:tc>
          <w:tcPr>
            <w:tcW w:w="2322" w:type="dxa"/>
            <w:shd w:val="clear" w:color="auto" w:fill="auto"/>
          </w:tcPr>
          <w:p w14:paraId="384BA73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4000AF70" w14:textId="77777777" w:rsidTr="389FF7A5">
        <w:trPr>
          <w:jc w:val="center"/>
        </w:trPr>
        <w:tc>
          <w:tcPr>
            <w:tcW w:w="5177" w:type="dxa"/>
            <w:shd w:val="clear" w:color="auto" w:fill="auto"/>
          </w:tcPr>
          <w:p w14:paraId="1ADC2D7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 xml:space="preserve">Scott </w:t>
            </w:r>
            <w:proofErr w:type="spellStart"/>
            <w:r w:rsidRPr="00B178AA">
              <w:rPr>
                <w:rFonts w:ascii="Arial" w:hAnsi="Arial" w:cs="Arial"/>
                <w:szCs w:val="24"/>
              </w:rPr>
              <w:t>Dartange</w:t>
            </w:r>
            <w:proofErr w:type="spellEnd"/>
          </w:p>
        </w:tc>
        <w:tc>
          <w:tcPr>
            <w:tcW w:w="2322" w:type="dxa"/>
            <w:shd w:val="clear" w:color="auto" w:fill="auto"/>
          </w:tcPr>
          <w:p w14:paraId="4CA2B931" w14:textId="3697397E"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2952AC" w:rsidRPr="00B178AA" w14:paraId="58092A2D" w14:textId="77777777" w:rsidTr="389FF7A5">
        <w:trPr>
          <w:jc w:val="center"/>
        </w:trPr>
        <w:tc>
          <w:tcPr>
            <w:tcW w:w="5177" w:type="dxa"/>
            <w:shd w:val="clear" w:color="auto" w:fill="auto"/>
          </w:tcPr>
          <w:p w14:paraId="7B17638F" w14:textId="5144D2A3" w:rsidR="002952AC" w:rsidRPr="00B178AA" w:rsidRDefault="002952AC"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Luis Delgado</w:t>
            </w:r>
          </w:p>
        </w:tc>
        <w:tc>
          <w:tcPr>
            <w:tcW w:w="2322" w:type="dxa"/>
            <w:shd w:val="clear" w:color="auto" w:fill="auto"/>
          </w:tcPr>
          <w:p w14:paraId="4B535C4F" w14:textId="68FA6385" w:rsidR="002952AC" w:rsidRPr="00B178AA" w:rsidRDefault="002952AC"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1A2D4126" w14:textId="77777777" w:rsidTr="389FF7A5">
        <w:trPr>
          <w:jc w:val="center"/>
        </w:trPr>
        <w:tc>
          <w:tcPr>
            <w:tcW w:w="5177" w:type="dxa"/>
            <w:shd w:val="clear" w:color="auto" w:fill="auto"/>
          </w:tcPr>
          <w:p w14:paraId="0DAC7D99" w14:textId="5DA6118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Michael Dunn</w:t>
            </w:r>
          </w:p>
        </w:tc>
        <w:tc>
          <w:tcPr>
            <w:tcW w:w="2322" w:type="dxa"/>
            <w:shd w:val="clear" w:color="auto" w:fill="auto"/>
          </w:tcPr>
          <w:p w14:paraId="2D5B1479" w14:textId="77777777"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0D006C50" w14:textId="77777777" w:rsidTr="389FF7A5">
        <w:trPr>
          <w:jc w:val="center"/>
        </w:trPr>
        <w:tc>
          <w:tcPr>
            <w:tcW w:w="5177" w:type="dxa"/>
            <w:shd w:val="clear" w:color="auto" w:fill="auto"/>
          </w:tcPr>
          <w:p w14:paraId="45B1706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Darlene Duran</w:t>
            </w:r>
          </w:p>
        </w:tc>
        <w:tc>
          <w:tcPr>
            <w:tcW w:w="2322" w:type="dxa"/>
            <w:shd w:val="clear" w:color="auto" w:fill="auto"/>
          </w:tcPr>
          <w:p w14:paraId="34B3F2E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FC7D8ED" w14:textId="77777777" w:rsidTr="389FF7A5">
        <w:trPr>
          <w:jc w:val="center"/>
        </w:trPr>
        <w:tc>
          <w:tcPr>
            <w:tcW w:w="5177" w:type="dxa"/>
            <w:shd w:val="clear" w:color="auto" w:fill="auto"/>
          </w:tcPr>
          <w:p w14:paraId="1043130F" w14:textId="0F9ED948"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Lolita Emanuel-Brown</w:t>
            </w:r>
          </w:p>
        </w:tc>
        <w:tc>
          <w:tcPr>
            <w:tcW w:w="2322" w:type="dxa"/>
            <w:shd w:val="clear" w:color="auto" w:fill="auto"/>
          </w:tcPr>
          <w:p w14:paraId="783EE44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794624B5" w14:textId="77777777" w:rsidTr="389FF7A5">
        <w:trPr>
          <w:jc w:val="center"/>
        </w:trPr>
        <w:tc>
          <w:tcPr>
            <w:tcW w:w="5177" w:type="dxa"/>
            <w:shd w:val="clear" w:color="auto" w:fill="auto"/>
          </w:tcPr>
          <w:p w14:paraId="0302DD4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szCs w:val="24"/>
              </w:rPr>
            </w:pPr>
            <w:r w:rsidRPr="00B178AA">
              <w:rPr>
                <w:rFonts w:ascii="Arial" w:hAnsi="Arial" w:cs="Arial"/>
                <w:szCs w:val="24"/>
              </w:rPr>
              <w:t>Brittany Frederick</w:t>
            </w:r>
          </w:p>
        </w:tc>
        <w:tc>
          <w:tcPr>
            <w:tcW w:w="2322" w:type="dxa"/>
            <w:shd w:val="clear" w:color="auto" w:fill="auto"/>
          </w:tcPr>
          <w:p w14:paraId="0B4020A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C416D32" w14:textId="77777777" w:rsidTr="389FF7A5">
        <w:trPr>
          <w:jc w:val="center"/>
        </w:trPr>
        <w:tc>
          <w:tcPr>
            <w:tcW w:w="5177" w:type="dxa"/>
            <w:shd w:val="clear" w:color="auto" w:fill="auto"/>
          </w:tcPr>
          <w:p w14:paraId="63E72CB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Karlie Gallagher</w:t>
            </w:r>
          </w:p>
        </w:tc>
        <w:tc>
          <w:tcPr>
            <w:tcW w:w="2322" w:type="dxa"/>
            <w:shd w:val="clear" w:color="auto" w:fill="auto"/>
          </w:tcPr>
          <w:p w14:paraId="1D7B270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5DA567E1" w14:textId="77777777" w:rsidTr="389FF7A5">
        <w:trPr>
          <w:jc w:val="center"/>
        </w:trPr>
        <w:tc>
          <w:tcPr>
            <w:tcW w:w="5177" w:type="dxa"/>
            <w:shd w:val="clear" w:color="auto" w:fill="auto"/>
          </w:tcPr>
          <w:p w14:paraId="3BE1530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Geneva Galloway</w:t>
            </w:r>
          </w:p>
        </w:tc>
        <w:tc>
          <w:tcPr>
            <w:tcW w:w="2322" w:type="dxa"/>
            <w:shd w:val="clear" w:color="auto" w:fill="auto"/>
          </w:tcPr>
          <w:p w14:paraId="4F904CB7" w14:textId="68C8DA0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F5E8742" w14:textId="77777777" w:rsidTr="389FF7A5">
        <w:trPr>
          <w:jc w:val="center"/>
        </w:trPr>
        <w:tc>
          <w:tcPr>
            <w:tcW w:w="5177" w:type="dxa"/>
            <w:shd w:val="clear" w:color="auto" w:fill="auto"/>
          </w:tcPr>
          <w:p w14:paraId="3C6BD38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Beth Gotti</w:t>
            </w:r>
          </w:p>
        </w:tc>
        <w:tc>
          <w:tcPr>
            <w:tcW w:w="2322" w:type="dxa"/>
            <w:shd w:val="clear" w:color="auto" w:fill="auto"/>
          </w:tcPr>
          <w:p w14:paraId="2A1F701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D774AAC" w14:textId="77777777" w:rsidTr="389FF7A5">
        <w:trPr>
          <w:jc w:val="center"/>
        </w:trPr>
        <w:tc>
          <w:tcPr>
            <w:tcW w:w="5177" w:type="dxa"/>
            <w:shd w:val="clear" w:color="auto" w:fill="auto"/>
          </w:tcPr>
          <w:p w14:paraId="2505EAC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B178AA">
              <w:rPr>
                <w:rFonts w:ascii="Arial" w:hAnsi="Arial" w:cs="Arial"/>
                <w:szCs w:val="24"/>
              </w:rPr>
              <w:t>Tashann</w:t>
            </w:r>
            <w:proofErr w:type="spellEnd"/>
            <w:r w:rsidRPr="00B178AA">
              <w:rPr>
                <w:rFonts w:ascii="Arial" w:hAnsi="Arial" w:cs="Arial"/>
                <w:szCs w:val="24"/>
              </w:rPr>
              <w:t xml:space="preserve"> Grant</w:t>
            </w:r>
          </w:p>
        </w:tc>
        <w:tc>
          <w:tcPr>
            <w:tcW w:w="2322" w:type="dxa"/>
            <w:shd w:val="clear" w:color="auto" w:fill="auto"/>
          </w:tcPr>
          <w:p w14:paraId="03EFCA4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3A933816" w14:textId="77777777" w:rsidTr="389FF7A5">
        <w:trPr>
          <w:jc w:val="center"/>
        </w:trPr>
        <w:tc>
          <w:tcPr>
            <w:tcW w:w="5177" w:type="dxa"/>
            <w:shd w:val="clear" w:color="auto" w:fill="auto"/>
          </w:tcPr>
          <w:p w14:paraId="2EF0C90E" w14:textId="3B1386B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Pierre Guttenberg</w:t>
            </w:r>
          </w:p>
        </w:tc>
        <w:tc>
          <w:tcPr>
            <w:tcW w:w="2322" w:type="dxa"/>
            <w:shd w:val="clear" w:color="auto" w:fill="auto"/>
          </w:tcPr>
          <w:p w14:paraId="665DE125" w14:textId="1B85323C"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7F101540" w14:textId="77777777" w:rsidTr="389FF7A5">
        <w:trPr>
          <w:jc w:val="center"/>
        </w:trPr>
        <w:tc>
          <w:tcPr>
            <w:tcW w:w="5177" w:type="dxa"/>
            <w:shd w:val="clear" w:color="auto" w:fill="auto"/>
          </w:tcPr>
          <w:p w14:paraId="2B16939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Khalil Hall</w:t>
            </w:r>
          </w:p>
        </w:tc>
        <w:tc>
          <w:tcPr>
            <w:tcW w:w="2322" w:type="dxa"/>
            <w:shd w:val="clear" w:color="auto" w:fill="auto"/>
          </w:tcPr>
          <w:p w14:paraId="5F96A72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0DB81B25" w14:textId="77777777" w:rsidTr="389FF7A5">
        <w:trPr>
          <w:jc w:val="center"/>
        </w:trPr>
        <w:tc>
          <w:tcPr>
            <w:tcW w:w="5177" w:type="dxa"/>
            <w:shd w:val="clear" w:color="auto" w:fill="auto"/>
          </w:tcPr>
          <w:p w14:paraId="0A9F91A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Indica Harris</w:t>
            </w:r>
          </w:p>
        </w:tc>
        <w:tc>
          <w:tcPr>
            <w:tcW w:w="2322" w:type="dxa"/>
            <w:shd w:val="clear" w:color="auto" w:fill="auto"/>
          </w:tcPr>
          <w:p w14:paraId="5B95CD1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09204439" w14:textId="77777777" w:rsidTr="389FF7A5">
        <w:trPr>
          <w:jc w:val="center"/>
        </w:trPr>
        <w:tc>
          <w:tcPr>
            <w:tcW w:w="5177" w:type="dxa"/>
            <w:shd w:val="clear" w:color="auto" w:fill="auto"/>
          </w:tcPr>
          <w:p w14:paraId="5D13ABDF" w14:textId="78F071E8"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Tequila Harris</w:t>
            </w:r>
          </w:p>
        </w:tc>
        <w:tc>
          <w:tcPr>
            <w:tcW w:w="2322" w:type="dxa"/>
            <w:shd w:val="clear" w:color="auto" w:fill="auto"/>
          </w:tcPr>
          <w:p w14:paraId="56B56CEA" w14:textId="58966C4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2C8C830" w14:textId="77777777" w:rsidTr="389FF7A5">
        <w:trPr>
          <w:jc w:val="center"/>
        </w:trPr>
        <w:tc>
          <w:tcPr>
            <w:tcW w:w="5177" w:type="dxa"/>
            <w:shd w:val="clear" w:color="auto" w:fill="auto"/>
          </w:tcPr>
          <w:p w14:paraId="542E95C3" w14:textId="05503CF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Chris Holland</w:t>
            </w:r>
          </w:p>
        </w:tc>
        <w:tc>
          <w:tcPr>
            <w:tcW w:w="2322" w:type="dxa"/>
            <w:shd w:val="clear" w:color="auto" w:fill="auto"/>
          </w:tcPr>
          <w:p w14:paraId="1A34485D" w14:textId="296D05F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DCF7A34" w14:textId="77777777" w:rsidTr="389FF7A5">
        <w:trPr>
          <w:jc w:val="center"/>
        </w:trPr>
        <w:tc>
          <w:tcPr>
            <w:tcW w:w="5177" w:type="dxa"/>
            <w:shd w:val="clear" w:color="auto" w:fill="auto"/>
          </w:tcPr>
          <w:p w14:paraId="24A6E2D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Lovell Harp</w:t>
            </w:r>
          </w:p>
        </w:tc>
        <w:tc>
          <w:tcPr>
            <w:tcW w:w="2322" w:type="dxa"/>
            <w:shd w:val="clear" w:color="auto" w:fill="auto"/>
          </w:tcPr>
          <w:p w14:paraId="5220BBB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7C853B3B" w14:textId="77777777" w:rsidTr="389FF7A5">
        <w:trPr>
          <w:jc w:val="center"/>
        </w:trPr>
        <w:tc>
          <w:tcPr>
            <w:tcW w:w="5177" w:type="dxa"/>
            <w:shd w:val="clear" w:color="auto" w:fill="auto"/>
          </w:tcPr>
          <w:p w14:paraId="0D77FDD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Shayla Hobbs</w:t>
            </w:r>
          </w:p>
        </w:tc>
        <w:tc>
          <w:tcPr>
            <w:tcW w:w="2322" w:type="dxa"/>
            <w:shd w:val="clear" w:color="auto" w:fill="auto"/>
          </w:tcPr>
          <w:p w14:paraId="43BB617F" w14:textId="327B3A3A"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4A6C6DA1" w14:textId="77777777" w:rsidTr="389FF7A5">
        <w:trPr>
          <w:jc w:val="center"/>
        </w:trPr>
        <w:tc>
          <w:tcPr>
            <w:tcW w:w="5177" w:type="dxa"/>
            <w:shd w:val="clear" w:color="auto" w:fill="auto"/>
          </w:tcPr>
          <w:p w14:paraId="3AF44DA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Michael Holder</w:t>
            </w:r>
          </w:p>
        </w:tc>
        <w:tc>
          <w:tcPr>
            <w:tcW w:w="2322" w:type="dxa"/>
            <w:shd w:val="clear" w:color="auto" w:fill="auto"/>
          </w:tcPr>
          <w:p w14:paraId="6D9C8D3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131BA05A" w14:textId="77777777" w:rsidTr="389FF7A5">
        <w:trPr>
          <w:jc w:val="center"/>
        </w:trPr>
        <w:tc>
          <w:tcPr>
            <w:tcW w:w="5177" w:type="dxa"/>
            <w:shd w:val="clear" w:color="auto" w:fill="auto"/>
          </w:tcPr>
          <w:p w14:paraId="414BDBB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Sherri Hoover</w:t>
            </w:r>
          </w:p>
        </w:tc>
        <w:tc>
          <w:tcPr>
            <w:tcW w:w="2322" w:type="dxa"/>
            <w:shd w:val="clear" w:color="auto" w:fill="auto"/>
          </w:tcPr>
          <w:p w14:paraId="675E05E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0A924A9B" w14:textId="77777777" w:rsidTr="389FF7A5">
        <w:trPr>
          <w:jc w:val="center"/>
        </w:trPr>
        <w:tc>
          <w:tcPr>
            <w:tcW w:w="5177" w:type="dxa"/>
            <w:shd w:val="clear" w:color="auto" w:fill="auto"/>
          </w:tcPr>
          <w:p w14:paraId="7F7B93D0" w14:textId="4D7E062F"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Nicole Houston</w:t>
            </w:r>
          </w:p>
        </w:tc>
        <w:tc>
          <w:tcPr>
            <w:tcW w:w="2322" w:type="dxa"/>
            <w:shd w:val="clear" w:color="auto" w:fill="auto"/>
          </w:tcPr>
          <w:p w14:paraId="42E29C48" w14:textId="440ED7A3" w:rsidR="00876FB7" w:rsidRPr="00B178AA" w:rsidRDefault="000A3CB2"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Cs/>
                <w:szCs w:val="22"/>
              </w:rPr>
              <w:t>Virtual</w:t>
            </w:r>
          </w:p>
        </w:tc>
      </w:tr>
      <w:tr w:rsidR="00876FB7" w:rsidRPr="00B178AA" w14:paraId="1F9ED94C" w14:textId="77777777" w:rsidTr="389FF7A5">
        <w:trPr>
          <w:jc w:val="center"/>
        </w:trPr>
        <w:tc>
          <w:tcPr>
            <w:tcW w:w="5177" w:type="dxa"/>
            <w:shd w:val="clear" w:color="auto" w:fill="auto"/>
          </w:tcPr>
          <w:p w14:paraId="14E2D07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Karen Hoyle</w:t>
            </w:r>
          </w:p>
        </w:tc>
        <w:tc>
          <w:tcPr>
            <w:tcW w:w="2322" w:type="dxa"/>
            <w:shd w:val="clear" w:color="auto" w:fill="auto"/>
          </w:tcPr>
          <w:p w14:paraId="2FC17F8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53F59A13" w14:textId="77777777" w:rsidTr="389FF7A5">
        <w:trPr>
          <w:jc w:val="center"/>
        </w:trPr>
        <w:tc>
          <w:tcPr>
            <w:tcW w:w="5177" w:type="dxa"/>
            <w:shd w:val="clear" w:color="auto" w:fill="auto"/>
          </w:tcPr>
          <w:p w14:paraId="70F6EAF0" w14:textId="4AB841D9" w:rsidR="00876FB7" w:rsidRPr="00B178AA" w:rsidRDefault="00876FB7" w:rsidP="00876FB7">
            <w:pPr>
              <w:jc w:val="center"/>
              <w:rPr>
                <w:rFonts w:ascii="Arial" w:hAnsi="Arial" w:cs="Arial"/>
              </w:rPr>
            </w:pPr>
            <w:r w:rsidRPr="00B178AA">
              <w:rPr>
                <w:rFonts w:ascii="Arial" w:hAnsi="Arial" w:cs="Arial"/>
              </w:rPr>
              <w:t>Marylin Jones</w:t>
            </w:r>
          </w:p>
        </w:tc>
        <w:tc>
          <w:tcPr>
            <w:tcW w:w="2322" w:type="dxa"/>
            <w:shd w:val="clear" w:color="auto" w:fill="auto"/>
          </w:tcPr>
          <w:p w14:paraId="4B9FFE8F" w14:textId="1C97FF6B" w:rsidR="00876FB7" w:rsidRPr="00B178AA" w:rsidRDefault="00876FB7" w:rsidP="00876FB7">
            <w:pPr>
              <w:jc w:val="center"/>
              <w:rPr>
                <w:rFonts w:ascii="Arial" w:hAnsi="Arial" w:cs="Arial"/>
              </w:rPr>
            </w:pPr>
          </w:p>
        </w:tc>
      </w:tr>
      <w:tr w:rsidR="00876FB7" w:rsidRPr="00B178AA" w14:paraId="56EE022C" w14:textId="77777777" w:rsidTr="389FF7A5">
        <w:trPr>
          <w:jc w:val="center"/>
        </w:trPr>
        <w:tc>
          <w:tcPr>
            <w:tcW w:w="5177" w:type="dxa"/>
            <w:shd w:val="clear" w:color="auto" w:fill="auto"/>
          </w:tcPr>
          <w:p w14:paraId="090EE35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Vicki Kenyon</w:t>
            </w:r>
          </w:p>
        </w:tc>
        <w:tc>
          <w:tcPr>
            <w:tcW w:w="2322" w:type="dxa"/>
            <w:shd w:val="clear" w:color="auto" w:fill="auto"/>
          </w:tcPr>
          <w:p w14:paraId="0A4F722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6C159312" w14:textId="77777777" w:rsidTr="389FF7A5">
        <w:trPr>
          <w:trHeight w:val="260"/>
          <w:jc w:val="center"/>
        </w:trPr>
        <w:tc>
          <w:tcPr>
            <w:tcW w:w="5177" w:type="dxa"/>
            <w:shd w:val="clear" w:color="auto" w:fill="auto"/>
          </w:tcPr>
          <w:p w14:paraId="3F35817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Janet Kitchen</w:t>
            </w:r>
          </w:p>
        </w:tc>
        <w:tc>
          <w:tcPr>
            <w:tcW w:w="2322" w:type="dxa"/>
            <w:shd w:val="clear" w:color="auto" w:fill="auto"/>
          </w:tcPr>
          <w:p w14:paraId="64BCFF2A" w14:textId="3C7593B2"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08B07E82" w14:textId="77777777" w:rsidTr="389FF7A5">
        <w:trPr>
          <w:trHeight w:val="260"/>
          <w:jc w:val="center"/>
        </w:trPr>
        <w:tc>
          <w:tcPr>
            <w:tcW w:w="5177" w:type="dxa"/>
            <w:shd w:val="clear" w:color="auto" w:fill="auto"/>
          </w:tcPr>
          <w:p w14:paraId="1C2C35DB" w14:textId="65228895"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Josh Kratz</w:t>
            </w:r>
          </w:p>
        </w:tc>
        <w:tc>
          <w:tcPr>
            <w:tcW w:w="2322" w:type="dxa"/>
            <w:shd w:val="clear" w:color="auto" w:fill="auto"/>
          </w:tcPr>
          <w:p w14:paraId="671AC2CF" w14:textId="4370CAA3"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24D827CC" w14:textId="77777777" w:rsidTr="389FF7A5">
        <w:trPr>
          <w:jc w:val="center"/>
        </w:trPr>
        <w:tc>
          <w:tcPr>
            <w:tcW w:w="5177" w:type="dxa"/>
            <w:shd w:val="clear" w:color="auto" w:fill="auto"/>
          </w:tcPr>
          <w:p w14:paraId="4357438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Topher Larkin</w:t>
            </w:r>
          </w:p>
        </w:tc>
        <w:tc>
          <w:tcPr>
            <w:tcW w:w="2322" w:type="dxa"/>
            <w:shd w:val="clear" w:color="auto" w:fill="auto"/>
          </w:tcPr>
          <w:p w14:paraId="50F40DEB" w14:textId="7EA25E43" w:rsidR="00876FB7" w:rsidRPr="00B178AA" w:rsidRDefault="000A3CB2"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r w:rsidRPr="00B178AA">
              <w:rPr>
                <w:rFonts w:ascii="Arial" w:hAnsi="Arial" w:cs="Arial"/>
                <w:bCs/>
                <w:szCs w:val="22"/>
              </w:rPr>
              <w:t>Virtual</w:t>
            </w:r>
          </w:p>
        </w:tc>
      </w:tr>
      <w:tr w:rsidR="00876FB7" w:rsidRPr="00B178AA" w14:paraId="06E0C79B" w14:textId="77777777" w:rsidTr="389FF7A5">
        <w:trPr>
          <w:jc w:val="center"/>
        </w:trPr>
        <w:tc>
          <w:tcPr>
            <w:tcW w:w="5177" w:type="dxa"/>
            <w:shd w:val="clear" w:color="auto" w:fill="auto"/>
          </w:tcPr>
          <w:p w14:paraId="7C2B8A1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Grace Levy-Clarke</w:t>
            </w:r>
          </w:p>
        </w:tc>
        <w:tc>
          <w:tcPr>
            <w:tcW w:w="2322" w:type="dxa"/>
            <w:shd w:val="clear" w:color="auto" w:fill="auto"/>
          </w:tcPr>
          <w:p w14:paraId="77A52294"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2"/>
              </w:rPr>
            </w:pPr>
          </w:p>
        </w:tc>
      </w:tr>
      <w:tr w:rsidR="00876FB7" w:rsidRPr="00B178AA" w14:paraId="22671539" w14:textId="77777777" w:rsidTr="389FF7A5">
        <w:trPr>
          <w:jc w:val="center"/>
        </w:trPr>
        <w:tc>
          <w:tcPr>
            <w:tcW w:w="5177" w:type="dxa"/>
            <w:shd w:val="clear" w:color="auto" w:fill="auto"/>
          </w:tcPr>
          <w:p w14:paraId="048ADA8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Andrew Maldonado</w:t>
            </w:r>
          </w:p>
        </w:tc>
        <w:tc>
          <w:tcPr>
            <w:tcW w:w="2322" w:type="dxa"/>
            <w:shd w:val="clear" w:color="auto" w:fill="auto"/>
          </w:tcPr>
          <w:p w14:paraId="007DCDA8"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02BB1393" w14:textId="77777777" w:rsidTr="389FF7A5">
        <w:trPr>
          <w:jc w:val="center"/>
        </w:trPr>
        <w:tc>
          <w:tcPr>
            <w:tcW w:w="5177" w:type="dxa"/>
            <w:shd w:val="clear" w:color="auto" w:fill="auto"/>
          </w:tcPr>
          <w:p w14:paraId="5527A0D0" w14:textId="23D2BE0F"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Olinda </w:t>
            </w:r>
            <w:proofErr w:type="spellStart"/>
            <w:r w:rsidRPr="00B178AA">
              <w:rPr>
                <w:rFonts w:ascii="Arial" w:hAnsi="Arial" w:cs="Arial"/>
                <w:szCs w:val="24"/>
              </w:rPr>
              <w:t>Manjenje</w:t>
            </w:r>
            <w:proofErr w:type="spellEnd"/>
          </w:p>
        </w:tc>
        <w:tc>
          <w:tcPr>
            <w:tcW w:w="2322" w:type="dxa"/>
            <w:shd w:val="clear" w:color="auto" w:fill="auto"/>
          </w:tcPr>
          <w:p w14:paraId="6C513715" w14:textId="00F0D42E"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4F36C81E" w14:textId="77777777" w:rsidTr="389FF7A5">
        <w:trPr>
          <w:jc w:val="center"/>
        </w:trPr>
        <w:tc>
          <w:tcPr>
            <w:tcW w:w="5177" w:type="dxa"/>
            <w:shd w:val="clear" w:color="auto" w:fill="auto"/>
          </w:tcPr>
          <w:p w14:paraId="551E433A" w14:textId="69F0B591"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Bernice McCoy</w:t>
            </w:r>
          </w:p>
        </w:tc>
        <w:tc>
          <w:tcPr>
            <w:tcW w:w="2322" w:type="dxa"/>
            <w:shd w:val="clear" w:color="auto" w:fill="auto"/>
          </w:tcPr>
          <w:p w14:paraId="0505EBE1" w14:textId="591AAAE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6D320338" w14:textId="77777777" w:rsidTr="389FF7A5">
        <w:trPr>
          <w:jc w:val="center"/>
        </w:trPr>
        <w:tc>
          <w:tcPr>
            <w:tcW w:w="5177" w:type="dxa"/>
            <w:shd w:val="clear" w:color="auto" w:fill="auto"/>
          </w:tcPr>
          <w:p w14:paraId="4934C71E" w14:textId="653B512B"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Kenisha McCoy</w:t>
            </w:r>
          </w:p>
        </w:tc>
        <w:tc>
          <w:tcPr>
            <w:tcW w:w="2322" w:type="dxa"/>
            <w:shd w:val="clear" w:color="auto" w:fill="auto"/>
          </w:tcPr>
          <w:p w14:paraId="08C79F2C" w14:textId="6F1C2C86"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7B317D9B" w14:textId="77777777" w:rsidTr="389FF7A5">
        <w:trPr>
          <w:jc w:val="center"/>
        </w:trPr>
        <w:tc>
          <w:tcPr>
            <w:tcW w:w="5177" w:type="dxa"/>
            <w:shd w:val="clear" w:color="auto" w:fill="auto"/>
          </w:tcPr>
          <w:p w14:paraId="1CE4FFB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Andrew </w:t>
            </w:r>
            <w:proofErr w:type="spellStart"/>
            <w:r w:rsidRPr="00B178AA">
              <w:rPr>
                <w:rFonts w:ascii="Arial" w:hAnsi="Arial" w:cs="Arial"/>
                <w:szCs w:val="24"/>
              </w:rPr>
              <w:t>McFarbme</w:t>
            </w:r>
            <w:proofErr w:type="spellEnd"/>
          </w:p>
        </w:tc>
        <w:tc>
          <w:tcPr>
            <w:tcW w:w="2322" w:type="dxa"/>
            <w:shd w:val="clear" w:color="auto" w:fill="auto"/>
          </w:tcPr>
          <w:p w14:paraId="450EA2D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012EAFDC" w14:textId="77777777" w:rsidTr="389FF7A5">
        <w:trPr>
          <w:jc w:val="center"/>
        </w:trPr>
        <w:tc>
          <w:tcPr>
            <w:tcW w:w="5177" w:type="dxa"/>
            <w:shd w:val="clear" w:color="auto" w:fill="auto"/>
          </w:tcPr>
          <w:p w14:paraId="4CBB6DC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Sean McIntosh</w:t>
            </w:r>
          </w:p>
        </w:tc>
        <w:tc>
          <w:tcPr>
            <w:tcW w:w="2322" w:type="dxa"/>
            <w:shd w:val="clear" w:color="auto" w:fill="auto"/>
          </w:tcPr>
          <w:p w14:paraId="3DD355C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2A7817" w:rsidRPr="00B178AA" w14:paraId="0C0B25C4" w14:textId="77777777" w:rsidTr="389FF7A5">
        <w:trPr>
          <w:jc w:val="center"/>
        </w:trPr>
        <w:tc>
          <w:tcPr>
            <w:tcW w:w="5177" w:type="dxa"/>
            <w:shd w:val="clear" w:color="auto" w:fill="auto"/>
          </w:tcPr>
          <w:p w14:paraId="54B032ED" w14:textId="4D2C731A" w:rsidR="002A7817" w:rsidRPr="00B178AA" w:rsidRDefault="002A781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Marylin Merida</w:t>
            </w:r>
          </w:p>
        </w:tc>
        <w:tc>
          <w:tcPr>
            <w:tcW w:w="2322" w:type="dxa"/>
            <w:shd w:val="clear" w:color="auto" w:fill="auto"/>
          </w:tcPr>
          <w:p w14:paraId="069E901C" w14:textId="327FE440" w:rsidR="002A7817" w:rsidRPr="00B178AA" w:rsidRDefault="002A781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r w:rsidRPr="00B178AA">
              <w:rPr>
                <w:rFonts w:ascii="Arial" w:hAnsi="Arial" w:cs="Arial"/>
                <w:bCs/>
                <w:szCs w:val="24"/>
              </w:rPr>
              <w:t>Virtual</w:t>
            </w:r>
          </w:p>
        </w:tc>
      </w:tr>
      <w:tr w:rsidR="00876FB7" w:rsidRPr="00B178AA" w14:paraId="656D8943" w14:textId="77777777" w:rsidTr="389FF7A5">
        <w:trPr>
          <w:jc w:val="center"/>
        </w:trPr>
        <w:tc>
          <w:tcPr>
            <w:tcW w:w="5177" w:type="dxa"/>
            <w:shd w:val="clear" w:color="auto" w:fill="auto"/>
          </w:tcPr>
          <w:p w14:paraId="5DEC666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Mark </w:t>
            </w:r>
            <w:proofErr w:type="spellStart"/>
            <w:r w:rsidRPr="00B178AA">
              <w:rPr>
                <w:rFonts w:ascii="Arial" w:hAnsi="Arial" w:cs="Arial"/>
                <w:szCs w:val="24"/>
              </w:rPr>
              <w:t>Mischan</w:t>
            </w:r>
            <w:proofErr w:type="spellEnd"/>
          </w:p>
        </w:tc>
        <w:tc>
          <w:tcPr>
            <w:tcW w:w="2322" w:type="dxa"/>
            <w:shd w:val="clear" w:color="auto" w:fill="auto"/>
          </w:tcPr>
          <w:p w14:paraId="1A81F0B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104478AC" w14:textId="77777777" w:rsidTr="389FF7A5">
        <w:trPr>
          <w:jc w:val="center"/>
        </w:trPr>
        <w:tc>
          <w:tcPr>
            <w:tcW w:w="5177" w:type="dxa"/>
            <w:shd w:val="clear" w:color="auto" w:fill="auto"/>
          </w:tcPr>
          <w:p w14:paraId="12F173D6" w14:textId="29E5B4DA"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Carmen Millie Montanez</w:t>
            </w:r>
          </w:p>
        </w:tc>
        <w:tc>
          <w:tcPr>
            <w:tcW w:w="2322" w:type="dxa"/>
            <w:shd w:val="clear" w:color="auto" w:fill="auto"/>
          </w:tcPr>
          <w:p w14:paraId="53F59AE7" w14:textId="26E4F62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6F22C555" w14:textId="77777777" w:rsidTr="389FF7A5">
        <w:trPr>
          <w:jc w:val="center"/>
        </w:trPr>
        <w:tc>
          <w:tcPr>
            <w:tcW w:w="5177" w:type="dxa"/>
            <w:shd w:val="clear" w:color="auto" w:fill="auto"/>
          </w:tcPr>
          <w:p w14:paraId="4C72B90F" w14:textId="219680DC"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lastRenderedPageBreak/>
              <w:t>Lauren Miller</w:t>
            </w:r>
          </w:p>
        </w:tc>
        <w:tc>
          <w:tcPr>
            <w:tcW w:w="2322" w:type="dxa"/>
            <w:shd w:val="clear" w:color="auto" w:fill="auto"/>
          </w:tcPr>
          <w:p w14:paraId="68325CE6" w14:textId="40586DE6"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0CB06896" w14:textId="77777777" w:rsidTr="389FF7A5">
        <w:trPr>
          <w:jc w:val="center"/>
        </w:trPr>
        <w:tc>
          <w:tcPr>
            <w:tcW w:w="5177" w:type="dxa"/>
            <w:shd w:val="clear" w:color="auto" w:fill="auto"/>
          </w:tcPr>
          <w:p w14:paraId="305A78D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Jamie </w:t>
            </w:r>
            <w:proofErr w:type="spellStart"/>
            <w:r w:rsidRPr="00B178AA">
              <w:rPr>
                <w:rFonts w:ascii="Arial" w:hAnsi="Arial" w:cs="Arial"/>
                <w:szCs w:val="24"/>
              </w:rPr>
              <w:t>Morano</w:t>
            </w:r>
            <w:proofErr w:type="spellEnd"/>
          </w:p>
        </w:tc>
        <w:tc>
          <w:tcPr>
            <w:tcW w:w="2322" w:type="dxa"/>
            <w:shd w:val="clear" w:color="auto" w:fill="auto"/>
          </w:tcPr>
          <w:p w14:paraId="717AAFB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78AAF98F" w14:textId="77777777" w:rsidTr="389FF7A5">
        <w:trPr>
          <w:jc w:val="center"/>
        </w:trPr>
        <w:tc>
          <w:tcPr>
            <w:tcW w:w="5177" w:type="dxa"/>
            <w:shd w:val="clear" w:color="auto" w:fill="auto"/>
          </w:tcPr>
          <w:p w14:paraId="085DDDAE" w14:textId="6561CD64"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Denise Mote</w:t>
            </w:r>
          </w:p>
        </w:tc>
        <w:tc>
          <w:tcPr>
            <w:tcW w:w="2322" w:type="dxa"/>
            <w:shd w:val="clear" w:color="auto" w:fill="auto"/>
          </w:tcPr>
          <w:p w14:paraId="140E038D" w14:textId="2AD1811D" w:rsidR="00876FB7" w:rsidRPr="00B178AA" w:rsidRDefault="000A3CB2"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66FA5E83" w14:textId="77777777" w:rsidTr="389FF7A5">
        <w:trPr>
          <w:jc w:val="center"/>
        </w:trPr>
        <w:tc>
          <w:tcPr>
            <w:tcW w:w="5177" w:type="dxa"/>
            <w:shd w:val="clear" w:color="auto" w:fill="auto"/>
          </w:tcPr>
          <w:p w14:paraId="2526E930"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Michael Neuges</w:t>
            </w:r>
          </w:p>
        </w:tc>
        <w:tc>
          <w:tcPr>
            <w:tcW w:w="2322" w:type="dxa"/>
            <w:shd w:val="clear" w:color="auto" w:fill="auto"/>
          </w:tcPr>
          <w:p w14:paraId="47A56624" w14:textId="73E97E66" w:rsidR="00876FB7" w:rsidRPr="00B178AA" w:rsidRDefault="000A3CB2" w:rsidP="00876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B178AA">
              <w:rPr>
                <w:rFonts w:ascii="Arial" w:hAnsi="Arial" w:cs="Arial"/>
              </w:rPr>
              <w:t>Virtual</w:t>
            </w:r>
          </w:p>
        </w:tc>
      </w:tr>
      <w:tr w:rsidR="00876FB7" w:rsidRPr="00B178AA" w14:paraId="5B5723C4" w14:textId="77777777" w:rsidTr="389FF7A5">
        <w:trPr>
          <w:jc w:val="center"/>
        </w:trPr>
        <w:tc>
          <w:tcPr>
            <w:tcW w:w="5177" w:type="dxa"/>
            <w:shd w:val="clear" w:color="auto" w:fill="auto"/>
          </w:tcPr>
          <w:p w14:paraId="5A54F858"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B178AA">
              <w:rPr>
                <w:rFonts w:ascii="Arial" w:hAnsi="Arial" w:cs="Arial"/>
                <w:szCs w:val="24"/>
              </w:rPr>
              <w:t>Sheyla</w:t>
            </w:r>
            <w:proofErr w:type="spellEnd"/>
            <w:r w:rsidRPr="00B178AA">
              <w:rPr>
                <w:rFonts w:ascii="Arial" w:hAnsi="Arial" w:cs="Arial"/>
                <w:szCs w:val="24"/>
              </w:rPr>
              <w:t xml:space="preserve"> Nobles</w:t>
            </w:r>
          </w:p>
        </w:tc>
        <w:tc>
          <w:tcPr>
            <w:tcW w:w="2322" w:type="dxa"/>
            <w:shd w:val="clear" w:color="auto" w:fill="auto"/>
          </w:tcPr>
          <w:p w14:paraId="56EE48E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72FE65AE" w14:textId="77777777" w:rsidTr="389FF7A5">
        <w:trPr>
          <w:jc w:val="center"/>
        </w:trPr>
        <w:tc>
          <w:tcPr>
            <w:tcW w:w="5177" w:type="dxa"/>
            <w:shd w:val="clear" w:color="auto" w:fill="auto"/>
          </w:tcPr>
          <w:p w14:paraId="53EB40A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James </w:t>
            </w:r>
            <w:proofErr w:type="spellStart"/>
            <w:r w:rsidRPr="00B178AA">
              <w:rPr>
                <w:rFonts w:ascii="Arial" w:hAnsi="Arial" w:cs="Arial"/>
                <w:szCs w:val="24"/>
              </w:rPr>
              <w:t>Ogedegbe</w:t>
            </w:r>
            <w:proofErr w:type="spellEnd"/>
          </w:p>
        </w:tc>
        <w:tc>
          <w:tcPr>
            <w:tcW w:w="2322" w:type="dxa"/>
            <w:shd w:val="clear" w:color="auto" w:fill="auto"/>
          </w:tcPr>
          <w:p w14:paraId="474ED782" w14:textId="0230BB9B"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403CC22B" w14:textId="77777777" w:rsidTr="389FF7A5">
        <w:trPr>
          <w:jc w:val="center"/>
        </w:trPr>
        <w:tc>
          <w:tcPr>
            <w:tcW w:w="5177" w:type="dxa"/>
            <w:shd w:val="clear" w:color="auto" w:fill="auto"/>
          </w:tcPr>
          <w:p w14:paraId="008068FB" w14:textId="033C9996"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Vicky Oliver</w:t>
            </w:r>
          </w:p>
        </w:tc>
        <w:tc>
          <w:tcPr>
            <w:tcW w:w="2322" w:type="dxa"/>
            <w:shd w:val="clear" w:color="auto" w:fill="auto"/>
          </w:tcPr>
          <w:p w14:paraId="5948283E" w14:textId="2198BD38"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4FE657A4" w14:textId="77777777" w:rsidTr="389FF7A5">
        <w:trPr>
          <w:jc w:val="center"/>
        </w:trPr>
        <w:tc>
          <w:tcPr>
            <w:tcW w:w="5177" w:type="dxa"/>
            <w:shd w:val="clear" w:color="auto" w:fill="auto"/>
          </w:tcPr>
          <w:p w14:paraId="0075538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Sebastian Osorio</w:t>
            </w:r>
          </w:p>
        </w:tc>
        <w:tc>
          <w:tcPr>
            <w:tcW w:w="2322" w:type="dxa"/>
            <w:shd w:val="clear" w:color="auto" w:fill="auto"/>
          </w:tcPr>
          <w:p w14:paraId="2908EB2C"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21E11535" w14:textId="77777777" w:rsidTr="389FF7A5">
        <w:trPr>
          <w:jc w:val="center"/>
        </w:trPr>
        <w:tc>
          <w:tcPr>
            <w:tcW w:w="5177" w:type="dxa"/>
            <w:shd w:val="clear" w:color="auto" w:fill="auto"/>
          </w:tcPr>
          <w:p w14:paraId="2799104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Steve Palermo</w:t>
            </w:r>
          </w:p>
        </w:tc>
        <w:tc>
          <w:tcPr>
            <w:tcW w:w="2322" w:type="dxa"/>
            <w:shd w:val="clear" w:color="auto" w:fill="auto"/>
          </w:tcPr>
          <w:p w14:paraId="121FD38A"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24BF0644" w14:textId="77777777" w:rsidTr="389FF7A5">
        <w:trPr>
          <w:jc w:val="center"/>
        </w:trPr>
        <w:tc>
          <w:tcPr>
            <w:tcW w:w="5177" w:type="dxa"/>
            <w:shd w:val="clear" w:color="auto" w:fill="auto"/>
          </w:tcPr>
          <w:p w14:paraId="3497CABD" w14:textId="49843B7A"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Terrell Parker</w:t>
            </w:r>
          </w:p>
        </w:tc>
        <w:tc>
          <w:tcPr>
            <w:tcW w:w="2322" w:type="dxa"/>
            <w:shd w:val="clear" w:color="auto" w:fill="auto"/>
          </w:tcPr>
          <w:p w14:paraId="3E497FF7" w14:textId="67479628"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3B0ADB" w:rsidRPr="00B178AA" w14:paraId="21C04FAB" w14:textId="77777777" w:rsidTr="389FF7A5">
        <w:trPr>
          <w:jc w:val="center"/>
        </w:trPr>
        <w:tc>
          <w:tcPr>
            <w:tcW w:w="5177" w:type="dxa"/>
            <w:shd w:val="clear" w:color="auto" w:fill="auto"/>
          </w:tcPr>
          <w:p w14:paraId="01CCA1FE" w14:textId="696F7608" w:rsidR="003B0ADB" w:rsidRPr="00B178AA" w:rsidRDefault="003B0ADB"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B178AA">
              <w:rPr>
                <w:rFonts w:ascii="Arial" w:hAnsi="Arial" w:cs="Arial"/>
                <w:szCs w:val="24"/>
              </w:rPr>
              <w:t>Teriko</w:t>
            </w:r>
            <w:proofErr w:type="spellEnd"/>
            <w:r w:rsidRPr="00B178AA">
              <w:rPr>
                <w:rFonts w:ascii="Arial" w:hAnsi="Arial" w:cs="Arial"/>
                <w:szCs w:val="24"/>
              </w:rPr>
              <w:t xml:space="preserve"> Perkins</w:t>
            </w:r>
          </w:p>
        </w:tc>
        <w:tc>
          <w:tcPr>
            <w:tcW w:w="2322" w:type="dxa"/>
            <w:shd w:val="clear" w:color="auto" w:fill="auto"/>
          </w:tcPr>
          <w:p w14:paraId="226F453F" w14:textId="5C29AA07" w:rsidR="003B0ADB" w:rsidRPr="00B178AA" w:rsidRDefault="003B0ADB"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147566AE" w14:textId="77777777" w:rsidTr="389FF7A5">
        <w:trPr>
          <w:jc w:val="center"/>
        </w:trPr>
        <w:tc>
          <w:tcPr>
            <w:tcW w:w="5177" w:type="dxa"/>
            <w:shd w:val="clear" w:color="auto" w:fill="auto"/>
          </w:tcPr>
          <w:p w14:paraId="5859742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Guttenberg Pierre</w:t>
            </w:r>
          </w:p>
        </w:tc>
        <w:tc>
          <w:tcPr>
            <w:tcW w:w="2322" w:type="dxa"/>
            <w:shd w:val="clear" w:color="auto" w:fill="auto"/>
          </w:tcPr>
          <w:p w14:paraId="374A065C" w14:textId="456CB02D"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6C469D0B" w14:textId="77777777" w:rsidTr="389FF7A5">
        <w:trPr>
          <w:jc w:val="center"/>
        </w:trPr>
        <w:tc>
          <w:tcPr>
            <w:tcW w:w="5177" w:type="dxa"/>
            <w:shd w:val="clear" w:color="auto" w:fill="auto"/>
          </w:tcPr>
          <w:p w14:paraId="475EA8E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Juliana Pinero</w:t>
            </w:r>
          </w:p>
        </w:tc>
        <w:tc>
          <w:tcPr>
            <w:tcW w:w="2322" w:type="dxa"/>
            <w:shd w:val="clear" w:color="auto" w:fill="auto"/>
          </w:tcPr>
          <w:p w14:paraId="1FE2DD9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4639362B" w14:textId="77777777" w:rsidTr="389FF7A5">
        <w:trPr>
          <w:jc w:val="center"/>
        </w:trPr>
        <w:tc>
          <w:tcPr>
            <w:tcW w:w="5177" w:type="dxa"/>
            <w:shd w:val="clear" w:color="auto" w:fill="auto"/>
          </w:tcPr>
          <w:p w14:paraId="240DC95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Dee Prendergast</w:t>
            </w:r>
          </w:p>
        </w:tc>
        <w:tc>
          <w:tcPr>
            <w:tcW w:w="2322" w:type="dxa"/>
            <w:shd w:val="clear" w:color="auto" w:fill="auto"/>
          </w:tcPr>
          <w:p w14:paraId="27357532"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0060DB51" w14:textId="77777777" w:rsidTr="389FF7A5">
        <w:trPr>
          <w:jc w:val="center"/>
        </w:trPr>
        <w:tc>
          <w:tcPr>
            <w:tcW w:w="5177" w:type="dxa"/>
            <w:shd w:val="clear" w:color="auto" w:fill="auto"/>
          </w:tcPr>
          <w:p w14:paraId="6AD3966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Hope Sharon Proell</w:t>
            </w:r>
          </w:p>
        </w:tc>
        <w:tc>
          <w:tcPr>
            <w:tcW w:w="2322" w:type="dxa"/>
            <w:shd w:val="clear" w:color="auto" w:fill="auto"/>
          </w:tcPr>
          <w:p w14:paraId="07F023C8"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161798F4" w14:textId="77777777" w:rsidTr="389FF7A5">
        <w:trPr>
          <w:jc w:val="center"/>
        </w:trPr>
        <w:tc>
          <w:tcPr>
            <w:tcW w:w="5177" w:type="dxa"/>
            <w:shd w:val="clear" w:color="auto" w:fill="auto"/>
          </w:tcPr>
          <w:p w14:paraId="1D6BAEFD"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Ashley </w:t>
            </w:r>
            <w:proofErr w:type="spellStart"/>
            <w:r w:rsidRPr="00B178AA">
              <w:rPr>
                <w:rFonts w:ascii="Arial" w:hAnsi="Arial" w:cs="Arial"/>
                <w:szCs w:val="24"/>
              </w:rPr>
              <w:t>Quidaciolu</w:t>
            </w:r>
            <w:proofErr w:type="spellEnd"/>
          </w:p>
        </w:tc>
        <w:tc>
          <w:tcPr>
            <w:tcW w:w="2322" w:type="dxa"/>
            <w:shd w:val="clear" w:color="auto" w:fill="auto"/>
          </w:tcPr>
          <w:p w14:paraId="4BDB5498"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51E7155A" w14:textId="77777777" w:rsidTr="389FF7A5">
        <w:trPr>
          <w:jc w:val="center"/>
        </w:trPr>
        <w:tc>
          <w:tcPr>
            <w:tcW w:w="5177" w:type="dxa"/>
            <w:shd w:val="clear" w:color="auto" w:fill="auto"/>
          </w:tcPr>
          <w:p w14:paraId="566811E4" w14:textId="5B20CE9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Dedra Richardson</w:t>
            </w:r>
          </w:p>
        </w:tc>
        <w:tc>
          <w:tcPr>
            <w:tcW w:w="2322" w:type="dxa"/>
            <w:shd w:val="clear" w:color="auto" w:fill="auto"/>
          </w:tcPr>
          <w:p w14:paraId="71833722" w14:textId="45639089" w:rsidR="00876FB7" w:rsidRPr="00B178AA" w:rsidRDefault="00876FB7" w:rsidP="00876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00876FB7" w:rsidRPr="00B178AA" w14:paraId="049F241C" w14:textId="77777777" w:rsidTr="389FF7A5">
        <w:trPr>
          <w:jc w:val="center"/>
        </w:trPr>
        <w:tc>
          <w:tcPr>
            <w:tcW w:w="5177" w:type="dxa"/>
            <w:shd w:val="clear" w:color="auto" w:fill="auto"/>
          </w:tcPr>
          <w:p w14:paraId="048E72A3"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Shaquira Robinson</w:t>
            </w:r>
          </w:p>
        </w:tc>
        <w:tc>
          <w:tcPr>
            <w:tcW w:w="2322" w:type="dxa"/>
            <w:shd w:val="clear" w:color="auto" w:fill="auto"/>
          </w:tcPr>
          <w:p w14:paraId="2916C19D" w14:textId="42BFE7D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5601BA7B" w14:textId="77777777" w:rsidTr="389FF7A5">
        <w:trPr>
          <w:jc w:val="center"/>
        </w:trPr>
        <w:tc>
          <w:tcPr>
            <w:tcW w:w="5177" w:type="dxa"/>
            <w:shd w:val="clear" w:color="auto" w:fill="auto"/>
          </w:tcPr>
          <w:p w14:paraId="37B8519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2"/>
              </w:rPr>
              <w:t>Allison Ruby</w:t>
            </w:r>
          </w:p>
        </w:tc>
        <w:tc>
          <w:tcPr>
            <w:tcW w:w="2322" w:type="dxa"/>
            <w:shd w:val="clear" w:color="auto" w:fill="auto"/>
          </w:tcPr>
          <w:p w14:paraId="74869460"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5FF231EC" w14:textId="77777777" w:rsidTr="389FF7A5">
        <w:trPr>
          <w:jc w:val="center"/>
        </w:trPr>
        <w:tc>
          <w:tcPr>
            <w:tcW w:w="5177" w:type="dxa"/>
            <w:shd w:val="clear" w:color="auto" w:fill="auto"/>
          </w:tcPr>
          <w:p w14:paraId="40D361A5" w14:textId="2B214CD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2"/>
              </w:rPr>
              <w:t>Sheila Ruck</w:t>
            </w:r>
          </w:p>
        </w:tc>
        <w:tc>
          <w:tcPr>
            <w:tcW w:w="2322" w:type="dxa"/>
            <w:shd w:val="clear" w:color="auto" w:fill="auto"/>
          </w:tcPr>
          <w:p w14:paraId="0855D5A8" w14:textId="17ACA6AC"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12C3B471" w14:textId="77777777" w:rsidTr="389FF7A5">
        <w:trPr>
          <w:jc w:val="center"/>
        </w:trPr>
        <w:tc>
          <w:tcPr>
            <w:tcW w:w="5177" w:type="dxa"/>
            <w:shd w:val="clear" w:color="auto" w:fill="auto"/>
          </w:tcPr>
          <w:p w14:paraId="77582E3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Christine Santos</w:t>
            </w:r>
          </w:p>
        </w:tc>
        <w:tc>
          <w:tcPr>
            <w:tcW w:w="2322" w:type="dxa"/>
            <w:shd w:val="clear" w:color="auto" w:fill="auto"/>
          </w:tcPr>
          <w:p w14:paraId="187F57B8" w14:textId="16C7C853"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748C7D0C" w14:textId="77777777" w:rsidTr="389FF7A5">
        <w:trPr>
          <w:jc w:val="center"/>
        </w:trPr>
        <w:tc>
          <w:tcPr>
            <w:tcW w:w="5177" w:type="dxa"/>
            <w:shd w:val="clear" w:color="auto" w:fill="auto"/>
          </w:tcPr>
          <w:p w14:paraId="5D7D4AB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 xml:space="preserve">Michelle </w:t>
            </w:r>
            <w:proofErr w:type="spellStart"/>
            <w:r w:rsidRPr="00B178AA">
              <w:rPr>
                <w:rFonts w:ascii="Arial" w:hAnsi="Arial" w:cs="Arial"/>
                <w:szCs w:val="24"/>
              </w:rPr>
              <w:t>Scavnicky</w:t>
            </w:r>
            <w:proofErr w:type="spellEnd"/>
          </w:p>
        </w:tc>
        <w:tc>
          <w:tcPr>
            <w:tcW w:w="2322" w:type="dxa"/>
            <w:shd w:val="clear" w:color="auto" w:fill="auto"/>
          </w:tcPr>
          <w:p w14:paraId="54738AF4" w14:textId="639FECA4"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2E95DA82" w14:textId="77777777" w:rsidTr="389FF7A5">
        <w:trPr>
          <w:jc w:val="center"/>
        </w:trPr>
        <w:tc>
          <w:tcPr>
            <w:tcW w:w="5177" w:type="dxa"/>
            <w:shd w:val="clear" w:color="auto" w:fill="auto"/>
          </w:tcPr>
          <w:p w14:paraId="198E9D7F"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proofErr w:type="spellStart"/>
            <w:r w:rsidRPr="00B178AA">
              <w:rPr>
                <w:rFonts w:ascii="Arial" w:hAnsi="Arial" w:cs="Arial"/>
                <w:szCs w:val="24"/>
              </w:rPr>
              <w:t>Dartange</w:t>
            </w:r>
            <w:proofErr w:type="spellEnd"/>
            <w:r w:rsidRPr="00B178AA">
              <w:rPr>
                <w:rFonts w:ascii="Arial" w:hAnsi="Arial" w:cs="Arial"/>
                <w:szCs w:val="24"/>
              </w:rPr>
              <w:t xml:space="preserve"> Scott</w:t>
            </w:r>
          </w:p>
        </w:tc>
        <w:tc>
          <w:tcPr>
            <w:tcW w:w="2322" w:type="dxa"/>
            <w:shd w:val="clear" w:color="auto" w:fill="auto"/>
          </w:tcPr>
          <w:p w14:paraId="46ABBD8F" w14:textId="7347F51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49157B5B" w14:textId="77777777" w:rsidTr="389FF7A5">
        <w:trPr>
          <w:jc w:val="center"/>
        </w:trPr>
        <w:tc>
          <w:tcPr>
            <w:tcW w:w="5177" w:type="dxa"/>
            <w:shd w:val="clear" w:color="auto" w:fill="auto"/>
          </w:tcPr>
          <w:p w14:paraId="08B611A0"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Garrett Sears</w:t>
            </w:r>
          </w:p>
        </w:tc>
        <w:tc>
          <w:tcPr>
            <w:tcW w:w="2322" w:type="dxa"/>
            <w:shd w:val="clear" w:color="auto" w:fill="auto"/>
          </w:tcPr>
          <w:p w14:paraId="06BBA33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0C8DE8EA" w14:textId="77777777" w:rsidTr="389FF7A5">
        <w:trPr>
          <w:jc w:val="center"/>
        </w:trPr>
        <w:tc>
          <w:tcPr>
            <w:tcW w:w="5177" w:type="dxa"/>
            <w:shd w:val="clear" w:color="auto" w:fill="auto"/>
          </w:tcPr>
          <w:p w14:paraId="59A9E6D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Ashley Smith</w:t>
            </w:r>
          </w:p>
        </w:tc>
        <w:tc>
          <w:tcPr>
            <w:tcW w:w="2322" w:type="dxa"/>
            <w:shd w:val="clear" w:color="auto" w:fill="auto"/>
          </w:tcPr>
          <w:p w14:paraId="464FCBC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50E667D1" w14:textId="77777777" w:rsidTr="389FF7A5">
        <w:trPr>
          <w:jc w:val="center"/>
        </w:trPr>
        <w:tc>
          <w:tcPr>
            <w:tcW w:w="5177" w:type="dxa"/>
            <w:shd w:val="clear" w:color="auto" w:fill="auto"/>
          </w:tcPr>
          <w:p w14:paraId="15463227"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Ashley Snug</w:t>
            </w:r>
          </w:p>
        </w:tc>
        <w:tc>
          <w:tcPr>
            <w:tcW w:w="2322" w:type="dxa"/>
            <w:shd w:val="clear" w:color="auto" w:fill="auto"/>
          </w:tcPr>
          <w:p w14:paraId="5C8C6B09"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1E30E223" w14:textId="77777777" w:rsidTr="389FF7A5">
        <w:trPr>
          <w:jc w:val="center"/>
        </w:trPr>
        <w:tc>
          <w:tcPr>
            <w:tcW w:w="5177" w:type="dxa"/>
            <w:shd w:val="clear" w:color="auto" w:fill="auto"/>
          </w:tcPr>
          <w:p w14:paraId="27CC119E"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 xml:space="preserve">Diego </w:t>
            </w:r>
            <w:proofErr w:type="spellStart"/>
            <w:r w:rsidRPr="00B178AA">
              <w:rPr>
                <w:rFonts w:ascii="Arial" w:hAnsi="Arial" w:cs="Arial"/>
                <w:szCs w:val="24"/>
              </w:rPr>
              <w:t>Villalba</w:t>
            </w:r>
            <w:proofErr w:type="spellEnd"/>
          </w:p>
        </w:tc>
        <w:tc>
          <w:tcPr>
            <w:tcW w:w="2322" w:type="dxa"/>
            <w:shd w:val="clear" w:color="auto" w:fill="auto"/>
          </w:tcPr>
          <w:p w14:paraId="3382A365"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6F1828F7" w14:textId="77777777" w:rsidTr="389FF7A5">
        <w:trPr>
          <w:jc w:val="center"/>
        </w:trPr>
        <w:tc>
          <w:tcPr>
            <w:tcW w:w="5177" w:type="dxa"/>
            <w:shd w:val="clear" w:color="auto" w:fill="auto"/>
          </w:tcPr>
          <w:p w14:paraId="5391FB6C" w14:textId="077D5516"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Chris Walker</w:t>
            </w:r>
          </w:p>
        </w:tc>
        <w:tc>
          <w:tcPr>
            <w:tcW w:w="2322" w:type="dxa"/>
            <w:shd w:val="clear" w:color="auto" w:fill="auto"/>
          </w:tcPr>
          <w:p w14:paraId="226746E9" w14:textId="75AF7BD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15065235" w14:textId="77777777" w:rsidTr="389FF7A5">
        <w:trPr>
          <w:jc w:val="center"/>
        </w:trPr>
        <w:tc>
          <w:tcPr>
            <w:tcW w:w="5177" w:type="dxa"/>
            <w:shd w:val="clear" w:color="auto" w:fill="auto"/>
          </w:tcPr>
          <w:p w14:paraId="7D3156C1" w14:textId="030CC7BD"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Miyisha Wall</w:t>
            </w:r>
          </w:p>
        </w:tc>
        <w:tc>
          <w:tcPr>
            <w:tcW w:w="2322" w:type="dxa"/>
            <w:shd w:val="clear" w:color="auto" w:fill="auto"/>
          </w:tcPr>
          <w:p w14:paraId="68DA2D3C" w14:textId="10AE4EE2"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76371172" w14:textId="77777777" w:rsidTr="389FF7A5">
        <w:trPr>
          <w:jc w:val="center"/>
        </w:trPr>
        <w:tc>
          <w:tcPr>
            <w:tcW w:w="5177" w:type="dxa"/>
            <w:shd w:val="clear" w:color="auto" w:fill="auto"/>
          </w:tcPr>
          <w:p w14:paraId="2DC99E2B"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4"/>
              </w:rPr>
            </w:pPr>
            <w:r w:rsidRPr="00B178AA">
              <w:rPr>
                <w:rFonts w:ascii="Arial" w:hAnsi="Arial" w:cs="Arial"/>
                <w:szCs w:val="24"/>
              </w:rPr>
              <w:t>Bernard Washington</w:t>
            </w:r>
          </w:p>
        </w:tc>
        <w:tc>
          <w:tcPr>
            <w:tcW w:w="2322" w:type="dxa"/>
            <w:shd w:val="clear" w:color="auto" w:fill="auto"/>
          </w:tcPr>
          <w:p w14:paraId="62199465" w14:textId="0A14EF60"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r w:rsidR="00876FB7" w:rsidRPr="00B178AA" w14:paraId="3AA13E51" w14:textId="77777777" w:rsidTr="389FF7A5">
        <w:trPr>
          <w:jc w:val="center"/>
        </w:trPr>
        <w:tc>
          <w:tcPr>
            <w:tcW w:w="5177" w:type="dxa"/>
            <w:shd w:val="clear" w:color="auto" w:fill="auto"/>
          </w:tcPr>
          <w:p w14:paraId="1381E636"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Cs w:val="22"/>
              </w:rPr>
            </w:pPr>
            <w:r w:rsidRPr="00B178AA">
              <w:rPr>
                <w:rFonts w:ascii="Arial" w:hAnsi="Arial" w:cs="Arial"/>
                <w:szCs w:val="24"/>
              </w:rPr>
              <w:t>Ronald Weston</w:t>
            </w:r>
          </w:p>
        </w:tc>
        <w:tc>
          <w:tcPr>
            <w:tcW w:w="2322" w:type="dxa"/>
            <w:shd w:val="clear" w:color="auto" w:fill="auto"/>
          </w:tcPr>
          <w:p w14:paraId="0DA123B1" w14:textId="77777777" w:rsidR="00876FB7" w:rsidRPr="00B178AA" w:rsidRDefault="00876FB7" w:rsidP="00876FB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Cs/>
                <w:szCs w:val="24"/>
              </w:rPr>
            </w:pPr>
          </w:p>
        </w:tc>
      </w:tr>
    </w:tbl>
    <w:p w14:paraId="46F864AA" w14:textId="77777777" w:rsidR="00FC16F2" w:rsidRPr="00B178AA" w:rsidRDefault="002D582D" w:rsidP="001432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r w:rsidRPr="00B178AA">
        <w:rPr>
          <w:rFonts w:ascii="Arial" w:hAnsi="Arial" w:cs="Arial"/>
          <w:i/>
          <w:sz w:val="22"/>
          <w:szCs w:val="22"/>
        </w:rPr>
        <w:t xml:space="preserve">ALT= Alternate present </w:t>
      </w:r>
      <w:r w:rsidRPr="00B178AA">
        <w:rPr>
          <w:rFonts w:ascii="Arial" w:hAnsi="Arial" w:cs="Arial"/>
          <w:i/>
          <w:sz w:val="22"/>
          <w:szCs w:val="22"/>
        </w:rPr>
        <w:tab/>
        <w:t>EX = Excused</w:t>
      </w:r>
    </w:p>
    <w:p w14:paraId="38C1F859" w14:textId="77777777" w:rsidR="0050559E" w:rsidRPr="00B178AA" w:rsidRDefault="0050559E" w:rsidP="009318A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14:paraId="71C58E4E" w14:textId="3A0FF026" w:rsidR="0050559E" w:rsidRPr="00B178AA" w:rsidRDefault="0050559E" w:rsidP="40226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78AA">
        <w:rPr>
          <w:rFonts w:ascii="Arial" w:hAnsi="Arial" w:cs="Arial"/>
        </w:rPr>
        <w:t xml:space="preserve">I, Chair </w:t>
      </w:r>
      <w:r w:rsidR="001C03C0" w:rsidRPr="00B178AA">
        <w:rPr>
          <w:rFonts w:ascii="Arial" w:hAnsi="Arial" w:cs="Arial"/>
        </w:rPr>
        <w:t>Nolan Finn</w:t>
      </w:r>
      <w:r w:rsidRPr="00B178AA">
        <w:rPr>
          <w:rFonts w:ascii="Arial" w:hAnsi="Arial" w:cs="Arial"/>
        </w:rPr>
        <w:t xml:space="preserve">, do certify that these minutes have been approved by </w:t>
      </w:r>
      <w:r w:rsidR="00E11BCE" w:rsidRPr="00B178AA">
        <w:rPr>
          <w:rFonts w:ascii="Arial" w:hAnsi="Arial" w:cs="Arial"/>
        </w:rPr>
        <w:t>me</w:t>
      </w:r>
      <w:r w:rsidRPr="00B178AA">
        <w:rPr>
          <w:rFonts w:ascii="Arial" w:hAnsi="Arial" w:cs="Arial"/>
        </w:rPr>
        <w:t xml:space="preserve"> and the members of the Care Council on this day, </w:t>
      </w:r>
      <w:r w:rsidR="004C1C3E" w:rsidRPr="00B178AA">
        <w:rPr>
          <w:rFonts w:ascii="Arial" w:hAnsi="Arial" w:cs="Arial"/>
        </w:rPr>
        <w:t>October 6</w:t>
      </w:r>
      <w:r w:rsidR="006E6818" w:rsidRPr="00B178AA">
        <w:rPr>
          <w:rFonts w:ascii="Arial" w:hAnsi="Arial" w:cs="Arial"/>
        </w:rPr>
        <w:t>, 2021.</w:t>
      </w:r>
    </w:p>
    <w:p w14:paraId="0C8FE7CE" w14:textId="77777777" w:rsidR="0050559E" w:rsidRPr="00B178AA" w:rsidRDefault="0050559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p>
    <w:p w14:paraId="7CB3A5CC" w14:textId="77777777" w:rsidR="0050559E" w:rsidRPr="0050559E" w:rsidRDefault="00E11BCE" w:rsidP="005055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178AA">
        <w:rPr>
          <w:rFonts w:ascii="Arial" w:hAnsi="Arial" w:cs="Arial"/>
          <w:szCs w:val="24"/>
        </w:rPr>
        <w:t>Nolan Finn</w:t>
      </w:r>
      <w:r w:rsidR="0050559E" w:rsidRPr="00B178AA">
        <w:rPr>
          <w:rFonts w:ascii="Arial" w:hAnsi="Arial" w:cs="Arial"/>
          <w:szCs w:val="24"/>
        </w:rPr>
        <w:t>, Chair: ________________________________________________</w:t>
      </w:r>
    </w:p>
    <w:sectPr w:rsidR="0050559E" w:rsidRPr="0050559E" w:rsidSect="00FE6BA8">
      <w:headerReference w:type="even" r:id="rId11"/>
      <w:headerReference w:type="default" r:id="rId12"/>
      <w:footerReference w:type="even" r:id="rId13"/>
      <w:footerReference w:type="default" r:id="rId14"/>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C22A" w14:textId="77777777" w:rsidR="002C5C4A" w:rsidRDefault="002C5C4A">
      <w:r>
        <w:separator/>
      </w:r>
    </w:p>
  </w:endnote>
  <w:endnote w:type="continuationSeparator" w:id="0">
    <w:p w14:paraId="6AFD57E4" w14:textId="77777777" w:rsidR="002C5C4A" w:rsidRDefault="002C5C4A">
      <w:r>
        <w:continuationSeparator/>
      </w:r>
    </w:p>
  </w:endnote>
  <w:endnote w:type="continuationNotice" w:id="1">
    <w:p w14:paraId="6B69D8AC" w14:textId="77777777" w:rsidR="002C5C4A" w:rsidRDefault="002C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9438F93" w:rsidR="00B11541" w:rsidRDefault="00B11541"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E5D9" w14:textId="77777777" w:rsidR="002C5C4A" w:rsidRDefault="002C5C4A">
      <w:r>
        <w:separator/>
      </w:r>
    </w:p>
  </w:footnote>
  <w:footnote w:type="continuationSeparator" w:id="0">
    <w:p w14:paraId="58613E8A" w14:textId="77777777" w:rsidR="002C5C4A" w:rsidRDefault="002C5C4A">
      <w:r>
        <w:continuationSeparator/>
      </w:r>
    </w:p>
  </w:footnote>
  <w:footnote w:type="continuationNotice" w:id="1">
    <w:p w14:paraId="61225FC8" w14:textId="77777777" w:rsidR="002C5C4A" w:rsidRDefault="002C5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56CC" w14:textId="77777777" w:rsidR="00B11541" w:rsidRDefault="00B115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38D"/>
    <w:multiLevelType w:val="hybridMultilevel"/>
    <w:tmpl w:val="53AAF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DC0"/>
    <w:multiLevelType w:val="hybridMultilevel"/>
    <w:tmpl w:val="8696A4CE"/>
    <w:lvl w:ilvl="0" w:tplc="D15070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0729B"/>
    <w:multiLevelType w:val="hybridMultilevel"/>
    <w:tmpl w:val="6E7636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232538"/>
    <w:multiLevelType w:val="hybridMultilevel"/>
    <w:tmpl w:val="34224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55CC4"/>
    <w:multiLevelType w:val="hybridMultilevel"/>
    <w:tmpl w:val="5C7C8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F6AA2"/>
    <w:multiLevelType w:val="hybridMultilevel"/>
    <w:tmpl w:val="318AC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731997"/>
    <w:multiLevelType w:val="hybridMultilevel"/>
    <w:tmpl w:val="BC0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F6203"/>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803342"/>
    <w:multiLevelType w:val="hybridMultilevel"/>
    <w:tmpl w:val="2CC60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4664B4"/>
    <w:multiLevelType w:val="hybridMultilevel"/>
    <w:tmpl w:val="4B986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A2764"/>
    <w:multiLevelType w:val="hybridMultilevel"/>
    <w:tmpl w:val="14F2E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8FE7414"/>
    <w:multiLevelType w:val="hybridMultilevel"/>
    <w:tmpl w:val="5AF4D5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24389A"/>
    <w:multiLevelType w:val="hybridMultilevel"/>
    <w:tmpl w:val="588A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596B"/>
    <w:multiLevelType w:val="hybridMultilevel"/>
    <w:tmpl w:val="662E69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107DD"/>
    <w:multiLevelType w:val="hybridMultilevel"/>
    <w:tmpl w:val="D29C4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6554B"/>
    <w:multiLevelType w:val="hybridMultilevel"/>
    <w:tmpl w:val="ECF63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191E"/>
    <w:multiLevelType w:val="hybridMultilevel"/>
    <w:tmpl w:val="79868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7A1DA5"/>
    <w:multiLevelType w:val="hybridMultilevel"/>
    <w:tmpl w:val="B2668ADC"/>
    <w:lvl w:ilvl="0" w:tplc="354AD3D2">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CA369F"/>
    <w:multiLevelType w:val="hybridMultilevel"/>
    <w:tmpl w:val="9C6C8926"/>
    <w:lvl w:ilvl="0" w:tplc="04090015">
      <w:start w:val="1"/>
      <w:numFmt w:val="upperLetter"/>
      <w:lvlText w:val="%1."/>
      <w:lvlJc w:val="left"/>
      <w:pPr>
        <w:ind w:left="360" w:hanging="360"/>
      </w:pPr>
    </w:lvl>
    <w:lvl w:ilvl="1" w:tplc="5ABEA682">
      <w:start w:val="1"/>
      <w:numFmt w:val="decimal"/>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72F862AB"/>
    <w:multiLevelType w:val="hybridMultilevel"/>
    <w:tmpl w:val="ED3E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C5DC4"/>
    <w:multiLevelType w:val="hybridMultilevel"/>
    <w:tmpl w:val="AE36FF46"/>
    <w:lvl w:ilvl="0" w:tplc="794E1D3A">
      <w:numFmt w:val="bullet"/>
      <w:lvlText w:val="-"/>
      <w:lvlJc w:val="left"/>
      <w:pPr>
        <w:ind w:left="6660" w:hanging="360"/>
      </w:pPr>
      <w:rPr>
        <w:rFonts w:ascii="Arial" w:eastAsiaTheme="minorHAnsi" w:hAnsi="Arial" w:cs="Aria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15:restartNumberingAfterBreak="0">
    <w:nsid w:val="799F090B"/>
    <w:multiLevelType w:val="hybridMultilevel"/>
    <w:tmpl w:val="8512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5"/>
  </w:num>
  <w:num w:numId="7">
    <w:abstractNumId w:val="1"/>
  </w:num>
  <w:num w:numId="8">
    <w:abstractNumId w:val="13"/>
  </w:num>
  <w:num w:numId="9">
    <w:abstractNumId w:val="6"/>
  </w:num>
  <w:num w:numId="10">
    <w:abstractNumId w:val="19"/>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20"/>
  </w:num>
  <w:num w:numId="16">
    <w:abstractNumId w:val="10"/>
  </w:num>
  <w:num w:numId="17">
    <w:abstractNumId w:val="2"/>
  </w:num>
  <w:num w:numId="18">
    <w:abstractNumId w:val="5"/>
  </w:num>
  <w:num w:numId="19">
    <w:abstractNumId w:val="17"/>
  </w:num>
  <w:num w:numId="20">
    <w:abstractNumId w:val="8"/>
  </w:num>
  <w:num w:numId="21">
    <w:abstractNumId w:val="3"/>
  </w:num>
  <w:num w:numId="22">
    <w:abstractNumId w:val="9"/>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16C1"/>
    <w:rsid w:val="0000192D"/>
    <w:rsid w:val="0000193A"/>
    <w:rsid w:val="000020B2"/>
    <w:rsid w:val="00002916"/>
    <w:rsid w:val="00002C2A"/>
    <w:rsid w:val="00002FBA"/>
    <w:rsid w:val="0000303D"/>
    <w:rsid w:val="000034C1"/>
    <w:rsid w:val="00004E9B"/>
    <w:rsid w:val="00004F0B"/>
    <w:rsid w:val="0000500D"/>
    <w:rsid w:val="0000505E"/>
    <w:rsid w:val="00005E2E"/>
    <w:rsid w:val="00006341"/>
    <w:rsid w:val="0000658F"/>
    <w:rsid w:val="00006695"/>
    <w:rsid w:val="00007293"/>
    <w:rsid w:val="0000729D"/>
    <w:rsid w:val="00007475"/>
    <w:rsid w:val="00007544"/>
    <w:rsid w:val="0000762C"/>
    <w:rsid w:val="0000771B"/>
    <w:rsid w:val="000079AA"/>
    <w:rsid w:val="000079B8"/>
    <w:rsid w:val="00007A01"/>
    <w:rsid w:val="0001027B"/>
    <w:rsid w:val="000105BE"/>
    <w:rsid w:val="00010D3B"/>
    <w:rsid w:val="0001113D"/>
    <w:rsid w:val="00011533"/>
    <w:rsid w:val="0001208F"/>
    <w:rsid w:val="000122A6"/>
    <w:rsid w:val="00012B01"/>
    <w:rsid w:val="00012BA4"/>
    <w:rsid w:val="00013214"/>
    <w:rsid w:val="000136CA"/>
    <w:rsid w:val="000137E1"/>
    <w:rsid w:val="00013853"/>
    <w:rsid w:val="00013AA4"/>
    <w:rsid w:val="00013B05"/>
    <w:rsid w:val="00014AC5"/>
    <w:rsid w:val="0001591A"/>
    <w:rsid w:val="0001705B"/>
    <w:rsid w:val="000171BA"/>
    <w:rsid w:val="00017373"/>
    <w:rsid w:val="00017F10"/>
    <w:rsid w:val="00020802"/>
    <w:rsid w:val="00020BCD"/>
    <w:rsid w:val="000212E1"/>
    <w:rsid w:val="00021B9E"/>
    <w:rsid w:val="00021FDB"/>
    <w:rsid w:val="00022352"/>
    <w:rsid w:val="0002371C"/>
    <w:rsid w:val="00024237"/>
    <w:rsid w:val="0002449E"/>
    <w:rsid w:val="00024778"/>
    <w:rsid w:val="00025012"/>
    <w:rsid w:val="00025B73"/>
    <w:rsid w:val="00026242"/>
    <w:rsid w:val="00026D8C"/>
    <w:rsid w:val="000272AD"/>
    <w:rsid w:val="00027D2C"/>
    <w:rsid w:val="00030CB2"/>
    <w:rsid w:val="00030CC1"/>
    <w:rsid w:val="00031137"/>
    <w:rsid w:val="00031622"/>
    <w:rsid w:val="0003248A"/>
    <w:rsid w:val="0003291F"/>
    <w:rsid w:val="00032E30"/>
    <w:rsid w:val="00033366"/>
    <w:rsid w:val="0003404F"/>
    <w:rsid w:val="00034363"/>
    <w:rsid w:val="000343C5"/>
    <w:rsid w:val="00034B82"/>
    <w:rsid w:val="000363FC"/>
    <w:rsid w:val="00037CDD"/>
    <w:rsid w:val="00040DA2"/>
    <w:rsid w:val="000422D2"/>
    <w:rsid w:val="000422F3"/>
    <w:rsid w:val="0004308B"/>
    <w:rsid w:val="00043C67"/>
    <w:rsid w:val="00043DDC"/>
    <w:rsid w:val="00043E06"/>
    <w:rsid w:val="00044408"/>
    <w:rsid w:val="00044494"/>
    <w:rsid w:val="00044BA6"/>
    <w:rsid w:val="00045ECA"/>
    <w:rsid w:val="000460F9"/>
    <w:rsid w:val="0004612E"/>
    <w:rsid w:val="00046375"/>
    <w:rsid w:val="00046CF3"/>
    <w:rsid w:val="000470C2"/>
    <w:rsid w:val="000471E5"/>
    <w:rsid w:val="00047593"/>
    <w:rsid w:val="00047C80"/>
    <w:rsid w:val="00047CC5"/>
    <w:rsid w:val="00047D76"/>
    <w:rsid w:val="00047F82"/>
    <w:rsid w:val="00050286"/>
    <w:rsid w:val="000505ED"/>
    <w:rsid w:val="000508DA"/>
    <w:rsid w:val="00050C02"/>
    <w:rsid w:val="00050F02"/>
    <w:rsid w:val="000511F4"/>
    <w:rsid w:val="0005122B"/>
    <w:rsid w:val="00051C1E"/>
    <w:rsid w:val="00052C82"/>
    <w:rsid w:val="000530C7"/>
    <w:rsid w:val="00053145"/>
    <w:rsid w:val="00053CA6"/>
    <w:rsid w:val="000544D5"/>
    <w:rsid w:val="00054699"/>
    <w:rsid w:val="00054B16"/>
    <w:rsid w:val="00055318"/>
    <w:rsid w:val="00055F58"/>
    <w:rsid w:val="0005617B"/>
    <w:rsid w:val="000563EA"/>
    <w:rsid w:val="00057146"/>
    <w:rsid w:val="00060452"/>
    <w:rsid w:val="00060B11"/>
    <w:rsid w:val="0006184C"/>
    <w:rsid w:val="00061C4E"/>
    <w:rsid w:val="00061CEF"/>
    <w:rsid w:val="000620FE"/>
    <w:rsid w:val="00062B72"/>
    <w:rsid w:val="00062C97"/>
    <w:rsid w:val="00062F5D"/>
    <w:rsid w:val="00063E66"/>
    <w:rsid w:val="00064401"/>
    <w:rsid w:val="00064519"/>
    <w:rsid w:val="00064540"/>
    <w:rsid w:val="00064565"/>
    <w:rsid w:val="00064641"/>
    <w:rsid w:val="00064CAD"/>
    <w:rsid w:val="00064E72"/>
    <w:rsid w:val="00064FF7"/>
    <w:rsid w:val="00065BC7"/>
    <w:rsid w:val="00065D6A"/>
    <w:rsid w:val="00065FB2"/>
    <w:rsid w:val="000663DE"/>
    <w:rsid w:val="00066F90"/>
    <w:rsid w:val="000675CF"/>
    <w:rsid w:val="00067E99"/>
    <w:rsid w:val="00067F30"/>
    <w:rsid w:val="00067FCE"/>
    <w:rsid w:val="00070369"/>
    <w:rsid w:val="00070381"/>
    <w:rsid w:val="00070C03"/>
    <w:rsid w:val="000717E6"/>
    <w:rsid w:val="0007351B"/>
    <w:rsid w:val="00073D1D"/>
    <w:rsid w:val="00074361"/>
    <w:rsid w:val="00074468"/>
    <w:rsid w:val="0007452F"/>
    <w:rsid w:val="0007538D"/>
    <w:rsid w:val="00075778"/>
    <w:rsid w:val="00075A4C"/>
    <w:rsid w:val="00075C19"/>
    <w:rsid w:val="0007648A"/>
    <w:rsid w:val="000765FC"/>
    <w:rsid w:val="000766D9"/>
    <w:rsid w:val="00076985"/>
    <w:rsid w:val="00077157"/>
    <w:rsid w:val="000773C4"/>
    <w:rsid w:val="00077447"/>
    <w:rsid w:val="00081C37"/>
    <w:rsid w:val="000825F7"/>
    <w:rsid w:val="00082DEC"/>
    <w:rsid w:val="0008379E"/>
    <w:rsid w:val="00083C13"/>
    <w:rsid w:val="00083F04"/>
    <w:rsid w:val="0008482D"/>
    <w:rsid w:val="000852A5"/>
    <w:rsid w:val="00085BD9"/>
    <w:rsid w:val="00085F54"/>
    <w:rsid w:val="0008661B"/>
    <w:rsid w:val="000867F0"/>
    <w:rsid w:val="00086AE2"/>
    <w:rsid w:val="00086C14"/>
    <w:rsid w:val="00087D61"/>
    <w:rsid w:val="00090183"/>
    <w:rsid w:val="00090ACE"/>
    <w:rsid w:val="00091131"/>
    <w:rsid w:val="0009245C"/>
    <w:rsid w:val="00092CB8"/>
    <w:rsid w:val="00093213"/>
    <w:rsid w:val="00093424"/>
    <w:rsid w:val="00093908"/>
    <w:rsid w:val="0009456A"/>
    <w:rsid w:val="000948CC"/>
    <w:rsid w:val="00094DCC"/>
    <w:rsid w:val="000950E8"/>
    <w:rsid w:val="0009510D"/>
    <w:rsid w:val="0009527B"/>
    <w:rsid w:val="00095FF3"/>
    <w:rsid w:val="0009655F"/>
    <w:rsid w:val="00096F84"/>
    <w:rsid w:val="00096F86"/>
    <w:rsid w:val="000A013E"/>
    <w:rsid w:val="000A0188"/>
    <w:rsid w:val="000A04BF"/>
    <w:rsid w:val="000A075B"/>
    <w:rsid w:val="000A07BD"/>
    <w:rsid w:val="000A0E6C"/>
    <w:rsid w:val="000A1261"/>
    <w:rsid w:val="000A1618"/>
    <w:rsid w:val="000A2206"/>
    <w:rsid w:val="000A2740"/>
    <w:rsid w:val="000A2CAB"/>
    <w:rsid w:val="000A30CC"/>
    <w:rsid w:val="000A34FE"/>
    <w:rsid w:val="000A3558"/>
    <w:rsid w:val="000A38D2"/>
    <w:rsid w:val="000A3CB2"/>
    <w:rsid w:val="000A4966"/>
    <w:rsid w:val="000A5022"/>
    <w:rsid w:val="000A52C1"/>
    <w:rsid w:val="000A59A6"/>
    <w:rsid w:val="000A7884"/>
    <w:rsid w:val="000A7970"/>
    <w:rsid w:val="000B11B9"/>
    <w:rsid w:val="000B158F"/>
    <w:rsid w:val="000B1AFA"/>
    <w:rsid w:val="000B1F4E"/>
    <w:rsid w:val="000B1FC7"/>
    <w:rsid w:val="000B2012"/>
    <w:rsid w:val="000B2153"/>
    <w:rsid w:val="000B2FF7"/>
    <w:rsid w:val="000B35EB"/>
    <w:rsid w:val="000B369F"/>
    <w:rsid w:val="000B3D8D"/>
    <w:rsid w:val="000B46DA"/>
    <w:rsid w:val="000B530F"/>
    <w:rsid w:val="000B5A1F"/>
    <w:rsid w:val="000B5E9F"/>
    <w:rsid w:val="000B6A63"/>
    <w:rsid w:val="000B6C75"/>
    <w:rsid w:val="000B73EF"/>
    <w:rsid w:val="000B7C92"/>
    <w:rsid w:val="000C0DE9"/>
    <w:rsid w:val="000C1E6A"/>
    <w:rsid w:val="000C1EBA"/>
    <w:rsid w:val="000C20C5"/>
    <w:rsid w:val="000C2F75"/>
    <w:rsid w:val="000C340C"/>
    <w:rsid w:val="000C42B0"/>
    <w:rsid w:val="000C48CB"/>
    <w:rsid w:val="000C4A8F"/>
    <w:rsid w:val="000C4E45"/>
    <w:rsid w:val="000C4F1D"/>
    <w:rsid w:val="000C524A"/>
    <w:rsid w:val="000C56BB"/>
    <w:rsid w:val="000C5929"/>
    <w:rsid w:val="000C695F"/>
    <w:rsid w:val="000C6DE3"/>
    <w:rsid w:val="000C7104"/>
    <w:rsid w:val="000C71AF"/>
    <w:rsid w:val="000C72B9"/>
    <w:rsid w:val="000D08EC"/>
    <w:rsid w:val="000D10FF"/>
    <w:rsid w:val="000D1BA7"/>
    <w:rsid w:val="000D1CBA"/>
    <w:rsid w:val="000D205A"/>
    <w:rsid w:val="000D236F"/>
    <w:rsid w:val="000D23A0"/>
    <w:rsid w:val="000D23F1"/>
    <w:rsid w:val="000D2435"/>
    <w:rsid w:val="000D24FA"/>
    <w:rsid w:val="000D2DCA"/>
    <w:rsid w:val="000D3698"/>
    <w:rsid w:val="000D3945"/>
    <w:rsid w:val="000D3ABF"/>
    <w:rsid w:val="000D3C86"/>
    <w:rsid w:val="000D53B3"/>
    <w:rsid w:val="000D56E6"/>
    <w:rsid w:val="000D5A02"/>
    <w:rsid w:val="000D5B3C"/>
    <w:rsid w:val="000D5FD1"/>
    <w:rsid w:val="000D6C03"/>
    <w:rsid w:val="000D6CA0"/>
    <w:rsid w:val="000D6E9C"/>
    <w:rsid w:val="000D6EE1"/>
    <w:rsid w:val="000E0310"/>
    <w:rsid w:val="000E0831"/>
    <w:rsid w:val="000E0AB6"/>
    <w:rsid w:val="000E0D61"/>
    <w:rsid w:val="000E121A"/>
    <w:rsid w:val="000E3136"/>
    <w:rsid w:val="000E39F7"/>
    <w:rsid w:val="000E3E8C"/>
    <w:rsid w:val="000E3EEE"/>
    <w:rsid w:val="000E3F3E"/>
    <w:rsid w:val="000E4624"/>
    <w:rsid w:val="000E47DF"/>
    <w:rsid w:val="000E4939"/>
    <w:rsid w:val="000E4A33"/>
    <w:rsid w:val="000E4CE8"/>
    <w:rsid w:val="000E512C"/>
    <w:rsid w:val="000E5790"/>
    <w:rsid w:val="000E59D0"/>
    <w:rsid w:val="000E5A7E"/>
    <w:rsid w:val="000E5F12"/>
    <w:rsid w:val="000E6AC0"/>
    <w:rsid w:val="000E71C1"/>
    <w:rsid w:val="000E74A4"/>
    <w:rsid w:val="000E77DF"/>
    <w:rsid w:val="000E7DCE"/>
    <w:rsid w:val="000E7DDA"/>
    <w:rsid w:val="000E7EEC"/>
    <w:rsid w:val="000F0C87"/>
    <w:rsid w:val="000F1621"/>
    <w:rsid w:val="000F1A79"/>
    <w:rsid w:val="000F1CA6"/>
    <w:rsid w:val="000F2BE0"/>
    <w:rsid w:val="000F2D2B"/>
    <w:rsid w:val="000F3199"/>
    <w:rsid w:val="000F3EA1"/>
    <w:rsid w:val="000F4075"/>
    <w:rsid w:val="000F4C4F"/>
    <w:rsid w:val="000F4E0A"/>
    <w:rsid w:val="000F5271"/>
    <w:rsid w:val="000F52B8"/>
    <w:rsid w:val="000F5BBC"/>
    <w:rsid w:val="000F5E5C"/>
    <w:rsid w:val="000F6007"/>
    <w:rsid w:val="000F6B2D"/>
    <w:rsid w:val="000F74E0"/>
    <w:rsid w:val="000F78C0"/>
    <w:rsid w:val="00100560"/>
    <w:rsid w:val="00100622"/>
    <w:rsid w:val="0010174B"/>
    <w:rsid w:val="00101F7F"/>
    <w:rsid w:val="0010370C"/>
    <w:rsid w:val="00103764"/>
    <w:rsid w:val="00103D01"/>
    <w:rsid w:val="00104487"/>
    <w:rsid w:val="001044CD"/>
    <w:rsid w:val="0010487B"/>
    <w:rsid w:val="0010493C"/>
    <w:rsid w:val="00104AB2"/>
    <w:rsid w:val="00104AF1"/>
    <w:rsid w:val="00105400"/>
    <w:rsid w:val="0010616C"/>
    <w:rsid w:val="001062A3"/>
    <w:rsid w:val="00106517"/>
    <w:rsid w:val="00106594"/>
    <w:rsid w:val="00106DF1"/>
    <w:rsid w:val="001074B6"/>
    <w:rsid w:val="0010753B"/>
    <w:rsid w:val="00107DA5"/>
    <w:rsid w:val="00107DBC"/>
    <w:rsid w:val="00110067"/>
    <w:rsid w:val="00110297"/>
    <w:rsid w:val="0011052F"/>
    <w:rsid w:val="001106D0"/>
    <w:rsid w:val="001107B4"/>
    <w:rsid w:val="001114A7"/>
    <w:rsid w:val="00111B0A"/>
    <w:rsid w:val="001124ED"/>
    <w:rsid w:val="001127B0"/>
    <w:rsid w:val="0011397C"/>
    <w:rsid w:val="00113E14"/>
    <w:rsid w:val="00114688"/>
    <w:rsid w:val="00114746"/>
    <w:rsid w:val="00114B7E"/>
    <w:rsid w:val="0011523B"/>
    <w:rsid w:val="001160F0"/>
    <w:rsid w:val="00116AAF"/>
    <w:rsid w:val="00116AB6"/>
    <w:rsid w:val="00116F5E"/>
    <w:rsid w:val="001172BD"/>
    <w:rsid w:val="00117F49"/>
    <w:rsid w:val="00120EE4"/>
    <w:rsid w:val="00121228"/>
    <w:rsid w:val="001213A7"/>
    <w:rsid w:val="00121BE0"/>
    <w:rsid w:val="001228C3"/>
    <w:rsid w:val="001230A2"/>
    <w:rsid w:val="00123E76"/>
    <w:rsid w:val="0012456D"/>
    <w:rsid w:val="00124F73"/>
    <w:rsid w:val="00125102"/>
    <w:rsid w:val="0012540E"/>
    <w:rsid w:val="001258C5"/>
    <w:rsid w:val="0012595C"/>
    <w:rsid w:val="00125DB1"/>
    <w:rsid w:val="00126359"/>
    <w:rsid w:val="001272B5"/>
    <w:rsid w:val="001274D9"/>
    <w:rsid w:val="00127BB5"/>
    <w:rsid w:val="00127DCE"/>
    <w:rsid w:val="001301DE"/>
    <w:rsid w:val="0013022E"/>
    <w:rsid w:val="00130264"/>
    <w:rsid w:val="001303EE"/>
    <w:rsid w:val="001312D9"/>
    <w:rsid w:val="00131765"/>
    <w:rsid w:val="00131E25"/>
    <w:rsid w:val="00131E79"/>
    <w:rsid w:val="001335C2"/>
    <w:rsid w:val="00133B46"/>
    <w:rsid w:val="00133BC9"/>
    <w:rsid w:val="00133E77"/>
    <w:rsid w:val="001343BF"/>
    <w:rsid w:val="00134432"/>
    <w:rsid w:val="00134940"/>
    <w:rsid w:val="00134B00"/>
    <w:rsid w:val="001350C3"/>
    <w:rsid w:val="00135EDD"/>
    <w:rsid w:val="0013605E"/>
    <w:rsid w:val="001365E4"/>
    <w:rsid w:val="001366B2"/>
    <w:rsid w:val="0013692C"/>
    <w:rsid w:val="00136FEC"/>
    <w:rsid w:val="00137053"/>
    <w:rsid w:val="0013767F"/>
    <w:rsid w:val="00140CF0"/>
    <w:rsid w:val="00142052"/>
    <w:rsid w:val="001421E6"/>
    <w:rsid w:val="00142268"/>
    <w:rsid w:val="0014323F"/>
    <w:rsid w:val="00143D6F"/>
    <w:rsid w:val="00144495"/>
    <w:rsid w:val="001444AA"/>
    <w:rsid w:val="0014476C"/>
    <w:rsid w:val="001448A2"/>
    <w:rsid w:val="00144C4D"/>
    <w:rsid w:val="00145139"/>
    <w:rsid w:val="00145482"/>
    <w:rsid w:val="00146535"/>
    <w:rsid w:val="00146896"/>
    <w:rsid w:val="00146E1C"/>
    <w:rsid w:val="00147516"/>
    <w:rsid w:val="00147800"/>
    <w:rsid w:val="00147CF9"/>
    <w:rsid w:val="00147E48"/>
    <w:rsid w:val="00147F26"/>
    <w:rsid w:val="00150183"/>
    <w:rsid w:val="001506AB"/>
    <w:rsid w:val="001507B9"/>
    <w:rsid w:val="00151E4C"/>
    <w:rsid w:val="001524EF"/>
    <w:rsid w:val="001529D8"/>
    <w:rsid w:val="0015377B"/>
    <w:rsid w:val="00153FF9"/>
    <w:rsid w:val="001543E8"/>
    <w:rsid w:val="00154A8F"/>
    <w:rsid w:val="00154AA6"/>
    <w:rsid w:val="00155D61"/>
    <w:rsid w:val="00156083"/>
    <w:rsid w:val="00156454"/>
    <w:rsid w:val="001567C0"/>
    <w:rsid w:val="00156B6A"/>
    <w:rsid w:val="00156CC6"/>
    <w:rsid w:val="00157030"/>
    <w:rsid w:val="001576D9"/>
    <w:rsid w:val="00157C94"/>
    <w:rsid w:val="00157D1C"/>
    <w:rsid w:val="001604A9"/>
    <w:rsid w:val="0016089D"/>
    <w:rsid w:val="00161E7C"/>
    <w:rsid w:val="0016206C"/>
    <w:rsid w:val="00162389"/>
    <w:rsid w:val="001624D3"/>
    <w:rsid w:val="00162569"/>
    <w:rsid w:val="0016287E"/>
    <w:rsid w:val="00162C66"/>
    <w:rsid w:val="00163018"/>
    <w:rsid w:val="00163252"/>
    <w:rsid w:val="001632C8"/>
    <w:rsid w:val="0016359A"/>
    <w:rsid w:val="001636B1"/>
    <w:rsid w:val="00163EA8"/>
    <w:rsid w:val="001646C8"/>
    <w:rsid w:val="0016490D"/>
    <w:rsid w:val="0016498B"/>
    <w:rsid w:val="00164BF0"/>
    <w:rsid w:val="00164DFF"/>
    <w:rsid w:val="00164EE4"/>
    <w:rsid w:val="0016631C"/>
    <w:rsid w:val="00166350"/>
    <w:rsid w:val="0016661F"/>
    <w:rsid w:val="00166B71"/>
    <w:rsid w:val="00166EF4"/>
    <w:rsid w:val="00167261"/>
    <w:rsid w:val="00167809"/>
    <w:rsid w:val="001700EF"/>
    <w:rsid w:val="00170CA9"/>
    <w:rsid w:val="00171900"/>
    <w:rsid w:val="00171CE7"/>
    <w:rsid w:val="0017212A"/>
    <w:rsid w:val="0017359A"/>
    <w:rsid w:val="0017379E"/>
    <w:rsid w:val="0017392A"/>
    <w:rsid w:val="00173AE6"/>
    <w:rsid w:val="00174276"/>
    <w:rsid w:val="001743EA"/>
    <w:rsid w:val="00174455"/>
    <w:rsid w:val="00174751"/>
    <w:rsid w:val="00174AD5"/>
    <w:rsid w:val="001755F0"/>
    <w:rsid w:val="0017578F"/>
    <w:rsid w:val="00175941"/>
    <w:rsid w:val="001769E2"/>
    <w:rsid w:val="00176EB9"/>
    <w:rsid w:val="00177017"/>
    <w:rsid w:val="001773CC"/>
    <w:rsid w:val="001775F7"/>
    <w:rsid w:val="0017761E"/>
    <w:rsid w:val="00177680"/>
    <w:rsid w:val="0017779D"/>
    <w:rsid w:val="001803B4"/>
    <w:rsid w:val="0018085E"/>
    <w:rsid w:val="001811AA"/>
    <w:rsid w:val="001823DA"/>
    <w:rsid w:val="00183247"/>
    <w:rsid w:val="00183680"/>
    <w:rsid w:val="00183911"/>
    <w:rsid w:val="00183BA2"/>
    <w:rsid w:val="00184514"/>
    <w:rsid w:val="00184F2D"/>
    <w:rsid w:val="00185306"/>
    <w:rsid w:val="00185D31"/>
    <w:rsid w:val="00185E00"/>
    <w:rsid w:val="00186320"/>
    <w:rsid w:val="00186431"/>
    <w:rsid w:val="001867BD"/>
    <w:rsid w:val="001867EA"/>
    <w:rsid w:val="00186869"/>
    <w:rsid w:val="001868F5"/>
    <w:rsid w:val="00186E59"/>
    <w:rsid w:val="00186F4D"/>
    <w:rsid w:val="00187958"/>
    <w:rsid w:val="00187C7A"/>
    <w:rsid w:val="00187CFC"/>
    <w:rsid w:val="00187F84"/>
    <w:rsid w:val="00190CD1"/>
    <w:rsid w:val="00190F89"/>
    <w:rsid w:val="001910AE"/>
    <w:rsid w:val="00191609"/>
    <w:rsid w:val="00191D95"/>
    <w:rsid w:val="00192256"/>
    <w:rsid w:val="0019249D"/>
    <w:rsid w:val="0019299A"/>
    <w:rsid w:val="00193927"/>
    <w:rsid w:val="00194A56"/>
    <w:rsid w:val="00194EE6"/>
    <w:rsid w:val="00194F95"/>
    <w:rsid w:val="00195D9D"/>
    <w:rsid w:val="00195E94"/>
    <w:rsid w:val="0019641D"/>
    <w:rsid w:val="001970BF"/>
    <w:rsid w:val="0019719A"/>
    <w:rsid w:val="00197A93"/>
    <w:rsid w:val="001A0F57"/>
    <w:rsid w:val="001A1203"/>
    <w:rsid w:val="001A1CA2"/>
    <w:rsid w:val="001A1F37"/>
    <w:rsid w:val="001A2024"/>
    <w:rsid w:val="001A37B7"/>
    <w:rsid w:val="001A37E4"/>
    <w:rsid w:val="001A3974"/>
    <w:rsid w:val="001A3EAF"/>
    <w:rsid w:val="001A4359"/>
    <w:rsid w:val="001A613A"/>
    <w:rsid w:val="001A7874"/>
    <w:rsid w:val="001A7A94"/>
    <w:rsid w:val="001B0A99"/>
    <w:rsid w:val="001B0E39"/>
    <w:rsid w:val="001B18DF"/>
    <w:rsid w:val="001B1AC7"/>
    <w:rsid w:val="001B25C6"/>
    <w:rsid w:val="001B2F93"/>
    <w:rsid w:val="001B33B5"/>
    <w:rsid w:val="001B343A"/>
    <w:rsid w:val="001B4042"/>
    <w:rsid w:val="001B4B90"/>
    <w:rsid w:val="001B5261"/>
    <w:rsid w:val="001B548E"/>
    <w:rsid w:val="001B5815"/>
    <w:rsid w:val="001B5844"/>
    <w:rsid w:val="001B5AE7"/>
    <w:rsid w:val="001B6522"/>
    <w:rsid w:val="001B675D"/>
    <w:rsid w:val="001B67CC"/>
    <w:rsid w:val="001B6F63"/>
    <w:rsid w:val="001B7725"/>
    <w:rsid w:val="001C03C0"/>
    <w:rsid w:val="001C067F"/>
    <w:rsid w:val="001C1307"/>
    <w:rsid w:val="001C2366"/>
    <w:rsid w:val="001C26D6"/>
    <w:rsid w:val="001C2FCA"/>
    <w:rsid w:val="001C3686"/>
    <w:rsid w:val="001C3907"/>
    <w:rsid w:val="001C4040"/>
    <w:rsid w:val="001C4F5D"/>
    <w:rsid w:val="001C50A6"/>
    <w:rsid w:val="001C5EFE"/>
    <w:rsid w:val="001C5F04"/>
    <w:rsid w:val="001C67CC"/>
    <w:rsid w:val="001C6A35"/>
    <w:rsid w:val="001C737E"/>
    <w:rsid w:val="001C7AA5"/>
    <w:rsid w:val="001C7DF4"/>
    <w:rsid w:val="001D0992"/>
    <w:rsid w:val="001D0A4B"/>
    <w:rsid w:val="001D1C1E"/>
    <w:rsid w:val="001D1CF1"/>
    <w:rsid w:val="001D2006"/>
    <w:rsid w:val="001D2265"/>
    <w:rsid w:val="001D25AF"/>
    <w:rsid w:val="001D2C56"/>
    <w:rsid w:val="001D2E30"/>
    <w:rsid w:val="001D37E0"/>
    <w:rsid w:val="001D3BB2"/>
    <w:rsid w:val="001D3E5F"/>
    <w:rsid w:val="001D44BA"/>
    <w:rsid w:val="001D4A02"/>
    <w:rsid w:val="001D4D2F"/>
    <w:rsid w:val="001D4E9A"/>
    <w:rsid w:val="001D5A56"/>
    <w:rsid w:val="001D5C0D"/>
    <w:rsid w:val="001D6E94"/>
    <w:rsid w:val="001D701E"/>
    <w:rsid w:val="001D7590"/>
    <w:rsid w:val="001D769B"/>
    <w:rsid w:val="001D7788"/>
    <w:rsid w:val="001D7B7B"/>
    <w:rsid w:val="001D7CE4"/>
    <w:rsid w:val="001D7E24"/>
    <w:rsid w:val="001E00F6"/>
    <w:rsid w:val="001E0995"/>
    <w:rsid w:val="001E0B0B"/>
    <w:rsid w:val="001E17D2"/>
    <w:rsid w:val="001E1BCC"/>
    <w:rsid w:val="001E1EEE"/>
    <w:rsid w:val="001E1FF3"/>
    <w:rsid w:val="001E3239"/>
    <w:rsid w:val="001E376B"/>
    <w:rsid w:val="001E38EA"/>
    <w:rsid w:val="001E4204"/>
    <w:rsid w:val="001E4363"/>
    <w:rsid w:val="001E4E14"/>
    <w:rsid w:val="001E5522"/>
    <w:rsid w:val="001E58EE"/>
    <w:rsid w:val="001E5A55"/>
    <w:rsid w:val="001E5D8C"/>
    <w:rsid w:val="001E60DF"/>
    <w:rsid w:val="001E6119"/>
    <w:rsid w:val="001E6346"/>
    <w:rsid w:val="001E6979"/>
    <w:rsid w:val="001E6E36"/>
    <w:rsid w:val="001E715F"/>
    <w:rsid w:val="001E74C0"/>
    <w:rsid w:val="001F0390"/>
    <w:rsid w:val="001F067F"/>
    <w:rsid w:val="001F068B"/>
    <w:rsid w:val="001F0BF9"/>
    <w:rsid w:val="001F291E"/>
    <w:rsid w:val="001F2AB5"/>
    <w:rsid w:val="001F2EA7"/>
    <w:rsid w:val="001F3A21"/>
    <w:rsid w:val="001F4A5F"/>
    <w:rsid w:val="001F4D63"/>
    <w:rsid w:val="001F56DE"/>
    <w:rsid w:val="001F641C"/>
    <w:rsid w:val="001F66BE"/>
    <w:rsid w:val="001F6B8F"/>
    <w:rsid w:val="001F720A"/>
    <w:rsid w:val="001F7636"/>
    <w:rsid w:val="001F788C"/>
    <w:rsid w:val="001F7F90"/>
    <w:rsid w:val="002009A9"/>
    <w:rsid w:val="00200CE9"/>
    <w:rsid w:val="00200D1E"/>
    <w:rsid w:val="00200FBD"/>
    <w:rsid w:val="00201998"/>
    <w:rsid w:val="002020B6"/>
    <w:rsid w:val="0020272D"/>
    <w:rsid w:val="00202DED"/>
    <w:rsid w:val="00202E25"/>
    <w:rsid w:val="00204372"/>
    <w:rsid w:val="00204747"/>
    <w:rsid w:val="00205768"/>
    <w:rsid w:val="00205E19"/>
    <w:rsid w:val="00205FEC"/>
    <w:rsid w:val="0020611A"/>
    <w:rsid w:val="002065B2"/>
    <w:rsid w:val="00206716"/>
    <w:rsid w:val="00207F2E"/>
    <w:rsid w:val="00207F9C"/>
    <w:rsid w:val="002100F7"/>
    <w:rsid w:val="00210569"/>
    <w:rsid w:val="00210EB4"/>
    <w:rsid w:val="002115B4"/>
    <w:rsid w:val="00211BC0"/>
    <w:rsid w:val="00211DDA"/>
    <w:rsid w:val="002120FD"/>
    <w:rsid w:val="00212B1B"/>
    <w:rsid w:val="00212BE8"/>
    <w:rsid w:val="0021317A"/>
    <w:rsid w:val="002134D9"/>
    <w:rsid w:val="002136E1"/>
    <w:rsid w:val="00213F5B"/>
    <w:rsid w:val="002142A9"/>
    <w:rsid w:val="002143A1"/>
    <w:rsid w:val="00214D50"/>
    <w:rsid w:val="0021517F"/>
    <w:rsid w:val="002154D7"/>
    <w:rsid w:val="00215A06"/>
    <w:rsid w:val="00215E9F"/>
    <w:rsid w:val="00215F11"/>
    <w:rsid w:val="00215F82"/>
    <w:rsid w:val="00216A8B"/>
    <w:rsid w:val="0021757A"/>
    <w:rsid w:val="00217F13"/>
    <w:rsid w:val="00220C5F"/>
    <w:rsid w:val="00220EBF"/>
    <w:rsid w:val="00221BD5"/>
    <w:rsid w:val="00221D30"/>
    <w:rsid w:val="002222FF"/>
    <w:rsid w:val="002227FE"/>
    <w:rsid w:val="0022312F"/>
    <w:rsid w:val="002234A2"/>
    <w:rsid w:val="00224205"/>
    <w:rsid w:val="0022455C"/>
    <w:rsid w:val="00224E2F"/>
    <w:rsid w:val="00225ADD"/>
    <w:rsid w:val="00225D75"/>
    <w:rsid w:val="0022626D"/>
    <w:rsid w:val="00226339"/>
    <w:rsid w:val="002264A0"/>
    <w:rsid w:val="002266E8"/>
    <w:rsid w:val="00226AB3"/>
    <w:rsid w:val="00227114"/>
    <w:rsid w:val="0022752E"/>
    <w:rsid w:val="00230AEE"/>
    <w:rsid w:val="0023115D"/>
    <w:rsid w:val="0023184C"/>
    <w:rsid w:val="002326F8"/>
    <w:rsid w:val="0023284A"/>
    <w:rsid w:val="002329B8"/>
    <w:rsid w:val="00232CAE"/>
    <w:rsid w:val="00232EC4"/>
    <w:rsid w:val="002330ED"/>
    <w:rsid w:val="00234511"/>
    <w:rsid w:val="00234667"/>
    <w:rsid w:val="002349ED"/>
    <w:rsid w:val="00234C8E"/>
    <w:rsid w:val="00234C94"/>
    <w:rsid w:val="00234EE6"/>
    <w:rsid w:val="00234F45"/>
    <w:rsid w:val="0023641E"/>
    <w:rsid w:val="00237600"/>
    <w:rsid w:val="002379A3"/>
    <w:rsid w:val="00237C74"/>
    <w:rsid w:val="0024086B"/>
    <w:rsid w:val="00241599"/>
    <w:rsid w:val="00242182"/>
    <w:rsid w:val="00242522"/>
    <w:rsid w:val="002429AE"/>
    <w:rsid w:val="00242A21"/>
    <w:rsid w:val="00243FDD"/>
    <w:rsid w:val="00244384"/>
    <w:rsid w:val="00244612"/>
    <w:rsid w:val="00244993"/>
    <w:rsid w:val="00244B7A"/>
    <w:rsid w:val="00244DE1"/>
    <w:rsid w:val="00245409"/>
    <w:rsid w:val="0024570A"/>
    <w:rsid w:val="00246D5F"/>
    <w:rsid w:val="00246F18"/>
    <w:rsid w:val="0024777B"/>
    <w:rsid w:val="00247B06"/>
    <w:rsid w:val="00247F70"/>
    <w:rsid w:val="00250B5A"/>
    <w:rsid w:val="00251256"/>
    <w:rsid w:val="00251AB3"/>
    <w:rsid w:val="0025282E"/>
    <w:rsid w:val="00252B61"/>
    <w:rsid w:val="002531E8"/>
    <w:rsid w:val="0025352D"/>
    <w:rsid w:val="00253AD9"/>
    <w:rsid w:val="002559C0"/>
    <w:rsid w:val="0025615D"/>
    <w:rsid w:val="0025634A"/>
    <w:rsid w:val="00256772"/>
    <w:rsid w:val="00257540"/>
    <w:rsid w:val="00257837"/>
    <w:rsid w:val="002603BB"/>
    <w:rsid w:val="00260645"/>
    <w:rsid w:val="00260A85"/>
    <w:rsid w:val="00261106"/>
    <w:rsid w:val="00261F2E"/>
    <w:rsid w:val="00262337"/>
    <w:rsid w:val="002633D4"/>
    <w:rsid w:val="00263998"/>
    <w:rsid w:val="00263A75"/>
    <w:rsid w:val="00263AA9"/>
    <w:rsid w:val="00264047"/>
    <w:rsid w:val="00264C8D"/>
    <w:rsid w:val="00265124"/>
    <w:rsid w:val="00265479"/>
    <w:rsid w:val="00265886"/>
    <w:rsid w:val="00265C08"/>
    <w:rsid w:val="00266A7E"/>
    <w:rsid w:val="00267342"/>
    <w:rsid w:val="00267B72"/>
    <w:rsid w:val="00267D3D"/>
    <w:rsid w:val="002700B1"/>
    <w:rsid w:val="002708CF"/>
    <w:rsid w:val="002709F1"/>
    <w:rsid w:val="00271435"/>
    <w:rsid w:val="002717F9"/>
    <w:rsid w:val="0027199B"/>
    <w:rsid w:val="00271A62"/>
    <w:rsid w:val="00271DCA"/>
    <w:rsid w:val="00272190"/>
    <w:rsid w:val="00273099"/>
    <w:rsid w:val="00273274"/>
    <w:rsid w:val="00273A98"/>
    <w:rsid w:val="00274791"/>
    <w:rsid w:val="00274B00"/>
    <w:rsid w:val="00274BBC"/>
    <w:rsid w:val="00274DE0"/>
    <w:rsid w:val="00274E93"/>
    <w:rsid w:val="0027508D"/>
    <w:rsid w:val="002753F3"/>
    <w:rsid w:val="002753F6"/>
    <w:rsid w:val="00275443"/>
    <w:rsid w:val="002754B0"/>
    <w:rsid w:val="0027551F"/>
    <w:rsid w:val="00275AE6"/>
    <w:rsid w:val="00277110"/>
    <w:rsid w:val="00277E1D"/>
    <w:rsid w:val="00280CD1"/>
    <w:rsid w:val="002812F5"/>
    <w:rsid w:val="0028164B"/>
    <w:rsid w:val="002818D5"/>
    <w:rsid w:val="0028255C"/>
    <w:rsid w:val="00282834"/>
    <w:rsid w:val="00282A2A"/>
    <w:rsid w:val="00283427"/>
    <w:rsid w:val="00283F58"/>
    <w:rsid w:val="00284AE7"/>
    <w:rsid w:val="00284BD4"/>
    <w:rsid w:val="00285567"/>
    <w:rsid w:val="002865FD"/>
    <w:rsid w:val="00287034"/>
    <w:rsid w:val="00287B0C"/>
    <w:rsid w:val="00287B26"/>
    <w:rsid w:val="00290031"/>
    <w:rsid w:val="00290D90"/>
    <w:rsid w:val="00290EE7"/>
    <w:rsid w:val="002919B0"/>
    <w:rsid w:val="00291B05"/>
    <w:rsid w:val="002932D7"/>
    <w:rsid w:val="00294D03"/>
    <w:rsid w:val="00294DAA"/>
    <w:rsid w:val="002952AC"/>
    <w:rsid w:val="00295516"/>
    <w:rsid w:val="00295722"/>
    <w:rsid w:val="0029594C"/>
    <w:rsid w:val="002959AF"/>
    <w:rsid w:val="00295D82"/>
    <w:rsid w:val="00295EC8"/>
    <w:rsid w:val="0029663B"/>
    <w:rsid w:val="00296867"/>
    <w:rsid w:val="00296FA8"/>
    <w:rsid w:val="00297101"/>
    <w:rsid w:val="00297372"/>
    <w:rsid w:val="00297C4A"/>
    <w:rsid w:val="002A0B30"/>
    <w:rsid w:val="002A0C79"/>
    <w:rsid w:val="002A1FF2"/>
    <w:rsid w:val="002A2168"/>
    <w:rsid w:val="002A2657"/>
    <w:rsid w:val="002A31C4"/>
    <w:rsid w:val="002A3470"/>
    <w:rsid w:val="002A34EE"/>
    <w:rsid w:val="002A3A9D"/>
    <w:rsid w:val="002A4A1B"/>
    <w:rsid w:val="002A5062"/>
    <w:rsid w:val="002A50F6"/>
    <w:rsid w:val="002A577D"/>
    <w:rsid w:val="002A5898"/>
    <w:rsid w:val="002A5D01"/>
    <w:rsid w:val="002A60CD"/>
    <w:rsid w:val="002A710B"/>
    <w:rsid w:val="002A7817"/>
    <w:rsid w:val="002A7E94"/>
    <w:rsid w:val="002A7F9B"/>
    <w:rsid w:val="002B0742"/>
    <w:rsid w:val="002B1012"/>
    <w:rsid w:val="002B1396"/>
    <w:rsid w:val="002B1B02"/>
    <w:rsid w:val="002B3091"/>
    <w:rsid w:val="002B35CA"/>
    <w:rsid w:val="002B393E"/>
    <w:rsid w:val="002B3D76"/>
    <w:rsid w:val="002B43C9"/>
    <w:rsid w:val="002B4EBE"/>
    <w:rsid w:val="002B5711"/>
    <w:rsid w:val="002B59DD"/>
    <w:rsid w:val="002B5F95"/>
    <w:rsid w:val="002B6016"/>
    <w:rsid w:val="002B614F"/>
    <w:rsid w:val="002B70F4"/>
    <w:rsid w:val="002B7D94"/>
    <w:rsid w:val="002B7E6B"/>
    <w:rsid w:val="002C08B2"/>
    <w:rsid w:val="002C092D"/>
    <w:rsid w:val="002C0C96"/>
    <w:rsid w:val="002C13D5"/>
    <w:rsid w:val="002C16CC"/>
    <w:rsid w:val="002C187C"/>
    <w:rsid w:val="002C214D"/>
    <w:rsid w:val="002C460F"/>
    <w:rsid w:val="002C4D79"/>
    <w:rsid w:val="002C4F93"/>
    <w:rsid w:val="002C531F"/>
    <w:rsid w:val="002C5367"/>
    <w:rsid w:val="002C5500"/>
    <w:rsid w:val="002C57BD"/>
    <w:rsid w:val="002C59F4"/>
    <w:rsid w:val="002C5C4A"/>
    <w:rsid w:val="002C655B"/>
    <w:rsid w:val="002C70FF"/>
    <w:rsid w:val="002D0403"/>
    <w:rsid w:val="002D0686"/>
    <w:rsid w:val="002D112A"/>
    <w:rsid w:val="002D1609"/>
    <w:rsid w:val="002D1C44"/>
    <w:rsid w:val="002D25B5"/>
    <w:rsid w:val="002D36B4"/>
    <w:rsid w:val="002D3AB8"/>
    <w:rsid w:val="002D3B75"/>
    <w:rsid w:val="002D3B87"/>
    <w:rsid w:val="002D409F"/>
    <w:rsid w:val="002D446E"/>
    <w:rsid w:val="002D4A00"/>
    <w:rsid w:val="002D4F8F"/>
    <w:rsid w:val="002D582D"/>
    <w:rsid w:val="002D5EBA"/>
    <w:rsid w:val="002D6678"/>
    <w:rsid w:val="002D6BB0"/>
    <w:rsid w:val="002D7036"/>
    <w:rsid w:val="002D75C7"/>
    <w:rsid w:val="002D7742"/>
    <w:rsid w:val="002E06D7"/>
    <w:rsid w:val="002E0772"/>
    <w:rsid w:val="002E078E"/>
    <w:rsid w:val="002E0A62"/>
    <w:rsid w:val="002E10F4"/>
    <w:rsid w:val="002E1327"/>
    <w:rsid w:val="002E16BC"/>
    <w:rsid w:val="002E1973"/>
    <w:rsid w:val="002E1D9A"/>
    <w:rsid w:val="002E1E0A"/>
    <w:rsid w:val="002E244A"/>
    <w:rsid w:val="002E24A7"/>
    <w:rsid w:val="002E3054"/>
    <w:rsid w:val="002E32F6"/>
    <w:rsid w:val="002E3C1B"/>
    <w:rsid w:val="002E4652"/>
    <w:rsid w:val="002E4F03"/>
    <w:rsid w:val="002E5255"/>
    <w:rsid w:val="002E583F"/>
    <w:rsid w:val="002E5A2E"/>
    <w:rsid w:val="002E5D5D"/>
    <w:rsid w:val="002E5F5F"/>
    <w:rsid w:val="002E609D"/>
    <w:rsid w:val="002E624B"/>
    <w:rsid w:val="002E7A4F"/>
    <w:rsid w:val="002F0721"/>
    <w:rsid w:val="002F0C6B"/>
    <w:rsid w:val="002F0FB9"/>
    <w:rsid w:val="002F1E7A"/>
    <w:rsid w:val="002F217D"/>
    <w:rsid w:val="002F2430"/>
    <w:rsid w:val="002F2700"/>
    <w:rsid w:val="002F279E"/>
    <w:rsid w:val="002F32E4"/>
    <w:rsid w:val="002F3683"/>
    <w:rsid w:val="002F36C2"/>
    <w:rsid w:val="002F3BFB"/>
    <w:rsid w:val="002F3D7A"/>
    <w:rsid w:val="002F439F"/>
    <w:rsid w:val="002F5104"/>
    <w:rsid w:val="002F52A9"/>
    <w:rsid w:val="002F5668"/>
    <w:rsid w:val="002F5678"/>
    <w:rsid w:val="002F5ACC"/>
    <w:rsid w:val="002F6329"/>
    <w:rsid w:val="002F6EE3"/>
    <w:rsid w:val="002F781D"/>
    <w:rsid w:val="002F78B0"/>
    <w:rsid w:val="002F7D05"/>
    <w:rsid w:val="00300222"/>
    <w:rsid w:val="00300515"/>
    <w:rsid w:val="0030098E"/>
    <w:rsid w:val="003009B2"/>
    <w:rsid w:val="003015DD"/>
    <w:rsid w:val="003016E8"/>
    <w:rsid w:val="00302CF3"/>
    <w:rsid w:val="00303F64"/>
    <w:rsid w:val="003047AC"/>
    <w:rsid w:val="003055F3"/>
    <w:rsid w:val="00305F48"/>
    <w:rsid w:val="00306854"/>
    <w:rsid w:val="003071D4"/>
    <w:rsid w:val="003073B2"/>
    <w:rsid w:val="003075EB"/>
    <w:rsid w:val="00307B67"/>
    <w:rsid w:val="0031016F"/>
    <w:rsid w:val="00310A24"/>
    <w:rsid w:val="00311686"/>
    <w:rsid w:val="0031199A"/>
    <w:rsid w:val="00312080"/>
    <w:rsid w:val="0031220E"/>
    <w:rsid w:val="0031239B"/>
    <w:rsid w:val="00312ED9"/>
    <w:rsid w:val="003133BF"/>
    <w:rsid w:val="00313425"/>
    <w:rsid w:val="00313908"/>
    <w:rsid w:val="00314ED6"/>
    <w:rsid w:val="00314F24"/>
    <w:rsid w:val="003151C8"/>
    <w:rsid w:val="00315476"/>
    <w:rsid w:val="00315741"/>
    <w:rsid w:val="00315CD1"/>
    <w:rsid w:val="00315CE4"/>
    <w:rsid w:val="003164EC"/>
    <w:rsid w:val="00317985"/>
    <w:rsid w:val="003179F7"/>
    <w:rsid w:val="00317D01"/>
    <w:rsid w:val="00317F03"/>
    <w:rsid w:val="003209BC"/>
    <w:rsid w:val="0032130B"/>
    <w:rsid w:val="00321994"/>
    <w:rsid w:val="003219FA"/>
    <w:rsid w:val="00321A25"/>
    <w:rsid w:val="003221D6"/>
    <w:rsid w:val="00322569"/>
    <w:rsid w:val="003225B5"/>
    <w:rsid w:val="003228E9"/>
    <w:rsid w:val="003233F1"/>
    <w:rsid w:val="0032355E"/>
    <w:rsid w:val="00323F29"/>
    <w:rsid w:val="003247F8"/>
    <w:rsid w:val="00325013"/>
    <w:rsid w:val="00325373"/>
    <w:rsid w:val="0032627F"/>
    <w:rsid w:val="00326ACB"/>
    <w:rsid w:val="00326B02"/>
    <w:rsid w:val="00326BA4"/>
    <w:rsid w:val="00327443"/>
    <w:rsid w:val="00327908"/>
    <w:rsid w:val="00327D9D"/>
    <w:rsid w:val="0033003F"/>
    <w:rsid w:val="003307B7"/>
    <w:rsid w:val="0033088A"/>
    <w:rsid w:val="00330DAD"/>
    <w:rsid w:val="0033107D"/>
    <w:rsid w:val="00331757"/>
    <w:rsid w:val="003320F3"/>
    <w:rsid w:val="003322E7"/>
    <w:rsid w:val="00332417"/>
    <w:rsid w:val="00332CFB"/>
    <w:rsid w:val="00332FF7"/>
    <w:rsid w:val="00334051"/>
    <w:rsid w:val="0033435C"/>
    <w:rsid w:val="00334882"/>
    <w:rsid w:val="00334921"/>
    <w:rsid w:val="00334BAC"/>
    <w:rsid w:val="00334C11"/>
    <w:rsid w:val="0033516B"/>
    <w:rsid w:val="00335CEF"/>
    <w:rsid w:val="003366ED"/>
    <w:rsid w:val="00336C5A"/>
    <w:rsid w:val="00336F84"/>
    <w:rsid w:val="00337547"/>
    <w:rsid w:val="003376D7"/>
    <w:rsid w:val="003405CE"/>
    <w:rsid w:val="00340657"/>
    <w:rsid w:val="00340C8E"/>
    <w:rsid w:val="00341079"/>
    <w:rsid w:val="003410DC"/>
    <w:rsid w:val="003414C9"/>
    <w:rsid w:val="00341C03"/>
    <w:rsid w:val="0034288C"/>
    <w:rsid w:val="00342A16"/>
    <w:rsid w:val="00343022"/>
    <w:rsid w:val="00343288"/>
    <w:rsid w:val="0034354D"/>
    <w:rsid w:val="00343C3A"/>
    <w:rsid w:val="00344425"/>
    <w:rsid w:val="003448D1"/>
    <w:rsid w:val="00344E0F"/>
    <w:rsid w:val="00345214"/>
    <w:rsid w:val="00345CB3"/>
    <w:rsid w:val="00346236"/>
    <w:rsid w:val="00346811"/>
    <w:rsid w:val="003478D1"/>
    <w:rsid w:val="00347BF2"/>
    <w:rsid w:val="00347F1B"/>
    <w:rsid w:val="00350988"/>
    <w:rsid w:val="00351447"/>
    <w:rsid w:val="003518D5"/>
    <w:rsid w:val="00352343"/>
    <w:rsid w:val="00352A66"/>
    <w:rsid w:val="00352BD5"/>
    <w:rsid w:val="00353048"/>
    <w:rsid w:val="003530A6"/>
    <w:rsid w:val="00353469"/>
    <w:rsid w:val="00353690"/>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67E"/>
    <w:rsid w:val="0036211D"/>
    <w:rsid w:val="003628E2"/>
    <w:rsid w:val="00362FED"/>
    <w:rsid w:val="003632D5"/>
    <w:rsid w:val="0036367C"/>
    <w:rsid w:val="00363BA5"/>
    <w:rsid w:val="00363EAA"/>
    <w:rsid w:val="00364299"/>
    <w:rsid w:val="0036442A"/>
    <w:rsid w:val="00364C23"/>
    <w:rsid w:val="0036572B"/>
    <w:rsid w:val="003660C6"/>
    <w:rsid w:val="003662B3"/>
    <w:rsid w:val="003665CC"/>
    <w:rsid w:val="00366772"/>
    <w:rsid w:val="00366E69"/>
    <w:rsid w:val="00370461"/>
    <w:rsid w:val="003708EE"/>
    <w:rsid w:val="00370A59"/>
    <w:rsid w:val="00370A5B"/>
    <w:rsid w:val="00370B8B"/>
    <w:rsid w:val="003714CD"/>
    <w:rsid w:val="00371ADB"/>
    <w:rsid w:val="00371C52"/>
    <w:rsid w:val="00371FC6"/>
    <w:rsid w:val="0037288F"/>
    <w:rsid w:val="00372C0A"/>
    <w:rsid w:val="00372C5C"/>
    <w:rsid w:val="00373699"/>
    <w:rsid w:val="00375261"/>
    <w:rsid w:val="00375389"/>
    <w:rsid w:val="00375A2C"/>
    <w:rsid w:val="00375B4F"/>
    <w:rsid w:val="00376713"/>
    <w:rsid w:val="003768AC"/>
    <w:rsid w:val="00377976"/>
    <w:rsid w:val="00380214"/>
    <w:rsid w:val="00380547"/>
    <w:rsid w:val="0038088F"/>
    <w:rsid w:val="003811EE"/>
    <w:rsid w:val="00381774"/>
    <w:rsid w:val="00381A7F"/>
    <w:rsid w:val="00381BBC"/>
    <w:rsid w:val="00381CA6"/>
    <w:rsid w:val="00381D44"/>
    <w:rsid w:val="00381D65"/>
    <w:rsid w:val="00381EC4"/>
    <w:rsid w:val="003821FF"/>
    <w:rsid w:val="00382AB0"/>
    <w:rsid w:val="00383758"/>
    <w:rsid w:val="00383C26"/>
    <w:rsid w:val="00385097"/>
    <w:rsid w:val="003855B2"/>
    <w:rsid w:val="00385A18"/>
    <w:rsid w:val="00385B6E"/>
    <w:rsid w:val="003868B4"/>
    <w:rsid w:val="00386BDE"/>
    <w:rsid w:val="003877AB"/>
    <w:rsid w:val="00387D1F"/>
    <w:rsid w:val="00387E6E"/>
    <w:rsid w:val="003902E9"/>
    <w:rsid w:val="00390B6D"/>
    <w:rsid w:val="00390E60"/>
    <w:rsid w:val="00391402"/>
    <w:rsid w:val="00391538"/>
    <w:rsid w:val="00391610"/>
    <w:rsid w:val="00391A94"/>
    <w:rsid w:val="00391E44"/>
    <w:rsid w:val="00391F99"/>
    <w:rsid w:val="00393023"/>
    <w:rsid w:val="0039336C"/>
    <w:rsid w:val="003936A2"/>
    <w:rsid w:val="00393AFD"/>
    <w:rsid w:val="00393DD9"/>
    <w:rsid w:val="003942A5"/>
    <w:rsid w:val="0039470C"/>
    <w:rsid w:val="0039484A"/>
    <w:rsid w:val="00394E51"/>
    <w:rsid w:val="0039554F"/>
    <w:rsid w:val="00395629"/>
    <w:rsid w:val="00395952"/>
    <w:rsid w:val="0039599B"/>
    <w:rsid w:val="00395CDC"/>
    <w:rsid w:val="0039651A"/>
    <w:rsid w:val="003974BC"/>
    <w:rsid w:val="003974E5"/>
    <w:rsid w:val="00397CAD"/>
    <w:rsid w:val="00397DF6"/>
    <w:rsid w:val="003A0573"/>
    <w:rsid w:val="003A07D7"/>
    <w:rsid w:val="003A12FC"/>
    <w:rsid w:val="003A1A56"/>
    <w:rsid w:val="003A1AAD"/>
    <w:rsid w:val="003A2048"/>
    <w:rsid w:val="003A2314"/>
    <w:rsid w:val="003A27FA"/>
    <w:rsid w:val="003A2DB2"/>
    <w:rsid w:val="003A3103"/>
    <w:rsid w:val="003A3C63"/>
    <w:rsid w:val="003A3D0D"/>
    <w:rsid w:val="003A3F1D"/>
    <w:rsid w:val="003A41A3"/>
    <w:rsid w:val="003A4986"/>
    <w:rsid w:val="003A49CE"/>
    <w:rsid w:val="003A504C"/>
    <w:rsid w:val="003A513E"/>
    <w:rsid w:val="003A5509"/>
    <w:rsid w:val="003A5C31"/>
    <w:rsid w:val="003A5C81"/>
    <w:rsid w:val="003A5CD8"/>
    <w:rsid w:val="003A6207"/>
    <w:rsid w:val="003A6CAE"/>
    <w:rsid w:val="003A6EB6"/>
    <w:rsid w:val="003A6EBD"/>
    <w:rsid w:val="003A736A"/>
    <w:rsid w:val="003A7871"/>
    <w:rsid w:val="003A7A34"/>
    <w:rsid w:val="003B0ADB"/>
    <w:rsid w:val="003B0C5A"/>
    <w:rsid w:val="003B230D"/>
    <w:rsid w:val="003B2477"/>
    <w:rsid w:val="003B2E53"/>
    <w:rsid w:val="003B3AB6"/>
    <w:rsid w:val="003B3B9E"/>
    <w:rsid w:val="003B3C9A"/>
    <w:rsid w:val="003B424A"/>
    <w:rsid w:val="003B4334"/>
    <w:rsid w:val="003B4CB7"/>
    <w:rsid w:val="003B4D6E"/>
    <w:rsid w:val="003B52F6"/>
    <w:rsid w:val="003B5B56"/>
    <w:rsid w:val="003B6455"/>
    <w:rsid w:val="003B668C"/>
    <w:rsid w:val="003B765D"/>
    <w:rsid w:val="003B7DCF"/>
    <w:rsid w:val="003B7F1E"/>
    <w:rsid w:val="003C031A"/>
    <w:rsid w:val="003C04C6"/>
    <w:rsid w:val="003C0CA8"/>
    <w:rsid w:val="003C1322"/>
    <w:rsid w:val="003C181E"/>
    <w:rsid w:val="003C19B4"/>
    <w:rsid w:val="003C2504"/>
    <w:rsid w:val="003C27F4"/>
    <w:rsid w:val="003C2B28"/>
    <w:rsid w:val="003C3E26"/>
    <w:rsid w:val="003C3E3C"/>
    <w:rsid w:val="003C4673"/>
    <w:rsid w:val="003C4862"/>
    <w:rsid w:val="003C4EBB"/>
    <w:rsid w:val="003C5003"/>
    <w:rsid w:val="003C5229"/>
    <w:rsid w:val="003C5738"/>
    <w:rsid w:val="003C5A85"/>
    <w:rsid w:val="003C5FE1"/>
    <w:rsid w:val="003C63E0"/>
    <w:rsid w:val="003C64E1"/>
    <w:rsid w:val="003C67CA"/>
    <w:rsid w:val="003C6BED"/>
    <w:rsid w:val="003C7417"/>
    <w:rsid w:val="003C74BD"/>
    <w:rsid w:val="003C7B86"/>
    <w:rsid w:val="003D0143"/>
    <w:rsid w:val="003D017A"/>
    <w:rsid w:val="003D0202"/>
    <w:rsid w:val="003D0239"/>
    <w:rsid w:val="003D0311"/>
    <w:rsid w:val="003D097B"/>
    <w:rsid w:val="003D0CF1"/>
    <w:rsid w:val="003D159D"/>
    <w:rsid w:val="003D1E92"/>
    <w:rsid w:val="003D1EDB"/>
    <w:rsid w:val="003D1F63"/>
    <w:rsid w:val="003D24D7"/>
    <w:rsid w:val="003D269B"/>
    <w:rsid w:val="003D2FD9"/>
    <w:rsid w:val="003D3340"/>
    <w:rsid w:val="003D3B00"/>
    <w:rsid w:val="003D40D0"/>
    <w:rsid w:val="003D4A81"/>
    <w:rsid w:val="003D4D50"/>
    <w:rsid w:val="003D4D5A"/>
    <w:rsid w:val="003D6500"/>
    <w:rsid w:val="003D7A29"/>
    <w:rsid w:val="003E0445"/>
    <w:rsid w:val="003E0562"/>
    <w:rsid w:val="003E0A1E"/>
    <w:rsid w:val="003E1060"/>
    <w:rsid w:val="003E12A1"/>
    <w:rsid w:val="003E1699"/>
    <w:rsid w:val="003E1B12"/>
    <w:rsid w:val="003E20D6"/>
    <w:rsid w:val="003E23E1"/>
    <w:rsid w:val="003E2422"/>
    <w:rsid w:val="003E2F25"/>
    <w:rsid w:val="003E337D"/>
    <w:rsid w:val="003E3594"/>
    <w:rsid w:val="003E3872"/>
    <w:rsid w:val="003E3C7C"/>
    <w:rsid w:val="003E3F63"/>
    <w:rsid w:val="003E3FA5"/>
    <w:rsid w:val="003E41E9"/>
    <w:rsid w:val="003E421C"/>
    <w:rsid w:val="003E455E"/>
    <w:rsid w:val="003E6EE8"/>
    <w:rsid w:val="003E78EF"/>
    <w:rsid w:val="003E7AA8"/>
    <w:rsid w:val="003F0862"/>
    <w:rsid w:val="003F215F"/>
    <w:rsid w:val="003F29BD"/>
    <w:rsid w:val="003F3086"/>
    <w:rsid w:val="003F376B"/>
    <w:rsid w:val="003F3BD6"/>
    <w:rsid w:val="003F5277"/>
    <w:rsid w:val="003F5492"/>
    <w:rsid w:val="003F6267"/>
    <w:rsid w:val="003F7D2B"/>
    <w:rsid w:val="003F7EF5"/>
    <w:rsid w:val="0040046C"/>
    <w:rsid w:val="00400674"/>
    <w:rsid w:val="00400A6C"/>
    <w:rsid w:val="00400BAB"/>
    <w:rsid w:val="00401287"/>
    <w:rsid w:val="00401DE8"/>
    <w:rsid w:val="0040218D"/>
    <w:rsid w:val="0040222E"/>
    <w:rsid w:val="0040262F"/>
    <w:rsid w:val="00402888"/>
    <w:rsid w:val="004033DE"/>
    <w:rsid w:val="0040359C"/>
    <w:rsid w:val="00403779"/>
    <w:rsid w:val="00404563"/>
    <w:rsid w:val="0040468F"/>
    <w:rsid w:val="00404975"/>
    <w:rsid w:val="004051DD"/>
    <w:rsid w:val="0040548E"/>
    <w:rsid w:val="00405899"/>
    <w:rsid w:val="00405A7F"/>
    <w:rsid w:val="00405B84"/>
    <w:rsid w:val="00406216"/>
    <w:rsid w:val="0040688D"/>
    <w:rsid w:val="004071B8"/>
    <w:rsid w:val="00407530"/>
    <w:rsid w:val="0040753D"/>
    <w:rsid w:val="00407B9E"/>
    <w:rsid w:val="0041037D"/>
    <w:rsid w:val="00410786"/>
    <w:rsid w:val="00410C94"/>
    <w:rsid w:val="00410D01"/>
    <w:rsid w:val="00411283"/>
    <w:rsid w:val="00411293"/>
    <w:rsid w:val="00411A08"/>
    <w:rsid w:val="00411B10"/>
    <w:rsid w:val="00411F46"/>
    <w:rsid w:val="00411F9C"/>
    <w:rsid w:val="00412804"/>
    <w:rsid w:val="004129EB"/>
    <w:rsid w:val="00412B3D"/>
    <w:rsid w:val="00412D47"/>
    <w:rsid w:val="004141C1"/>
    <w:rsid w:val="0041457A"/>
    <w:rsid w:val="00414F74"/>
    <w:rsid w:val="0041545E"/>
    <w:rsid w:val="00415C39"/>
    <w:rsid w:val="004160CC"/>
    <w:rsid w:val="00416341"/>
    <w:rsid w:val="00416618"/>
    <w:rsid w:val="004168A3"/>
    <w:rsid w:val="00416B33"/>
    <w:rsid w:val="0041793D"/>
    <w:rsid w:val="00417B40"/>
    <w:rsid w:val="00417E4C"/>
    <w:rsid w:val="0042014F"/>
    <w:rsid w:val="00420636"/>
    <w:rsid w:val="004206F2"/>
    <w:rsid w:val="0042097A"/>
    <w:rsid w:val="00420FD2"/>
    <w:rsid w:val="00420FD6"/>
    <w:rsid w:val="00421E85"/>
    <w:rsid w:val="004224E4"/>
    <w:rsid w:val="00422CF8"/>
    <w:rsid w:val="00423B1B"/>
    <w:rsid w:val="00423C70"/>
    <w:rsid w:val="00423D41"/>
    <w:rsid w:val="00424929"/>
    <w:rsid w:val="00424BFD"/>
    <w:rsid w:val="00424CB8"/>
    <w:rsid w:val="004252A7"/>
    <w:rsid w:val="0042532B"/>
    <w:rsid w:val="00425C0A"/>
    <w:rsid w:val="00425EBE"/>
    <w:rsid w:val="004261E7"/>
    <w:rsid w:val="00426562"/>
    <w:rsid w:val="00426AC1"/>
    <w:rsid w:val="00427725"/>
    <w:rsid w:val="004277B3"/>
    <w:rsid w:val="00427B52"/>
    <w:rsid w:val="00427BB5"/>
    <w:rsid w:val="004301D5"/>
    <w:rsid w:val="00430357"/>
    <w:rsid w:val="00430864"/>
    <w:rsid w:val="00430958"/>
    <w:rsid w:val="00430D6B"/>
    <w:rsid w:val="004315B2"/>
    <w:rsid w:val="004318A1"/>
    <w:rsid w:val="00431FBB"/>
    <w:rsid w:val="00432469"/>
    <w:rsid w:val="00432619"/>
    <w:rsid w:val="00432B06"/>
    <w:rsid w:val="00433440"/>
    <w:rsid w:val="004335AC"/>
    <w:rsid w:val="00433817"/>
    <w:rsid w:val="0043401B"/>
    <w:rsid w:val="0043426F"/>
    <w:rsid w:val="00434A40"/>
    <w:rsid w:val="00434B9C"/>
    <w:rsid w:val="0043527F"/>
    <w:rsid w:val="00435AD7"/>
    <w:rsid w:val="00435EF7"/>
    <w:rsid w:val="00435F90"/>
    <w:rsid w:val="00437851"/>
    <w:rsid w:val="00437B68"/>
    <w:rsid w:val="00437EA6"/>
    <w:rsid w:val="00437EFB"/>
    <w:rsid w:val="00440C03"/>
    <w:rsid w:val="00440E7F"/>
    <w:rsid w:val="00441048"/>
    <w:rsid w:val="0044201A"/>
    <w:rsid w:val="00442223"/>
    <w:rsid w:val="00442D45"/>
    <w:rsid w:val="004439E4"/>
    <w:rsid w:val="00443C85"/>
    <w:rsid w:val="004445D8"/>
    <w:rsid w:val="00444B0E"/>
    <w:rsid w:val="004457C8"/>
    <w:rsid w:val="00445AF0"/>
    <w:rsid w:val="00446118"/>
    <w:rsid w:val="0044625B"/>
    <w:rsid w:val="004465EB"/>
    <w:rsid w:val="00446810"/>
    <w:rsid w:val="00446EC5"/>
    <w:rsid w:val="004470E1"/>
    <w:rsid w:val="004478FF"/>
    <w:rsid w:val="00447CAD"/>
    <w:rsid w:val="00450830"/>
    <w:rsid w:val="00450D72"/>
    <w:rsid w:val="004511DC"/>
    <w:rsid w:val="0045132D"/>
    <w:rsid w:val="004513B6"/>
    <w:rsid w:val="0045192B"/>
    <w:rsid w:val="0045216C"/>
    <w:rsid w:val="004528D2"/>
    <w:rsid w:val="00452AFC"/>
    <w:rsid w:val="00453549"/>
    <w:rsid w:val="00453A4B"/>
    <w:rsid w:val="0045490A"/>
    <w:rsid w:val="004552C7"/>
    <w:rsid w:val="00455309"/>
    <w:rsid w:val="004554FD"/>
    <w:rsid w:val="004558B7"/>
    <w:rsid w:val="00455E0C"/>
    <w:rsid w:val="00455ED2"/>
    <w:rsid w:val="00456070"/>
    <w:rsid w:val="00456FF5"/>
    <w:rsid w:val="00457680"/>
    <w:rsid w:val="00457835"/>
    <w:rsid w:val="00460483"/>
    <w:rsid w:val="0046112A"/>
    <w:rsid w:val="004617FC"/>
    <w:rsid w:val="00461BF5"/>
    <w:rsid w:val="004621B3"/>
    <w:rsid w:val="0046298E"/>
    <w:rsid w:val="00462A7B"/>
    <w:rsid w:val="00462D26"/>
    <w:rsid w:val="00464E2B"/>
    <w:rsid w:val="004652A2"/>
    <w:rsid w:val="00465710"/>
    <w:rsid w:val="00465A3A"/>
    <w:rsid w:val="00465A7B"/>
    <w:rsid w:val="00465EF0"/>
    <w:rsid w:val="004667D9"/>
    <w:rsid w:val="004675D1"/>
    <w:rsid w:val="00470358"/>
    <w:rsid w:val="0047061C"/>
    <w:rsid w:val="0047069B"/>
    <w:rsid w:val="00470884"/>
    <w:rsid w:val="00470B67"/>
    <w:rsid w:val="00471102"/>
    <w:rsid w:val="00471312"/>
    <w:rsid w:val="004715E3"/>
    <w:rsid w:val="004717CE"/>
    <w:rsid w:val="00471E3F"/>
    <w:rsid w:val="00471FA0"/>
    <w:rsid w:val="0047214C"/>
    <w:rsid w:val="004721AB"/>
    <w:rsid w:val="004740F1"/>
    <w:rsid w:val="0047450B"/>
    <w:rsid w:val="0047466E"/>
    <w:rsid w:val="00474F27"/>
    <w:rsid w:val="004759DB"/>
    <w:rsid w:val="00475C19"/>
    <w:rsid w:val="00476034"/>
    <w:rsid w:val="004765BD"/>
    <w:rsid w:val="00476C16"/>
    <w:rsid w:val="004806DF"/>
    <w:rsid w:val="004808B0"/>
    <w:rsid w:val="004813A9"/>
    <w:rsid w:val="004815E6"/>
    <w:rsid w:val="0048161D"/>
    <w:rsid w:val="00482958"/>
    <w:rsid w:val="00482985"/>
    <w:rsid w:val="00482D0A"/>
    <w:rsid w:val="004832D1"/>
    <w:rsid w:val="004833A2"/>
    <w:rsid w:val="004837EF"/>
    <w:rsid w:val="00483A66"/>
    <w:rsid w:val="00484066"/>
    <w:rsid w:val="00484641"/>
    <w:rsid w:val="0048484A"/>
    <w:rsid w:val="00484B9E"/>
    <w:rsid w:val="00485B26"/>
    <w:rsid w:val="004864BD"/>
    <w:rsid w:val="004866D8"/>
    <w:rsid w:val="00487030"/>
    <w:rsid w:val="00487585"/>
    <w:rsid w:val="004875D9"/>
    <w:rsid w:val="0049002A"/>
    <w:rsid w:val="004901B8"/>
    <w:rsid w:val="004902D4"/>
    <w:rsid w:val="00490DCD"/>
    <w:rsid w:val="0049105B"/>
    <w:rsid w:val="00491406"/>
    <w:rsid w:val="00491A2E"/>
    <w:rsid w:val="00491F6C"/>
    <w:rsid w:val="0049357C"/>
    <w:rsid w:val="00493A9A"/>
    <w:rsid w:val="00494123"/>
    <w:rsid w:val="0049439B"/>
    <w:rsid w:val="004947CA"/>
    <w:rsid w:val="004955F5"/>
    <w:rsid w:val="0049665C"/>
    <w:rsid w:val="00496875"/>
    <w:rsid w:val="00496A5D"/>
    <w:rsid w:val="0049751E"/>
    <w:rsid w:val="00497F15"/>
    <w:rsid w:val="004A034E"/>
    <w:rsid w:val="004A08B3"/>
    <w:rsid w:val="004A0E62"/>
    <w:rsid w:val="004A0E97"/>
    <w:rsid w:val="004A10C0"/>
    <w:rsid w:val="004A12C8"/>
    <w:rsid w:val="004A143E"/>
    <w:rsid w:val="004A1537"/>
    <w:rsid w:val="004A18BF"/>
    <w:rsid w:val="004A27AE"/>
    <w:rsid w:val="004A2DE2"/>
    <w:rsid w:val="004A2E2F"/>
    <w:rsid w:val="004A3266"/>
    <w:rsid w:val="004A3C91"/>
    <w:rsid w:val="004A490F"/>
    <w:rsid w:val="004A5776"/>
    <w:rsid w:val="004A63A2"/>
    <w:rsid w:val="004A63A7"/>
    <w:rsid w:val="004A6F63"/>
    <w:rsid w:val="004A7816"/>
    <w:rsid w:val="004A7891"/>
    <w:rsid w:val="004A7FCB"/>
    <w:rsid w:val="004B0513"/>
    <w:rsid w:val="004B0A1B"/>
    <w:rsid w:val="004B0FE5"/>
    <w:rsid w:val="004B1186"/>
    <w:rsid w:val="004B16F3"/>
    <w:rsid w:val="004B1B2D"/>
    <w:rsid w:val="004B1F15"/>
    <w:rsid w:val="004B1F63"/>
    <w:rsid w:val="004B2F17"/>
    <w:rsid w:val="004B309B"/>
    <w:rsid w:val="004B3930"/>
    <w:rsid w:val="004B3F45"/>
    <w:rsid w:val="004B3FAA"/>
    <w:rsid w:val="004B5F9A"/>
    <w:rsid w:val="004B6120"/>
    <w:rsid w:val="004B65CC"/>
    <w:rsid w:val="004B6A5E"/>
    <w:rsid w:val="004B6D30"/>
    <w:rsid w:val="004B70B9"/>
    <w:rsid w:val="004B7121"/>
    <w:rsid w:val="004B75A2"/>
    <w:rsid w:val="004B768B"/>
    <w:rsid w:val="004B7C7C"/>
    <w:rsid w:val="004C0BD5"/>
    <w:rsid w:val="004C0FFE"/>
    <w:rsid w:val="004C1406"/>
    <w:rsid w:val="004C18DB"/>
    <w:rsid w:val="004C194B"/>
    <w:rsid w:val="004C1985"/>
    <w:rsid w:val="004C1C3E"/>
    <w:rsid w:val="004C29E7"/>
    <w:rsid w:val="004C2C1F"/>
    <w:rsid w:val="004C2EEF"/>
    <w:rsid w:val="004C3B97"/>
    <w:rsid w:val="004C4923"/>
    <w:rsid w:val="004C4A63"/>
    <w:rsid w:val="004C4D45"/>
    <w:rsid w:val="004C5773"/>
    <w:rsid w:val="004C5C0E"/>
    <w:rsid w:val="004C60E6"/>
    <w:rsid w:val="004C622A"/>
    <w:rsid w:val="004C64BB"/>
    <w:rsid w:val="004C71D9"/>
    <w:rsid w:val="004D0BB9"/>
    <w:rsid w:val="004D14CC"/>
    <w:rsid w:val="004D19D1"/>
    <w:rsid w:val="004D234D"/>
    <w:rsid w:val="004D3631"/>
    <w:rsid w:val="004D3EDA"/>
    <w:rsid w:val="004D3F01"/>
    <w:rsid w:val="004D3FA4"/>
    <w:rsid w:val="004D4204"/>
    <w:rsid w:val="004D4440"/>
    <w:rsid w:val="004D4501"/>
    <w:rsid w:val="004D4A78"/>
    <w:rsid w:val="004D4D22"/>
    <w:rsid w:val="004D62AA"/>
    <w:rsid w:val="004D6428"/>
    <w:rsid w:val="004D65FF"/>
    <w:rsid w:val="004D6861"/>
    <w:rsid w:val="004D6C28"/>
    <w:rsid w:val="004D6C95"/>
    <w:rsid w:val="004D735E"/>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3C5E"/>
    <w:rsid w:val="004E4033"/>
    <w:rsid w:val="004E4363"/>
    <w:rsid w:val="004E49D3"/>
    <w:rsid w:val="004E4AB0"/>
    <w:rsid w:val="004E5546"/>
    <w:rsid w:val="004E5CB8"/>
    <w:rsid w:val="004E5F1B"/>
    <w:rsid w:val="004E60B0"/>
    <w:rsid w:val="004E6504"/>
    <w:rsid w:val="004E72CD"/>
    <w:rsid w:val="004F08FB"/>
    <w:rsid w:val="004F0A8C"/>
    <w:rsid w:val="004F132B"/>
    <w:rsid w:val="004F197D"/>
    <w:rsid w:val="004F3DA7"/>
    <w:rsid w:val="004F3DB0"/>
    <w:rsid w:val="004F483E"/>
    <w:rsid w:val="004F5136"/>
    <w:rsid w:val="004F51B3"/>
    <w:rsid w:val="004F60C9"/>
    <w:rsid w:val="004F68A8"/>
    <w:rsid w:val="004F6974"/>
    <w:rsid w:val="004F6C58"/>
    <w:rsid w:val="004F71EF"/>
    <w:rsid w:val="004F74B4"/>
    <w:rsid w:val="004F7A97"/>
    <w:rsid w:val="00500347"/>
    <w:rsid w:val="005005EE"/>
    <w:rsid w:val="00500F26"/>
    <w:rsid w:val="00501134"/>
    <w:rsid w:val="005013F5"/>
    <w:rsid w:val="00501DEE"/>
    <w:rsid w:val="005021BB"/>
    <w:rsid w:val="00502A27"/>
    <w:rsid w:val="0050556A"/>
    <w:rsid w:val="0050559E"/>
    <w:rsid w:val="00505943"/>
    <w:rsid w:val="005061FE"/>
    <w:rsid w:val="00506FDF"/>
    <w:rsid w:val="00510163"/>
    <w:rsid w:val="005102A0"/>
    <w:rsid w:val="005105C4"/>
    <w:rsid w:val="00510F45"/>
    <w:rsid w:val="00511369"/>
    <w:rsid w:val="005120E3"/>
    <w:rsid w:val="00512142"/>
    <w:rsid w:val="00512F9E"/>
    <w:rsid w:val="005137BC"/>
    <w:rsid w:val="0051391E"/>
    <w:rsid w:val="00513A35"/>
    <w:rsid w:val="00513A67"/>
    <w:rsid w:val="00513D5A"/>
    <w:rsid w:val="00514365"/>
    <w:rsid w:val="00514539"/>
    <w:rsid w:val="0051474D"/>
    <w:rsid w:val="005150F6"/>
    <w:rsid w:val="005159CE"/>
    <w:rsid w:val="00515B72"/>
    <w:rsid w:val="00516815"/>
    <w:rsid w:val="00516F68"/>
    <w:rsid w:val="005172C4"/>
    <w:rsid w:val="00517784"/>
    <w:rsid w:val="00517C05"/>
    <w:rsid w:val="00517C85"/>
    <w:rsid w:val="00517E75"/>
    <w:rsid w:val="00517FB6"/>
    <w:rsid w:val="005200C5"/>
    <w:rsid w:val="0052053A"/>
    <w:rsid w:val="0052061C"/>
    <w:rsid w:val="005206A7"/>
    <w:rsid w:val="005212AD"/>
    <w:rsid w:val="005218AB"/>
    <w:rsid w:val="00521EF3"/>
    <w:rsid w:val="00523344"/>
    <w:rsid w:val="00523B51"/>
    <w:rsid w:val="00523BCB"/>
    <w:rsid w:val="005247B8"/>
    <w:rsid w:val="005247C3"/>
    <w:rsid w:val="005248C2"/>
    <w:rsid w:val="005249C8"/>
    <w:rsid w:val="00524CED"/>
    <w:rsid w:val="005251EC"/>
    <w:rsid w:val="00525B66"/>
    <w:rsid w:val="00526359"/>
    <w:rsid w:val="0052660A"/>
    <w:rsid w:val="00526AB5"/>
    <w:rsid w:val="00526B27"/>
    <w:rsid w:val="00526E89"/>
    <w:rsid w:val="00527418"/>
    <w:rsid w:val="0052781D"/>
    <w:rsid w:val="00527A36"/>
    <w:rsid w:val="005304A5"/>
    <w:rsid w:val="0053064E"/>
    <w:rsid w:val="00530BDC"/>
    <w:rsid w:val="00530BE5"/>
    <w:rsid w:val="00530EF2"/>
    <w:rsid w:val="005312F0"/>
    <w:rsid w:val="00531947"/>
    <w:rsid w:val="00531FEB"/>
    <w:rsid w:val="00532021"/>
    <w:rsid w:val="00532806"/>
    <w:rsid w:val="00532CD6"/>
    <w:rsid w:val="00533B8D"/>
    <w:rsid w:val="00534497"/>
    <w:rsid w:val="00534BE1"/>
    <w:rsid w:val="005358A8"/>
    <w:rsid w:val="005367DF"/>
    <w:rsid w:val="005368CE"/>
    <w:rsid w:val="00537293"/>
    <w:rsid w:val="00537F6B"/>
    <w:rsid w:val="00540BC0"/>
    <w:rsid w:val="00540F83"/>
    <w:rsid w:val="00541137"/>
    <w:rsid w:val="00541D64"/>
    <w:rsid w:val="00541E8B"/>
    <w:rsid w:val="005425CA"/>
    <w:rsid w:val="00542B71"/>
    <w:rsid w:val="00544266"/>
    <w:rsid w:val="00544298"/>
    <w:rsid w:val="005449C3"/>
    <w:rsid w:val="00544A84"/>
    <w:rsid w:val="00544B69"/>
    <w:rsid w:val="00544E07"/>
    <w:rsid w:val="005474C4"/>
    <w:rsid w:val="00550028"/>
    <w:rsid w:val="005510A6"/>
    <w:rsid w:val="0055187E"/>
    <w:rsid w:val="00551A35"/>
    <w:rsid w:val="00551BBC"/>
    <w:rsid w:val="005543EA"/>
    <w:rsid w:val="0055440E"/>
    <w:rsid w:val="0055459C"/>
    <w:rsid w:val="005546FD"/>
    <w:rsid w:val="005548D1"/>
    <w:rsid w:val="00555526"/>
    <w:rsid w:val="00555538"/>
    <w:rsid w:val="00555FC2"/>
    <w:rsid w:val="00556978"/>
    <w:rsid w:val="00557B3E"/>
    <w:rsid w:val="00560AE9"/>
    <w:rsid w:val="005611AD"/>
    <w:rsid w:val="0056199D"/>
    <w:rsid w:val="00561EE3"/>
    <w:rsid w:val="00562CE2"/>
    <w:rsid w:val="00563549"/>
    <w:rsid w:val="0056379E"/>
    <w:rsid w:val="00565712"/>
    <w:rsid w:val="005658A9"/>
    <w:rsid w:val="00565ACB"/>
    <w:rsid w:val="00565FC7"/>
    <w:rsid w:val="005664F2"/>
    <w:rsid w:val="0056687A"/>
    <w:rsid w:val="00566FF9"/>
    <w:rsid w:val="005674D2"/>
    <w:rsid w:val="00567AA9"/>
    <w:rsid w:val="00567F24"/>
    <w:rsid w:val="00570865"/>
    <w:rsid w:val="00570930"/>
    <w:rsid w:val="00570A41"/>
    <w:rsid w:val="005715EB"/>
    <w:rsid w:val="00571758"/>
    <w:rsid w:val="00571FC6"/>
    <w:rsid w:val="00572139"/>
    <w:rsid w:val="00572284"/>
    <w:rsid w:val="0057360F"/>
    <w:rsid w:val="00573751"/>
    <w:rsid w:val="0057397F"/>
    <w:rsid w:val="00574605"/>
    <w:rsid w:val="00574A95"/>
    <w:rsid w:val="00575679"/>
    <w:rsid w:val="00575781"/>
    <w:rsid w:val="0057595C"/>
    <w:rsid w:val="00575C71"/>
    <w:rsid w:val="00576A31"/>
    <w:rsid w:val="0057714A"/>
    <w:rsid w:val="00577337"/>
    <w:rsid w:val="0057740D"/>
    <w:rsid w:val="005775B3"/>
    <w:rsid w:val="005805D8"/>
    <w:rsid w:val="0058133F"/>
    <w:rsid w:val="00581654"/>
    <w:rsid w:val="005825F8"/>
    <w:rsid w:val="00582D5D"/>
    <w:rsid w:val="00583034"/>
    <w:rsid w:val="005836B8"/>
    <w:rsid w:val="005837E5"/>
    <w:rsid w:val="00584088"/>
    <w:rsid w:val="005841D8"/>
    <w:rsid w:val="0058499C"/>
    <w:rsid w:val="00584EE0"/>
    <w:rsid w:val="005854C6"/>
    <w:rsid w:val="00585849"/>
    <w:rsid w:val="00585A60"/>
    <w:rsid w:val="00585ABB"/>
    <w:rsid w:val="005863FB"/>
    <w:rsid w:val="00586BAB"/>
    <w:rsid w:val="00586E06"/>
    <w:rsid w:val="00587920"/>
    <w:rsid w:val="005903A3"/>
    <w:rsid w:val="00590EA8"/>
    <w:rsid w:val="00591BE2"/>
    <w:rsid w:val="00591D1E"/>
    <w:rsid w:val="00592011"/>
    <w:rsid w:val="005922A5"/>
    <w:rsid w:val="00592413"/>
    <w:rsid w:val="00592433"/>
    <w:rsid w:val="00592E90"/>
    <w:rsid w:val="00593127"/>
    <w:rsid w:val="00594FFF"/>
    <w:rsid w:val="0059570E"/>
    <w:rsid w:val="00595A7C"/>
    <w:rsid w:val="00595C3A"/>
    <w:rsid w:val="00596205"/>
    <w:rsid w:val="005967CC"/>
    <w:rsid w:val="00596FE8"/>
    <w:rsid w:val="005A097D"/>
    <w:rsid w:val="005A0B03"/>
    <w:rsid w:val="005A0DD0"/>
    <w:rsid w:val="005A0EE8"/>
    <w:rsid w:val="005A12D2"/>
    <w:rsid w:val="005A19FF"/>
    <w:rsid w:val="005A1C45"/>
    <w:rsid w:val="005A1F3F"/>
    <w:rsid w:val="005A25B5"/>
    <w:rsid w:val="005A294A"/>
    <w:rsid w:val="005A3983"/>
    <w:rsid w:val="005A3A70"/>
    <w:rsid w:val="005A3F70"/>
    <w:rsid w:val="005A4156"/>
    <w:rsid w:val="005A4529"/>
    <w:rsid w:val="005A481F"/>
    <w:rsid w:val="005A48F7"/>
    <w:rsid w:val="005A4978"/>
    <w:rsid w:val="005A51D9"/>
    <w:rsid w:val="005A57BE"/>
    <w:rsid w:val="005A5B4F"/>
    <w:rsid w:val="005A690E"/>
    <w:rsid w:val="005A6B6F"/>
    <w:rsid w:val="005A6F4C"/>
    <w:rsid w:val="005B0259"/>
    <w:rsid w:val="005B0769"/>
    <w:rsid w:val="005B07CC"/>
    <w:rsid w:val="005B089A"/>
    <w:rsid w:val="005B0942"/>
    <w:rsid w:val="005B0F1F"/>
    <w:rsid w:val="005B1B68"/>
    <w:rsid w:val="005B1E68"/>
    <w:rsid w:val="005B1EC1"/>
    <w:rsid w:val="005B28A1"/>
    <w:rsid w:val="005B28A3"/>
    <w:rsid w:val="005B2C47"/>
    <w:rsid w:val="005B3236"/>
    <w:rsid w:val="005B3BF7"/>
    <w:rsid w:val="005B3CFC"/>
    <w:rsid w:val="005B3ECD"/>
    <w:rsid w:val="005B45E1"/>
    <w:rsid w:val="005B465C"/>
    <w:rsid w:val="005B543A"/>
    <w:rsid w:val="005B54B3"/>
    <w:rsid w:val="005B5602"/>
    <w:rsid w:val="005B5C32"/>
    <w:rsid w:val="005B6559"/>
    <w:rsid w:val="005B6594"/>
    <w:rsid w:val="005B7A21"/>
    <w:rsid w:val="005C083F"/>
    <w:rsid w:val="005C0A56"/>
    <w:rsid w:val="005C0B6D"/>
    <w:rsid w:val="005C18EA"/>
    <w:rsid w:val="005C1A0B"/>
    <w:rsid w:val="005C1CF0"/>
    <w:rsid w:val="005C1D2C"/>
    <w:rsid w:val="005C239A"/>
    <w:rsid w:val="005C29A1"/>
    <w:rsid w:val="005C2CE7"/>
    <w:rsid w:val="005C3432"/>
    <w:rsid w:val="005C5006"/>
    <w:rsid w:val="005C6D0E"/>
    <w:rsid w:val="005C6ECA"/>
    <w:rsid w:val="005C708B"/>
    <w:rsid w:val="005C7E6B"/>
    <w:rsid w:val="005C7EE2"/>
    <w:rsid w:val="005D0151"/>
    <w:rsid w:val="005D067A"/>
    <w:rsid w:val="005D0723"/>
    <w:rsid w:val="005D18A3"/>
    <w:rsid w:val="005D19AC"/>
    <w:rsid w:val="005D1FBE"/>
    <w:rsid w:val="005D2089"/>
    <w:rsid w:val="005D26A4"/>
    <w:rsid w:val="005D284F"/>
    <w:rsid w:val="005D2B85"/>
    <w:rsid w:val="005D318A"/>
    <w:rsid w:val="005D45D0"/>
    <w:rsid w:val="005D48EB"/>
    <w:rsid w:val="005D4C5E"/>
    <w:rsid w:val="005D4F98"/>
    <w:rsid w:val="005D546C"/>
    <w:rsid w:val="005D6061"/>
    <w:rsid w:val="005D628E"/>
    <w:rsid w:val="005D66EA"/>
    <w:rsid w:val="005D7417"/>
    <w:rsid w:val="005D75B3"/>
    <w:rsid w:val="005E0223"/>
    <w:rsid w:val="005E0244"/>
    <w:rsid w:val="005E0857"/>
    <w:rsid w:val="005E0A4A"/>
    <w:rsid w:val="005E0F2B"/>
    <w:rsid w:val="005E1493"/>
    <w:rsid w:val="005E1A47"/>
    <w:rsid w:val="005E1C61"/>
    <w:rsid w:val="005E276C"/>
    <w:rsid w:val="005E2C61"/>
    <w:rsid w:val="005E3CD2"/>
    <w:rsid w:val="005E3E35"/>
    <w:rsid w:val="005E40BE"/>
    <w:rsid w:val="005E447F"/>
    <w:rsid w:val="005E56AB"/>
    <w:rsid w:val="005E625E"/>
    <w:rsid w:val="005E6643"/>
    <w:rsid w:val="005E68C6"/>
    <w:rsid w:val="005E7532"/>
    <w:rsid w:val="005E7803"/>
    <w:rsid w:val="005E7AC7"/>
    <w:rsid w:val="005E7CF6"/>
    <w:rsid w:val="005F0214"/>
    <w:rsid w:val="005F06EB"/>
    <w:rsid w:val="005F071E"/>
    <w:rsid w:val="005F0848"/>
    <w:rsid w:val="005F0950"/>
    <w:rsid w:val="005F1379"/>
    <w:rsid w:val="005F1E77"/>
    <w:rsid w:val="005F24B9"/>
    <w:rsid w:val="005F2C8D"/>
    <w:rsid w:val="005F3A50"/>
    <w:rsid w:val="005F3BA4"/>
    <w:rsid w:val="005F3C51"/>
    <w:rsid w:val="005F41DE"/>
    <w:rsid w:val="005F4242"/>
    <w:rsid w:val="005F4AD7"/>
    <w:rsid w:val="005F4EB0"/>
    <w:rsid w:val="005F54AF"/>
    <w:rsid w:val="005F5A02"/>
    <w:rsid w:val="005F615E"/>
    <w:rsid w:val="005F6FBB"/>
    <w:rsid w:val="005F74DF"/>
    <w:rsid w:val="005F75C1"/>
    <w:rsid w:val="005F7AAF"/>
    <w:rsid w:val="005F7F32"/>
    <w:rsid w:val="00600058"/>
    <w:rsid w:val="00600F03"/>
    <w:rsid w:val="006013BF"/>
    <w:rsid w:val="006014BC"/>
    <w:rsid w:val="00601739"/>
    <w:rsid w:val="006018F4"/>
    <w:rsid w:val="006020ED"/>
    <w:rsid w:val="006022FC"/>
    <w:rsid w:val="00602AD9"/>
    <w:rsid w:val="00603167"/>
    <w:rsid w:val="0060403F"/>
    <w:rsid w:val="0060446B"/>
    <w:rsid w:val="006046F1"/>
    <w:rsid w:val="006054D3"/>
    <w:rsid w:val="00605B5C"/>
    <w:rsid w:val="00605FBA"/>
    <w:rsid w:val="00606074"/>
    <w:rsid w:val="006102DD"/>
    <w:rsid w:val="00610439"/>
    <w:rsid w:val="00610818"/>
    <w:rsid w:val="00610CE8"/>
    <w:rsid w:val="00610E51"/>
    <w:rsid w:val="0061150F"/>
    <w:rsid w:val="0061170C"/>
    <w:rsid w:val="006133A3"/>
    <w:rsid w:val="006133B0"/>
    <w:rsid w:val="00613921"/>
    <w:rsid w:val="0061441A"/>
    <w:rsid w:val="006156EA"/>
    <w:rsid w:val="00615DDD"/>
    <w:rsid w:val="0061699C"/>
    <w:rsid w:val="00617F25"/>
    <w:rsid w:val="006210EC"/>
    <w:rsid w:val="0062129E"/>
    <w:rsid w:val="00621A1C"/>
    <w:rsid w:val="00621A97"/>
    <w:rsid w:val="00622B82"/>
    <w:rsid w:val="00622D33"/>
    <w:rsid w:val="00622DF5"/>
    <w:rsid w:val="006237B1"/>
    <w:rsid w:val="00623DBA"/>
    <w:rsid w:val="00624715"/>
    <w:rsid w:val="006248D5"/>
    <w:rsid w:val="00624E11"/>
    <w:rsid w:val="00624FD5"/>
    <w:rsid w:val="006251AF"/>
    <w:rsid w:val="00625801"/>
    <w:rsid w:val="006259E7"/>
    <w:rsid w:val="006264C0"/>
    <w:rsid w:val="006273FD"/>
    <w:rsid w:val="0062776A"/>
    <w:rsid w:val="00627AE6"/>
    <w:rsid w:val="00630531"/>
    <w:rsid w:val="00630631"/>
    <w:rsid w:val="00630A06"/>
    <w:rsid w:val="00630C96"/>
    <w:rsid w:val="006311F6"/>
    <w:rsid w:val="00631F23"/>
    <w:rsid w:val="0063275B"/>
    <w:rsid w:val="006329C4"/>
    <w:rsid w:val="00632E72"/>
    <w:rsid w:val="006339DA"/>
    <w:rsid w:val="00634BB3"/>
    <w:rsid w:val="00634C70"/>
    <w:rsid w:val="00635DEF"/>
    <w:rsid w:val="00636894"/>
    <w:rsid w:val="00637E85"/>
    <w:rsid w:val="00637FB8"/>
    <w:rsid w:val="00640055"/>
    <w:rsid w:val="006402DC"/>
    <w:rsid w:val="0064051F"/>
    <w:rsid w:val="006407CD"/>
    <w:rsid w:val="00640AC7"/>
    <w:rsid w:val="00641D99"/>
    <w:rsid w:val="00641E68"/>
    <w:rsid w:val="006421D1"/>
    <w:rsid w:val="0064322A"/>
    <w:rsid w:val="00643840"/>
    <w:rsid w:val="00643BCC"/>
    <w:rsid w:val="00643F97"/>
    <w:rsid w:val="00644611"/>
    <w:rsid w:val="00644A42"/>
    <w:rsid w:val="00644F4C"/>
    <w:rsid w:val="006453B2"/>
    <w:rsid w:val="0064553E"/>
    <w:rsid w:val="00645788"/>
    <w:rsid w:val="00645E19"/>
    <w:rsid w:val="0064610E"/>
    <w:rsid w:val="006465E7"/>
    <w:rsid w:val="00646EC2"/>
    <w:rsid w:val="00647B4B"/>
    <w:rsid w:val="00647E37"/>
    <w:rsid w:val="00650028"/>
    <w:rsid w:val="00650466"/>
    <w:rsid w:val="006508D2"/>
    <w:rsid w:val="006512A0"/>
    <w:rsid w:val="00651879"/>
    <w:rsid w:val="00651AF6"/>
    <w:rsid w:val="00652317"/>
    <w:rsid w:val="0065237E"/>
    <w:rsid w:val="00652A4A"/>
    <w:rsid w:val="00652B74"/>
    <w:rsid w:val="00652D2D"/>
    <w:rsid w:val="006534ED"/>
    <w:rsid w:val="00653794"/>
    <w:rsid w:val="0065394B"/>
    <w:rsid w:val="00653970"/>
    <w:rsid w:val="0065429F"/>
    <w:rsid w:val="006549F3"/>
    <w:rsid w:val="00655349"/>
    <w:rsid w:val="00655707"/>
    <w:rsid w:val="006562A4"/>
    <w:rsid w:val="006564A8"/>
    <w:rsid w:val="00656A31"/>
    <w:rsid w:val="006573B3"/>
    <w:rsid w:val="006575B7"/>
    <w:rsid w:val="006577FB"/>
    <w:rsid w:val="0066026A"/>
    <w:rsid w:val="0066080F"/>
    <w:rsid w:val="00660F2F"/>
    <w:rsid w:val="006611C0"/>
    <w:rsid w:val="006614D1"/>
    <w:rsid w:val="00661AD2"/>
    <w:rsid w:val="00661E24"/>
    <w:rsid w:val="00662750"/>
    <w:rsid w:val="006634A9"/>
    <w:rsid w:val="0066362A"/>
    <w:rsid w:val="00664181"/>
    <w:rsid w:val="006641CA"/>
    <w:rsid w:val="00664AB6"/>
    <w:rsid w:val="00664B02"/>
    <w:rsid w:val="00664CC6"/>
    <w:rsid w:val="00664DBC"/>
    <w:rsid w:val="00665779"/>
    <w:rsid w:val="00665A68"/>
    <w:rsid w:val="00665F32"/>
    <w:rsid w:val="00666348"/>
    <w:rsid w:val="00666529"/>
    <w:rsid w:val="006666F8"/>
    <w:rsid w:val="00666F27"/>
    <w:rsid w:val="0066772A"/>
    <w:rsid w:val="006708B4"/>
    <w:rsid w:val="0067096A"/>
    <w:rsid w:val="00671ED8"/>
    <w:rsid w:val="00671F61"/>
    <w:rsid w:val="00672056"/>
    <w:rsid w:val="00672111"/>
    <w:rsid w:val="00672245"/>
    <w:rsid w:val="0067235D"/>
    <w:rsid w:val="00672362"/>
    <w:rsid w:val="0067254B"/>
    <w:rsid w:val="006726D0"/>
    <w:rsid w:val="00672DD6"/>
    <w:rsid w:val="00673153"/>
    <w:rsid w:val="0067381E"/>
    <w:rsid w:val="00673C01"/>
    <w:rsid w:val="00674133"/>
    <w:rsid w:val="006741ED"/>
    <w:rsid w:val="0067426D"/>
    <w:rsid w:val="00674433"/>
    <w:rsid w:val="00674669"/>
    <w:rsid w:val="00674677"/>
    <w:rsid w:val="00675666"/>
    <w:rsid w:val="00675C82"/>
    <w:rsid w:val="00676484"/>
    <w:rsid w:val="0067682B"/>
    <w:rsid w:val="00676930"/>
    <w:rsid w:val="00676A58"/>
    <w:rsid w:val="00676AE0"/>
    <w:rsid w:val="00676E80"/>
    <w:rsid w:val="0067724B"/>
    <w:rsid w:val="0067772A"/>
    <w:rsid w:val="00680B48"/>
    <w:rsid w:val="006813A6"/>
    <w:rsid w:val="00681AE2"/>
    <w:rsid w:val="00681C5E"/>
    <w:rsid w:val="00681DCA"/>
    <w:rsid w:val="00682259"/>
    <w:rsid w:val="0068259E"/>
    <w:rsid w:val="0068297A"/>
    <w:rsid w:val="00683279"/>
    <w:rsid w:val="0068366E"/>
    <w:rsid w:val="006838C3"/>
    <w:rsid w:val="00683BEF"/>
    <w:rsid w:val="00684032"/>
    <w:rsid w:val="006843CE"/>
    <w:rsid w:val="00684BDB"/>
    <w:rsid w:val="00685082"/>
    <w:rsid w:val="006858C7"/>
    <w:rsid w:val="0068617F"/>
    <w:rsid w:val="006863ED"/>
    <w:rsid w:val="0068657B"/>
    <w:rsid w:val="00686874"/>
    <w:rsid w:val="00686A00"/>
    <w:rsid w:val="00686A8A"/>
    <w:rsid w:val="00687060"/>
    <w:rsid w:val="00687964"/>
    <w:rsid w:val="00687C6A"/>
    <w:rsid w:val="00687CF8"/>
    <w:rsid w:val="006901E2"/>
    <w:rsid w:val="0069099F"/>
    <w:rsid w:val="00690E17"/>
    <w:rsid w:val="00691A90"/>
    <w:rsid w:val="00692138"/>
    <w:rsid w:val="00692273"/>
    <w:rsid w:val="0069246D"/>
    <w:rsid w:val="0069289D"/>
    <w:rsid w:val="00692BA5"/>
    <w:rsid w:val="00692E00"/>
    <w:rsid w:val="00693A9F"/>
    <w:rsid w:val="00693C7A"/>
    <w:rsid w:val="00693CD5"/>
    <w:rsid w:val="00694751"/>
    <w:rsid w:val="00694774"/>
    <w:rsid w:val="006948DF"/>
    <w:rsid w:val="00695146"/>
    <w:rsid w:val="006955B3"/>
    <w:rsid w:val="00695C80"/>
    <w:rsid w:val="00695D95"/>
    <w:rsid w:val="00695E3E"/>
    <w:rsid w:val="00695F98"/>
    <w:rsid w:val="00696539"/>
    <w:rsid w:val="006966F4"/>
    <w:rsid w:val="00696B05"/>
    <w:rsid w:val="00697936"/>
    <w:rsid w:val="00697D13"/>
    <w:rsid w:val="00697F2D"/>
    <w:rsid w:val="006A0445"/>
    <w:rsid w:val="006A0751"/>
    <w:rsid w:val="006A113A"/>
    <w:rsid w:val="006A15AB"/>
    <w:rsid w:val="006A1642"/>
    <w:rsid w:val="006A1F7A"/>
    <w:rsid w:val="006A2A56"/>
    <w:rsid w:val="006A2A6A"/>
    <w:rsid w:val="006A2BD2"/>
    <w:rsid w:val="006A31A0"/>
    <w:rsid w:val="006A3EE2"/>
    <w:rsid w:val="006A4783"/>
    <w:rsid w:val="006A4C1B"/>
    <w:rsid w:val="006A4C7F"/>
    <w:rsid w:val="006A4D30"/>
    <w:rsid w:val="006A5072"/>
    <w:rsid w:val="006A5E66"/>
    <w:rsid w:val="006A5F64"/>
    <w:rsid w:val="006A634B"/>
    <w:rsid w:val="006A66C3"/>
    <w:rsid w:val="006A6BED"/>
    <w:rsid w:val="006A716B"/>
    <w:rsid w:val="006B01EF"/>
    <w:rsid w:val="006B1B76"/>
    <w:rsid w:val="006B1C0C"/>
    <w:rsid w:val="006B1D0E"/>
    <w:rsid w:val="006B1D9E"/>
    <w:rsid w:val="006B1D9F"/>
    <w:rsid w:val="006B2513"/>
    <w:rsid w:val="006B2CDD"/>
    <w:rsid w:val="006B39DB"/>
    <w:rsid w:val="006B3B4C"/>
    <w:rsid w:val="006B3B76"/>
    <w:rsid w:val="006B3CD3"/>
    <w:rsid w:val="006B411A"/>
    <w:rsid w:val="006B41AC"/>
    <w:rsid w:val="006B41B8"/>
    <w:rsid w:val="006B4DBB"/>
    <w:rsid w:val="006B4E55"/>
    <w:rsid w:val="006B4F96"/>
    <w:rsid w:val="006B6033"/>
    <w:rsid w:val="006B6120"/>
    <w:rsid w:val="006B6302"/>
    <w:rsid w:val="006B634F"/>
    <w:rsid w:val="006B6C43"/>
    <w:rsid w:val="006C014F"/>
    <w:rsid w:val="006C0301"/>
    <w:rsid w:val="006C0872"/>
    <w:rsid w:val="006C0AFE"/>
    <w:rsid w:val="006C1BC5"/>
    <w:rsid w:val="006C1ED3"/>
    <w:rsid w:val="006C21F8"/>
    <w:rsid w:val="006C22DA"/>
    <w:rsid w:val="006C25A3"/>
    <w:rsid w:val="006C3095"/>
    <w:rsid w:val="006C34A9"/>
    <w:rsid w:val="006C34DB"/>
    <w:rsid w:val="006C3EB4"/>
    <w:rsid w:val="006C44E7"/>
    <w:rsid w:val="006C496E"/>
    <w:rsid w:val="006C5401"/>
    <w:rsid w:val="006C5805"/>
    <w:rsid w:val="006C6192"/>
    <w:rsid w:val="006C6C4B"/>
    <w:rsid w:val="006C6DDA"/>
    <w:rsid w:val="006C6F8E"/>
    <w:rsid w:val="006C75BA"/>
    <w:rsid w:val="006C7A68"/>
    <w:rsid w:val="006D089A"/>
    <w:rsid w:val="006D14A4"/>
    <w:rsid w:val="006D18BB"/>
    <w:rsid w:val="006D1A9C"/>
    <w:rsid w:val="006D1F7A"/>
    <w:rsid w:val="006D306F"/>
    <w:rsid w:val="006D3239"/>
    <w:rsid w:val="006D38F2"/>
    <w:rsid w:val="006D3DCD"/>
    <w:rsid w:val="006D4339"/>
    <w:rsid w:val="006D4880"/>
    <w:rsid w:val="006D48E3"/>
    <w:rsid w:val="006D48F7"/>
    <w:rsid w:val="006D494C"/>
    <w:rsid w:val="006D5223"/>
    <w:rsid w:val="006D561C"/>
    <w:rsid w:val="006D592C"/>
    <w:rsid w:val="006D5BDC"/>
    <w:rsid w:val="006D5D99"/>
    <w:rsid w:val="006D6BC4"/>
    <w:rsid w:val="006D6E98"/>
    <w:rsid w:val="006D7938"/>
    <w:rsid w:val="006D7959"/>
    <w:rsid w:val="006D798E"/>
    <w:rsid w:val="006D7B07"/>
    <w:rsid w:val="006E0476"/>
    <w:rsid w:val="006E0744"/>
    <w:rsid w:val="006E082B"/>
    <w:rsid w:val="006E0EF9"/>
    <w:rsid w:val="006E0F5A"/>
    <w:rsid w:val="006E1128"/>
    <w:rsid w:val="006E1173"/>
    <w:rsid w:val="006E129F"/>
    <w:rsid w:val="006E1448"/>
    <w:rsid w:val="006E267F"/>
    <w:rsid w:val="006E27DA"/>
    <w:rsid w:val="006E3238"/>
    <w:rsid w:val="006E335B"/>
    <w:rsid w:val="006E3C95"/>
    <w:rsid w:val="006E4711"/>
    <w:rsid w:val="006E5AE7"/>
    <w:rsid w:val="006E5B6D"/>
    <w:rsid w:val="006E618C"/>
    <w:rsid w:val="006E6818"/>
    <w:rsid w:val="006E6E09"/>
    <w:rsid w:val="006E7215"/>
    <w:rsid w:val="006E76BC"/>
    <w:rsid w:val="006E7718"/>
    <w:rsid w:val="006E7797"/>
    <w:rsid w:val="006E7905"/>
    <w:rsid w:val="006E7BE0"/>
    <w:rsid w:val="006E7CAD"/>
    <w:rsid w:val="006F0953"/>
    <w:rsid w:val="006F10F8"/>
    <w:rsid w:val="006F1E17"/>
    <w:rsid w:val="006F24A6"/>
    <w:rsid w:val="006F28E5"/>
    <w:rsid w:val="006F2D85"/>
    <w:rsid w:val="006F2DBC"/>
    <w:rsid w:val="006F2FF4"/>
    <w:rsid w:val="006F3284"/>
    <w:rsid w:val="006F35CB"/>
    <w:rsid w:val="006F3781"/>
    <w:rsid w:val="006F3F05"/>
    <w:rsid w:val="006F4770"/>
    <w:rsid w:val="006F4E25"/>
    <w:rsid w:val="006F4E42"/>
    <w:rsid w:val="006F4F57"/>
    <w:rsid w:val="006F5C27"/>
    <w:rsid w:val="006F6629"/>
    <w:rsid w:val="006F74D2"/>
    <w:rsid w:val="006F7813"/>
    <w:rsid w:val="006F7F27"/>
    <w:rsid w:val="006F7F51"/>
    <w:rsid w:val="00700035"/>
    <w:rsid w:val="00700A14"/>
    <w:rsid w:val="00700D2B"/>
    <w:rsid w:val="007012CD"/>
    <w:rsid w:val="00701520"/>
    <w:rsid w:val="007018C9"/>
    <w:rsid w:val="007019D5"/>
    <w:rsid w:val="00701E2E"/>
    <w:rsid w:val="007021A3"/>
    <w:rsid w:val="0070237D"/>
    <w:rsid w:val="00702BFB"/>
    <w:rsid w:val="00702E5B"/>
    <w:rsid w:val="00703EDD"/>
    <w:rsid w:val="00704571"/>
    <w:rsid w:val="0070478A"/>
    <w:rsid w:val="00704FB7"/>
    <w:rsid w:val="0070518D"/>
    <w:rsid w:val="00705E43"/>
    <w:rsid w:val="007069FB"/>
    <w:rsid w:val="00706E5B"/>
    <w:rsid w:val="0070766C"/>
    <w:rsid w:val="00707DDF"/>
    <w:rsid w:val="0071015E"/>
    <w:rsid w:val="00710303"/>
    <w:rsid w:val="0071058D"/>
    <w:rsid w:val="007106BF"/>
    <w:rsid w:val="0071084D"/>
    <w:rsid w:val="007109EF"/>
    <w:rsid w:val="00710B14"/>
    <w:rsid w:val="00711E23"/>
    <w:rsid w:val="00712115"/>
    <w:rsid w:val="007123C7"/>
    <w:rsid w:val="007127F9"/>
    <w:rsid w:val="007129C5"/>
    <w:rsid w:val="00712A38"/>
    <w:rsid w:val="00712AC9"/>
    <w:rsid w:val="00712C46"/>
    <w:rsid w:val="00712E61"/>
    <w:rsid w:val="00713AEE"/>
    <w:rsid w:val="00714A05"/>
    <w:rsid w:val="00714B49"/>
    <w:rsid w:val="007151E3"/>
    <w:rsid w:val="00715911"/>
    <w:rsid w:val="007161B5"/>
    <w:rsid w:val="00716F0D"/>
    <w:rsid w:val="00717396"/>
    <w:rsid w:val="007174BC"/>
    <w:rsid w:val="00717B64"/>
    <w:rsid w:val="00717C6B"/>
    <w:rsid w:val="0072002C"/>
    <w:rsid w:val="0072057D"/>
    <w:rsid w:val="007207E7"/>
    <w:rsid w:val="00720824"/>
    <w:rsid w:val="00720C97"/>
    <w:rsid w:val="00720D67"/>
    <w:rsid w:val="00721628"/>
    <w:rsid w:val="00721A7C"/>
    <w:rsid w:val="00721DCA"/>
    <w:rsid w:val="00721F8F"/>
    <w:rsid w:val="0072215B"/>
    <w:rsid w:val="007224E2"/>
    <w:rsid w:val="00722EEC"/>
    <w:rsid w:val="007231F8"/>
    <w:rsid w:val="0072370B"/>
    <w:rsid w:val="00723E63"/>
    <w:rsid w:val="00724811"/>
    <w:rsid w:val="007250A6"/>
    <w:rsid w:val="00725360"/>
    <w:rsid w:val="00725D2A"/>
    <w:rsid w:val="007261FC"/>
    <w:rsid w:val="007262C9"/>
    <w:rsid w:val="00726615"/>
    <w:rsid w:val="00726802"/>
    <w:rsid w:val="0072682D"/>
    <w:rsid w:val="00726CB6"/>
    <w:rsid w:val="00726D3E"/>
    <w:rsid w:val="00726D70"/>
    <w:rsid w:val="0072705E"/>
    <w:rsid w:val="00727939"/>
    <w:rsid w:val="0072E0F7"/>
    <w:rsid w:val="00730587"/>
    <w:rsid w:val="0073068C"/>
    <w:rsid w:val="00730B4F"/>
    <w:rsid w:val="0073183F"/>
    <w:rsid w:val="00731DE9"/>
    <w:rsid w:val="00731DF9"/>
    <w:rsid w:val="00732564"/>
    <w:rsid w:val="007330DD"/>
    <w:rsid w:val="00733E63"/>
    <w:rsid w:val="00733E8A"/>
    <w:rsid w:val="007343D2"/>
    <w:rsid w:val="007349EB"/>
    <w:rsid w:val="00734C84"/>
    <w:rsid w:val="00734E54"/>
    <w:rsid w:val="00735303"/>
    <w:rsid w:val="00735395"/>
    <w:rsid w:val="007366FD"/>
    <w:rsid w:val="007369E8"/>
    <w:rsid w:val="00736DD1"/>
    <w:rsid w:val="00736FC4"/>
    <w:rsid w:val="007371DC"/>
    <w:rsid w:val="00737466"/>
    <w:rsid w:val="0073789F"/>
    <w:rsid w:val="00737A0A"/>
    <w:rsid w:val="00737D46"/>
    <w:rsid w:val="00737FC4"/>
    <w:rsid w:val="007407DF"/>
    <w:rsid w:val="00740EF7"/>
    <w:rsid w:val="007411B8"/>
    <w:rsid w:val="007411D8"/>
    <w:rsid w:val="00741296"/>
    <w:rsid w:val="0074189B"/>
    <w:rsid w:val="007430B5"/>
    <w:rsid w:val="007437D0"/>
    <w:rsid w:val="00743868"/>
    <w:rsid w:val="00743BF9"/>
    <w:rsid w:val="0074567A"/>
    <w:rsid w:val="00745BB8"/>
    <w:rsid w:val="00745F24"/>
    <w:rsid w:val="007478B4"/>
    <w:rsid w:val="00747FCD"/>
    <w:rsid w:val="0075040D"/>
    <w:rsid w:val="0075048C"/>
    <w:rsid w:val="007508D4"/>
    <w:rsid w:val="00750B47"/>
    <w:rsid w:val="00750EC2"/>
    <w:rsid w:val="007510F2"/>
    <w:rsid w:val="007519F9"/>
    <w:rsid w:val="00751A92"/>
    <w:rsid w:val="00751CC1"/>
    <w:rsid w:val="00751D58"/>
    <w:rsid w:val="00752054"/>
    <w:rsid w:val="007522E8"/>
    <w:rsid w:val="00753166"/>
    <w:rsid w:val="00754F07"/>
    <w:rsid w:val="00755583"/>
    <w:rsid w:val="0075573D"/>
    <w:rsid w:val="00756080"/>
    <w:rsid w:val="00756E7E"/>
    <w:rsid w:val="00756F55"/>
    <w:rsid w:val="007572D8"/>
    <w:rsid w:val="0075742F"/>
    <w:rsid w:val="007574C2"/>
    <w:rsid w:val="007578B2"/>
    <w:rsid w:val="00760172"/>
    <w:rsid w:val="00760E91"/>
    <w:rsid w:val="00760EEE"/>
    <w:rsid w:val="0076129B"/>
    <w:rsid w:val="007614FF"/>
    <w:rsid w:val="0076188E"/>
    <w:rsid w:val="00761914"/>
    <w:rsid w:val="007625AC"/>
    <w:rsid w:val="00762716"/>
    <w:rsid w:val="00763AFF"/>
    <w:rsid w:val="00763F27"/>
    <w:rsid w:val="007640E7"/>
    <w:rsid w:val="00764792"/>
    <w:rsid w:val="00764EA4"/>
    <w:rsid w:val="00765064"/>
    <w:rsid w:val="00765AB0"/>
    <w:rsid w:val="00765D09"/>
    <w:rsid w:val="00765EB9"/>
    <w:rsid w:val="0076644C"/>
    <w:rsid w:val="00766614"/>
    <w:rsid w:val="00766A2A"/>
    <w:rsid w:val="00766EB7"/>
    <w:rsid w:val="00767636"/>
    <w:rsid w:val="0077037B"/>
    <w:rsid w:val="00770444"/>
    <w:rsid w:val="00770542"/>
    <w:rsid w:val="007707BD"/>
    <w:rsid w:val="00771236"/>
    <w:rsid w:val="007715A2"/>
    <w:rsid w:val="0077197B"/>
    <w:rsid w:val="00771BA2"/>
    <w:rsid w:val="007721DE"/>
    <w:rsid w:val="007729A8"/>
    <w:rsid w:val="007729C2"/>
    <w:rsid w:val="00772D48"/>
    <w:rsid w:val="00773069"/>
    <w:rsid w:val="0077450E"/>
    <w:rsid w:val="00774C46"/>
    <w:rsid w:val="0077506B"/>
    <w:rsid w:val="0077658E"/>
    <w:rsid w:val="00776733"/>
    <w:rsid w:val="00776929"/>
    <w:rsid w:val="00777B5E"/>
    <w:rsid w:val="00780114"/>
    <w:rsid w:val="00780EF0"/>
    <w:rsid w:val="00780FA8"/>
    <w:rsid w:val="00782024"/>
    <w:rsid w:val="007823AA"/>
    <w:rsid w:val="00783F0C"/>
    <w:rsid w:val="007845B9"/>
    <w:rsid w:val="00785CD8"/>
    <w:rsid w:val="007862B1"/>
    <w:rsid w:val="00787E54"/>
    <w:rsid w:val="00787F49"/>
    <w:rsid w:val="007911F1"/>
    <w:rsid w:val="00791834"/>
    <w:rsid w:val="007924BB"/>
    <w:rsid w:val="007929A7"/>
    <w:rsid w:val="00793CCA"/>
    <w:rsid w:val="00793D12"/>
    <w:rsid w:val="0079439C"/>
    <w:rsid w:val="0079481D"/>
    <w:rsid w:val="00794890"/>
    <w:rsid w:val="007952E6"/>
    <w:rsid w:val="007953B2"/>
    <w:rsid w:val="007957AF"/>
    <w:rsid w:val="007962E6"/>
    <w:rsid w:val="00796646"/>
    <w:rsid w:val="007978DE"/>
    <w:rsid w:val="00797C4E"/>
    <w:rsid w:val="007A0180"/>
    <w:rsid w:val="007A060D"/>
    <w:rsid w:val="007A14AB"/>
    <w:rsid w:val="007A1D9E"/>
    <w:rsid w:val="007A3910"/>
    <w:rsid w:val="007A3A21"/>
    <w:rsid w:val="007A3A3F"/>
    <w:rsid w:val="007A4278"/>
    <w:rsid w:val="007A4ED4"/>
    <w:rsid w:val="007A54C3"/>
    <w:rsid w:val="007A5EB2"/>
    <w:rsid w:val="007A62FC"/>
    <w:rsid w:val="007A6950"/>
    <w:rsid w:val="007A6A7E"/>
    <w:rsid w:val="007A6A98"/>
    <w:rsid w:val="007A6BE0"/>
    <w:rsid w:val="007A6F39"/>
    <w:rsid w:val="007A7085"/>
    <w:rsid w:val="007B025F"/>
    <w:rsid w:val="007B02CC"/>
    <w:rsid w:val="007B03E3"/>
    <w:rsid w:val="007B10A7"/>
    <w:rsid w:val="007B1205"/>
    <w:rsid w:val="007B15E2"/>
    <w:rsid w:val="007B1F64"/>
    <w:rsid w:val="007B22CD"/>
    <w:rsid w:val="007B27C4"/>
    <w:rsid w:val="007B2C69"/>
    <w:rsid w:val="007B2E72"/>
    <w:rsid w:val="007B31CD"/>
    <w:rsid w:val="007B35B0"/>
    <w:rsid w:val="007B3E80"/>
    <w:rsid w:val="007B4029"/>
    <w:rsid w:val="007B43C6"/>
    <w:rsid w:val="007B4A09"/>
    <w:rsid w:val="007B4A2F"/>
    <w:rsid w:val="007B51C5"/>
    <w:rsid w:val="007B5A55"/>
    <w:rsid w:val="007B5AC3"/>
    <w:rsid w:val="007B6094"/>
    <w:rsid w:val="007B671A"/>
    <w:rsid w:val="007B6D8D"/>
    <w:rsid w:val="007B700A"/>
    <w:rsid w:val="007B70F1"/>
    <w:rsid w:val="007B78DC"/>
    <w:rsid w:val="007B7C63"/>
    <w:rsid w:val="007C0B12"/>
    <w:rsid w:val="007C188C"/>
    <w:rsid w:val="007C1CBA"/>
    <w:rsid w:val="007C1F57"/>
    <w:rsid w:val="007C23EE"/>
    <w:rsid w:val="007C33D3"/>
    <w:rsid w:val="007C3A1C"/>
    <w:rsid w:val="007C3D55"/>
    <w:rsid w:val="007C3F31"/>
    <w:rsid w:val="007C4501"/>
    <w:rsid w:val="007C4BC5"/>
    <w:rsid w:val="007C4CFB"/>
    <w:rsid w:val="007C5863"/>
    <w:rsid w:val="007C58AB"/>
    <w:rsid w:val="007C6775"/>
    <w:rsid w:val="007C6CED"/>
    <w:rsid w:val="007C7945"/>
    <w:rsid w:val="007C7ACD"/>
    <w:rsid w:val="007C7CC1"/>
    <w:rsid w:val="007C7DA9"/>
    <w:rsid w:val="007D0402"/>
    <w:rsid w:val="007D1AE4"/>
    <w:rsid w:val="007D1BF9"/>
    <w:rsid w:val="007D2444"/>
    <w:rsid w:val="007D2F04"/>
    <w:rsid w:val="007D365D"/>
    <w:rsid w:val="007D39E6"/>
    <w:rsid w:val="007D3CA0"/>
    <w:rsid w:val="007D3E40"/>
    <w:rsid w:val="007D400D"/>
    <w:rsid w:val="007D4215"/>
    <w:rsid w:val="007D4C7D"/>
    <w:rsid w:val="007D542A"/>
    <w:rsid w:val="007D5C1F"/>
    <w:rsid w:val="007D5FAF"/>
    <w:rsid w:val="007D6015"/>
    <w:rsid w:val="007D692E"/>
    <w:rsid w:val="007D70FA"/>
    <w:rsid w:val="007D729B"/>
    <w:rsid w:val="007E092F"/>
    <w:rsid w:val="007E0A67"/>
    <w:rsid w:val="007E0B64"/>
    <w:rsid w:val="007E15C7"/>
    <w:rsid w:val="007E1C72"/>
    <w:rsid w:val="007E2979"/>
    <w:rsid w:val="007E2C7F"/>
    <w:rsid w:val="007E2F33"/>
    <w:rsid w:val="007E31B0"/>
    <w:rsid w:val="007E3339"/>
    <w:rsid w:val="007E3DDE"/>
    <w:rsid w:val="007E5058"/>
    <w:rsid w:val="007E5073"/>
    <w:rsid w:val="007E5960"/>
    <w:rsid w:val="007E5C3E"/>
    <w:rsid w:val="007E6E86"/>
    <w:rsid w:val="007E7489"/>
    <w:rsid w:val="007E767D"/>
    <w:rsid w:val="007F06F8"/>
    <w:rsid w:val="007F085C"/>
    <w:rsid w:val="007F11CB"/>
    <w:rsid w:val="007F1820"/>
    <w:rsid w:val="007F1A47"/>
    <w:rsid w:val="007F3073"/>
    <w:rsid w:val="007F38DC"/>
    <w:rsid w:val="007F3D9A"/>
    <w:rsid w:val="007F4188"/>
    <w:rsid w:val="007F45A4"/>
    <w:rsid w:val="007F579A"/>
    <w:rsid w:val="007F5C79"/>
    <w:rsid w:val="007F5CA2"/>
    <w:rsid w:val="007F5E5A"/>
    <w:rsid w:val="007F5E75"/>
    <w:rsid w:val="007F75CA"/>
    <w:rsid w:val="007F7C7A"/>
    <w:rsid w:val="00800085"/>
    <w:rsid w:val="00800489"/>
    <w:rsid w:val="00801DC9"/>
    <w:rsid w:val="008022B2"/>
    <w:rsid w:val="008034C5"/>
    <w:rsid w:val="008036EF"/>
    <w:rsid w:val="00803F07"/>
    <w:rsid w:val="0080401E"/>
    <w:rsid w:val="00804591"/>
    <w:rsid w:val="008045C7"/>
    <w:rsid w:val="00804980"/>
    <w:rsid w:val="00804C38"/>
    <w:rsid w:val="00804CB1"/>
    <w:rsid w:val="00804E0A"/>
    <w:rsid w:val="00804E44"/>
    <w:rsid w:val="00804F2D"/>
    <w:rsid w:val="0080500A"/>
    <w:rsid w:val="0080514A"/>
    <w:rsid w:val="008052D9"/>
    <w:rsid w:val="00805D14"/>
    <w:rsid w:val="008060D1"/>
    <w:rsid w:val="008062B4"/>
    <w:rsid w:val="00806E11"/>
    <w:rsid w:val="00806ECE"/>
    <w:rsid w:val="00806FBD"/>
    <w:rsid w:val="00807B06"/>
    <w:rsid w:val="00807B9B"/>
    <w:rsid w:val="00807F55"/>
    <w:rsid w:val="008105DC"/>
    <w:rsid w:val="00810B60"/>
    <w:rsid w:val="00810C2B"/>
    <w:rsid w:val="00810C5A"/>
    <w:rsid w:val="00811135"/>
    <w:rsid w:val="0081136B"/>
    <w:rsid w:val="00811744"/>
    <w:rsid w:val="00811AFE"/>
    <w:rsid w:val="00811E6D"/>
    <w:rsid w:val="00812F90"/>
    <w:rsid w:val="008130C4"/>
    <w:rsid w:val="008133C0"/>
    <w:rsid w:val="00813743"/>
    <w:rsid w:val="00813908"/>
    <w:rsid w:val="00813B6C"/>
    <w:rsid w:val="008143A5"/>
    <w:rsid w:val="0081511E"/>
    <w:rsid w:val="00815D0D"/>
    <w:rsid w:val="00816FEB"/>
    <w:rsid w:val="008174C3"/>
    <w:rsid w:val="00817527"/>
    <w:rsid w:val="00817A53"/>
    <w:rsid w:val="0082030F"/>
    <w:rsid w:val="00820540"/>
    <w:rsid w:val="008206DB"/>
    <w:rsid w:val="00820997"/>
    <w:rsid w:val="00820E02"/>
    <w:rsid w:val="00821032"/>
    <w:rsid w:val="008211CA"/>
    <w:rsid w:val="00821286"/>
    <w:rsid w:val="0082142D"/>
    <w:rsid w:val="00824062"/>
    <w:rsid w:val="00824CB8"/>
    <w:rsid w:val="00824CCD"/>
    <w:rsid w:val="00824D2E"/>
    <w:rsid w:val="00825538"/>
    <w:rsid w:val="008257A7"/>
    <w:rsid w:val="00825BB3"/>
    <w:rsid w:val="00825BE5"/>
    <w:rsid w:val="00825E4F"/>
    <w:rsid w:val="00825F93"/>
    <w:rsid w:val="00826291"/>
    <w:rsid w:val="00826F4D"/>
    <w:rsid w:val="008271F9"/>
    <w:rsid w:val="00827704"/>
    <w:rsid w:val="008278A0"/>
    <w:rsid w:val="00830094"/>
    <w:rsid w:val="008306CB"/>
    <w:rsid w:val="00830718"/>
    <w:rsid w:val="00830C32"/>
    <w:rsid w:val="00830D9C"/>
    <w:rsid w:val="00830DED"/>
    <w:rsid w:val="0083127A"/>
    <w:rsid w:val="00831DF3"/>
    <w:rsid w:val="008339B0"/>
    <w:rsid w:val="00833A6A"/>
    <w:rsid w:val="00833EB0"/>
    <w:rsid w:val="00834204"/>
    <w:rsid w:val="008348D8"/>
    <w:rsid w:val="00834CE7"/>
    <w:rsid w:val="00834D84"/>
    <w:rsid w:val="00835380"/>
    <w:rsid w:val="0083621F"/>
    <w:rsid w:val="0083691A"/>
    <w:rsid w:val="00836A0E"/>
    <w:rsid w:val="00836BEF"/>
    <w:rsid w:val="00836C18"/>
    <w:rsid w:val="00837357"/>
    <w:rsid w:val="0084047B"/>
    <w:rsid w:val="0084048B"/>
    <w:rsid w:val="00840D22"/>
    <w:rsid w:val="00840DC1"/>
    <w:rsid w:val="0084121B"/>
    <w:rsid w:val="00841234"/>
    <w:rsid w:val="008414A7"/>
    <w:rsid w:val="00841D0B"/>
    <w:rsid w:val="008425FB"/>
    <w:rsid w:val="00842A85"/>
    <w:rsid w:val="00842B47"/>
    <w:rsid w:val="00842E69"/>
    <w:rsid w:val="00842FCD"/>
    <w:rsid w:val="00843308"/>
    <w:rsid w:val="008436FE"/>
    <w:rsid w:val="00843BE3"/>
    <w:rsid w:val="00844044"/>
    <w:rsid w:val="00844101"/>
    <w:rsid w:val="008445B3"/>
    <w:rsid w:val="008445D0"/>
    <w:rsid w:val="008447D8"/>
    <w:rsid w:val="00844879"/>
    <w:rsid w:val="00844BD6"/>
    <w:rsid w:val="00845575"/>
    <w:rsid w:val="00845781"/>
    <w:rsid w:val="00845D86"/>
    <w:rsid w:val="0084605D"/>
    <w:rsid w:val="008468B9"/>
    <w:rsid w:val="00846D12"/>
    <w:rsid w:val="0084748A"/>
    <w:rsid w:val="008477AB"/>
    <w:rsid w:val="00847D75"/>
    <w:rsid w:val="00851CFE"/>
    <w:rsid w:val="00851ED3"/>
    <w:rsid w:val="008524DF"/>
    <w:rsid w:val="00852A4F"/>
    <w:rsid w:val="00852D1B"/>
    <w:rsid w:val="00852E94"/>
    <w:rsid w:val="008532BF"/>
    <w:rsid w:val="00853557"/>
    <w:rsid w:val="00853618"/>
    <w:rsid w:val="00853B19"/>
    <w:rsid w:val="00853B4D"/>
    <w:rsid w:val="008545F5"/>
    <w:rsid w:val="00854DD6"/>
    <w:rsid w:val="008554DA"/>
    <w:rsid w:val="00855770"/>
    <w:rsid w:val="00855B37"/>
    <w:rsid w:val="00855DD1"/>
    <w:rsid w:val="00856ED3"/>
    <w:rsid w:val="00857972"/>
    <w:rsid w:val="00860604"/>
    <w:rsid w:val="008606B7"/>
    <w:rsid w:val="008607BA"/>
    <w:rsid w:val="008613FC"/>
    <w:rsid w:val="008614E4"/>
    <w:rsid w:val="0086163F"/>
    <w:rsid w:val="0086351E"/>
    <w:rsid w:val="00863540"/>
    <w:rsid w:val="00864056"/>
    <w:rsid w:val="008640C2"/>
    <w:rsid w:val="00864EDB"/>
    <w:rsid w:val="008651BB"/>
    <w:rsid w:val="0086654B"/>
    <w:rsid w:val="008668A1"/>
    <w:rsid w:val="00866BD5"/>
    <w:rsid w:val="00866D90"/>
    <w:rsid w:val="008675F2"/>
    <w:rsid w:val="00867755"/>
    <w:rsid w:val="00870296"/>
    <w:rsid w:val="00870747"/>
    <w:rsid w:val="00870EED"/>
    <w:rsid w:val="00871D0C"/>
    <w:rsid w:val="00871FE1"/>
    <w:rsid w:val="0087283F"/>
    <w:rsid w:val="00872850"/>
    <w:rsid w:val="0087360E"/>
    <w:rsid w:val="00873A8B"/>
    <w:rsid w:val="00874A5E"/>
    <w:rsid w:val="008753A8"/>
    <w:rsid w:val="0087551B"/>
    <w:rsid w:val="00875737"/>
    <w:rsid w:val="008762B6"/>
    <w:rsid w:val="008765EC"/>
    <w:rsid w:val="00876C11"/>
    <w:rsid w:val="00876CE8"/>
    <w:rsid w:val="00876ED1"/>
    <w:rsid w:val="00876FB7"/>
    <w:rsid w:val="00877960"/>
    <w:rsid w:val="00877999"/>
    <w:rsid w:val="008779B4"/>
    <w:rsid w:val="00877EDB"/>
    <w:rsid w:val="00880171"/>
    <w:rsid w:val="008801A0"/>
    <w:rsid w:val="008801E9"/>
    <w:rsid w:val="008804CC"/>
    <w:rsid w:val="008806D5"/>
    <w:rsid w:val="00881B0E"/>
    <w:rsid w:val="008830D4"/>
    <w:rsid w:val="008836CF"/>
    <w:rsid w:val="00883A9A"/>
    <w:rsid w:val="008843AE"/>
    <w:rsid w:val="00884522"/>
    <w:rsid w:val="00884924"/>
    <w:rsid w:val="00884D41"/>
    <w:rsid w:val="00885654"/>
    <w:rsid w:val="0088568E"/>
    <w:rsid w:val="0088635B"/>
    <w:rsid w:val="00886433"/>
    <w:rsid w:val="008865A5"/>
    <w:rsid w:val="008868D3"/>
    <w:rsid w:val="00886A92"/>
    <w:rsid w:val="00890191"/>
    <w:rsid w:val="00890562"/>
    <w:rsid w:val="00890C0E"/>
    <w:rsid w:val="0089111B"/>
    <w:rsid w:val="008912B3"/>
    <w:rsid w:val="00891A49"/>
    <w:rsid w:val="008929A3"/>
    <w:rsid w:val="008937A0"/>
    <w:rsid w:val="00893A2E"/>
    <w:rsid w:val="00894F9F"/>
    <w:rsid w:val="008952D5"/>
    <w:rsid w:val="0089531C"/>
    <w:rsid w:val="00895679"/>
    <w:rsid w:val="00895C71"/>
    <w:rsid w:val="00895FAE"/>
    <w:rsid w:val="00896B7A"/>
    <w:rsid w:val="00896C20"/>
    <w:rsid w:val="00896EA3"/>
    <w:rsid w:val="00897356"/>
    <w:rsid w:val="0089771C"/>
    <w:rsid w:val="0089797A"/>
    <w:rsid w:val="00897DC7"/>
    <w:rsid w:val="008A0503"/>
    <w:rsid w:val="008A089F"/>
    <w:rsid w:val="008A0AA3"/>
    <w:rsid w:val="008A0E68"/>
    <w:rsid w:val="008A0F34"/>
    <w:rsid w:val="008A30DE"/>
    <w:rsid w:val="008A3541"/>
    <w:rsid w:val="008A388E"/>
    <w:rsid w:val="008A3D85"/>
    <w:rsid w:val="008A3DBC"/>
    <w:rsid w:val="008A3F06"/>
    <w:rsid w:val="008A40A2"/>
    <w:rsid w:val="008A41AC"/>
    <w:rsid w:val="008A42F8"/>
    <w:rsid w:val="008A48E6"/>
    <w:rsid w:val="008A49E4"/>
    <w:rsid w:val="008A4C3F"/>
    <w:rsid w:val="008A4F6F"/>
    <w:rsid w:val="008A512E"/>
    <w:rsid w:val="008A5393"/>
    <w:rsid w:val="008A5F4C"/>
    <w:rsid w:val="008A6478"/>
    <w:rsid w:val="008A6F87"/>
    <w:rsid w:val="008A7653"/>
    <w:rsid w:val="008A7B1C"/>
    <w:rsid w:val="008A7D41"/>
    <w:rsid w:val="008A7FBA"/>
    <w:rsid w:val="008B0072"/>
    <w:rsid w:val="008B0091"/>
    <w:rsid w:val="008B02BB"/>
    <w:rsid w:val="008B0880"/>
    <w:rsid w:val="008B0AF8"/>
    <w:rsid w:val="008B2CD7"/>
    <w:rsid w:val="008B3455"/>
    <w:rsid w:val="008B3946"/>
    <w:rsid w:val="008B4642"/>
    <w:rsid w:val="008B47A5"/>
    <w:rsid w:val="008B53DE"/>
    <w:rsid w:val="008B55E4"/>
    <w:rsid w:val="008B5B85"/>
    <w:rsid w:val="008B5CD8"/>
    <w:rsid w:val="008B7BD1"/>
    <w:rsid w:val="008B7E53"/>
    <w:rsid w:val="008C090E"/>
    <w:rsid w:val="008C115E"/>
    <w:rsid w:val="008C14FF"/>
    <w:rsid w:val="008C1565"/>
    <w:rsid w:val="008C1610"/>
    <w:rsid w:val="008C1625"/>
    <w:rsid w:val="008C1A2E"/>
    <w:rsid w:val="008C2005"/>
    <w:rsid w:val="008C218E"/>
    <w:rsid w:val="008C2955"/>
    <w:rsid w:val="008C2A9D"/>
    <w:rsid w:val="008C2D8D"/>
    <w:rsid w:val="008C3552"/>
    <w:rsid w:val="008C35D1"/>
    <w:rsid w:val="008C3B05"/>
    <w:rsid w:val="008C3DC7"/>
    <w:rsid w:val="008C3FB5"/>
    <w:rsid w:val="008C4366"/>
    <w:rsid w:val="008C4A01"/>
    <w:rsid w:val="008C5333"/>
    <w:rsid w:val="008C671B"/>
    <w:rsid w:val="008C788F"/>
    <w:rsid w:val="008C7D3C"/>
    <w:rsid w:val="008D001B"/>
    <w:rsid w:val="008D072B"/>
    <w:rsid w:val="008D0BE5"/>
    <w:rsid w:val="008D0CD3"/>
    <w:rsid w:val="008D122E"/>
    <w:rsid w:val="008D13FD"/>
    <w:rsid w:val="008D1430"/>
    <w:rsid w:val="008D19E9"/>
    <w:rsid w:val="008D1A27"/>
    <w:rsid w:val="008D1AA2"/>
    <w:rsid w:val="008D1B05"/>
    <w:rsid w:val="008D2713"/>
    <w:rsid w:val="008D27AE"/>
    <w:rsid w:val="008D2EE8"/>
    <w:rsid w:val="008D31AC"/>
    <w:rsid w:val="008D3460"/>
    <w:rsid w:val="008D34BC"/>
    <w:rsid w:val="008D3734"/>
    <w:rsid w:val="008D44A5"/>
    <w:rsid w:val="008D55C3"/>
    <w:rsid w:val="008D5EA6"/>
    <w:rsid w:val="008D6552"/>
    <w:rsid w:val="008D6862"/>
    <w:rsid w:val="008D6A83"/>
    <w:rsid w:val="008D7987"/>
    <w:rsid w:val="008D7D83"/>
    <w:rsid w:val="008D7F37"/>
    <w:rsid w:val="008E035C"/>
    <w:rsid w:val="008E1075"/>
    <w:rsid w:val="008E1E13"/>
    <w:rsid w:val="008E1EBB"/>
    <w:rsid w:val="008E2D1C"/>
    <w:rsid w:val="008E2F4B"/>
    <w:rsid w:val="008E3262"/>
    <w:rsid w:val="008E337F"/>
    <w:rsid w:val="008E3392"/>
    <w:rsid w:val="008E33B6"/>
    <w:rsid w:val="008E36C0"/>
    <w:rsid w:val="008E3AFF"/>
    <w:rsid w:val="008E43F9"/>
    <w:rsid w:val="008E4EC7"/>
    <w:rsid w:val="008E4F39"/>
    <w:rsid w:val="008E5067"/>
    <w:rsid w:val="008E524B"/>
    <w:rsid w:val="008E5260"/>
    <w:rsid w:val="008E57A7"/>
    <w:rsid w:val="008E5E94"/>
    <w:rsid w:val="008E60CB"/>
    <w:rsid w:val="008E721E"/>
    <w:rsid w:val="008E74CD"/>
    <w:rsid w:val="008E75B8"/>
    <w:rsid w:val="008E762D"/>
    <w:rsid w:val="008E78B2"/>
    <w:rsid w:val="008F010F"/>
    <w:rsid w:val="008F0761"/>
    <w:rsid w:val="008F0EDE"/>
    <w:rsid w:val="008F1B76"/>
    <w:rsid w:val="008F2059"/>
    <w:rsid w:val="008F23CB"/>
    <w:rsid w:val="008F2B64"/>
    <w:rsid w:val="008F2BCC"/>
    <w:rsid w:val="008F2CCC"/>
    <w:rsid w:val="008F39FA"/>
    <w:rsid w:val="008F41D8"/>
    <w:rsid w:val="008F5318"/>
    <w:rsid w:val="008F5F8D"/>
    <w:rsid w:val="008F6B2E"/>
    <w:rsid w:val="008F792C"/>
    <w:rsid w:val="008F7B60"/>
    <w:rsid w:val="00900606"/>
    <w:rsid w:val="00900A47"/>
    <w:rsid w:val="00901122"/>
    <w:rsid w:val="00901755"/>
    <w:rsid w:val="00901C6C"/>
    <w:rsid w:val="009022A0"/>
    <w:rsid w:val="0090273A"/>
    <w:rsid w:val="00902919"/>
    <w:rsid w:val="00902F05"/>
    <w:rsid w:val="0090325A"/>
    <w:rsid w:val="009032AD"/>
    <w:rsid w:val="00903899"/>
    <w:rsid w:val="00903981"/>
    <w:rsid w:val="00903FF8"/>
    <w:rsid w:val="00904A96"/>
    <w:rsid w:val="00904DF8"/>
    <w:rsid w:val="0090503B"/>
    <w:rsid w:val="00905742"/>
    <w:rsid w:val="00905BBD"/>
    <w:rsid w:val="00905C95"/>
    <w:rsid w:val="00905D31"/>
    <w:rsid w:val="0090621B"/>
    <w:rsid w:val="00906632"/>
    <w:rsid w:val="009069D8"/>
    <w:rsid w:val="00907110"/>
    <w:rsid w:val="009074AE"/>
    <w:rsid w:val="0090779E"/>
    <w:rsid w:val="00907A77"/>
    <w:rsid w:val="009100B2"/>
    <w:rsid w:val="00910227"/>
    <w:rsid w:val="009109AE"/>
    <w:rsid w:val="00910C55"/>
    <w:rsid w:val="00910F05"/>
    <w:rsid w:val="00912A48"/>
    <w:rsid w:val="00912D61"/>
    <w:rsid w:val="00912E50"/>
    <w:rsid w:val="009130AD"/>
    <w:rsid w:val="00913294"/>
    <w:rsid w:val="009133AD"/>
    <w:rsid w:val="00913563"/>
    <w:rsid w:val="00913C86"/>
    <w:rsid w:val="00915306"/>
    <w:rsid w:val="00915491"/>
    <w:rsid w:val="009154D1"/>
    <w:rsid w:val="00915EBE"/>
    <w:rsid w:val="00915F85"/>
    <w:rsid w:val="00916117"/>
    <w:rsid w:val="009162C8"/>
    <w:rsid w:val="00916C91"/>
    <w:rsid w:val="00917955"/>
    <w:rsid w:val="009206D7"/>
    <w:rsid w:val="00921ABF"/>
    <w:rsid w:val="009220BD"/>
    <w:rsid w:val="00922239"/>
    <w:rsid w:val="00922400"/>
    <w:rsid w:val="00922545"/>
    <w:rsid w:val="009228B5"/>
    <w:rsid w:val="00922C3F"/>
    <w:rsid w:val="00923B92"/>
    <w:rsid w:val="00924DF1"/>
    <w:rsid w:val="00925181"/>
    <w:rsid w:val="00925599"/>
    <w:rsid w:val="00925B0C"/>
    <w:rsid w:val="00926EAF"/>
    <w:rsid w:val="0093005A"/>
    <w:rsid w:val="009306D1"/>
    <w:rsid w:val="00930A69"/>
    <w:rsid w:val="009315FA"/>
    <w:rsid w:val="009316F5"/>
    <w:rsid w:val="009318AD"/>
    <w:rsid w:val="00931C2A"/>
    <w:rsid w:val="00931F93"/>
    <w:rsid w:val="009324B8"/>
    <w:rsid w:val="00932957"/>
    <w:rsid w:val="00933176"/>
    <w:rsid w:val="00934BAF"/>
    <w:rsid w:val="00934BFA"/>
    <w:rsid w:val="00934C74"/>
    <w:rsid w:val="00934E1A"/>
    <w:rsid w:val="0093522E"/>
    <w:rsid w:val="009352A0"/>
    <w:rsid w:val="00936178"/>
    <w:rsid w:val="00936A24"/>
    <w:rsid w:val="00936AAF"/>
    <w:rsid w:val="00936BAF"/>
    <w:rsid w:val="00937099"/>
    <w:rsid w:val="00937177"/>
    <w:rsid w:val="009400B5"/>
    <w:rsid w:val="00940124"/>
    <w:rsid w:val="00940DB9"/>
    <w:rsid w:val="0094147F"/>
    <w:rsid w:val="0094235F"/>
    <w:rsid w:val="009425DC"/>
    <w:rsid w:val="009427D2"/>
    <w:rsid w:val="00942A6E"/>
    <w:rsid w:val="00942B59"/>
    <w:rsid w:val="00942FA2"/>
    <w:rsid w:val="009432FC"/>
    <w:rsid w:val="00944047"/>
    <w:rsid w:val="00945041"/>
    <w:rsid w:val="00945372"/>
    <w:rsid w:val="00945544"/>
    <w:rsid w:val="00945E29"/>
    <w:rsid w:val="00945F2D"/>
    <w:rsid w:val="00945FE0"/>
    <w:rsid w:val="0094738C"/>
    <w:rsid w:val="0094786C"/>
    <w:rsid w:val="009478AD"/>
    <w:rsid w:val="00947B93"/>
    <w:rsid w:val="00947DB4"/>
    <w:rsid w:val="0095006C"/>
    <w:rsid w:val="00950079"/>
    <w:rsid w:val="00950F43"/>
    <w:rsid w:val="00951271"/>
    <w:rsid w:val="009514E8"/>
    <w:rsid w:val="00951659"/>
    <w:rsid w:val="00952291"/>
    <w:rsid w:val="00952DE0"/>
    <w:rsid w:val="009531BB"/>
    <w:rsid w:val="00953EAD"/>
    <w:rsid w:val="00954163"/>
    <w:rsid w:val="00955312"/>
    <w:rsid w:val="00955655"/>
    <w:rsid w:val="00955B91"/>
    <w:rsid w:val="00955F33"/>
    <w:rsid w:val="009561D2"/>
    <w:rsid w:val="0095648E"/>
    <w:rsid w:val="009565A9"/>
    <w:rsid w:val="00956838"/>
    <w:rsid w:val="00956C15"/>
    <w:rsid w:val="00957283"/>
    <w:rsid w:val="009609DF"/>
    <w:rsid w:val="009615E7"/>
    <w:rsid w:val="009616ED"/>
    <w:rsid w:val="009619D8"/>
    <w:rsid w:val="00962034"/>
    <w:rsid w:val="009624A0"/>
    <w:rsid w:val="00962568"/>
    <w:rsid w:val="009625B3"/>
    <w:rsid w:val="00962E12"/>
    <w:rsid w:val="00963187"/>
    <w:rsid w:val="0096362E"/>
    <w:rsid w:val="00963CB0"/>
    <w:rsid w:val="00963CF9"/>
    <w:rsid w:val="00964707"/>
    <w:rsid w:val="00964848"/>
    <w:rsid w:val="00964C13"/>
    <w:rsid w:val="00965CAF"/>
    <w:rsid w:val="009665F9"/>
    <w:rsid w:val="0096757B"/>
    <w:rsid w:val="00970349"/>
    <w:rsid w:val="00970557"/>
    <w:rsid w:val="009707C8"/>
    <w:rsid w:val="009710C9"/>
    <w:rsid w:val="00971194"/>
    <w:rsid w:val="0097138A"/>
    <w:rsid w:val="00971B55"/>
    <w:rsid w:val="0097244A"/>
    <w:rsid w:val="00972C4B"/>
    <w:rsid w:val="009734E9"/>
    <w:rsid w:val="00973B17"/>
    <w:rsid w:val="00974302"/>
    <w:rsid w:val="009747F0"/>
    <w:rsid w:val="00975576"/>
    <w:rsid w:val="00975875"/>
    <w:rsid w:val="00975966"/>
    <w:rsid w:val="00976400"/>
    <w:rsid w:val="00976F70"/>
    <w:rsid w:val="00977131"/>
    <w:rsid w:val="0097773F"/>
    <w:rsid w:val="00977FF2"/>
    <w:rsid w:val="00980A1D"/>
    <w:rsid w:val="00980DB7"/>
    <w:rsid w:val="00981B8C"/>
    <w:rsid w:val="00981DD3"/>
    <w:rsid w:val="0098281C"/>
    <w:rsid w:val="00983066"/>
    <w:rsid w:val="00983427"/>
    <w:rsid w:val="00983DE6"/>
    <w:rsid w:val="00983F5C"/>
    <w:rsid w:val="00984739"/>
    <w:rsid w:val="00984AD1"/>
    <w:rsid w:val="00984D21"/>
    <w:rsid w:val="0098520D"/>
    <w:rsid w:val="00985704"/>
    <w:rsid w:val="009860B0"/>
    <w:rsid w:val="009861E8"/>
    <w:rsid w:val="00986390"/>
    <w:rsid w:val="00986831"/>
    <w:rsid w:val="00986ED0"/>
    <w:rsid w:val="00987255"/>
    <w:rsid w:val="00987B2A"/>
    <w:rsid w:val="00987CF5"/>
    <w:rsid w:val="00990061"/>
    <w:rsid w:val="009906D0"/>
    <w:rsid w:val="009907B4"/>
    <w:rsid w:val="009907BF"/>
    <w:rsid w:val="00990A41"/>
    <w:rsid w:val="00991012"/>
    <w:rsid w:val="009910C8"/>
    <w:rsid w:val="00991952"/>
    <w:rsid w:val="00991D84"/>
    <w:rsid w:val="00991E28"/>
    <w:rsid w:val="009923D7"/>
    <w:rsid w:val="00992813"/>
    <w:rsid w:val="00993064"/>
    <w:rsid w:val="00993BBB"/>
    <w:rsid w:val="00993CF8"/>
    <w:rsid w:val="00993EBC"/>
    <w:rsid w:val="00994788"/>
    <w:rsid w:val="00994DAD"/>
    <w:rsid w:val="0099526E"/>
    <w:rsid w:val="00996164"/>
    <w:rsid w:val="00996B01"/>
    <w:rsid w:val="00996B29"/>
    <w:rsid w:val="009A0B33"/>
    <w:rsid w:val="009A0DEC"/>
    <w:rsid w:val="009A22DF"/>
    <w:rsid w:val="009A25A3"/>
    <w:rsid w:val="009A2AFB"/>
    <w:rsid w:val="009A2DCE"/>
    <w:rsid w:val="009A3EED"/>
    <w:rsid w:val="009A425F"/>
    <w:rsid w:val="009A4D21"/>
    <w:rsid w:val="009A632C"/>
    <w:rsid w:val="009A634B"/>
    <w:rsid w:val="009A6609"/>
    <w:rsid w:val="009A6B36"/>
    <w:rsid w:val="009A7457"/>
    <w:rsid w:val="009B0F01"/>
    <w:rsid w:val="009B1182"/>
    <w:rsid w:val="009B1463"/>
    <w:rsid w:val="009B1477"/>
    <w:rsid w:val="009B1535"/>
    <w:rsid w:val="009B1650"/>
    <w:rsid w:val="009B1DD4"/>
    <w:rsid w:val="009B2172"/>
    <w:rsid w:val="009B281B"/>
    <w:rsid w:val="009B2BBF"/>
    <w:rsid w:val="009B31A6"/>
    <w:rsid w:val="009B3543"/>
    <w:rsid w:val="009B37BB"/>
    <w:rsid w:val="009B3FFA"/>
    <w:rsid w:val="009B4285"/>
    <w:rsid w:val="009B42F9"/>
    <w:rsid w:val="009B4F41"/>
    <w:rsid w:val="009B5368"/>
    <w:rsid w:val="009B53C3"/>
    <w:rsid w:val="009B5938"/>
    <w:rsid w:val="009B5D3D"/>
    <w:rsid w:val="009B64A5"/>
    <w:rsid w:val="009B64BB"/>
    <w:rsid w:val="009B67F8"/>
    <w:rsid w:val="009B6C1D"/>
    <w:rsid w:val="009B6E59"/>
    <w:rsid w:val="009B7029"/>
    <w:rsid w:val="009B7402"/>
    <w:rsid w:val="009B74FC"/>
    <w:rsid w:val="009B78E0"/>
    <w:rsid w:val="009C029E"/>
    <w:rsid w:val="009C0ABE"/>
    <w:rsid w:val="009C180B"/>
    <w:rsid w:val="009C207C"/>
    <w:rsid w:val="009C2282"/>
    <w:rsid w:val="009C2379"/>
    <w:rsid w:val="009C2C0D"/>
    <w:rsid w:val="009C2D25"/>
    <w:rsid w:val="009C336F"/>
    <w:rsid w:val="009C3387"/>
    <w:rsid w:val="009C3C31"/>
    <w:rsid w:val="009C4491"/>
    <w:rsid w:val="009C4E6A"/>
    <w:rsid w:val="009C56FE"/>
    <w:rsid w:val="009C5A7E"/>
    <w:rsid w:val="009C61D6"/>
    <w:rsid w:val="009C7A24"/>
    <w:rsid w:val="009C7BC9"/>
    <w:rsid w:val="009C7E36"/>
    <w:rsid w:val="009D02B7"/>
    <w:rsid w:val="009D0A73"/>
    <w:rsid w:val="009D0C22"/>
    <w:rsid w:val="009D14F9"/>
    <w:rsid w:val="009D168E"/>
    <w:rsid w:val="009D171D"/>
    <w:rsid w:val="009D184C"/>
    <w:rsid w:val="009D1A73"/>
    <w:rsid w:val="009D1D84"/>
    <w:rsid w:val="009D221E"/>
    <w:rsid w:val="009D237F"/>
    <w:rsid w:val="009D290E"/>
    <w:rsid w:val="009D32F2"/>
    <w:rsid w:val="009D38CD"/>
    <w:rsid w:val="009D444A"/>
    <w:rsid w:val="009D4ACE"/>
    <w:rsid w:val="009D4D6C"/>
    <w:rsid w:val="009D511D"/>
    <w:rsid w:val="009D60DE"/>
    <w:rsid w:val="009D6410"/>
    <w:rsid w:val="009D69CD"/>
    <w:rsid w:val="009D6BEC"/>
    <w:rsid w:val="009D6C8C"/>
    <w:rsid w:val="009D6D4D"/>
    <w:rsid w:val="009D70C8"/>
    <w:rsid w:val="009D70DC"/>
    <w:rsid w:val="009D7214"/>
    <w:rsid w:val="009D7222"/>
    <w:rsid w:val="009D76C8"/>
    <w:rsid w:val="009D78D4"/>
    <w:rsid w:val="009E00E3"/>
    <w:rsid w:val="009E03E2"/>
    <w:rsid w:val="009E090F"/>
    <w:rsid w:val="009E0A57"/>
    <w:rsid w:val="009E16D2"/>
    <w:rsid w:val="009E16E4"/>
    <w:rsid w:val="009E18FB"/>
    <w:rsid w:val="009E5D65"/>
    <w:rsid w:val="009E6709"/>
    <w:rsid w:val="009E704B"/>
    <w:rsid w:val="009E7071"/>
    <w:rsid w:val="009E7215"/>
    <w:rsid w:val="009E774A"/>
    <w:rsid w:val="009F056E"/>
    <w:rsid w:val="009F0E96"/>
    <w:rsid w:val="009F12E5"/>
    <w:rsid w:val="009F1394"/>
    <w:rsid w:val="009F1402"/>
    <w:rsid w:val="009F163D"/>
    <w:rsid w:val="009F1B75"/>
    <w:rsid w:val="009F1E70"/>
    <w:rsid w:val="009F2280"/>
    <w:rsid w:val="009F22B1"/>
    <w:rsid w:val="009F24BA"/>
    <w:rsid w:val="009F272A"/>
    <w:rsid w:val="009F3397"/>
    <w:rsid w:val="009F3A1E"/>
    <w:rsid w:val="009F4644"/>
    <w:rsid w:val="009F4785"/>
    <w:rsid w:val="009F4B33"/>
    <w:rsid w:val="009F4CBD"/>
    <w:rsid w:val="009F6741"/>
    <w:rsid w:val="009F69DB"/>
    <w:rsid w:val="009F6B03"/>
    <w:rsid w:val="009F7272"/>
    <w:rsid w:val="009F72CC"/>
    <w:rsid w:val="009F7D5C"/>
    <w:rsid w:val="009F7DAD"/>
    <w:rsid w:val="009F7E90"/>
    <w:rsid w:val="00A00656"/>
    <w:rsid w:val="00A00BE8"/>
    <w:rsid w:val="00A00CA2"/>
    <w:rsid w:val="00A01236"/>
    <w:rsid w:val="00A0241F"/>
    <w:rsid w:val="00A025FC"/>
    <w:rsid w:val="00A0277D"/>
    <w:rsid w:val="00A035F2"/>
    <w:rsid w:val="00A0374F"/>
    <w:rsid w:val="00A038F8"/>
    <w:rsid w:val="00A0423B"/>
    <w:rsid w:val="00A04501"/>
    <w:rsid w:val="00A056AD"/>
    <w:rsid w:val="00A058F3"/>
    <w:rsid w:val="00A05B95"/>
    <w:rsid w:val="00A05B9C"/>
    <w:rsid w:val="00A05BD1"/>
    <w:rsid w:val="00A05E89"/>
    <w:rsid w:val="00A07293"/>
    <w:rsid w:val="00A07BA1"/>
    <w:rsid w:val="00A07EC4"/>
    <w:rsid w:val="00A07F7E"/>
    <w:rsid w:val="00A10C13"/>
    <w:rsid w:val="00A10E5C"/>
    <w:rsid w:val="00A11159"/>
    <w:rsid w:val="00A11250"/>
    <w:rsid w:val="00A123AC"/>
    <w:rsid w:val="00A130FB"/>
    <w:rsid w:val="00A134F0"/>
    <w:rsid w:val="00A137AB"/>
    <w:rsid w:val="00A13A89"/>
    <w:rsid w:val="00A14121"/>
    <w:rsid w:val="00A1481D"/>
    <w:rsid w:val="00A15E30"/>
    <w:rsid w:val="00A16107"/>
    <w:rsid w:val="00A16CDE"/>
    <w:rsid w:val="00A16D05"/>
    <w:rsid w:val="00A171ED"/>
    <w:rsid w:val="00A17593"/>
    <w:rsid w:val="00A2025D"/>
    <w:rsid w:val="00A20477"/>
    <w:rsid w:val="00A20BC9"/>
    <w:rsid w:val="00A21257"/>
    <w:rsid w:val="00A22180"/>
    <w:rsid w:val="00A22975"/>
    <w:rsid w:val="00A230E2"/>
    <w:rsid w:val="00A233B9"/>
    <w:rsid w:val="00A24117"/>
    <w:rsid w:val="00A2459F"/>
    <w:rsid w:val="00A24D6F"/>
    <w:rsid w:val="00A2547C"/>
    <w:rsid w:val="00A256C1"/>
    <w:rsid w:val="00A269EB"/>
    <w:rsid w:val="00A26BE4"/>
    <w:rsid w:val="00A311F3"/>
    <w:rsid w:val="00A31255"/>
    <w:rsid w:val="00A314AD"/>
    <w:rsid w:val="00A317B5"/>
    <w:rsid w:val="00A3255C"/>
    <w:rsid w:val="00A32815"/>
    <w:rsid w:val="00A32BDD"/>
    <w:rsid w:val="00A32C2C"/>
    <w:rsid w:val="00A33DB3"/>
    <w:rsid w:val="00A34637"/>
    <w:rsid w:val="00A34C4D"/>
    <w:rsid w:val="00A34D8B"/>
    <w:rsid w:val="00A34F66"/>
    <w:rsid w:val="00A35450"/>
    <w:rsid w:val="00A3614B"/>
    <w:rsid w:val="00A36336"/>
    <w:rsid w:val="00A3768B"/>
    <w:rsid w:val="00A3787B"/>
    <w:rsid w:val="00A402C0"/>
    <w:rsid w:val="00A4062E"/>
    <w:rsid w:val="00A40FD1"/>
    <w:rsid w:val="00A410DB"/>
    <w:rsid w:val="00A4167D"/>
    <w:rsid w:val="00A418D2"/>
    <w:rsid w:val="00A423C6"/>
    <w:rsid w:val="00A42EF1"/>
    <w:rsid w:val="00A43547"/>
    <w:rsid w:val="00A438A3"/>
    <w:rsid w:val="00A43965"/>
    <w:rsid w:val="00A450BB"/>
    <w:rsid w:val="00A45F9B"/>
    <w:rsid w:val="00A4617F"/>
    <w:rsid w:val="00A46956"/>
    <w:rsid w:val="00A46A8F"/>
    <w:rsid w:val="00A46B2E"/>
    <w:rsid w:val="00A46DE4"/>
    <w:rsid w:val="00A4704B"/>
    <w:rsid w:val="00A479F3"/>
    <w:rsid w:val="00A506DD"/>
    <w:rsid w:val="00A508B2"/>
    <w:rsid w:val="00A51226"/>
    <w:rsid w:val="00A51AC2"/>
    <w:rsid w:val="00A5226F"/>
    <w:rsid w:val="00A5240B"/>
    <w:rsid w:val="00A533CD"/>
    <w:rsid w:val="00A53704"/>
    <w:rsid w:val="00A53A81"/>
    <w:rsid w:val="00A54736"/>
    <w:rsid w:val="00A54808"/>
    <w:rsid w:val="00A54E39"/>
    <w:rsid w:val="00A54FB9"/>
    <w:rsid w:val="00A557EA"/>
    <w:rsid w:val="00A55F33"/>
    <w:rsid w:val="00A56726"/>
    <w:rsid w:val="00A568CE"/>
    <w:rsid w:val="00A56D2E"/>
    <w:rsid w:val="00A56FB8"/>
    <w:rsid w:val="00A5754A"/>
    <w:rsid w:val="00A576EF"/>
    <w:rsid w:val="00A57847"/>
    <w:rsid w:val="00A600F5"/>
    <w:rsid w:val="00A6149B"/>
    <w:rsid w:val="00A61D9F"/>
    <w:rsid w:val="00A62C8A"/>
    <w:rsid w:val="00A62D4C"/>
    <w:rsid w:val="00A6366C"/>
    <w:rsid w:val="00A63A9C"/>
    <w:rsid w:val="00A645B1"/>
    <w:rsid w:val="00A64CAA"/>
    <w:rsid w:val="00A656C6"/>
    <w:rsid w:val="00A6593B"/>
    <w:rsid w:val="00A65C2B"/>
    <w:rsid w:val="00A70180"/>
    <w:rsid w:val="00A7085F"/>
    <w:rsid w:val="00A70C0D"/>
    <w:rsid w:val="00A70CC5"/>
    <w:rsid w:val="00A71617"/>
    <w:rsid w:val="00A716D6"/>
    <w:rsid w:val="00A717EC"/>
    <w:rsid w:val="00A71B6D"/>
    <w:rsid w:val="00A7232A"/>
    <w:rsid w:val="00A7254B"/>
    <w:rsid w:val="00A72712"/>
    <w:rsid w:val="00A72A64"/>
    <w:rsid w:val="00A7321E"/>
    <w:rsid w:val="00A7372B"/>
    <w:rsid w:val="00A73919"/>
    <w:rsid w:val="00A74AD5"/>
    <w:rsid w:val="00A751EA"/>
    <w:rsid w:val="00A75282"/>
    <w:rsid w:val="00A76185"/>
    <w:rsid w:val="00A765F1"/>
    <w:rsid w:val="00A80132"/>
    <w:rsid w:val="00A80189"/>
    <w:rsid w:val="00A80288"/>
    <w:rsid w:val="00A80B38"/>
    <w:rsid w:val="00A80F1C"/>
    <w:rsid w:val="00A810C2"/>
    <w:rsid w:val="00A8127B"/>
    <w:rsid w:val="00A81C26"/>
    <w:rsid w:val="00A82520"/>
    <w:rsid w:val="00A831B0"/>
    <w:rsid w:val="00A84010"/>
    <w:rsid w:val="00A8408C"/>
    <w:rsid w:val="00A8416B"/>
    <w:rsid w:val="00A84F1F"/>
    <w:rsid w:val="00A852EF"/>
    <w:rsid w:val="00A8537E"/>
    <w:rsid w:val="00A85A06"/>
    <w:rsid w:val="00A85EEC"/>
    <w:rsid w:val="00A86016"/>
    <w:rsid w:val="00A86D9B"/>
    <w:rsid w:val="00A87648"/>
    <w:rsid w:val="00A87A23"/>
    <w:rsid w:val="00A87FD3"/>
    <w:rsid w:val="00A9037B"/>
    <w:rsid w:val="00A9041A"/>
    <w:rsid w:val="00A90593"/>
    <w:rsid w:val="00A90D41"/>
    <w:rsid w:val="00A90FF1"/>
    <w:rsid w:val="00A91507"/>
    <w:rsid w:val="00A91781"/>
    <w:rsid w:val="00A92849"/>
    <w:rsid w:val="00A92891"/>
    <w:rsid w:val="00A92B5A"/>
    <w:rsid w:val="00A932A0"/>
    <w:rsid w:val="00A932CB"/>
    <w:rsid w:val="00A93310"/>
    <w:rsid w:val="00A939DD"/>
    <w:rsid w:val="00A940DF"/>
    <w:rsid w:val="00A95F9C"/>
    <w:rsid w:val="00A9625B"/>
    <w:rsid w:val="00A979CF"/>
    <w:rsid w:val="00A97A6A"/>
    <w:rsid w:val="00A97F65"/>
    <w:rsid w:val="00AA071E"/>
    <w:rsid w:val="00AA0D1A"/>
    <w:rsid w:val="00AA1469"/>
    <w:rsid w:val="00AA1F95"/>
    <w:rsid w:val="00AA2507"/>
    <w:rsid w:val="00AA25BC"/>
    <w:rsid w:val="00AA2A89"/>
    <w:rsid w:val="00AA2CA9"/>
    <w:rsid w:val="00AA2E4F"/>
    <w:rsid w:val="00AA3693"/>
    <w:rsid w:val="00AA4184"/>
    <w:rsid w:val="00AA4E7D"/>
    <w:rsid w:val="00AA60D0"/>
    <w:rsid w:val="00AA677D"/>
    <w:rsid w:val="00AB022C"/>
    <w:rsid w:val="00AB030E"/>
    <w:rsid w:val="00AB09D0"/>
    <w:rsid w:val="00AB0B28"/>
    <w:rsid w:val="00AB0FAB"/>
    <w:rsid w:val="00AB21A0"/>
    <w:rsid w:val="00AB22EF"/>
    <w:rsid w:val="00AB2892"/>
    <w:rsid w:val="00AB28C7"/>
    <w:rsid w:val="00AB3A14"/>
    <w:rsid w:val="00AB3F62"/>
    <w:rsid w:val="00AB42EC"/>
    <w:rsid w:val="00AB4A94"/>
    <w:rsid w:val="00AB4BCC"/>
    <w:rsid w:val="00AB5016"/>
    <w:rsid w:val="00AB50F3"/>
    <w:rsid w:val="00AB5402"/>
    <w:rsid w:val="00AB5463"/>
    <w:rsid w:val="00AB678D"/>
    <w:rsid w:val="00AB775C"/>
    <w:rsid w:val="00AB781E"/>
    <w:rsid w:val="00AC07B3"/>
    <w:rsid w:val="00AC0BFE"/>
    <w:rsid w:val="00AC17FE"/>
    <w:rsid w:val="00AC252D"/>
    <w:rsid w:val="00AC2D30"/>
    <w:rsid w:val="00AC2E46"/>
    <w:rsid w:val="00AC2EEE"/>
    <w:rsid w:val="00AC3144"/>
    <w:rsid w:val="00AC36DD"/>
    <w:rsid w:val="00AC3AA3"/>
    <w:rsid w:val="00AC417D"/>
    <w:rsid w:val="00AC4882"/>
    <w:rsid w:val="00AC4B3F"/>
    <w:rsid w:val="00AC50AC"/>
    <w:rsid w:val="00AC5C56"/>
    <w:rsid w:val="00AC5C66"/>
    <w:rsid w:val="00AC5F8F"/>
    <w:rsid w:val="00AC6221"/>
    <w:rsid w:val="00AC6325"/>
    <w:rsid w:val="00AC6924"/>
    <w:rsid w:val="00AC74E6"/>
    <w:rsid w:val="00AC78BF"/>
    <w:rsid w:val="00AC79DF"/>
    <w:rsid w:val="00AC7C98"/>
    <w:rsid w:val="00AC7F67"/>
    <w:rsid w:val="00AD09CC"/>
    <w:rsid w:val="00AD0D9C"/>
    <w:rsid w:val="00AD0E62"/>
    <w:rsid w:val="00AD1025"/>
    <w:rsid w:val="00AD2DA4"/>
    <w:rsid w:val="00AD2FFD"/>
    <w:rsid w:val="00AD37AC"/>
    <w:rsid w:val="00AD3CD6"/>
    <w:rsid w:val="00AD4030"/>
    <w:rsid w:val="00AD5075"/>
    <w:rsid w:val="00AD5675"/>
    <w:rsid w:val="00AD5977"/>
    <w:rsid w:val="00AD5AA7"/>
    <w:rsid w:val="00AD687D"/>
    <w:rsid w:val="00AD6977"/>
    <w:rsid w:val="00AD77D9"/>
    <w:rsid w:val="00AD7894"/>
    <w:rsid w:val="00AD7923"/>
    <w:rsid w:val="00AE0F4F"/>
    <w:rsid w:val="00AE1DAE"/>
    <w:rsid w:val="00AE2259"/>
    <w:rsid w:val="00AE2325"/>
    <w:rsid w:val="00AE251B"/>
    <w:rsid w:val="00AE2586"/>
    <w:rsid w:val="00AE3114"/>
    <w:rsid w:val="00AE3327"/>
    <w:rsid w:val="00AE3D46"/>
    <w:rsid w:val="00AE3EF4"/>
    <w:rsid w:val="00AE40F6"/>
    <w:rsid w:val="00AE4A2C"/>
    <w:rsid w:val="00AE4B1E"/>
    <w:rsid w:val="00AE5765"/>
    <w:rsid w:val="00AE7F1E"/>
    <w:rsid w:val="00AF06A3"/>
    <w:rsid w:val="00AF077E"/>
    <w:rsid w:val="00AF0AEF"/>
    <w:rsid w:val="00AF1789"/>
    <w:rsid w:val="00AF1A74"/>
    <w:rsid w:val="00AF1BC8"/>
    <w:rsid w:val="00AF1BDF"/>
    <w:rsid w:val="00AF21FE"/>
    <w:rsid w:val="00AF28C6"/>
    <w:rsid w:val="00AF3002"/>
    <w:rsid w:val="00AF33EE"/>
    <w:rsid w:val="00AF3723"/>
    <w:rsid w:val="00AF4246"/>
    <w:rsid w:val="00AF45A9"/>
    <w:rsid w:val="00AF4798"/>
    <w:rsid w:val="00AF4DDC"/>
    <w:rsid w:val="00AF5411"/>
    <w:rsid w:val="00AF72B0"/>
    <w:rsid w:val="00AF7953"/>
    <w:rsid w:val="00AF7B57"/>
    <w:rsid w:val="00AF7FE7"/>
    <w:rsid w:val="00AF7FFD"/>
    <w:rsid w:val="00B002AD"/>
    <w:rsid w:val="00B003C8"/>
    <w:rsid w:val="00B00F74"/>
    <w:rsid w:val="00B0237F"/>
    <w:rsid w:val="00B02725"/>
    <w:rsid w:val="00B0291C"/>
    <w:rsid w:val="00B03404"/>
    <w:rsid w:val="00B0469E"/>
    <w:rsid w:val="00B05A44"/>
    <w:rsid w:val="00B05D13"/>
    <w:rsid w:val="00B05F0A"/>
    <w:rsid w:val="00B064C6"/>
    <w:rsid w:val="00B06BCB"/>
    <w:rsid w:val="00B06D81"/>
    <w:rsid w:val="00B07897"/>
    <w:rsid w:val="00B07A52"/>
    <w:rsid w:val="00B07A61"/>
    <w:rsid w:val="00B07C8B"/>
    <w:rsid w:val="00B1105F"/>
    <w:rsid w:val="00B11541"/>
    <w:rsid w:val="00B11711"/>
    <w:rsid w:val="00B11DAA"/>
    <w:rsid w:val="00B11FAB"/>
    <w:rsid w:val="00B12508"/>
    <w:rsid w:val="00B1276D"/>
    <w:rsid w:val="00B12E91"/>
    <w:rsid w:val="00B1337F"/>
    <w:rsid w:val="00B13405"/>
    <w:rsid w:val="00B1380C"/>
    <w:rsid w:val="00B1394A"/>
    <w:rsid w:val="00B14392"/>
    <w:rsid w:val="00B14C98"/>
    <w:rsid w:val="00B15448"/>
    <w:rsid w:val="00B15807"/>
    <w:rsid w:val="00B1590D"/>
    <w:rsid w:val="00B15C01"/>
    <w:rsid w:val="00B167CD"/>
    <w:rsid w:val="00B169F5"/>
    <w:rsid w:val="00B16CE2"/>
    <w:rsid w:val="00B16D84"/>
    <w:rsid w:val="00B1723A"/>
    <w:rsid w:val="00B175FC"/>
    <w:rsid w:val="00B178AA"/>
    <w:rsid w:val="00B17D2A"/>
    <w:rsid w:val="00B208CF"/>
    <w:rsid w:val="00B20D3C"/>
    <w:rsid w:val="00B20F3F"/>
    <w:rsid w:val="00B20FC8"/>
    <w:rsid w:val="00B211DE"/>
    <w:rsid w:val="00B21493"/>
    <w:rsid w:val="00B21AEB"/>
    <w:rsid w:val="00B21B39"/>
    <w:rsid w:val="00B226C0"/>
    <w:rsid w:val="00B22985"/>
    <w:rsid w:val="00B2363B"/>
    <w:rsid w:val="00B24399"/>
    <w:rsid w:val="00B243A8"/>
    <w:rsid w:val="00B25212"/>
    <w:rsid w:val="00B259CB"/>
    <w:rsid w:val="00B25B85"/>
    <w:rsid w:val="00B25CF7"/>
    <w:rsid w:val="00B26819"/>
    <w:rsid w:val="00B26ACD"/>
    <w:rsid w:val="00B27987"/>
    <w:rsid w:val="00B30F7C"/>
    <w:rsid w:val="00B31312"/>
    <w:rsid w:val="00B31BDF"/>
    <w:rsid w:val="00B325CE"/>
    <w:rsid w:val="00B326B5"/>
    <w:rsid w:val="00B32D57"/>
    <w:rsid w:val="00B334B6"/>
    <w:rsid w:val="00B340E7"/>
    <w:rsid w:val="00B3455D"/>
    <w:rsid w:val="00B345A1"/>
    <w:rsid w:val="00B34A75"/>
    <w:rsid w:val="00B35996"/>
    <w:rsid w:val="00B35EF4"/>
    <w:rsid w:val="00B3609F"/>
    <w:rsid w:val="00B36306"/>
    <w:rsid w:val="00B369FC"/>
    <w:rsid w:val="00B36B1A"/>
    <w:rsid w:val="00B374E4"/>
    <w:rsid w:val="00B37DEE"/>
    <w:rsid w:val="00B40371"/>
    <w:rsid w:val="00B4092F"/>
    <w:rsid w:val="00B41503"/>
    <w:rsid w:val="00B41F1B"/>
    <w:rsid w:val="00B4304E"/>
    <w:rsid w:val="00B43C13"/>
    <w:rsid w:val="00B4501A"/>
    <w:rsid w:val="00B45982"/>
    <w:rsid w:val="00B45BF5"/>
    <w:rsid w:val="00B46CDF"/>
    <w:rsid w:val="00B471B1"/>
    <w:rsid w:val="00B47260"/>
    <w:rsid w:val="00B478E7"/>
    <w:rsid w:val="00B47C19"/>
    <w:rsid w:val="00B47D3A"/>
    <w:rsid w:val="00B47DE3"/>
    <w:rsid w:val="00B47E99"/>
    <w:rsid w:val="00B5000E"/>
    <w:rsid w:val="00B504D3"/>
    <w:rsid w:val="00B50EF8"/>
    <w:rsid w:val="00B512EB"/>
    <w:rsid w:val="00B517FF"/>
    <w:rsid w:val="00B51DB4"/>
    <w:rsid w:val="00B51E30"/>
    <w:rsid w:val="00B51FFB"/>
    <w:rsid w:val="00B5239D"/>
    <w:rsid w:val="00B526F8"/>
    <w:rsid w:val="00B527AD"/>
    <w:rsid w:val="00B5298D"/>
    <w:rsid w:val="00B52A06"/>
    <w:rsid w:val="00B53079"/>
    <w:rsid w:val="00B538C6"/>
    <w:rsid w:val="00B53DC3"/>
    <w:rsid w:val="00B53E72"/>
    <w:rsid w:val="00B53F4F"/>
    <w:rsid w:val="00B5423A"/>
    <w:rsid w:val="00B54C8E"/>
    <w:rsid w:val="00B54F1B"/>
    <w:rsid w:val="00B5567B"/>
    <w:rsid w:val="00B566DA"/>
    <w:rsid w:val="00B5671F"/>
    <w:rsid w:val="00B57215"/>
    <w:rsid w:val="00B57427"/>
    <w:rsid w:val="00B57815"/>
    <w:rsid w:val="00B57ABF"/>
    <w:rsid w:val="00B57EF3"/>
    <w:rsid w:val="00B601EC"/>
    <w:rsid w:val="00B616E3"/>
    <w:rsid w:val="00B6171D"/>
    <w:rsid w:val="00B61C19"/>
    <w:rsid w:val="00B61D43"/>
    <w:rsid w:val="00B621A1"/>
    <w:rsid w:val="00B621F1"/>
    <w:rsid w:val="00B6237E"/>
    <w:rsid w:val="00B62715"/>
    <w:rsid w:val="00B628CF"/>
    <w:rsid w:val="00B62C40"/>
    <w:rsid w:val="00B6322A"/>
    <w:rsid w:val="00B6329C"/>
    <w:rsid w:val="00B636D6"/>
    <w:rsid w:val="00B6370C"/>
    <w:rsid w:val="00B6397A"/>
    <w:rsid w:val="00B63AC8"/>
    <w:rsid w:val="00B64120"/>
    <w:rsid w:val="00B6480D"/>
    <w:rsid w:val="00B64AAF"/>
    <w:rsid w:val="00B64ACE"/>
    <w:rsid w:val="00B6559E"/>
    <w:rsid w:val="00B656DF"/>
    <w:rsid w:val="00B671DA"/>
    <w:rsid w:val="00B718EC"/>
    <w:rsid w:val="00B71914"/>
    <w:rsid w:val="00B71C66"/>
    <w:rsid w:val="00B7214E"/>
    <w:rsid w:val="00B72983"/>
    <w:rsid w:val="00B7368D"/>
    <w:rsid w:val="00B738B4"/>
    <w:rsid w:val="00B738C4"/>
    <w:rsid w:val="00B73D80"/>
    <w:rsid w:val="00B741AB"/>
    <w:rsid w:val="00B74220"/>
    <w:rsid w:val="00B74359"/>
    <w:rsid w:val="00B74A3C"/>
    <w:rsid w:val="00B74ACF"/>
    <w:rsid w:val="00B75495"/>
    <w:rsid w:val="00B75929"/>
    <w:rsid w:val="00B75DC9"/>
    <w:rsid w:val="00B7601A"/>
    <w:rsid w:val="00B760B5"/>
    <w:rsid w:val="00B763C3"/>
    <w:rsid w:val="00B76C39"/>
    <w:rsid w:val="00B7741D"/>
    <w:rsid w:val="00B77700"/>
    <w:rsid w:val="00B77EE7"/>
    <w:rsid w:val="00B80117"/>
    <w:rsid w:val="00B810F9"/>
    <w:rsid w:val="00B81603"/>
    <w:rsid w:val="00B81CBD"/>
    <w:rsid w:val="00B820EB"/>
    <w:rsid w:val="00B822C2"/>
    <w:rsid w:val="00B82767"/>
    <w:rsid w:val="00B830B2"/>
    <w:rsid w:val="00B836B5"/>
    <w:rsid w:val="00B838E7"/>
    <w:rsid w:val="00B83D8A"/>
    <w:rsid w:val="00B842D0"/>
    <w:rsid w:val="00B84423"/>
    <w:rsid w:val="00B8524F"/>
    <w:rsid w:val="00B8568F"/>
    <w:rsid w:val="00B85883"/>
    <w:rsid w:val="00B8589F"/>
    <w:rsid w:val="00B8697A"/>
    <w:rsid w:val="00B86E37"/>
    <w:rsid w:val="00B87066"/>
    <w:rsid w:val="00B87CB0"/>
    <w:rsid w:val="00B87F11"/>
    <w:rsid w:val="00B90C0B"/>
    <w:rsid w:val="00B90C0F"/>
    <w:rsid w:val="00B90D91"/>
    <w:rsid w:val="00B90DD2"/>
    <w:rsid w:val="00B9100A"/>
    <w:rsid w:val="00B9113D"/>
    <w:rsid w:val="00B914BA"/>
    <w:rsid w:val="00B91E06"/>
    <w:rsid w:val="00B91E27"/>
    <w:rsid w:val="00B9217E"/>
    <w:rsid w:val="00B929E7"/>
    <w:rsid w:val="00B93901"/>
    <w:rsid w:val="00B93928"/>
    <w:rsid w:val="00B943A5"/>
    <w:rsid w:val="00B945DC"/>
    <w:rsid w:val="00B94A17"/>
    <w:rsid w:val="00B95A1A"/>
    <w:rsid w:val="00B961FE"/>
    <w:rsid w:val="00B9643F"/>
    <w:rsid w:val="00B967CD"/>
    <w:rsid w:val="00B96DF5"/>
    <w:rsid w:val="00B9752B"/>
    <w:rsid w:val="00B97BD7"/>
    <w:rsid w:val="00BA0BE2"/>
    <w:rsid w:val="00BA0C02"/>
    <w:rsid w:val="00BA0DD4"/>
    <w:rsid w:val="00BA1F82"/>
    <w:rsid w:val="00BA2170"/>
    <w:rsid w:val="00BA273C"/>
    <w:rsid w:val="00BA30CF"/>
    <w:rsid w:val="00BA38C9"/>
    <w:rsid w:val="00BA3A4D"/>
    <w:rsid w:val="00BA3DF0"/>
    <w:rsid w:val="00BA4431"/>
    <w:rsid w:val="00BA46C8"/>
    <w:rsid w:val="00BA5406"/>
    <w:rsid w:val="00BA599E"/>
    <w:rsid w:val="00BA5DFF"/>
    <w:rsid w:val="00BA60AE"/>
    <w:rsid w:val="00BA68B9"/>
    <w:rsid w:val="00BA697F"/>
    <w:rsid w:val="00BA6AD4"/>
    <w:rsid w:val="00BA6EB4"/>
    <w:rsid w:val="00BA7194"/>
    <w:rsid w:val="00BB00E6"/>
    <w:rsid w:val="00BB0C0D"/>
    <w:rsid w:val="00BB1ACB"/>
    <w:rsid w:val="00BB2287"/>
    <w:rsid w:val="00BB22B0"/>
    <w:rsid w:val="00BB23AE"/>
    <w:rsid w:val="00BB2459"/>
    <w:rsid w:val="00BB256C"/>
    <w:rsid w:val="00BB26FA"/>
    <w:rsid w:val="00BB2B92"/>
    <w:rsid w:val="00BB2D14"/>
    <w:rsid w:val="00BB2D2B"/>
    <w:rsid w:val="00BB3A0B"/>
    <w:rsid w:val="00BB3C45"/>
    <w:rsid w:val="00BB3D1E"/>
    <w:rsid w:val="00BB3F67"/>
    <w:rsid w:val="00BB4571"/>
    <w:rsid w:val="00BB4B9E"/>
    <w:rsid w:val="00BB4ECD"/>
    <w:rsid w:val="00BB5921"/>
    <w:rsid w:val="00BB61E5"/>
    <w:rsid w:val="00BC1055"/>
    <w:rsid w:val="00BC133B"/>
    <w:rsid w:val="00BC1F9F"/>
    <w:rsid w:val="00BC21E8"/>
    <w:rsid w:val="00BC2A2D"/>
    <w:rsid w:val="00BC2A62"/>
    <w:rsid w:val="00BC2AA5"/>
    <w:rsid w:val="00BC2BF9"/>
    <w:rsid w:val="00BC31DB"/>
    <w:rsid w:val="00BC3201"/>
    <w:rsid w:val="00BC40CB"/>
    <w:rsid w:val="00BC4189"/>
    <w:rsid w:val="00BC5B5A"/>
    <w:rsid w:val="00BC5FA4"/>
    <w:rsid w:val="00BC6033"/>
    <w:rsid w:val="00BC65ED"/>
    <w:rsid w:val="00BC7DE0"/>
    <w:rsid w:val="00BD05FF"/>
    <w:rsid w:val="00BD069A"/>
    <w:rsid w:val="00BD0B9A"/>
    <w:rsid w:val="00BD0CD8"/>
    <w:rsid w:val="00BD0D3A"/>
    <w:rsid w:val="00BD13A3"/>
    <w:rsid w:val="00BD13F1"/>
    <w:rsid w:val="00BD18ED"/>
    <w:rsid w:val="00BD26F9"/>
    <w:rsid w:val="00BD2ACA"/>
    <w:rsid w:val="00BD2B96"/>
    <w:rsid w:val="00BD339D"/>
    <w:rsid w:val="00BD35CB"/>
    <w:rsid w:val="00BD3D18"/>
    <w:rsid w:val="00BD41A5"/>
    <w:rsid w:val="00BD4AA5"/>
    <w:rsid w:val="00BD5A63"/>
    <w:rsid w:val="00BD64AA"/>
    <w:rsid w:val="00BD68B7"/>
    <w:rsid w:val="00BD6939"/>
    <w:rsid w:val="00BD6A90"/>
    <w:rsid w:val="00BD6EF4"/>
    <w:rsid w:val="00BD7ACF"/>
    <w:rsid w:val="00BE0368"/>
    <w:rsid w:val="00BE0F77"/>
    <w:rsid w:val="00BE195B"/>
    <w:rsid w:val="00BE1B26"/>
    <w:rsid w:val="00BE1D43"/>
    <w:rsid w:val="00BE221E"/>
    <w:rsid w:val="00BE2279"/>
    <w:rsid w:val="00BE257B"/>
    <w:rsid w:val="00BE28E2"/>
    <w:rsid w:val="00BE2A3D"/>
    <w:rsid w:val="00BE3736"/>
    <w:rsid w:val="00BE3A24"/>
    <w:rsid w:val="00BE4171"/>
    <w:rsid w:val="00BE4299"/>
    <w:rsid w:val="00BE43EB"/>
    <w:rsid w:val="00BE45A5"/>
    <w:rsid w:val="00BE483F"/>
    <w:rsid w:val="00BE485E"/>
    <w:rsid w:val="00BE4B49"/>
    <w:rsid w:val="00BE5244"/>
    <w:rsid w:val="00BE5627"/>
    <w:rsid w:val="00BE6682"/>
    <w:rsid w:val="00BE70B4"/>
    <w:rsid w:val="00BE7125"/>
    <w:rsid w:val="00BE7B75"/>
    <w:rsid w:val="00BE7CCA"/>
    <w:rsid w:val="00BF00D5"/>
    <w:rsid w:val="00BF0648"/>
    <w:rsid w:val="00BF0789"/>
    <w:rsid w:val="00BF0EED"/>
    <w:rsid w:val="00BF20D9"/>
    <w:rsid w:val="00BF2158"/>
    <w:rsid w:val="00BF2543"/>
    <w:rsid w:val="00BF2F8E"/>
    <w:rsid w:val="00BF37B9"/>
    <w:rsid w:val="00BF3864"/>
    <w:rsid w:val="00BF40C1"/>
    <w:rsid w:val="00BF4148"/>
    <w:rsid w:val="00BF476D"/>
    <w:rsid w:val="00BF4BD1"/>
    <w:rsid w:val="00BF530D"/>
    <w:rsid w:val="00BF5A1F"/>
    <w:rsid w:val="00BF5F15"/>
    <w:rsid w:val="00BF5FA4"/>
    <w:rsid w:val="00BF62B1"/>
    <w:rsid w:val="00BF640A"/>
    <w:rsid w:val="00BF6A9D"/>
    <w:rsid w:val="00BF702F"/>
    <w:rsid w:val="00BF7058"/>
    <w:rsid w:val="00BF799A"/>
    <w:rsid w:val="00C0060B"/>
    <w:rsid w:val="00C00C17"/>
    <w:rsid w:val="00C01EA5"/>
    <w:rsid w:val="00C01F16"/>
    <w:rsid w:val="00C01FD2"/>
    <w:rsid w:val="00C02820"/>
    <w:rsid w:val="00C02D4B"/>
    <w:rsid w:val="00C02ED8"/>
    <w:rsid w:val="00C03635"/>
    <w:rsid w:val="00C03789"/>
    <w:rsid w:val="00C03B88"/>
    <w:rsid w:val="00C03D0B"/>
    <w:rsid w:val="00C040F9"/>
    <w:rsid w:val="00C04693"/>
    <w:rsid w:val="00C057BF"/>
    <w:rsid w:val="00C05DA7"/>
    <w:rsid w:val="00C05F68"/>
    <w:rsid w:val="00C063E9"/>
    <w:rsid w:val="00C06548"/>
    <w:rsid w:val="00C0692E"/>
    <w:rsid w:val="00C06F82"/>
    <w:rsid w:val="00C07AF5"/>
    <w:rsid w:val="00C10140"/>
    <w:rsid w:val="00C10836"/>
    <w:rsid w:val="00C10E8A"/>
    <w:rsid w:val="00C114DA"/>
    <w:rsid w:val="00C11CCB"/>
    <w:rsid w:val="00C12220"/>
    <w:rsid w:val="00C12312"/>
    <w:rsid w:val="00C1258B"/>
    <w:rsid w:val="00C127B6"/>
    <w:rsid w:val="00C12851"/>
    <w:rsid w:val="00C12E4D"/>
    <w:rsid w:val="00C130B8"/>
    <w:rsid w:val="00C13896"/>
    <w:rsid w:val="00C13B84"/>
    <w:rsid w:val="00C141EB"/>
    <w:rsid w:val="00C15D1B"/>
    <w:rsid w:val="00C16548"/>
    <w:rsid w:val="00C1740E"/>
    <w:rsid w:val="00C176F2"/>
    <w:rsid w:val="00C17DC5"/>
    <w:rsid w:val="00C206DD"/>
    <w:rsid w:val="00C20E29"/>
    <w:rsid w:val="00C2143E"/>
    <w:rsid w:val="00C216A0"/>
    <w:rsid w:val="00C21708"/>
    <w:rsid w:val="00C217E3"/>
    <w:rsid w:val="00C223EE"/>
    <w:rsid w:val="00C22481"/>
    <w:rsid w:val="00C22525"/>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21A"/>
    <w:rsid w:val="00C258C9"/>
    <w:rsid w:val="00C25F5C"/>
    <w:rsid w:val="00C26962"/>
    <w:rsid w:val="00C26CD5"/>
    <w:rsid w:val="00C2739E"/>
    <w:rsid w:val="00C275AF"/>
    <w:rsid w:val="00C27742"/>
    <w:rsid w:val="00C27B98"/>
    <w:rsid w:val="00C3031B"/>
    <w:rsid w:val="00C30A23"/>
    <w:rsid w:val="00C30C06"/>
    <w:rsid w:val="00C3167A"/>
    <w:rsid w:val="00C32365"/>
    <w:rsid w:val="00C32919"/>
    <w:rsid w:val="00C32A27"/>
    <w:rsid w:val="00C33579"/>
    <w:rsid w:val="00C3420A"/>
    <w:rsid w:val="00C35639"/>
    <w:rsid w:val="00C35A98"/>
    <w:rsid w:val="00C3623D"/>
    <w:rsid w:val="00C36D7E"/>
    <w:rsid w:val="00C36DD1"/>
    <w:rsid w:val="00C3710F"/>
    <w:rsid w:val="00C37594"/>
    <w:rsid w:val="00C377DB"/>
    <w:rsid w:val="00C37BB1"/>
    <w:rsid w:val="00C37F1E"/>
    <w:rsid w:val="00C4053C"/>
    <w:rsid w:val="00C40F2E"/>
    <w:rsid w:val="00C423F5"/>
    <w:rsid w:val="00C42B28"/>
    <w:rsid w:val="00C4319D"/>
    <w:rsid w:val="00C43418"/>
    <w:rsid w:val="00C43687"/>
    <w:rsid w:val="00C43DEA"/>
    <w:rsid w:val="00C44BA5"/>
    <w:rsid w:val="00C44E65"/>
    <w:rsid w:val="00C45135"/>
    <w:rsid w:val="00C452F3"/>
    <w:rsid w:val="00C454F7"/>
    <w:rsid w:val="00C46EDD"/>
    <w:rsid w:val="00C475E5"/>
    <w:rsid w:val="00C47780"/>
    <w:rsid w:val="00C5022E"/>
    <w:rsid w:val="00C506F4"/>
    <w:rsid w:val="00C50848"/>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88C"/>
    <w:rsid w:val="00C57A96"/>
    <w:rsid w:val="00C57E71"/>
    <w:rsid w:val="00C57EF9"/>
    <w:rsid w:val="00C61046"/>
    <w:rsid w:val="00C62273"/>
    <w:rsid w:val="00C62BCC"/>
    <w:rsid w:val="00C6303F"/>
    <w:rsid w:val="00C63838"/>
    <w:rsid w:val="00C63F2F"/>
    <w:rsid w:val="00C64123"/>
    <w:rsid w:val="00C64938"/>
    <w:rsid w:val="00C64ADB"/>
    <w:rsid w:val="00C64F9E"/>
    <w:rsid w:val="00C65064"/>
    <w:rsid w:val="00C651E3"/>
    <w:rsid w:val="00C66251"/>
    <w:rsid w:val="00C66436"/>
    <w:rsid w:val="00C66975"/>
    <w:rsid w:val="00C6699C"/>
    <w:rsid w:val="00C66F51"/>
    <w:rsid w:val="00C717BD"/>
    <w:rsid w:val="00C71C69"/>
    <w:rsid w:val="00C71D54"/>
    <w:rsid w:val="00C7203D"/>
    <w:rsid w:val="00C722B5"/>
    <w:rsid w:val="00C7324C"/>
    <w:rsid w:val="00C73782"/>
    <w:rsid w:val="00C74172"/>
    <w:rsid w:val="00C743E5"/>
    <w:rsid w:val="00C7441B"/>
    <w:rsid w:val="00C74744"/>
    <w:rsid w:val="00C758E7"/>
    <w:rsid w:val="00C75F19"/>
    <w:rsid w:val="00C76151"/>
    <w:rsid w:val="00C76674"/>
    <w:rsid w:val="00C76BDA"/>
    <w:rsid w:val="00C76DA2"/>
    <w:rsid w:val="00C775BC"/>
    <w:rsid w:val="00C77900"/>
    <w:rsid w:val="00C77B98"/>
    <w:rsid w:val="00C80349"/>
    <w:rsid w:val="00C803EC"/>
    <w:rsid w:val="00C803F7"/>
    <w:rsid w:val="00C806AF"/>
    <w:rsid w:val="00C81324"/>
    <w:rsid w:val="00C81485"/>
    <w:rsid w:val="00C81D8E"/>
    <w:rsid w:val="00C82674"/>
    <w:rsid w:val="00C830A2"/>
    <w:rsid w:val="00C83266"/>
    <w:rsid w:val="00C8416C"/>
    <w:rsid w:val="00C8419E"/>
    <w:rsid w:val="00C842CC"/>
    <w:rsid w:val="00C8454D"/>
    <w:rsid w:val="00C845AC"/>
    <w:rsid w:val="00C8525B"/>
    <w:rsid w:val="00C8537F"/>
    <w:rsid w:val="00C8550F"/>
    <w:rsid w:val="00C85B2D"/>
    <w:rsid w:val="00C86C64"/>
    <w:rsid w:val="00C87724"/>
    <w:rsid w:val="00C90465"/>
    <w:rsid w:val="00C9077D"/>
    <w:rsid w:val="00C907C4"/>
    <w:rsid w:val="00C9148E"/>
    <w:rsid w:val="00C9176B"/>
    <w:rsid w:val="00C91EC6"/>
    <w:rsid w:val="00C922B6"/>
    <w:rsid w:val="00C9352D"/>
    <w:rsid w:val="00C93A28"/>
    <w:rsid w:val="00C93CA1"/>
    <w:rsid w:val="00C93D27"/>
    <w:rsid w:val="00C93DF7"/>
    <w:rsid w:val="00C94074"/>
    <w:rsid w:val="00C9428A"/>
    <w:rsid w:val="00C945BE"/>
    <w:rsid w:val="00C949F2"/>
    <w:rsid w:val="00C94ADA"/>
    <w:rsid w:val="00C95151"/>
    <w:rsid w:val="00C95BD9"/>
    <w:rsid w:val="00C95EF4"/>
    <w:rsid w:val="00C967F2"/>
    <w:rsid w:val="00C9686A"/>
    <w:rsid w:val="00C97187"/>
    <w:rsid w:val="00C9723B"/>
    <w:rsid w:val="00C9771D"/>
    <w:rsid w:val="00C97835"/>
    <w:rsid w:val="00C97992"/>
    <w:rsid w:val="00C97EB0"/>
    <w:rsid w:val="00CA000F"/>
    <w:rsid w:val="00CA0143"/>
    <w:rsid w:val="00CA021B"/>
    <w:rsid w:val="00CA08B2"/>
    <w:rsid w:val="00CA09AA"/>
    <w:rsid w:val="00CA19F5"/>
    <w:rsid w:val="00CA1DBB"/>
    <w:rsid w:val="00CA1E57"/>
    <w:rsid w:val="00CA20BD"/>
    <w:rsid w:val="00CA23F1"/>
    <w:rsid w:val="00CA2430"/>
    <w:rsid w:val="00CA2FE0"/>
    <w:rsid w:val="00CA33E5"/>
    <w:rsid w:val="00CA34F1"/>
    <w:rsid w:val="00CA37A3"/>
    <w:rsid w:val="00CA38E7"/>
    <w:rsid w:val="00CA3C17"/>
    <w:rsid w:val="00CA4603"/>
    <w:rsid w:val="00CA4F74"/>
    <w:rsid w:val="00CA5560"/>
    <w:rsid w:val="00CA5853"/>
    <w:rsid w:val="00CA58D0"/>
    <w:rsid w:val="00CA592E"/>
    <w:rsid w:val="00CA5CC7"/>
    <w:rsid w:val="00CA6265"/>
    <w:rsid w:val="00CA654C"/>
    <w:rsid w:val="00CA6BCA"/>
    <w:rsid w:val="00CA6DFC"/>
    <w:rsid w:val="00CA6EDD"/>
    <w:rsid w:val="00CA7224"/>
    <w:rsid w:val="00CA725E"/>
    <w:rsid w:val="00CA7661"/>
    <w:rsid w:val="00CA7FB1"/>
    <w:rsid w:val="00CB13D3"/>
    <w:rsid w:val="00CB1BE0"/>
    <w:rsid w:val="00CB283D"/>
    <w:rsid w:val="00CB44D4"/>
    <w:rsid w:val="00CB51EA"/>
    <w:rsid w:val="00CB55E5"/>
    <w:rsid w:val="00CB565C"/>
    <w:rsid w:val="00CB5D4D"/>
    <w:rsid w:val="00CB5E61"/>
    <w:rsid w:val="00CB6274"/>
    <w:rsid w:val="00CB6731"/>
    <w:rsid w:val="00CB6D46"/>
    <w:rsid w:val="00CB7245"/>
    <w:rsid w:val="00CB7322"/>
    <w:rsid w:val="00CC0A2E"/>
    <w:rsid w:val="00CC0D27"/>
    <w:rsid w:val="00CC11C6"/>
    <w:rsid w:val="00CC13C7"/>
    <w:rsid w:val="00CC1603"/>
    <w:rsid w:val="00CC1C2E"/>
    <w:rsid w:val="00CC2573"/>
    <w:rsid w:val="00CC3079"/>
    <w:rsid w:val="00CC30BD"/>
    <w:rsid w:val="00CC38BB"/>
    <w:rsid w:val="00CC41BF"/>
    <w:rsid w:val="00CC45E9"/>
    <w:rsid w:val="00CC4629"/>
    <w:rsid w:val="00CC48A2"/>
    <w:rsid w:val="00CC4960"/>
    <w:rsid w:val="00CC4DC3"/>
    <w:rsid w:val="00CC4E22"/>
    <w:rsid w:val="00CC5213"/>
    <w:rsid w:val="00CC5883"/>
    <w:rsid w:val="00CC599F"/>
    <w:rsid w:val="00CC5D5A"/>
    <w:rsid w:val="00CC61F7"/>
    <w:rsid w:val="00CC632C"/>
    <w:rsid w:val="00CC64A1"/>
    <w:rsid w:val="00CC6972"/>
    <w:rsid w:val="00CC6AF4"/>
    <w:rsid w:val="00CC7A7D"/>
    <w:rsid w:val="00CC7B67"/>
    <w:rsid w:val="00CC7C1A"/>
    <w:rsid w:val="00CC7D6A"/>
    <w:rsid w:val="00CD0117"/>
    <w:rsid w:val="00CD0AB3"/>
    <w:rsid w:val="00CD0AE3"/>
    <w:rsid w:val="00CD0B43"/>
    <w:rsid w:val="00CD0E9A"/>
    <w:rsid w:val="00CD1422"/>
    <w:rsid w:val="00CD19D1"/>
    <w:rsid w:val="00CD2FF0"/>
    <w:rsid w:val="00CD4270"/>
    <w:rsid w:val="00CD4438"/>
    <w:rsid w:val="00CD4917"/>
    <w:rsid w:val="00CD5338"/>
    <w:rsid w:val="00CD579C"/>
    <w:rsid w:val="00CD5EC6"/>
    <w:rsid w:val="00CD66B6"/>
    <w:rsid w:val="00CD68E2"/>
    <w:rsid w:val="00CD6C72"/>
    <w:rsid w:val="00CD755B"/>
    <w:rsid w:val="00CD785B"/>
    <w:rsid w:val="00CD7E7A"/>
    <w:rsid w:val="00CE01C9"/>
    <w:rsid w:val="00CE07F4"/>
    <w:rsid w:val="00CE0994"/>
    <w:rsid w:val="00CE09BD"/>
    <w:rsid w:val="00CE0C77"/>
    <w:rsid w:val="00CE0DC4"/>
    <w:rsid w:val="00CE0F2D"/>
    <w:rsid w:val="00CE2EBC"/>
    <w:rsid w:val="00CE302B"/>
    <w:rsid w:val="00CE3487"/>
    <w:rsid w:val="00CE40F5"/>
    <w:rsid w:val="00CE4B20"/>
    <w:rsid w:val="00CE4D2A"/>
    <w:rsid w:val="00CE4EB9"/>
    <w:rsid w:val="00CE604A"/>
    <w:rsid w:val="00CE64F5"/>
    <w:rsid w:val="00CE681A"/>
    <w:rsid w:val="00CE68AE"/>
    <w:rsid w:val="00CE74C2"/>
    <w:rsid w:val="00CE7C8C"/>
    <w:rsid w:val="00CE7CE2"/>
    <w:rsid w:val="00CE7E18"/>
    <w:rsid w:val="00CF0F9E"/>
    <w:rsid w:val="00CF10CB"/>
    <w:rsid w:val="00CF1764"/>
    <w:rsid w:val="00CF2417"/>
    <w:rsid w:val="00CF2842"/>
    <w:rsid w:val="00CF2B84"/>
    <w:rsid w:val="00CF3448"/>
    <w:rsid w:val="00CF35D5"/>
    <w:rsid w:val="00CF456D"/>
    <w:rsid w:val="00CF494A"/>
    <w:rsid w:val="00CF4A86"/>
    <w:rsid w:val="00CF5325"/>
    <w:rsid w:val="00CF5ABC"/>
    <w:rsid w:val="00CF5EDB"/>
    <w:rsid w:val="00CF69AB"/>
    <w:rsid w:val="00CF78E7"/>
    <w:rsid w:val="00D003C3"/>
    <w:rsid w:val="00D00B1F"/>
    <w:rsid w:val="00D01CC1"/>
    <w:rsid w:val="00D02097"/>
    <w:rsid w:val="00D028DB"/>
    <w:rsid w:val="00D03A67"/>
    <w:rsid w:val="00D04B84"/>
    <w:rsid w:val="00D04D57"/>
    <w:rsid w:val="00D05092"/>
    <w:rsid w:val="00D05179"/>
    <w:rsid w:val="00D05647"/>
    <w:rsid w:val="00D05DDA"/>
    <w:rsid w:val="00D060DB"/>
    <w:rsid w:val="00D06A71"/>
    <w:rsid w:val="00D06D4E"/>
    <w:rsid w:val="00D07162"/>
    <w:rsid w:val="00D0770C"/>
    <w:rsid w:val="00D0773E"/>
    <w:rsid w:val="00D079CA"/>
    <w:rsid w:val="00D07D05"/>
    <w:rsid w:val="00D10232"/>
    <w:rsid w:val="00D10CC1"/>
    <w:rsid w:val="00D11118"/>
    <w:rsid w:val="00D1136F"/>
    <w:rsid w:val="00D12778"/>
    <w:rsid w:val="00D12EAC"/>
    <w:rsid w:val="00D13108"/>
    <w:rsid w:val="00D13611"/>
    <w:rsid w:val="00D15A94"/>
    <w:rsid w:val="00D16829"/>
    <w:rsid w:val="00D17A29"/>
    <w:rsid w:val="00D17E5F"/>
    <w:rsid w:val="00D207D9"/>
    <w:rsid w:val="00D21BB0"/>
    <w:rsid w:val="00D21BFA"/>
    <w:rsid w:val="00D21E55"/>
    <w:rsid w:val="00D2238D"/>
    <w:rsid w:val="00D2275B"/>
    <w:rsid w:val="00D2296D"/>
    <w:rsid w:val="00D23027"/>
    <w:rsid w:val="00D23405"/>
    <w:rsid w:val="00D234B0"/>
    <w:rsid w:val="00D2387F"/>
    <w:rsid w:val="00D23EBA"/>
    <w:rsid w:val="00D2434E"/>
    <w:rsid w:val="00D243EC"/>
    <w:rsid w:val="00D252D9"/>
    <w:rsid w:val="00D254ED"/>
    <w:rsid w:val="00D259FA"/>
    <w:rsid w:val="00D2620E"/>
    <w:rsid w:val="00D26DF5"/>
    <w:rsid w:val="00D270A6"/>
    <w:rsid w:val="00D300FD"/>
    <w:rsid w:val="00D30103"/>
    <w:rsid w:val="00D304F6"/>
    <w:rsid w:val="00D30984"/>
    <w:rsid w:val="00D30A06"/>
    <w:rsid w:val="00D31127"/>
    <w:rsid w:val="00D3153F"/>
    <w:rsid w:val="00D31C2E"/>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7646"/>
    <w:rsid w:val="00D4096B"/>
    <w:rsid w:val="00D40F1C"/>
    <w:rsid w:val="00D41558"/>
    <w:rsid w:val="00D41669"/>
    <w:rsid w:val="00D41AEA"/>
    <w:rsid w:val="00D41BD6"/>
    <w:rsid w:val="00D42260"/>
    <w:rsid w:val="00D4249B"/>
    <w:rsid w:val="00D425CA"/>
    <w:rsid w:val="00D42EC8"/>
    <w:rsid w:val="00D42FE7"/>
    <w:rsid w:val="00D4320B"/>
    <w:rsid w:val="00D43365"/>
    <w:rsid w:val="00D43ACC"/>
    <w:rsid w:val="00D4422C"/>
    <w:rsid w:val="00D44E29"/>
    <w:rsid w:val="00D4523A"/>
    <w:rsid w:val="00D45900"/>
    <w:rsid w:val="00D45E23"/>
    <w:rsid w:val="00D461C4"/>
    <w:rsid w:val="00D46269"/>
    <w:rsid w:val="00D4647D"/>
    <w:rsid w:val="00D47194"/>
    <w:rsid w:val="00D4722A"/>
    <w:rsid w:val="00D4735E"/>
    <w:rsid w:val="00D47554"/>
    <w:rsid w:val="00D477FE"/>
    <w:rsid w:val="00D479EA"/>
    <w:rsid w:val="00D47B0D"/>
    <w:rsid w:val="00D50DA3"/>
    <w:rsid w:val="00D51017"/>
    <w:rsid w:val="00D513C1"/>
    <w:rsid w:val="00D51560"/>
    <w:rsid w:val="00D518BC"/>
    <w:rsid w:val="00D51B5B"/>
    <w:rsid w:val="00D51C8D"/>
    <w:rsid w:val="00D52008"/>
    <w:rsid w:val="00D52678"/>
    <w:rsid w:val="00D527A0"/>
    <w:rsid w:val="00D5289B"/>
    <w:rsid w:val="00D52A60"/>
    <w:rsid w:val="00D52ACB"/>
    <w:rsid w:val="00D52C09"/>
    <w:rsid w:val="00D52CCB"/>
    <w:rsid w:val="00D52F26"/>
    <w:rsid w:val="00D53800"/>
    <w:rsid w:val="00D53EE4"/>
    <w:rsid w:val="00D54039"/>
    <w:rsid w:val="00D544CB"/>
    <w:rsid w:val="00D5456C"/>
    <w:rsid w:val="00D54768"/>
    <w:rsid w:val="00D55008"/>
    <w:rsid w:val="00D550B3"/>
    <w:rsid w:val="00D55526"/>
    <w:rsid w:val="00D555EF"/>
    <w:rsid w:val="00D55614"/>
    <w:rsid w:val="00D55B00"/>
    <w:rsid w:val="00D560D0"/>
    <w:rsid w:val="00D57470"/>
    <w:rsid w:val="00D57663"/>
    <w:rsid w:val="00D60810"/>
    <w:rsid w:val="00D60A38"/>
    <w:rsid w:val="00D60C32"/>
    <w:rsid w:val="00D60E78"/>
    <w:rsid w:val="00D615F7"/>
    <w:rsid w:val="00D61750"/>
    <w:rsid w:val="00D618F1"/>
    <w:rsid w:val="00D623A6"/>
    <w:rsid w:val="00D626EF"/>
    <w:rsid w:val="00D62CDF"/>
    <w:rsid w:val="00D630C6"/>
    <w:rsid w:val="00D630EE"/>
    <w:rsid w:val="00D6333C"/>
    <w:rsid w:val="00D63796"/>
    <w:rsid w:val="00D63C94"/>
    <w:rsid w:val="00D64140"/>
    <w:rsid w:val="00D641EE"/>
    <w:rsid w:val="00D64248"/>
    <w:rsid w:val="00D64283"/>
    <w:rsid w:val="00D647C6"/>
    <w:rsid w:val="00D64912"/>
    <w:rsid w:val="00D657D3"/>
    <w:rsid w:val="00D65C64"/>
    <w:rsid w:val="00D66572"/>
    <w:rsid w:val="00D6664F"/>
    <w:rsid w:val="00D668C0"/>
    <w:rsid w:val="00D66932"/>
    <w:rsid w:val="00D66AA2"/>
    <w:rsid w:val="00D66C12"/>
    <w:rsid w:val="00D67AE0"/>
    <w:rsid w:val="00D67B63"/>
    <w:rsid w:val="00D67DD4"/>
    <w:rsid w:val="00D70147"/>
    <w:rsid w:val="00D70816"/>
    <w:rsid w:val="00D70D94"/>
    <w:rsid w:val="00D7198E"/>
    <w:rsid w:val="00D72495"/>
    <w:rsid w:val="00D72598"/>
    <w:rsid w:val="00D725C7"/>
    <w:rsid w:val="00D72834"/>
    <w:rsid w:val="00D72C34"/>
    <w:rsid w:val="00D7397C"/>
    <w:rsid w:val="00D739B0"/>
    <w:rsid w:val="00D73CC4"/>
    <w:rsid w:val="00D74904"/>
    <w:rsid w:val="00D7538E"/>
    <w:rsid w:val="00D756F8"/>
    <w:rsid w:val="00D75D98"/>
    <w:rsid w:val="00D7640F"/>
    <w:rsid w:val="00D7667D"/>
    <w:rsid w:val="00D769DD"/>
    <w:rsid w:val="00D8078F"/>
    <w:rsid w:val="00D80D5C"/>
    <w:rsid w:val="00D80E68"/>
    <w:rsid w:val="00D81272"/>
    <w:rsid w:val="00D81738"/>
    <w:rsid w:val="00D81B93"/>
    <w:rsid w:val="00D82448"/>
    <w:rsid w:val="00D82FB1"/>
    <w:rsid w:val="00D83582"/>
    <w:rsid w:val="00D83A35"/>
    <w:rsid w:val="00D83EA5"/>
    <w:rsid w:val="00D841E6"/>
    <w:rsid w:val="00D84C3C"/>
    <w:rsid w:val="00D84C56"/>
    <w:rsid w:val="00D85A61"/>
    <w:rsid w:val="00D861CB"/>
    <w:rsid w:val="00D86667"/>
    <w:rsid w:val="00D867EB"/>
    <w:rsid w:val="00D86CDF"/>
    <w:rsid w:val="00D86F36"/>
    <w:rsid w:val="00D874A6"/>
    <w:rsid w:val="00D87766"/>
    <w:rsid w:val="00D879D0"/>
    <w:rsid w:val="00D87DFB"/>
    <w:rsid w:val="00D90E51"/>
    <w:rsid w:val="00D91983"/>
    <w:rsid w:val="00D91C2A"/>
    <w:rsid w:val="00D9202A"/>
    <w:rsid w:val="00D9219A"/>
    <w:rsid w:val="00D92313"/>
    <w:rsid w:val="00D9235E"/>
    <w:rsid w:val="00D927A7"/>
    <w:rsid w:val="00D92819"/>
    <w:rsid w:val="00D92C93"/>
    <w:rsid w:val="00D92CF1"/>
    <w:rsid w:val="00D93B31"/>
    <w:rsid w:val="00D93D24"/>
    <w:rsid w:val="00D93E07"/>
    <w:rsid w:val="00D945FC"/>
    <w:rsid w:val="00D94691"/>
    <w:rsid w:val="00D94CE6"/>
    <w:rsid w:val="00D9525F"/>
    <w:rsid w:val="00D95F3B"/>
    <w:rsid w:val="00D96523"/>
    <w:rsid w:val="00D96614"/>
    <w:rsid w:val="00D967FC"/>
    <w:rsid w:val="00D97C71"/>
    <w:rsid w:val="00DA05D1"/>
    <w:rsid w:val="00DA06ED"/>
    <w:rsid w:val="00DA0A78"/>
    <w:rsid w:val="00DA1576"/>
    <w:rsid w:val="00DA1661"/>
    <w:rsid w:val="00DA1ADC"/>
    <w:rsid w:val="00DA204C"/>
    <w:rsid w:val="00DA278F"/>
    <w:rsid w:val="00DA2D19"/>
    <w:rsid w:val="00DA375A"/>
    <w:rsid w:val="00DA37DA"/>
    <w:rsid w:val="00DA39CC"/>
    <w:rsid w:val="00DA3A05"/>
    <w:rsid w:val="00DA4ABF"/>
    <w:rsid w:val="00DA5314"/>
    <w:rsid w:val="00DA6259"/>
    <w:rsid w:val="00DA6836"/>
    <w:rsid w:val="00DA799B"/>
    <w:rsid w:val="00DB0099"/>
    <w:rsid w:val="00DB09B4"/>
    <w:rsid w:val="00DB0AB3"/>
    <w:rsid w:val="00DB0C83"/>
    <w:rsid w:val="00DB1CC7"/>
    <w:rsid w:val="00DB1F77"/>
    <w:rsid w:val="00DB2756"/>
    <w:rsid w:val="00DB2CE3"/>
    <w:rsid w:val="00DB3AE7"/>
    <w:rsid w:val="00DB4DC3"/>
    <w:rsid w:val="00DB507A"/>
    <w:rsid w:val="00DB50C1"/>
    <w:rsid w:val="00DB5EB6"/>
    <w:rsid w:val="00DB63B8"/>
    <w:rsid w:val="00DB6408"/>
    <w:rsid w:val="00DB640A"/>
    <w:rsid w:val="00DB690A"/>
    <w:rsid w:val="00DB7032"/>
    <w:rsid w:val="00DB7034"/>
    <w:rsid w:val="00DB71AD"/>
    <w:rsid w:val="00DB7CDF"/>
    <w:rsid w:val="00DC0951"/>
    <w:rsid w:val="00DC0BB5"/>
    <w:rsid w:val="00DC11A3"/>
    <w:rsid w:val="00DC1ACE"/>
    <w:rsid w:val="00DC1CD3"/>
    <w:rsid w:val="00DC1E08"/>
    <w:rsid w:val="00DC217C"/>
    <w:rsid w:val="00DC21E9"/>
    <w:rsid w:val="00DC22C0"/>
    <w:rsid w:val="00DC26F7"/>
    <w:rsid w:val="00DC27E8"/>
    <w:rsid w:val="00DC2A5B"/>
    <w:rsid w:val="00DC2F62"/>
    <w:rsid w:val="00DC3213"/>
    <w:rsid w:val="00DC3BE0"/>
    <w:rsid w:val="00DC3C2A"/>
    <w:rsid w:val="00DC418E"/>
    <w:rsid w:val="00DC4224"/>
    <w:rsid w:val="00DC4EED"/>
    <w:rsid w:val="00DC5E6E"/>
    <w:rsid w:val="00DC661A"/>
    <w:rsid w:val="00DC6802"/>
    <w:rsid w:val="00DC69F7"/>
    <w:rsid w:val="00DC6E94"/>
    <w:rsid w:val="00DC735A"/>
    <w:rsid w:val="00DD0587"/>
    <w:rsid w:val="00DD0754"/>
    <w:rsid w:val="00DD0B3B"/>
    <w:rsid w:val="00DD1353"/>
    <w:rsid w:val="00DD177D"/>
    <w:rsid w:val="00DD1AD0"/>
    <w:rsid w:val="00DD24E9"/>
    <w:rsid w:val="00DD25DD"/>
    <w:rsid w:val="00DD2752"/>
    <w:rsid w:val="00DD28EE"/>
    <w:rsid w:val="00DD301B"/>
    <w:rsid w:val="00DD3D8E"/>
    <w:rsid w:val="00DD3FCB"/>
    <w:rsid w:val="00DD4340"/>
    <w:rsid w:val="00DD4522"/>
    <w:rsid w:val="00DD52B1"/>
    <w:rsid w:val="00DD5766"/>
    <w:rsid w:val="00DD60DC"/>
    <w:rsid w:val="00DD6151"/>
    <w:rsid w:val="00DD6512"/>
    <w:rsid w:val="00DD710E"/>
    <w:rsid w:val="00DE0486"/>
    <w:rsid w:val="00DE0B04"/>
    <w:rsid w:val="00DE15EF"/>
    <w:rsid w:val="00DE20A0"/>
    <w:rsid w:val="00DE2116"/>
    <w:rsid w:val="00DE24F9"/>
    <w:rsid w:val="00DE34CB"/>
    <w:rsid w:val="00DE39E0"/>
    <w:rsid w:val="00DE3A80"/>
    <w:rsid w:val="00DE4578"/>
    <w:rsid w:val="00DE4DA1"/>
    <w:rsid w:val="00DE4EA8"/>
    <w:rsid w:val="00DE66A3"/>
    <w:rsid w:val="00DE6749"/>
    <w:rsid w:val="00DE69E5"/>
    <w:rsid w:val="00DE7127"/>
    <w:rsid w:val="00DE7D73"/>
    <w:rsid w:val="00DF0D71"/>
    <w:rsid w:val="00DF0D76"/>
    <w:rsid w:val="00DF0FB2"/>
    <w:rsid w:val="00DF1A07"/>
    <w:rsid w:val="00DF330B"/>
    <w:rsid w:val="00DF3346"/>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B84"/>
    <w:rsid w:val="00DF7EA1"/>
    <w:rsid w:val="00E00E5B"/>
    <w:rsid w:val="00E0174D"/>
    <w:rsid w:val="00E01C5F"/>
    <w:rsid w:val="00E01D6B"/>
    <w:rsid w:val="00E0233C"/>
    <w:rsid w:val="00E02501"/>
    <w:rsid w:val="00E02E8D"/>
    <w:rsid w:val="00E032DF"/>
    <w:rsid w:val="00E03755"/>
    <w:rsid w:val="00E03E60"/>
    <w:rsid w:val="00E040AE"/>
    <w:rsid w:val="00E04255"/>
    <w:rsid w:val="00E04469"/>
    <w:rsid w:val="00E0504D"/>
    <w:rsid w:val="00E055F6"/>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361"/>
    <w:rsid w:val="00E114C3"/>
    <w:rsid w:val="00E11725"/>
    <w:rsid w:val="00E11786"/>
    <w:rsid w:val="00E11A2B"/>
    <w:rsid w:val="00E11BCE"/>
    <w:rsid w:val="00E12AA0"/>
    <w:rsid w:val="00E13B2C"/>
    <w:rsid w:val="00E14342"/>
    <w:rsid w:val="00E1490A"/>
    <w:rsid w:val="00E151F4"/>
    <w:rsid w:val="00E1579A"/>
    <w:rsid w:val="00E162CB"/>
    <w:rsid w:val="00E1638F"/>
    <w:rsid w:val="00E16775"/>
    <w:rsid w:val="00E17141"/>
    <w:rsid w:val="00E171F9"/>
    <w:rsid w:val="00E17D1F"/>
    <w:rsid w:val="00E2063B"/>
    <w:rsid w:val="00E20F23"/>
    <w:rsid w:val="00E20F93"/>
    <w:rsid w:val="00E21565"/>
    <w:rsid w:val="00E21F05"/>
    <w:rsid w:val="00E22660"/>
    <w:rsid w:val="00E2279C"/>
    <w:rsid w:val="00E22E0F"/>
    <w:rsid w:val="00E22F14"/>
    <w:rsid w:val="00E249A9"/>
    <w:rsid w:val="00E24BB0"/>
    <w:rsid w:val="00E25432"/>
    <w:rsid w:val="00E256D0"/>
    <w:rsid w:val="00E258E9"/>
    <w:rsid w:val="00E268D5"/>
    <w:rsid w:val="00E30236"/>
    <w:rsid w:val="00E303D0"/>
    <w:rsid w:val="00E30592"/>
    <w:rsid w:val="00E30CCB"/>
    <w:rsid w:val="00E30E40"/>
    <w:rsid w:val="00E315E3"/>
    <w:rsid w:val="00E31AAD"/>
    <w:rsid w:val="00E31BD2"/>
    <w:rsid w:val="00E31D33"/>
    <w:rsid w:val="00E3224A"/>
    <w:rsid w:val="00E3344B"/>
    <w:rsid w:val="00E33524"/>
    <w:rsid w:val="00E33AA6"/>
    <w:rsid w:val="00E33DCA"/>
    <w:rsid w:val="00E33DF1"/>
    <w:rsid w:val="00E33E41"/>
    <w:rsid w:val="00E34EFB"/>
    <w:rsid w:val="00E3586B"/>
    <w:rsid w:val="00E35D14"/>
    <w:rsid w:val="00E35FA4"/>
    <w:rsid w:val="00E3645C"/>
    <w:rsid w:val="00E36A06"/>
    <w:rsid w:val="00E36B48"/>
    <w:rsid w:val="00E37419"/>
    <w:rsid w:val="00E377C5"/>
    <w:rsid w:val="00E408CF"/>
    <w:rsid w:val="00E4091F"/>
    <w:rsid w:val="00E41478"/>
    <w:rsid w:val="00E414E9"/>
    <w:rsid w:val="00E418BF"/>
    <w:rsid w:val="00E41A37"/>
    <w:rsid w:val="00E41F15"/>
    <w:rsid w:val="00E421ED"/>
    <w:rsid w:val="00E425AA"/>
    <w:rsid w:val="00E42F25"/>
    <w:rsid w:val="00E43BB5"/>
    <w:rsid w:val="00E450E0"/>
    <w:rsid w:val="00E4567D"/>
    <w:rsid w:val="00E45AFA"/>
    <w:rsid w:val="00E46C37"/>
    <w:rsid w:val="00E47620"/>
    <w:rsid w:val="00E47B89"/>
    <w:rsid w:val="00E47E03"/>
    <w:rsid w:val="00E47FDE"/>
    <w:rsid w:val="00E50411"/>
    <w:rsid w:val="00E50442"/>
    <w:rsid w:val="00E50682"/>
    <w:rsid w:val="00E5089D"/>
    <w:rsid w:val="00E5142C"/>
    <w:rsid w:val="00E51BF8"/>
    <w:rsid w:val="00E51C13"/>
    <w:rsid w:val="00E520FD"/>
    <w:rsid w:val="00E52175"/>
    <w:rsid w:val="00E52E45"/>
    <w:rsid w:val="00E53F58"/>
    <w:rsid w:val="00E54103"/>
    <w:rsid w:val="00E55052"/>
    <w:rsid w:val="00E553B5"/>
    <w:rsid w:val="00E5580F"/>
    <w:rsid w:val="00E55907"/>
    <w:rsid w:val="00E55AD4"/>
    <w:rsid w:val="00E55DDB"/>
    <w:rsid w:val="00E55F72"/>
    <w:rsid w:val="00E5639A"/>
    <w:rsid w:val="00E56715"/>
    <w:rsid w:val="00E57DF4"/>
    <w:rsid w:val="00E60316"/>
    <w:rsid w:val="00E60392"/>
    <w:rsid w:val="00E6100C"/>
    <w:rsid w:val="00E61B69"/>
    <w:rsid w:val="00E61D9E"/>
    <w:rsid w:val="00E62BCE"/>
    <w:rsid w:val="00E62E27"/>
    <w:rsid w:val="00E631D9"/>
    <w:rsid w:val="00E63AEB"/>
    <w:rsid w:val="00E63CE1"/>
    <w:rsid w:val="00E64110"/>
    <w:rsid w:val="00E64CDE"/>
    <w:rsid w:val="00E65394"/>
    <w:rsid w:val="00E65A6F"/>
    <w:rsid w:val="00E65CB6"/>
    <w:rsid w:val="00E65F8E"/>
    <w:rsid w:val="00E6684E"/>
    <w:rsid w:val="00E668E0"/>
    <w:rsid w:val="00E66BA1"/>
    <w:rsid w:val="00E7036B"/>
    <w:rsid w:val="00E70505"/>
    <w:rsid w:val="00E708E6"/>
    <w:rsid w:val="00E709F0"/>
    <w:rsid w:val="00E71079"/>
    <w:rsid w:val="00E712C3"/>
    <w:rsid w:val="00E720A0"/>
    <w:rsid w:val="00E723DA"/>
    <w:rsid w:val="00E72533"/>
    <w:rsid w:val="00E72D7F"/>
    <w:rsid w:val="00E731E1"/>
    <w:rsid w:val="00E7335E"/>
    <w:rsid w:val="00E73367"/>
    <w:rsid w:val="00E73403"/>
    <w:rsid w:val="00E73CB8"/>
    <w:rsid w:val="00E73FA4"/>
    <w:rsid w:val="00E744E7"/>
    <w:rsid w:val="00E74965"/>
    <w:rsid w:val="00E74994"/>
    <w:rsid w:val="00E74B3A"/>
    <w:rsid w:val="00E75157"/>
    <w:rsid w:val="00E753F0"/>
    <w:rsid w:val="00E76387"/>
    <w:rsid w:val="00E770A1"/>
    <w:rsid w:val="00E803B0"/>
    <w:rsid w:val="00E807BE"/>
    <w:rsid w:val="00E80CA6"/>
    <w:rsid w:val="00E81802"/>
    <w:rsid w:val="00E82272"/>
    <w:rsid w:val="00E8275B"/>
    <w:rsid w:val="00E8322E"/>
    <w:rsid w:val="00E8326B"/>
    <w:rsid w:val="00E83C8A"/>
    <w:rsid w:val="00E843CB"/>
    <w:rsid w:val="00E843EA"/>
    <w:rsid w:val="00E845EB"/>
    <w:rsid w:val="00E84957"/>
    <w:rsid w:val="00E85179"/>
    <w:rsid w:val="00E8542D"/>
    <w:rsid w:val="00E86533"/>
    <w:rsid w:val="00E8665C"/>
    <w:rsid w:val="00E86898"/>
    <w:rsid w:val="00E86B7E"/>
    <w:rsid w:val="00E86EF2"/>
    <w:rsid w:val="00E872C5"/>
    <w:rsid w:val="00E902D0"/>
    <w:rsid w:val="00E90842"/>
    <w:rsid w:val="00E909AD"/>
    <w:rsid w:val="00E931BD"/>
    <w:rsid w:val="00E93919"/>
    <w:rsid w:val="00E93CDB"/>
    <w:rsid w:val="00E9422C"/>
    <w:rsid w:val="00E94815"/>
    <w:rsid w:val="00E94BC7"/>
    <w:rsid w:val="00E95046"/>
    <w:rsid w:val="00E952AC"/>
    <w:rsid w:val="00E956A5"/>
    <w:rsid w:val="00E95F72"/>
    <w:rsid w:val="00E96179"/>
    <w:rsid w:val="00E96635"/>
    <w:rsid w:val="00E96C70"/>
    <w:rsid w:val="00E96E0D"/>
    <w:rsid w:val="00E96E54"/>
    <w:rsid w:val="00E96ED0"/>
    <w:rsid w:val="00E97DBC"/>
    <w:rsid w:val="00EA0510"/>
    <w:rsid w:val="00EA0963"/>
    <w:rsid w:val="00EA0E1F"/>
    <w:rsid w:val="00EA1435"/>
    <w:rsid w:val="00EA1859"/>
    <w:rsid w:val="00EA1C39"/>
    <w:rsid w:val="00EA260E"/>
    <w:rsid w:val="00EA27E0"/>
    <w:rsid w:val="00EA2C18"/>
    <w:rsid w:val="00EA3002"/>
    <w:rsid w:val="00EA314B"/>
    <w:rsid w:val="00EA41EE"/>
    <w:rsid w:val="00EA439E"/>
    <w:rsid w:val="00EA47CC"/>
    <w:rsid w:val="00EA4B21"/>
    <w:rsid w:val="00EA5D21"/>
    <w:rsid w:val="00EA6961"/>
    <w:rsid w:val="00EA6D9A"/>
    <w:rsid w:val="00EA7A4F"/>
    <w:rsid w:val="00EA7B0F"/>
    <w:rsid w:val="00EA7EAF"/>
    <w:rsid w:val="00EB10AE"/>
    <w:rsid w:val="00EB1E49"/>
    <w:rsid w:val="00EB2292"/>
    <w:rsid w:val="00EB2704"/>
    <w:rsid w:val="00EB2E60"/>
    <w:rsid w:val="00EB31F8"/>
    <w:rsid w:val="00EB35FC"/>
    <w:rsid w:val="00EB37D2"/>
    <w:rsid w:val="00EB3D48"/>
    <w:rsid w:val="00EB3E89"/>
    <w:rsid w:val="00EB3F78"/>
    <w:rsid w:val="00EB4147"/>
    <w:rsid w:val="00EB414B"/>
    <w:rsid w:val="00EB455E"/>
    <w:rsid w:val="00EB4660"/>
    <w:rsid w:val="00EB4C1B"/>
    <w:rsid w:val="00EB55FB"/>
    <w:rsid w:val="00EB57D5"/>
    <w:rsid w:val="00EB589D"/>
    <w:rsid w:val="00EB5E32"/>
    <w:rsid w:val="00EB5FCB"/>
    <w:rsid w:val="00EB630D"/>
    <w:rsid w:val="00EB6366"/>
    <w:rsid w:val="00EB68CC"/>
    <w:rsid w:val="00EB7186"/>
    <w:rsid w:val="00EB7FFD"/>
    <w:rsid w:val="00EC07E3"/>
    <w:rsid w:val="00EC0CC5"/>
    <w:rsid w:val="00EC0D38"/>
    <w:rsid w:val="00EC1210"/>
    <w:rsid w:val="00EC25DA"/>
    <w:rsid w:val="00EC260B"/>
    <w:rsid w:val="00EC2BA8"/>
    <w:rsid w:val="00EC3572"/>
    <w:rsid w:val="00EC4A0B"/>
    <w:rsid w:val="00EC4D47"/>
    <w:rsid w:val="00EC52E6"/>
    <w:rsid w:val="00EC578A"/>
    <w:rsid w:val="00EC613C"/>
    <w:rsid w:val="00EC6709"/>
    <w:rsid w:val="00EC67D6"/>
    <w:rsid w:val="00EC6EAF"/>
    <w:rsid w:val="00EC70B1"/>
    <w:rsid w:val="00EC71AC"/>
    <w:rsid w:val="00EC789A"/>
    <w:rsid w:val="00EC7E35"/>
    <w:rsid w:val="00ED0697"/>
    <w:rsid w:val="00ED09CC"/>
    <w:rsid w:val="00ED11B8"/>
    <w:rsid w:val="00ED1518"/>
    <w:rsid w:val="00ED1C20"/>
    <w:rsid w:val="00ED2CB0"/>
    <w:rsid w:val="00ED3173"/>
    <w:rsid w:val="00ED3D58"/>
    <w:rsid w:val="00ED451E"/>
    <w:rsid w:val="00ED470E"/>
    <w:rsid w:val="00ED4C46"/>
    <w:rsid w:val="00ED4DA0"/>
    <w:rsid w:val="00ED5063"/>
    <w:rsid w:val="00ED5091"/>
    <w:rsid w:val="00ED543E"/>
    <w:rsid w:val="00ED6437"/>
    <w:rsid w:val="00ED6A7A"/>
    <w:rsid w:val="00ED732C"/>
    <w:rsid w:val="00ED74C7"/>
    <w:rsid w:val="00ED74F3"/>
    <w:rsid w:val="00ED7D1A"/>
    <w:rsid w:val="00EE03B7"/>
    <w:rsid w:val="00EE0800"/>
    <w:rsid w:val="00EE16C0"/>
    <w:rsid w:val="00EE2059"/>
    <w:rsid w:val="00EE2397"/>
    <w:rsid w:val="00EE2B1D"/>
    <w:rsid w:val="00EE3213"/>
    <w:rsid w:val="00EE3D14"/>
    <w:rsid w:val="00EE41A9"/>
    <w:rsid w:val="00EE47FA"/>
    <w:rsid w:val="00EE4D90"/>
    <w:rsid w:val="00EE53B7"/>
    <w:rsid w:val="00EE5906"/>
    <w:rsid w:val="00EE5AB1"/>
    <w:rsid w:val="00EE5F16"/>
    <w:rsid w:val="00EE6C28"/>
    <w:rsid w:val="00EE7588"/>
    <w:rsid w:val="00EE7624"/>
    <w:rsid w:val="00EE7A37"/>
    <w:rsid w:val="00EE7BD9"/>
    <w:rsid w:val="00EE7C5D"/>
    <w:rsid w:val="00EF0293"/>
    <w:rsid w:val="00EF0D72"/>
    <w:rsid w:val="00EF0E21"/>
    <w:rsid w:val="00EF0F0B"/>
    <w:rsid w:val="00EF0F87"/>
    <w:rsid w:val="00EF1917"/>
    <w:rsid w:val="00EF2AAE"/>
    <w:rsid w:val="00EF2BEE"/>
    <w:rsid w:val="00EF2CFB"/>
    <w:rsid w:val="00EF308F"/>
    <w:rsid w:val="00EF45F5"/>
    <w:rsid w:val="00EF483B"/>
    <w:rsid w:val="00EF4B20"/>
    <w:rsid w:val="00EF4F3E"/>
    <w:rsid w:val="00EF5146"/>
    <w:rsid w:val="00EF6269"/>
    <w:rsid w:val="00EF64AE"/>
    <w:rsid w:val="00EF6990"/>
    <w:rsid w:val="00EF6A12"/>
    <w:rsid w:val="00EF6D4F"/>
    <w:rsid w:val="00EF71C4"/>
    <w:rsid w:val="00EF73EA"/>
    <w:rsid w:val="00EF754F"/>
    <w:rsid w:val="00EF7627"/>
    <w:rsid w:val="00F00077"/>
    <w:rsid w:val="00F00362"/>
    <w:rsid w:val="00F009C7"/>
    <w:rsid w:val="00F0146C"/>
    <w:rsid w:val="00F01588"/>
    <w:rsid w:val="00F019C0"/>
    <w:rsid w:val="00F01CCE"/>
    <w:rsid w:val="00F022AC"/>
    <w:rsid w:val="00F02618"/>
    <w:rsid w:val="00F02B5B"/>
    <w:rsid w:val="00F02C4C"/>
    <w:rsid w:val="00F02FD7"/>
    <w:rsid w:val="00F038F8"/>
    <w:rsid w:val="00F0399B"/>
    <w:rsid w:val="00F04316"/>
    <w:rsid w:val="00F04C63"/>
    <w:rsid w:val="00F05B78"/>
    <w:rsid w:val="00F05B80"/>
    <w:rsid w:val="00F0639F"/>
    <w:rsid w:val="00F06752"/>
    <w:rsid w:val="00F06C14"/>
    <w:rsid w:val="00F076EA"/>
    <w:rsid w:val="00F07754"/>
    <w:rsid w:val="00F0775E"/>
    <w:rsid w:val="00F10875"/>
    <w:rsid w:val="00F10B7F"/>
    <w:rsid w:val="00F10BCB"/>
    <w:rsid w:val="00F113FD"/>
    <w:rsid w:val="00F1262C"/>
    <w:rsid w:val="00F12CD4"/>
    <w:rsid w:val="00F130A6"/>
    <w:rsid w:val="00F13809"/>
    <w:rsid w:val="00F13F1A"/>
    <w:rsid w:val="00F144F1"/>
    <w:rsid w:val="00F14A04"/>
    <w:rsid w:val="00F14A87"/>
    <w:rsid w:val="00F14FA1"/>
    <w:rsid w:val="00F15114"/>
    <w:rsid w:val="00F15927"/>
    <w:rsid w:val="00F15C7C"/>
    <w:rsid w:val="00F15D83"/>
    <w:rsid w:val="00F1652B"/>
    <w:rsid w:val="00F16820"/>
    <w:rsid w:val="00F16985"/>
    <w:rsid w:val="00F16B2E"/>
    <w:rsid w:val="00F17335"/>
    <w:rsid w:val="00F17398"/>
    <w:rsid w:val="00F1792B"/>
    <w:rsid w:val="00F1793B"/>
    <w:rsid w:val="00F200D0"/>
    <w:rsid w:val="00F203B8"/>
    <w:rsid w:val="00F206DD"/>
    <w:rsid w:val="00F20FDA"/>
    <w:rsid w:val="00F210FB"/>
    <w:rsid w:val="00F211B0"/>
    <w:rsid w:val="00F21C2C"/>
    <w:rsid w:val="00F220CE"/>
    <w:rsid w:val="00F22C4E"/>
    <w:rsid w:val="00F22D2C"/>
    <w:rsid w:val="00F239A6"/>
    <w:rsid w:val="00F24142"/>
    <w:rsid w:val="00F241F4"/>
    <w:rsid w:val="00F24329"/>
    <w:rsid w:val="00F24B98"/>
    <w:rsid w:val="00F24F5E"/>
    <w:rsid w:val="00F25649"/>
    <w:rsid w:val="00F25D5A"/>
    <w:rsid w:val="00F260C9"/>
    <w:rsid w:val="00F26562"/>
    <w:rsid w:val="00F26D03"/>
    <w:rsid w:val="00F26DF9"/>
    <w:rsid w:val="00F272A2"/>
    <w:rsid w:val="00F275ED"/>
    <w:rsid w:val="00F2769B"/>
    <w:rsid w:val="00F3023B"/>
    <w:rsid w:val="00F30467"/>
    <w:rsid w:val="00F305D7"/>
    <w:rsid w:val="00F30B8D"/>
    <w:rsid w:val="00F30E93"/>
    <w:rsid w:val="00F3128E"/>
    <w:rsid w:val="00F316E2"/>
    <w:rsid w:val="00F318D3"/>
    <w:rsid w:val="00F3391E"/>
    <w:rsid w:val="00F33FD2"/>
    <w:rsid w:val="00F344A1"/>
    <w:rsid w:val="00F34632"/>
    <w:rsid w:val="00F349A2"/>
    <w:rsid w:val="00F3553A"/>
    <w:rsid w:val="00F35596"/>
    <w:rsid w:val="00F365E2"/>
    <w:rsid w:val="00F37311"/>
    <w:rsid w:val="00F37C24"/>
    <w:rsid w:val="00F40013"/>
    <w:rsid w:val="00F40345"/>
    <w:rsid w:val="00F40704"/>
    <w:rsid w:val="00F411B8"/>
    <w:rsid w:val="00F41369"/>
    <w:rsid w:val="00F420E4"/>
    <w:rsid w:val="00F422F8"/>
    <w:rsid w:val="00F42309"/>
    <w:rsid w:val="00F42C63"/>
    <w:rsid w:val="00F43099"/>
    <w:rsid w:val="00F431CB"/>
    <w:rsid w:val="00F434EA"/>
    <w:rsid w:val="00F436E3"/>
    <w:rsid w:val="00F4388D"/>
    <w:rsid w:val="00F43B0D"/>
    <w:rsid w:val="00F44608"/>
    <w:rsid w:val="00F447CF"/>
    <w:rsid w:val="00F44D46"/>
    <w:rsid w:val="00F45975"/>
    <w:rsid w:val="00F45B7A"/>
    <w:rsid w:val="00F4619C"/>
    <w:rsid w:val="00F4669C"/>
    <w:rsid w:val="00F47062"/>
    <w:rsid w:val="00F4724A"/>
    <w:rsid w:val="00F474A6"/>
    <w:rsid w:val="00F474F5"/>
    <w:rsid w:val="00F4751A"/>
    <w:rsid w:val="00F476F7"/>
    <w:rsid w:val="00F504CC"/>
    <w:rsid w:val="00F50B20"/>
    <w:rsid w:val="00F50B9C"/>
    <w:rsid w:val="00F50C6D"/>
    <w:rsid w:val="00F5110C"/>
    <w:rsid w:val="00F51B74"/>
    <w:rsid w:val="00F52625"/>
    <w:rsid w:val="00F5264F"/>
    <w:rsid w:val="00F52B54"/>
    <w:rsid w:val="00F5318C"/>
    <w:rsid w:val="00F537F4"/>
    <w:rsid w:val="00F54123"/>
    <w:rsid w:val="00F55187"/>
    <w:rsid w:val="00F556AE"/>
    <w:rsid w:val="00F55D99"/>
    <w:rsid w:val="00F55E01"/>
    <w:rsid w:val="00F55E15"/>
    <w:rsid w:val="00F55E94"/>
    <w:rsid w:val="00F55ED4"/>
    <w:rsid w:val="00F56609"/>
    <w:rsid w:val="00F56D70"/>
    <w:rsid w:val="00F56E49"/>
    <w:rsid w:val="00F57335"/>
    <w:rsid w:val="00F60441"/>
    <w:rsid w:val="00F605EA"/>
    <w:rsid w:val="00F61AF5"/>
    <w:rsid w:val="00F61E18"/>
    <w:rsid w:val="00F62AD8"/>
    <w:rsid w:val="00F63052"/>
    <w:rsid w:val="00F63A40"/>
    <w:rsid w:val="00F63A8B"/>
    <w:rsid w:val="00F64102"/>
    <w:rsid w:val="00F6506A"/>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508"/>
    <w:rsid w:val="00F73651"/>
    <w:rsid w:val="00F736C1"/>
    <w:rsid w:val="00F73EDF"/>
    <w:rsid w:val="00F74474"/>
    <w:rsid w:val="00F748F0"/>
    <w:rsid w:val="00F74AB1"/>
    <w:rsid w:val="00F75024"/>
    <w:rsid w:val="00F75FB7"/>
    <w:rsid w:val="00F75FFA"/>
    <w:rsid w:val="00F762FE"/>
    <w:rsid w:val="00F76449"/>
    <w:rsid w:val="00F77DEA"/>
    <w:rsid w:val="00F81079"/>
    <w:rsid w:val="00F81B50"/>
    <w:rsid w:val="00F82950"/>
    <w:rsid w:val="00F82EBD"/>
    <w:rsid w:val="00F83462"/>
    <w:rsid w:val="00F8355B"/>
    <w:rsid w:val="00F8365C"/>
    <w:rsid w:val="00F83F75"/>
    <w:rsid w:val="00F83FE6"/>
    <w:rsid w:val="00F84911"/>
    <w:rsid w:val="00F850F7"/>
    <w:rsid w:val="00F8583A"/>
    <w:rsid w:val="00F86AD8"/>
    <w:rsid w:val="00F86C80"/>
    <w:rsid w:val="00F872F8"/>
    <w:rsid w:val="00F8741E"/>
    <w:rsid w:val="00F876F2"/>
    <w:rsid w:val="00F90BBA"/>
    <w:rsid w:val="00F90C77"/>
    <w:rsid w:val="00F90D84"/>
    <w:rsid w:val="00F90DC0"/>
    <w:rsid w:val="00F913E0"/>
    <w:rsid w:val="00F91941"/>
    <w:rsid w:val="00F91D97"/>
    <w:rsid w:val="00F91F79"/>
    <w:rsid w:val="00F923B6"/>
    <w:rsid w:val="00F92A84"/>
    <w:rsid w:val="00F9300B"/>
    <w:rsid w:val="00F93A4E"/>
    <w:rsid w:val="00F94654"/>
    <w:rsid w:val="00F94952"/>
    <w:rsid w:val="00F94E0A"/>
    <w:rsid w:val="00F951C7"/>
    <w:rsid w:val="00F95845"/>
    <w:rsid w:val="00F95C97"/>
    <w:rsid w:val="00F96528"/>
    <w:rsid w:val="00F968AE"/>
    <w:rsid w:val="00F96F4A"/>
    <w:rsid w:val="00F97022"/>
    <w:rsid w:val="00F97165"/>
    <w:rsid w:val="00F976FF"/>
    <w:rsid w:val="00F97984"/>
    <w:rsid w:val="00FA0971"/>
    <w:rsid w:val="00FA10E9"/>
    <w:rsid w:val="00FA1270"/>
    <w:rsid w:val="00FA1C35"/>
    <w:rsid w:val="00FA26E1"/>
    <w:rsid w:val="00FA2712"/>
    <w:rsid w:val="00FA2964"/>
    <w:rsid w:val="00FA2A4B"/>
    <w:rsid w:val="00FA2AA0"/>
    <w:rsid w:val="00FA3009"/>
    <w:rsid w:val="00FA345D"/>
    <w:rsid w:val="00FA3990"/>
    <w:rsid w:val="00FA3DAB"/>
    <w:rsid w:val="00FA43BD"/>
    <w:rsid w:val="00FA473C"/>
    <w:rsid w:val="00FA4CE6"/>
    <w:rsid w:val="00FA58F6"/>
    <w:rsid w:val="00FA6071"/>
    <w:rsid w:val="00FA677A"/>
    <w:rsid w:val="00FA7379"/>
    <w:rsid w:val="00FA7677"/>
    <w:rsid w:val="00FA7EA5"/>
    <w:rsid w:val="00FB0763"/>
    <w:rsid w:val="00FB0FA4"/>
    <w:rsid w:val="00FB1002"/>
    <w:rsid w:val="00FB1473"/>
    <w:rsid w:val="00FB1B4E"/>
    <w:rsid w:val="00FB2B75"/>
    <w:rsid w:val="00FB335D"/>
    <w:rsid w:val="00FB3880"/>
    <w:rsid w:val="00FB398B"/>
    <w:rsid w:val="00FB3CD4"/>
    <w:rsid w:val="00FB407A"/>
    <w:rsid w:val="00FB4D3A"/>
    <w:rsid w:val="00FB5964"/>
    <w:rsid w:val="00FB5EE1"/>
    <w:rsid w:val="00FB6420"/>
    <w:rsid w:val="00FB6B10"/>
    <w:rsid w:val="00FB6F26"/>
    <w:rsid w:val="00FB7165"/>
    <w:rsid w:val="00FB76F3"/>
    <w:rsid w:val="00FB78D2"/>
    <w:rsid w:val="00FB7D12"/>
    <w:rsid w:val="00FC00A1"/>
    <w:rsid w:val="00FC06DA"/>
    <w:rsid w:val="00FC0726"/>
    <w:rsid w:val="00FC0B17"/>
    <w:rsid w:val="00FC130B"/>
    <w:rsid w:val="00FC14F5"/>
    <w:rsid w:val="00FC16F2"/>
    <w:rsid w:val="00FC18BA"/>
    <w:rsid w:val="00FC1AC7"/>
    <w:rsid w:val="00FC1EE1"/>
    <w:rsid w:val="00FC2389"/>
    <w:rsid w:val="00FC280D"/>
    <w:rsid w:val="00FC290D"/>
    <w:rsid w:val="00FC450A"/>
    <w:rsid w:val="00FC4521"/>
    <w:rsid w:val="00FC45BC"/>
    <w:rsid w:val="00FC4657"/>
    <w:rsid w:val="00FC4FBB"/>
    <w:rsid w:val="00FC523F"/>
    <w:rsid w:val="00FC5245"/>
    <w:rsid w:val="00FC56E3"/>
    <w:rsid w:val="00FC57FE"/>
    <w:rsid w:val="00FC5805"/>
    <w:rsid w:val="00FC5B06"/>
    <w:rsid w:val="00FC5BDC"/>
    <w:rsid w:val="00FC5EBE"/>
    <w:rsid w:val="00FC634E"/>
    <w:rsid w:val="00FC6400"/>
    <w:rsid w:val="00FC6867"/>
    <w:rsid w:val="00FC69CF"/>
    <w:rsid w:val="00FC7765"/>
    <w:rsid w:val="00FC9BD5"/>
    <w:rsid w:val="00FD08C0"/>
    <w:rsid w:val="00FD1D8E"/>
    <w:rsid w:val="00FD1DD4"/>
    <w:rsid w:val="00FD2132"/>
    <w:rsid w:val="00FD21D9"/>
    <w:rsid w:val="00FD2371"/>
    <w:rsid w:val="00FD2BC0"/>
    <w:rsid w:val="00FD2DA6"/>
    <w:rsid w:val="00FD3DF9"/>
    <w:rsid w:val="00FD4430"/>
    <w:rsid w:val="00FD5A4E"/>
    <w:rsid w:val="00FD69EB"/>
    <w:rsid w:val="00FD6E27"/>
    <w:rsid w:val="00FD6F8B"/>
    <w:rsid w:val="00FD709A"/>
    <w:rsid w:val="00FD7312"/>
    <w:rsid w:val="00FD73A1"/>
    <w:rsid w:val="00FD78BE"/>
    <w:rsid w:val="00FD78D6"/>
    <w:rsid w:val="00FE00C6"/>
    <w:rsid w:val="00FE027E"/>
    <w:rsid w:val="00FE0B65"/>
    <w:rsid w:val="00FE130A"/>
    <w:rsid w:val="00FE135A"/>
    <w:rsid w:val="00FE1633"/>
    <w:rsid w:val="00FE1876"/>
    <w:rsid w:val="00FE1E55"/>
    <w:rsid w:val="00FE246B"/>
    <w:rsid w:val="00FE2591"/>
    <w:rsid w:val="00FE2C25"/>
    <w:rsid w:val="00FE2C3E"/>
    <w:rsid w:val="00FE3C79"/>
    <w:rsid w:val="00FE471D"/>
    <w:rsid w:val="00FE4900"/>
    <w:rsid w:val="00FE4ECC"/>
    <w:rsid w:val="00FE4F76"/>
    <w:rsid w:val="00FE5008"/>
    <w:rsid w:val="00FE5139"/>
    <w:rsid w:val="00FE57A4"/>
    <w:rsid w:val="00FE62B8"/>
    <w:rsid w:val="00FE6BA8"/>
    <w:rsid w:val="00FE76F9"/>
    <w:rsid w:val="00FE7ACE"/>
    <w:rsid w:val="00FF00C0"/>
    <w:rsid w:val="00FF0687"/>
    <w:rsid w:val="00FF0EF2"/>
    <w:rsid w:val="00FF16D0"/>
    <w:rsid w:val="00FF223D"/>
    <w:rsid w:val="00FF26EF"/>
    <w:rsid w:val="00FF30D2"/>
    <w:rsid w:val="00FF4445"/>
    <w:rsid w:val="00FF448A"/>
    <w:rsid w:val="00FF5AC1"/>
    <w:rsid w:val="00FF5ADD"/>
    <w:rsid w:val="00FF5C56"/>
    <w:rsid w:val="00FF5C57"/>
    <w:rsid w:val="00FF609A"/>
    <w:rsid w:val="00FF6B77"/>
    <w:rsid w:val="00FF6B9A"/>
    <w:rsid w:val="00FF713A"/>
    <w:rsid w:val="00FF732C"/>
    <w:rsid w:val="00FF7DAD"/>
    <w:rsid w:val="010F5864"/>
    <w:rsid w:val="0135C2DD"/>
    <w:rsid w:val="01749D32"/>
    <w:rsid w:val="01850DFD"/>
    <w:rsid w:val="01981335"/>
    <w:rsid w:val="01B32A58"/>
    <w:rsid w:val="01BD74C3"/>
    <w:rsid w:val="01CF4073"/>
    <w:rsid w:val="01D00449"/>
    <w:rsid w:val="0200921C"/>
    <w:rsid w:val="021D046E"/>
    <w:rsid w:val="0251A6BB"/>
    <w:rsid w:val="026F8C57"/>
    <w:rsid w:val="02A0585A"/>
    <w:rsid w:val="02DC2755"/>
    <w:rsid w:val="02DC8DAB"/>
    <w:rsid w:val="02DF0183"/>
    <w:rsid w:val="03149516"/>
    <w:rsid w:val="032F2CA5"/>
    <w:rsid w:val="03667EE3"/>
    <w:rsid w:val="03D99A81"/>
    <w:rsid w:val="045026AF"/>
    <w:rsid w:val="047A32C6"/>
    <w:rsid w:val="047BE673"/>
    <w:rsid w:val="049859C2"/>
    <w:rsid w:val="04A95865"/>
    <w:rsid w:val="04EF938D"/>
    <w:rsid w:val="050B488A"/>
    <w:rsid w:val="052ED9FA"/>
    <w:rsid w:val="05D0F23C"/>
    <w:rsid w:val="064C35D8"/>
    <w:rsid w:val="0651F406"/>
    <w:rsid w:val="067260B4"/>
    <w:rsid w:val="06965942"/>
    <w:rsid w:val="06E5C755"/>
    <w:rsid w:val="06ED6E1B"/>
    <w:rsid w:val="077B5C3B"/>
    <w:rsid w:val="08189B23"/>
    <w:rsid w:val="08509B4B"/>
    <w:rsid w:val="0889EFC9"/>
    <w:rsid w:val="08AD42AB"/>
    <w:rsid w:val="08C8ECCD"/>
    <w:rsid w:val="096192C2"/>
    <w:rsid w:val="09835FE5"/>
    <w:rsid w:val="09BC06F2"/>
    <w:rsid w:val="0A0C713D"/>
    <w:rsid w:val="0A8D9D08"/>
    <w:rsid w:val="0AEFF074"/>
    <w:rsid w:val="0B138BCF"/>
    <w:rsid w:val="0B34877E"/>
    <w:rsid w:val="0BB779D2"/>
    <w:rsid w:val="0BBF3AFE"/>
    <w:rsid w:val="0BE3E04D"/>
    <w:rsid w:val="0BE82A7C"/>
    <w:rsid w:val="0C16335D"/>
    <w:rsid w:val="0C32D7F2"/>
    <w:rsid w:val="0C9B07C4"/>
    <w:rsid w:val="0CA55CC7"/>
    <w:rsid w:val="0CA5FA9E"/>
    <w:rsid w:val="0CA69AC9"/>
    <w:rsid w:val="0CAE5B9C"/>
    <w:rsid w:val="0CD6B0D7"/>
    <w:rsid w:val="0CDF619D"/>
    <w:rsid w:val="0CEE8EB5"/>
    <w:rsid w:val="0D082B80"/>
    <w:rsid w:val="0D4F6881"/>
    <w:rsid w:val="0D5F65C1"/>
    <w:rsid w:val="0D683934"/>
    <w:rsid w:val="0D6C95E9"/>
    <w:rsid w:val="0DF23D81"/>
    <w:rsid w:val="0E2342BD"/>
    <w:rsid w:val="0E3A1B3A"/>
    <w:rsid w:val="0E626F54"/>
    <w:rsid w:val="0E6ECA75"/>
    <w:rsid w:val="0EB2EC83"/>
    <w:rsid w:val="0EFF66DA"/>
    <w:rsid w:val="0F76B449"/>
    <w:rsid w:val="0FA9D97F"/>
    <w:rsid w:val="0FC97B1D"/>
    <w:rsid w:val="101FE614"/>
    <w:rsid w:val="10C4A8E8"/>
    <w:rsid w:val="10D6A67F"/>
    <w:rsid w:val="113D2F5E"/>
    <w:rsid w:val="113F9BA6"/>
    <w:rsid w:val="1182185B"/>
    <w:rsid w:val="11840AEE"/>
    <w:rsid w:val="11893DA5"/>
    <w:rsid w:val="118D0DC4"/>
    <w:rsid w:val="11D355CE"/>
    <w:rsid w:val="122CDD71"/>
    <w:rsid w:val="129F007A"/>
    <w:rsid w:val="12EEE181"/>
    <w:rsid w:val="1309BD5E"/>
    <w:rsid w:val="13535E42"/>
    <w:rsid w:val="13A409C1"/>
    <w:rsid w:val="13ADA67E"/>
    <w:rsid w:val="13D2380B"/>
    <w:rsid w:val="13DFF36A"/>
    <w:rsid w:val="1407FB21"/>
    <w:rsid w:val="1425EE34"/>
    <w:rsid w:val="147CD78D"/>
    <w:rsid w:val="14A64F6F"/>
    <w:rsid w:val="14C97723"/>
    <w:rsid w:val="150086F8"/>
    <w:rsid w:val="152806C0"/>
    <w:rsid w:val="15361104"/>
    <w:rsid w:val="15B85502"/>
    <w:rsid w:val="15B89146"/>
    <w:rsid w:val="15CA22EC"/>
    <w:rsid w:val="16035CF8"/>
    <w:rsid w:val="1608580A"/>
    <w:rsid w:val="161CFE0C"/>
    <w:rsid w:val="1657F2DA"/>
    <w:rsid w:val="1669450F"/>
    <w:rsid w:val="16A20178"/>
    <w:rsid w:val="16A5F817"/>
    <w:rsid w:val="16CC2A81"/>
    <w:rsid w:val="170F875E"/>
    <w:rsid w:val="17385461"/>
    <w:rsid w:val="17468DC5"/>
    <w:rsid w:val="174C0740"/>
    <w:rsid w:val="17B838CD"/>
    <w:rsid w:val="18871947"/>
    <w:rsid w:val="1896AEAF"/>
    <w:rsid w:val="18E7CDE6"/>
    <w:rsid w:val="1939FF80"/>
    <w:rsid w:val="1970B5D4"/>
    <w:rsid w:val="19C9E5C8"/>
    <w:rsid w:val="19CD1889"/>
    <w:rsid w:val="1ADF98FF"/>
    <w:rsid w:val="1B26F866"/>
    <w:rsid w:val="1B3272FC"/>
    <w:rsid w:val="1B45B827"/>
    <w:rsid w:val="1B60D879"/>
    <w:rsid w:val="1BDBAD3D"/>
    <w:rsid w:val="1BDD853B"/>
    <w:rsid w:val="1BEC305C"/>
    <w:rsid w:val="1C2FB811"/>
    <w:rsid w:val="1C90CCD4"/>
    <w:rsid w:val="1D7A3015"/>
    <w:rsid w:val="1DCBA2FD"/>
    <w:rsid w:val="1DDE0411"/>
    <w:rsid w:val="1DFD26F4"/>
    <w:rsid w:val="1E07C457"/>
    <w:rsid w:val="1E21AFCA"/>
    <w:rsid w:val="1E48B8FF"/>
    <w:rsid w:val="1E8FF52C"/>
    <w:rsid w:val="1E93D3B4"/>
    <w:rsid w:val="1E9B33F0"/>
    <w:rsid w:val="1E9D3D3F"/>
    <w:rsid w:val="1EDEF3DB"/>
    <w:rsid w:val="1EF511B0"/>
    <w:rsid w:val="1F36B736"/>
    <w:rsid w:val="1F38E95F"/>
    <w:rsid w:val="1FBA5CCB"/>
    <w:rsid w:val="1FCDC5FD"/>
    <w:rsid w:val="1FD8D712"/>
    <w:rsid w:val="20017CBA"/>
    <w:rsid w:val="206D31E0"/>
    <w:rsid w:val="2089FE82"/>
    <w:rsid w:val="209ED6ED"/>
    <w:rsid w:val="20AA4487"/>
    <w:rsid w:val="20DCFEAB"/>
    <w:rsid w:val="20EEFDD3"/>
    <w:rsid w:val="2104CEC0"/>
    <w:rsid w:val="210B5232"/>
    <w:rsid w:val="2178409D"/>
    <w:rsid w:val="21F5EB8F"/>
    <w:rsid w:val="21FF9ACA"/>
    <w:rsid w:val="221A9AE6"/>
    <w:rsid w:val="22489BAF"/>
    <w:rsid w:val="229EE5C8"/>
    <w:rsid w:val="22C6CCFA"/>
    <w:rsid w:val="22EA0D02"/>
    <w:rsid w:val="22F1BA3B"/>
    <w:rsid w:val="22FC66AA"/>
    <w:rsid w:val="23132B0A"/>
    <w:rsid w:val="236447FC"/>
    <w:rsid w:val="2371958B"/>
    <w:rsid w:val="23FBD425"/>
    <w:rsid w:val="240D6A79"/>
    <w:rsid w:val="24256FEF"/>
    <w:rsid w:val="246D9AD7"/>
    <w:rsid w:val="2471CA92"/>
    <w:rsid w:val="2474444F"/>
    <w:rsid w:val="24C2262D"/>
    <w:rsid w:val="24F61D69"/>
    <w:rsid w:val="24FB4C02"/>
    <w:rsid w:val="24FF1821"/>
    <w:rsid w:val="25329390"/>
    <w:rsid w:val="2571B268"/>
    <w:rsid w:val="257D31C1"/>
    <w:rsid w:val="25BDDAC3"/>
    <w:rsid w:val="26045188"/>
    <w:rsid w:val="2612F869"/>
    <w:rsid w:val="268EB071"/>
    <w:rsid w:val="26C7B378"/>
    <w:rsid w:val="2771396A"/>
    <w:rsid w:val="279CCDD3"/>
    <w:rsid w:val="27C1603C"/>
    <w:rsid w:val="27D389E3"/>
    <w:rsid w:val="27E69C2D"/>
    <w:rsid w:val="2804356D"/>
    <w:rsid w:val="284361FA"/>
    <w:rsid w:val="2855CE17"/>
    <w:rsid w:val="28691F5D"/>
    <w:rsid w:val="28A71925"/>
    <w:rsid w:val="28ED2904"/>
    <w:rsid w:val="292DE89F"/>
    <w:rsid w:val="295A17C3"/>
    <w:rsid w:val="29A2E9FE"/>
    <w:rsid w:val="29B58438"/>
    <w:rsid w:val="29CE2B1E"/>
    <w:rsid w:val="29E31425"/>
    <w:rsid w:val="2A0A0E7E"/>
    <w:rsid w:val="2A0D93C8"/>
    <w:rsid w:val="2A2AB13E"/>
    <w:rsid w:val="2A33A4FF"/>
    <w:rsid w:val="2A450564"/>
    <w:rsid w:val="2A4CA54B"/>
    <w:rsid w:val="2A5B5634"/>
    <w:rsid w:val="2A696415"/>
    <w:rsid w:val="2A898FB4"/>
    <w:rsid w:val="2A969AE3"/>
    <w:rsid w:val="2AC28EB1"/>
    <w:rsid w:val="2B0A4354"/>
    <w:rsid w:val="2B1ED2BB"/>
    <w:rsid w:val="2B249898"/>
    <w:rsid w:val="2B62C15F"/>
    <w:rsid w:val="2B63F4D9"/>
    <w:rsid w:val="2BBC282B"/>
    <w:rsid w:val="2BC486F2"/>
    <w:rsid w:val="2C4AA895"/>
    <w:rsid w:val="2C5386A7"/>
    <w:rsid w:val="2C7BA7AA"/>
    <w:rsid w:val="2CC84F4E"/>
    <w:rsid w:val="2CD8789B"/>
    <w:rsid w:val="2CE05A14"/>
    <w:rsid w:val="2D3F9833"/>
    <w:rsid w:val="2D5F9B25"/>
    <w:rsid w:val="2D67D5D8"/>
    <w:rsid w:val="2D88421C"/>
    <w:rsid w:val="2D93D305"/>
    <w:rsid w:val="2DB03957"/>
    <w:rsid w:val="2DD5EB4C"/>
    <w:rsid w:val="2DFBE4F2"/>
    <w:rsid w:val="2E25C5EA"/>
    <w:rsid w:val="2E28E274"/>
    <w:rsid w:val="2F121D93"/>
    <w:rsid w:val="2F66C70F"/>
    <w:rsid w:val="2F69D2BA"/>
    <w:rsid w:val="2F722ECC"/>
    <w:rsid w:val="2F8907ED"/>
    <w:rsid w:val="2FC53156"/>
    <w:rsid w:val="2FCFD60D"/>
    <w:rsid w:val="30420338"/>
    <w:rsid w:val="30865CBC"/>
    <w:rsid w:val="30A2DC28"/>
    <w:rsid w:val="310E4902"/>
    <w:rsid w:val="3116C372"/>
    <w:rsid w:val="3117F03C"/>
    <w:rsid w:val="31C3C26C"/>
    <w:rsid w:val="3216EE3F"/>
    <w:rsid w:val="3225212B"/>
    <w:rsid w:val="32470421"/>
    <w:rsid w:val="32E272FE"/>
    <w:rsid w:val="3343B511"/>
    <w:rsid w:val="335A1CAB"/>
    <w:rsid w:val="339C96E2"/>
    <w:rsid w:val="33DAF7A7"/>
    <w:rsid w:val="3421D146"/>
    <w:rsid w:val="344B1307"/>
    <w:rsid w:val="3459076A"/>
    <w:rsid w:val="346EFA45"/>
    <w:rsid w:val="34A4C1E1"/>
    <w:rsid w:val="34AFB6DB"/>
    <w:rsid w:val="3560F492"/>
    <w:rsid w:val="3597F881"/>
    <w:rsid w:val="35A32298"/>
    <w:rsid w:val="35B44B50"/>
    <w:rsid w:val="3648D9C6"/>
    <w:rsid w:val="3687420C"/>
    <w:rsid w:val="36D57602"/>
    <w:rsid w:val="36DC3737"/>
    <w:rsid w:val="36DFD719"/>
    <w:rsid w:val="36F679EC"/>
    <w:rsid w:val="36FFB1F8"/>
    <w:rsid w:val="37435491"/>
    <w:rsid w:val="3751778F"/>
    <w:rsid w:val="378A4E56"/>
    <w:rsid w:val="37C90F72"/>
    <w:rsid w:val="383D5875"/>
    <w:rsid w:val="388F1C8F"/>
    <w:rsid w:val="38916ABF"/>
    <w:rsid w:val="389FF7A5"/>
    <w:rsid w:val="38A35674"/>
    <w:rsid w:val="38B02DF1"/>
    <w:rsid w:val="38D9560B"/>
    <w:rsid w:val="394D875C"/>
    <w:rsid w:val="39C9B127"/>
    <w:rsid w:val="3A01EF0C"/>
    <w:rsid w:val="3A02A825"/>
    <w:rsid w:val="3A151DB0"/>
    <w:rsid w:val="3A96EC4B"/>
    <w:rsid w:val="3AC385E4"/>
    <w:rsid w:val="3B1AB313"/>
    <w:rsid w:val="3B46088A"/>
    <w:rsid w:val="3B5360BD"/>
    <w:rsid w:val="3B65354E"/>
    <w:rsid w:val="3BA45833"/>
    <w:rsid w:val="3BD5B046"/>
    <w:rsid w:val="3BDBA05D"/>
    <w:rsid w:val="3BEDB491"/>
    <w:rsid w:val="3BFF4719"/>
    <w:rsid w:val="3C1CF67F"/>
    <w:rsid w:val="3C517E4D"/>
    <w:rsid w:val="3D68B190"/>
    <w:rsid w:val="3DAD4A53"/>
    <w:rsid w:val="3DB425CE"/>
    <w:rsid w:val="3DB519F5"/>
    <w:rsid w:val="3DF3E497"/>
    <w:rsid w:val="3E022C66"/>
    <w:rsid w:val="3E12A887"/>
    <w:rsid w:val="3ED5BE07"/>
    <w:rsid w:val="3EFA9B00"/>
    <w:rsid w:val="3F2F2077"/>
    <w:rsid w:val="3F38A575"/>
    <w:rsid w:val="3F671981"/>
    <w:rsid w:val="3F76D6EC"/>
    <w:rsid w:val="3F8CBD5D"/>
    <w:rsid w:val="3F95F7B3"/>
    <w:rsid w:val="3FA6C173"/>
    <w:rsid w:val="3FAC3D8A"/>
    <w:rsid w:val="3FBBBC52"/>
    <w:rsid w:val="3FBE707C"/>
    <w:rsid w:val="3FF6C088"/>
    <w:rsid w:val="400FA1C1"/>
    <w:rsid w:val="40226E2D"/>
    <w:rsid w:val="402A03E9"/>
    <w:rsid w:val="4043F08B"/>
    <w:rsid w:val="404E9CA6"/>
    <w:rsid w:val="4051B566"/>
    <w:rsid w:val="406184DF"/>
    <w:rsid w:val="40D4D981"/>
    <w:rsid w:val="410B71A1"/>
    <w:rsid w:val="412E598E"/>
    <w:rsid w:val="416A86F2"/>
    <w:rsid w:val="417F9FA5"/>
    <w:rsid w:val="41B0C30D"/>
    <w:rsid w:val="42432D47"/>
    <w:rsid w:val="424DC13D"/>
    <w:rsid w:val="425A113A"/>
    <w:rsid w:val="4261AA5A"/>
    <w:rsid w:val="42AFE266"/>
    <w:rsid w:val="42BD7227"/>
    <w:rsid w:val="42E6E56F"/>
    <w:rsid w:val="42F63BC1"/>
    <w:rsid w:val="43120F7D"/>
    <w:rsid w:val="4369916C"/>
    <w:rsid w:val="437F1DCB"/>
    <w:rsid w:val="43923F24"/>
    <w:rsid w:val="43B8FE54"/>
    <w:rsid w:val="43BDA9D1"/>
    <w:rsid w:val="43BFA1F6"/>
    <w:rsid w:val="43C31220"/>
    <w:rsid w:val="43D0CFD7"/>
    <w:rsid w:val="43D51F23"/>
    <w:rsid w:val="43FDEB1E"/>
    <w:rsid w:val="4432C508"/>
    <w:rsid w:val="44A7FFB7"/>
    <w:rsid w:val="44B10E66"/>
    <w:rsid w:val="44B9BAA2"/>
    <w:rsid w:val="44C84D53"/>
    <w:rsid w:val="44F9AD40"/>
    <w:rsid w:val="4515124F"/>
    <w:rsid w:val="452421B3"/>
    <w:rsid w:val="45D5E5AD"/>
    <w:rsid w:val="464EF583"/>
    <w:rsid w:val="46BD7F3E"/>
    <w:rsid w:val="46CCC7B2"/>
    <w:rsid w:val="46D41E04"/>
    <w:rsid w:val="4753393A"/>
    <w:rsid w:val="47B36CD1"/>
    <w:rsid w:val="485548E8"/>
    <w:rsid w:val="486D5997"/>
    <w:rsid w:val="48858C50"/>
    <w:rsid w:val="48C3BC53"/>
    <w:rsid w:val="48CE0BD4"/>
    <w:rsid w:val="48D7E2CA"/>
    <w:rsid w:val="48F1AD50"/>
    <w:rsid w:val="48F6917F"/>
    <w:rsid w:val="48F98428"/>
    <w:rsid w:val="497D2A30"/>
    <w:rsid w:val="498BA5A7"/>
    <w:rsid w:val="49A2B33F"/>
    <w:rsid w:val="49AA942A"/>
    <w:rsid w:val="49EBD7D3"/>
    <w:rsid w:val="4A1DA8A3"/>
    <w:rsid w:val="4A1EF370"/>
    <w:rsid w:val="4A3D1B26"/>
    <w:rsid w:val="4A8F386D"/>
    <w:rsid w:val="4AF14E75"/>
    <w:rsid w:val="4B5AA4F8"/>
    <w:rsid w:val="4B8EE592"/>
    <w:rsid w:val="4B90222E"/>
    <w:rsid w:val="4B9496A8"/>
    <w:rsid w:val="4C00DAB0"/>
    <w:rsid w:val="4C3CC44C"/>
    <w:rsid w:val="4C6B3965"/>
    <w:rsid w:val="4C9118C2"/>
    <w:rsid w:val="4CBB1E92"/>
    <w:rsid w:val="4CDCAC49"/>
    <w:rsid w:val="4D03FEBA"/>
    <w:rsid w:val="4D265EA6"/>
    <w:rsid w:val="4D2881B8"/>
    <w:rsid w:val="4D759917"/>
    <w:rsid w:val="4D98974A"/>
    <w:rsid w:val="4DAE3856"/>
    <w:rsid w:val="4E011E34"/>
    <w:rsid w:val="4E01C22F"/>
    <w:rsid w:val="4E331F0F"/>
    <w:rsid w:val="4E3707C3"/>
    <w:rsid w:val="4E66AED1"/>
    <w:rsid w:val="4E877022"/>
    <w:rsid w:val="4EC02035"/>
    <w:rsid w:val="4ECF0889"/>
    <w:rsid w:val="4EDCF21F"/>
    <w:rsid w:val="4F4AFB0E"/>
    <w:rsid w:val="4F8D5049"/>
    <w:rsid w:val="505D9559"/>
    <w:rsid w:val="50716176"/>
    <w:rsid w:val="509F1AA2"/>
    <w:rsid w:val="50A21EAF"/>
    <w:rsid w:val="50D3171D"/>
    <w:rsid w:val="50D61A8E"/>
    <w:rsid w:val="50FBC390"/>
    <w:rsid w:val="5116ADCA"/>
    <w:rsid w:val="514374A0"/>
    <w:rsid w:val="51B033D7"/>
    <w:rsid w:val="51DBF9A2"/>
    <w:rsid w:val="51F2112A"/>
    <w:rsid w:val="51F6C4D8"/>
    <w:rsid w:val="5205F7E4"/>
    <w:rsid w:val="521D4645"/>
    <w:rsid w:val="52C52180"/>
    <w:rsid w:val="530E5E3F"/>
    <w:rsid w:val="5366455A"/>
    <w:rsid w:val="5397F20E"/>
    <w:rsid w:val="53B0269F"/>
    <w:rsid w:val="53D8DFDB"/>
    <w:rsid w:val="53F8AB71"/>
    <w:rsid w:val="5400D452"/>
    <w:rsid w:val="541423F4"/>
    <w:rsid w:val="546807A3"/>
    <w:rsid w:val="5473FC6B"/>
    <w:rsid w:val="5490CE91"/>
    <w:rsid w:val="54B26186"/>
    <w:rsid w:val="54D0C460"/>
    <w:rsid w:val="5513A0E3"/>
    <w:rsid w:val="551E850E"/>
    <w:rsid w:val="55619151"/>
    <w:rsid w:val="55B9C397"/>
    <w:rsid w:val="55DCFF8B"/>
    <w:rsid w:val="565BB4CA"/>
    <w:rsid w:val="56B5D63B"/>
    <w:rsid w:val="56BE5812"/>
    <w:rsid w:val="56E2209A"/>
    <w:rsid w:val="573EA55C"/>
    <w:rsid w:val="573F59ED"/>
    <w:rsid w:val="57581FE8"/>
    <w:rsid w:val="5781790C"/>
    <w:rsid w:val="57B599CB"/>
    <w:rsid w:val="57F7AB2B"/>
    <w:rsid w:val="5802185E"/>
    <w:rsid w:val="58380640"/>
    <w:rsid w:val="58B17C1A"/>
    <w:rsid w:val="58B9F06D"/>
    <w:rsid w:val="58BE89AE"/>
    <w:rsid w:val="58D7C7FC"/>
    <w:rsid w:val="5903077D"/>
    <w:rsid w:val="592A52EA"/>
    <w:rsid w:val="593CC2CC"/>
    <w:rsid w:val="593D10E7"/>
    <w:rsid w:val="59571B55"/>
    <w:rsid w:val="5977FF0A"/>
    <w:rsid w:val="5987F5C1"/>
    <w:rsid w:val="59F71650"/>
    <w:rsid w:val="59FA6B4D"/>
    <w:rsid w:val="5A2B1415"/>
    <w:rsid w:val="5A739B9D"/>
    <w:rsid w:val="5AAC1866"/>
    <w:rsid w:val="5AC222E7"/>
    <w:rsid w:val="5AE6BFD0"/>
    <w:rsid w:val="5B5BE90C"/>
    <w:rsid w:val="5BAA10F8"/>
    <w:rsid w:val="5C245128"/>
    <w:rsid w:val="5C62D117"/>
    <w:rsid w:val="5C695E42"/>
    <w:rsid w:val="5C85289F"/>
    <w:rsid w:val="5CD9ECBC"/>
    <w:rsid w:val="5CEAC0A7"/>
    <w:rsid w:val="5D5B3A0A"/>
    <w:rsid w:val="5D81C570"/>
    <w:rsid w:val="5D8BDD9E"/>
    <w:rsid w:val="5E3C21EA"/>
    <w:rsid w:val="5E4055F9"/>
    <w:rsid w:val="5E4C8A6E"/>
    <w:rsid w:val="5E84D652"/>
    <w:rsid w:val="5E88B83D"/>
    <w:rsid w:val="5E903352"/>
    <w:rsid w:val="5EA960C5"/>
    <w:rsid w:val="5EB580A9"/>
    <w:rsid w:val="5EF297A7"/>
    <w:rsid w:val="5F4575E9"/>
    <w:rsid w:val="5F6B7609"/>
    <w:rsid w:val="5F6D3740"/>
    <w:rsid w:val="5FB0178C"/>
    <w:rsid w:val="5FC53A1F"/>
    <w:rsid w:val="5FEBB5F3"/>
    <w:rsid w:val="5FF55FCA"/>
    <w:rsid w:val="602F90DD"/>
    <w:rsid w:val="603D3C02"/>
    <w:rsid w:val="604B9A07"/>
    <w:rsid w:val="607DBB74"/>
    <w:rsid w:val="60B5FDB6"/>
    <w:rsid w:val="60D4B284"/>
    <w:rsid w:val="60E00CC2"/>
    <w:rsid w:val="60F929BD"/>
    <w:rsid w:val="6135F9FE"/>
    <w:rsid w:val="613CADA7"/>
    <w:rsid w:val="61541B2F"/>
    <w:rsid w:val="616EFD6F"/>
    <w:rsid w:val="61FB6329"/>
    <w:rsid w:val="622FE64B"/>
    <w:rsid w:val="625D6384"/>
    <w:rsid w:val="627BAB34"/>
    <w:rsid w:val="62EBEB05"/>
    <w:rsid w:val="62FBFAC9"/>
    <w:rsid w:val="635D253C"/>
    <w:rsid w:val="63879DA0"/>
    <w:rsid w:val="63AA53F7"/>
    <w:rsid w:val="63E33E49"/>
    <w:rsid w:val="63F40C26"/>
    <w:rsid w:val="64694346"/>
    <w:rsid w:val="64868E9D"/>
    <w:rsid w:val="64912AB1"/>
    <w:rsid w:val="653E925C"/>
    <w:rsid w:val="654BDA84"/>
    <w:rsid w:val="6556F4B5"/>
    <w:rsid w:val="65A0A18E"/>
    <w:rsid w:val="660BF779"/>
    <w:rsid w:val="660C59BB"/>
    <w:rsid w:val="660D6859"/>
    <w:rsid w:val="66394455"/>
    <w:rsid w:val="66669B08"/>
    <w:rsid w:val="66780734"/>
    <w:rsid w:val="669A3F79"/>
    <w:rsid w:val="66BCBA69"/>
    <w:rsid w:val="66C1429D"/>
    <w:rsid w:val="66DB90CE"/>
    <w:rsid w:val="6775F2D4"/>
    <w:rsid w:val="677BA773"/>
    <w:rsid w:val="67A7BDD2"/>
    <w:rsid w:val="684EC182"/>
    <w:rsid w:val="68B52078"/>
    <w:rsid w:val="68D5D284"/>
    <w:rsid w:val="68E218B1"/>
    <w:rsid w:val="68F1DADF"/>
    <w:rsid w:val="69460E95"/>
    <w:rsid w:val="698C2E0A"/>
    <w:rsid w:val="69C666E0"/>
    <w:rsid w:val="69EC9932"/>
    <w:rsid w:val="6A2C49CB"/>
    <w:rsid w:val="6A355BFC"/>
    <w:rsid w:val="6A7AD23A"/>
    <w:rsid w:val="6AA039D3"/>
    <w:rsid w:val="6AA35088"/>
    <w:rsid w:val="6B6038A1"/>
    <w:rsid w:val="6B8DA065"/>
    <w:rsid w:val="6B9FA149"/>
    <w:rsid w:val="6BB8C317"/>
    <w:rsid w:val="6C6EA389"/>
    <w:rsid w:val="6C786FE2"/>
    <w:rsid w:val="6C7A6F43"/>
    <w:rsid w:val="6C980FE0"/>
    <w:rsid w:val="6C9EDDF7"/>
    <w:rsid w:val="6CBFF333"/>
    <w:rsid w:val="6CC4C13F"/>
    <w:rsid w:val="6D233784"/>
    <w:rsid w:val="6D344358"/>
    <w:rsid w:val="6DB2CC9E"/>
    <w:rsid w:val="6DFAC725"/>
    <w:rsid w:val="6E24C0C0"/>
    <w:rsid w:val="6E394DE5"/>
    <w:rsid w:val="6E54BBC1"/>
    <w:rsid w:val="6E7350FD"/>
    <w:rsid w:val="6E85AB70"/>
    <w:rsid w:val="6E969DEA"/>
    <w:rsid w:val="6EB298BB"/>
    <w:rsid w:val="6F0FFDA1"/>
    <w:rsid w:val="6F2758CD"/>
    <w:rsid w:val="6F3BD47E"/>
    <w:rsid w:val="6F5396FD"/>
    <w:rsid w:val="6F6FC06A"/>
    <w:rsid w:val="6F7A86CC"/>
    <w:rsid w:val="6FAA21E9"/>
    <w:rsid w:val="6FAE1238"/>
    <w:rsid w:val="6FD7DBB4"/>
    <w:rsid w:val="6FEAEE47"/>
    <w:rsid w:val="703C7A84"/>
    <w:rsid w:val="7042B885"/>
    <w:rsid w:val="70985FB9"/>
    <w:rsid w:val="70B1DE96"/>
    <w:rsid w:val="70D65C43"/>
    <w:rsid w:val="712E84CB"/>
    <w:rsid w:val="718443D2"/>
    <w:rsid w:val="71BA894F"/>
    <w:rsid w:val="71E2374E"/>
    <w:rsid w:val="72253279"/>
    <w:rsid w:val="72451FB8"/>
    <w:rsid w:val="72BFFFA6"/>
    <w:rsid w:val="72F45DCE"/>
    <w:rsid w:val="7319A8F9"/>
    <w:rsid w:val="731D3D4A"/>
    <w:rsid w:val="736C4D07"/>
    <w:rsid w:val="739B6406"/>
    <w:rsid w:val="746D57D6"/>
    <w:rsid w:val="749A9BAE"/>
    <w:rsid w:val="74EBDBB5"/>
    <w:rsid w:val="753C7E45"/>
    <w:rsid w:val="754AC20A"/>
    <w:rsid w:val="75580968"/>
    <w:rsid w:val="7571E587"/>
    <w:rsid w:val="7575F507"/>
    <w:rsid w:val="75F22819"/>
    <w:rsid w:val="761E0017"/>
    <w:rsid w:val="76543DF4"/>
    <w:rsid w:val="766B76EC"/>
    <w:rsid w:val="76AF4E9B"/>
    <w:rsid w:val="76B2843E"/>
    <w:rsid w:val="76CF2565"/>
    <w:rsid w:val="76D5A610"/>
    <w:rsid w:val="76DF346E"/>
    <w:rsid w:val="770F51F9"/>
    <w:rsid w:val="773E7B3C"/>
    <w:rsid w:val="777A8F90"/>
    <w:rsid w:val="778FB7C7"/>
    <w:rsid w:val="7792003A"/>
    <w:rsid w:val="77C6D4D4"/>
    <w:rsid w:val="77CAFA3C"/>
    <w:rsid w:val="77DB5E5A"/>
    <w:rsid w:val="7806B17E"/>
    <w:rsid w:val="78326F8C"/>
    <w:rsid w:val="7833A5FF"/>
    <w:rsid w:val="785290CE"/>
    <w:rsid w:val="787875C0"/>
    <w:rsid w:val="788273DF"/>
    <w:rsid w:val="78A9F7E6"/>
    <w:rsid w:val="78AC7693"/>
    <w:rsid w:val="78ADE3CC"/>
    <w:rsid w:val="79A89469"/>
    <w:rsid w:val="79AAB4A8"/>
    <w:rsid w:val="79AF5FF2"/>
    <w:rsid w:val="79C915F1"/>
    <w:rsid w:val="7A133203"/>
    <w:rsid w:val="7A1FDEEE"/>
    <w:rsid w:val="7A351E97"/>
    <w:rsid w:val="7A3808A6"/>
    <w:rsid w:val="7A73938E"/>
    <w:rsid w:val="7AA4EC48"/>
    <w:rsid w:val="7B14A70A"/>
    <w:rsid w:val="7B3B3B77"/>
    <w:rsid w:val="7B564A04"/>
    <w:rsid w:val="7B633416"/>
    <w:rsid w:val="7B6C9DCC"/>
    <w:rsid w:val="7BFDB562"/>
    <w:rsid w:val="7C3AE704"/>
    <w:rsid w:val="7C46D6A1"/>
    <w:rsid w:val="7CA3D49B"/>
    <w:rsid w:val="7CC03F7C"/>
    <w:rsid w:val="7CEA12C6"/>
    <w:rsid w:val="7D51C8CC"/>
    <w:rsid w:val="7D854819"/>
    <w:rsid w:val="7DAA701C"/>
    <w:rsid w:val="7DE9EF92"/>
    <w:rsid w:val="7DFBFD72"/>
    <w:rsid w:val="7DFD22FE"/>
    <w:rsid w:val="7E4257EA"/>
    <w:rsid w:val="7E5B5849"/>
    <w:rsid w:val="7E6708E8"/>
    <w:rsid w:val="7E8D27F3"/>
    <w:rsid w:val="7E979321"/>
    <w:rsid w:val="7EC73A4B"/>
    <w:rsid w:val="7ECBBE78"/>
    <w:rsid w:val="7EF7707D"/>
    <w:rsid w:val="7F525257"/>
    <w:rsid w:val="7FB415FC"/>
    <w:rsid w:val="7FBAAA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99AFDB"/>
  <w15:chartTrackingRefBased/>
  <w15:docId w15:val="{707D6ABE-BB9B-4C64-8A8C-09B4D204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5F7"/>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0">
    <w:name w:val="heading 10"/>
    <w:rPr>
      <w:b/>
      <w:sz w:val="24"/>
    </w:rPr>
  </w:style>
  <w:style w:type="character" w:customStyle="1" w:styleId="heading20">
    <w:name w:val="heading 20"/>
    <w:rPr>
      <w:b/>
      <w:sz w:val="24"/>
    </w:rPr>
  </w:style>
  <w:style w:type="character" w:customStyle="1" w:styleId="heading30">
    <w:name w:val="heading 30"/>
    <w:rPr>
      <w:b/>
      <w:sz w:val="24"/>
      <w:u w:val="single"/>
    </w:rPr>
  </w:style>
  <w:style w:type="character" w:customStyle="1" w:styleId="Heading41">
    <w:name w:val="Heading 41"/>
    <w:rPr>
      <w:sz w:val="24"/>
    </w:rPr>
  </w:style>
  <w:style w:type="character" w:customStyle="1" w:styleId="heading50">
    <w:name w:val="heading 50"/>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basedOn w:val="DefaultParagraphFont"/>
  </w:style>
  <w:style w:type="character" w:customStyle="1" w:styleId="Footer1">
    <w:name w:val="Footer1"/>
    <w:basedOn w:val="DefaultParagraphFont"/>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customStyle="1" w:styleId="Heading3Char">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customStyle="1" w:styleId="BodyText2Char">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customStyle="1" w:styleId="CommentTextChar">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customStyle="1" w:styleId="CommentSubjectChar">
    <w:name w:val="Comment Subject Char"/>
    <w:link w:val="CommentSubject"/>
    <w:rsid w:val="009425DC"/>
    <w:rPr>
      <w:b/>
      <w:bCs/>
    </w:rPr>
  </w:style>
  <w:style w:type="character" w:customStyle="1" w:styleId="Heading5Char">
    <w:name w:val="Heading 5 Char"/>
    <w:link w:val="Heading5"/>
    <w:rsid w:val="004F6C58"/>
    <w:rPr>
      <w:rFonts w:ascii="Arial" w:hAnsi="Arial" w:cs="Arial"/>
      <w:b/>
      <w:bCs/>
    </w:rPr>
  </w:style>
  <w:style w:type="character" w:customStyle="1" w:styleId="Heading1Char">
    <w:name w:val="Heading 1 Char"/>
    <w:link w:val="Heading1"/>
    <w:rsid w:val="003974BC"/>
    <w:rPr>
      <w:rFonts w:ascii="Cambria" w:eastAsia="Times New Roman" w:hAnsi="Cambria"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FA26E1"/>
    <w:rPr>
      <w:rFonts w:ascii="Calibri Light" w:eastAsia="Times New Roman" w:hAnsi="Calibri Light" w:cs="Times New Roman"/>
      <w:b/>
      <w:bCs/>
      <w:i/>
      <w:iCs/>
      <w:sz w:val="28"/>
      <w:szCs w:val="28"/>
    </w:rPr>
  </w:style>
  <w:style w:type="paragraph" w:customStyle="1" w:styleId="paragraph">
    <w:name w:val="paragraph"/>
    <w:basedOn w:val="Normal"/>
    <w:rsid w:val="00B340E7"/>
    <w:pPr>
      <w:spacing w:before="100" w:beforeAutospacing="1" w:after="100" w:afterAutospacing="1"/>
    </w:pPr>
    <w:rPr>
      <w:szCs w:val="24"/>
    </w:rPr>
  </w:style>
  <w:style w:type="character" w:customStyle="1" w:styleId="normaltextrun">
    <w:name w:val="normaltextrun"/>
    <w:rsid w:val="00B340E7"/>
  </w:style>
  <w:style w:type="character" w:customStyle="1" w:styleId="eop">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customStyle="1" w:styleId="TitleChar">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customStyle="1" w:styleId="HeaderChar">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customStyle="1" w:styleId="FooterChar">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6F095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customStyle="1" w:styleId="xmsonormal">
    <w:name w:val="x_msonormal"/>
    <w:basedOn w:val="Normal"/>
    <w:rsid w:val="00C57A96"/>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1645813344">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442189675">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114643041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396898771">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748454749">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688217334">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157842592">
          <w:marLeft w:val="547"/>
          <w:marRight w:val="0"/>
          <w:marTop w:val="0"/>
          <w:marBottom w:val="0"/>
          <w:divBdr>
            <w:top w:val="none" w:sz="0" w:space="0" w:color="auto"/>
            <w:left w:val="none" w:sz="0" w:space="0" w:color="auto"/>
            <w:bottom w:val="none" w:sz="0" w:space="0" w:color="auto"/>
            <w:right w:val="none" w:sz="0" w:space="0" w:color="auto"/>
          </w:divBdr>
        </w:div>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C33F-E294-4B23-99EF-40E11649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11</Pages>
  <Words>3175</Words>
  <Characters>17470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Microsoft</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Lisa Nugent</dc:creator>
  <cp:keywords/>
  <dc:description/>
  <cp:lastModifiedBy>Naomi Ardjomand-Kermani</cp:lastModifiedBy>
  <cp:revision>2587</cp:revision>
  <cp:lastPrinted>2019-08-06T16:40:00Z</cp:lastPrinted>
  <dcterms:created xsi:type="dcterms:W3CDTF">2020-09-25T19:25:00Z</dcterms:created>
  <dcterms:modified xsi:type="dcterms:W3CDTF">2021-09-14T20:18:00Z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