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28ED" w:rsidR="008C6D99" w:rsidP="02BFF61B" w:rsidRDefault="00D36DC7" w14:paraId="55A65556" w14:textId="77777777">
      <w:pPr>
        <w:jc w:val="center"/>
      </w:pPr>
      <w:r w:rsidR="00D36DC7">
        <w:drawing>
          <wp:inline wp14:editId="35B90199" wp14:anchorId="55A655B1">
            <wp:extent cx="1352550" cy="1533525"/>
            <wp:effectExtent l="0" t="0" r="0" b="9525"/>
            <wp:docPr id="2013715965"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18d3bedadacc44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2550" cy="1533525"/>
                    </a:xfrm>
                    <a:prstGeom prst="rect">
                      <a:avLst/>
                    </a:prstGeom>
                  </pic:spPr>
                </pic:pic>
              </a:graphicData>
            </a:graphic>
          </wp:inline>
        </w:drawing>
      </w:r>
    </w:p>
    <w:p w:rsidRPr="00B828ED" w:rsidR="00916394" w:rsidP="02BFF61B" w:rsidRDefault="00916394" w14:paraId="55A65557" w14:textId="77777777">
      <w:pPr>
        <w:spacing w:after="0" w:line="240" w:lineRule="auto"/>
        <w:jc w:val="center"/>
        <w:rPr>
          <w:rFonts w:ascii="Arial" w:hAnsi="Arial" w:eastAsia="Times New Roman" w:cs="Times New Roman"/>
          <w:b/>
          <w:bCs/>
          <w:sz w:val="24"/>
          <w:szCs w:val="24"/>
        </w:rPr>
      </w:pPr>
      <w:r w:rsidRPr="00B828ED">
        <w:rPr>
          <w:rFonts w:ascii="Arial" w:hAnsi="Arial" w:eastAsia="Times New Roman" w:cs="Times New Roman"/>
          <w:b/>
          <w:bCs/>
          <w:sz w:val="24"/>
          <w:szCs w:val="24"/>
        </w:rPr>
        <w:t>WEST CENTRAL FLORIDA RYAN WHITE CARE COUNCIL</w:t>
      </w:r>
    </w:p>
    <w:p w:rsidRPr="00B828ED" w:rsidR="00916394" w:rsidP="02BFF61B" w:rsidRDefault="007E025A" w14:paraId="55A65558" w14:textId="77777777">
      <w:pPr>
        <w:spacing w:after="0" w:line="240" w:lineRule="auto"/>
        <w:jc w:val="center"/>
        <w:rPr>
          <w:rFonts w:ascii="Arial" w:hAnsi="Arial" w:eastAsia="Times New Roman" w:cs="Times New Roman"/>
          <w:b/>
          <w:bCs/>
          <w:sz w:val="24"/>
          <w:szCs w:val="24"/>
        </w:rPr>
      </w:pPr>
      <w:r w:rsidRPr="5B915E3D" w:rsidR="007E025A">
        <w:rPr>
          <w:rFonts w:ascii="Arial" w:hAnsi="Arial" w:eastAsia="Times New Roman" w:cs="Times New Roman"/>
          <w:b w:val="1"/>
          <w:bCs w:val="1"/>
          <w:sz w:val="24"/>
          <w:szCs w:val="24"/>
        </w:rPr>
        <w:t>PLANNING AND EVALUATION COMMITTEE</w:t>
      </w:r>
    </w:p>
    <w:p w:rsidR="49A261B7" w:rsidP="5B915E3D" w:rsidRDefault="49A261B7" w14:paraId="5FB68F91" w14:textId="133D6956">
      <w:pPr>
        <w:pStyle w:val="Normal"/>
        <w:bidi w:val="0"/>
        <w:spacing w:before="0" w:beforeAutospacing="off" w:after="0" w:afterAutospacing="off" w:line="240" w:lineRule="auto"/>
        <w:ind w:left="0" w:right="0"/>
        <w:jc w:val="center"/>
        <w:rPr>
          <w:rFonts w:ascii="Arial" w:hAnsi="Arial" w:eastAsia="Times New Roman" w:cs="Times New Roman"/>
          <w:b w:val="1"/>
          <w:bCs w:val="1"/>
          <w:sz w:val="24"/>
          <w:szCs w:val="24"/>
        </w:rPr>
      </w:pPr>
      <w:r w:rsidRPr="5B915E3D" w:rsidR="49A261B7">
        <w:rPr>
          <w:rFonts w:ascii="Arial" w:hAnsi="Arial" w:eastAsia="Times New Roman" w:cs="Times New Roman"/>
          <w:b w:val="1"/>
          <w:bCs w:val="1"/>
          <w:sz w:val="24"/>
          <w:szCs w:val="24"/>
        </w:rPr>
        <w:t>GOTO WEBINAR</w:t>
      </w:r>
    </w:p>
    <w:p w:rsidRPr="00B828ED" w:rsidR="00916394" w:rsidP="02BFF61B" w:rsidRDefault="007E025A" w14:paraId="55A6555A" w14:textId="3ED2D5A0">
      <w:pPr>
        <w:spacing w:after="0" w:line="240" w:lineRule="auto"/>
        <w:jc w:val="center"/>
        <w:rPr>
          <w:rFonts w:ascii="Arial" w:hAnsi="Arial" w:eastAsia="Times New Roman" w:cs="Times New Roman"/>
          <w:b w:val="1"/>
          <w:bCs w:val="1"/>
          <w:sz w:val="24"/>
          <w:szCs w:val="24"/>
        </w:rPr>
      </w:pPr>
      <w:r w:rsidRPr="5B915E3D" w:rsidR="007E025A">
        <w:rPr>
          <w:rFonts w:ascii="Arial" w:hAnsi="Arial" w:eastAsia="Times New Roman" w:cs="Times New Roman"/>
          <w:b w:val="1"/>
          <w:bCs w:val="1"/>
          <w:sz w:val="24"/>
          <w:szCs w:val="24"/>
        </w:rPr>
        <w:t xml:space="preserve">THURSDAY, </w:t>
      </w:r>
      <w:r w:rsidRPr="5B915E3D" w:rsidR="13FEBCDD">
        <w:rPr>
          <w:rFonts w:ascii="Arial" w:hAnsi="Arial" w:eastAsia="Times New Roman" w:cs="Times New Roman"/>
          <w:b w:val="1"/>
          <w:bCs w:val="1"/>
          <w:sz w:val="24"/>
          <w:szCs w:val="24"/>
        </w:rPr>
        <w:t>MAY 13</w:t>
      </w:r>
      <w:r w:rsidRPr="5B915E3D" w:rsidR="00D11153">
        <w:rPr>
          <w:rFonts w:ascii="Arial" w:hAnsi="Arial" w:eastAsia="Times New Roman" w:cs="Times New Roman"/>
          <w:b w:val="1"/>
          <w:bCs w:val="1"/>
          <w:sz w:val="24"/>
          <w:szCs w:val="24"/>
        </w:rPr>
        <w:t>, 2021</w:t>
      </w:r>
    </w:p>
    <w:p w:rsidRPr="00B828ED" w:rsidR="00916394" w:rsidP="02BFF61B" w:rsidRDefault="005159F7" w14:paraId="55A6555B" w14:textId="77777777">
      <w:pPr>
        <w:spacing w:after="0" w:line="240" w:lineRule="auto"/>
        <w:jc w:val="center"/>
        <w:rPr>
          <w:rFonts w:ascii="Arial" w:hAnsi="Arial" w:eastAsia="Times New Roman" w:cs="Times New Roman"/>
          <w:b/>
          <w:bCs/>
          <w:sz w:val="24"/>
          <w:szCs w:val="24"/>
        </w:rPr>
      </w:pPr>
      <w:r w:rsidRPr="00B828ED">
        <w:rPr>
          <w:rFonts w:ascii="Arial" w:hAnsi="Arial" w:eastAsia="Times New Roman" w:cs="Times New Roman"/>
          <w:b/>
          <w:bCs/>
          <w:sz w:val="24"/>
          <w:szCs w:val="24"/>
        </w:rPr>
        <w:t>9:30</w:t>
      </w:r>
      <w:r w:rsidRPr="00B828ED" w:rsidR="007E025A">
        <w:rPr>
          <w:rFonts w:ascii="Arial" w:hAnsi="Arial" w:eastAsia="Times New Roman" w:cs="Times New Roman"/>
          <w:b/>
          <w:bCs/>
          <w:sz w:val="24"/>
          <w:szCs w:val="24"/>
        </w:rPr>
        <w:t xml:space="preserve"> A</w:t>
      </w:r>
      <w:r w:rsidRPr="00B828ED" w:rsidR="00916394">
        <w:rPr>
          <w:rFonts w:ascii="Arial" w:hAnsi="Arial" w:eastAsia="Times New Roman" w:cs="Times New Roman"/>
          <w:b/>
          <w:bCs/>
          <w:sz w:val="24"/>
          <w:szCs w:val="24"/>
        </w:rPr>
        <w:t>.</w:t>
      </w:r>
      <w:r w:rsidRPr="00B828ED">
        <w:rPr>
          <w:rFonts w:ascii="Arial" w:hAnsi="Arial" w:eastAsia="Times New Roman" w:cs="Times New Roman"/>
          <w:b/>
          <w:bCs/>
          <w:sz w:val="24"/>
          <w:szCs w:val="24"/>
        </w:rPr>
        <w:t>M. – 11:0</w:t>
      </w:r>
      <w:r w:rsidRPr="00B828ED" w:rsidR="007E025A">
        <w:rPr>
          <w:rFonts w:ascii="Arial" w:hAnsi="Arial" w:eastAsia="Times New Roman" w:cs="Times New Roman"/>
          <w:b/>
          <w:bCs/>
          <w:sz w:val="24"/>
          <w:szCs w:val="24"/>
        </w:rPr>
        <w:t>0 A</w:t>
      </w:r>
      <w:r w:rsidRPr="00B828ED" w:rsidR="00916394">
        <w:rPr>
          <w:rFonts w:ascii="Arial" w:hAnsi="Arial" w:eastAsia="Times New Roman" w:cs="Times New Roman"/>
          <w:b/>
          <w:bCs/>
          <w:sz w:val="24"/>
          <w:szCs w:val="24"/>
        </w:rPr>
        <w:t>.M.</w:t>
      </w:r>
    </w:p>
    <w:p w:rsidRPr="00B828ED" w:rsidR="00D36DC7" w:rsidP="25F430B6" w:rsidRDefault="00D36DC7" w14:paraId="55A6555C" w14:textId="77777777">
      <w:pPr>
        <w:spacing w:after="0" w:line="240" w:lineRule="auto"/>
        <w:jc w:val="center"/>
        <w:rPr>
          <w:rFonts w:ascii="Arial" w:hAnsi="Arial" w:eastAsia="Times New Roman" w:cs="Arial"/>
          <w:b/>
          <w:bCs/>
          <w:sz w:val="24"/>
          <w:szCs w:val="24"/>
        </w:rPr>
      </w:pPr>
    </w:p>
    <w:p w:rsidRPr="00B828ED" w:rsidR="00916394" w:rsidP="25F430B6" w:rsidRDefault="00916394" w14:paraId="55A6555D" w14:textId="77777777">
      <w:pPr>
        <w:spacing w:after="0" w:line="240" w:lineRule="auto"/>
        <w:jc w:val="center"/>
        <w:rPr>
          <w:rFonts w:ascii="Arial" w:hAnsi="Arial" w:eastAsia="Times New Roman" w:cs="Arial"/>
          <w:b/>
          <w:bCs/>
          <w:sz w:val="24"/>
          <w:szCs w:val="24"/>
          <w:u w:val="single"/>
        </w:rPr>
      </w:pPr>
      <w:r w:rsidRPr="00B828ED">
        <w:rPr>
          <w:rFonts w:ascii="Arial" w:hAnsi="Arial" w:eastAsia="Times New Roman" w:cs="Arial"/>
          <w:b/>
          <w:bCs/>
          <w:sz w:val="24"/>
          <w:szCs w:val="24"/>
          <w:u w:val="single"/>
        </w:rPr>
        <w:t>MINUTES</w:t>
      </w:r>
    </w:p>
    <w:p w:rsidRPr="00B828ED" w:rsidR="00916394" w:rsidP="25F430B6" w:rsidRDefault="00916394" w14:paraId="55A6555E" w14:textId="77777777">
      <w:pPr>
        <w:spacing w:after="0" w:line="240" w:lineRule="auto"/>
        <w:jc w:val="center"/>
        <w:rPr>
          <w:rFonts w:ascii="Arial" w:hAnsi="Arial" w:eastAsia="Times New Roman" w:cs="Arial"/>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4"/>
        <w:gridCol w:w="8196"/>
      </w:tblGrid>
      <w:tr w:rsidRPr="00B828ED" w:rsidR="00185C9B" w:rsidTr="63A65451" w14:paraId="55A65562" w14:textId="77777777">
        <w:trPr>
          <w:trHeight w:val="170"/>
        </w:trPr>
        <w:tc>
          <w:tcPr>
            <w:tcW w:w="2604" w:type="dxa"/>
            <w:tcMar/>
          </w:tcPr>
          <w:p w:rsidRPr="00B828ED" w:rsidR="002D457D" w:rsidP="25F430B6" w:rsidRDefault="002D457D" w14:paraId="55A6555F" w14:textId="77777777">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Mar/>
          </w:tcPr>
          <w:p w:rsidRPr="00B828ED" w:rsidR="00C332C0" w:rsidP="00791FCA" w:rsidRDefault="00C332C0" w14:paraId="337A7E64" w14:textId="094AB209">
            <w:pPr>
              <w:jc w:val="both"/>
              <w:rPr>
                <w:rFonts w:ascii="Arial" w:hAnsi="Arial" w:cs="Arial"/>
                <w:color w:val="000000"/>
                <w:sz w:val="24"/>
                <w:szCs w:val="24"/>
              </w:rPr>
            </w:pPr>
            <w:r w:rsidRPr="5B915E3D" w:rsidR="00C332C0">
              <w:rPr>
                <w:rFonts w:ascii="Arial" w:hAnsi="Arial" w:cs="Arial"/>
                <w:color w:val="000000" w:themeColor="text1" w:themeTint="FF" w:themeShade="FF"/>
                <w:sz w:val="24"/>
                <w:szCs w:val="24"/>
              </w:rPr>
              <w:t xml:space="preserve">The meeting was called to order by </w:t>
            </w:r>
            <w:r w:rsidRPr="5B915E3D" w:rsidR="66302A5B">
              <w:rPr>
                <w:rFonts w:ascii="Arial" w:hAnsi="Arial" w:cs="Arial"/>
                <w:color w:val="000000" w:themeColor="text1" w:themeTint="FF" w:themeShade="FF"/>
                <w:sz w:val="24"/>
                <w:szCs w:val="24"/>
              </w:rPr>
              <w:t>Chair</w:t>
            </w:r>
            <w:r w:rsidRPr="5B915E3D" w:rsidR="00572E73">
              <w:rPr>
                <w:rFonts w:ascii="Arial" w:hAnsi="Arial" w:cs="Arial"/>
                <w:color w:val="000000" w:themeColor="text1" w:themeTint="FF" w:themeShade="FF"/>
                <w:sz w:val="24"/>
                <w:szCs w:val="24"/>
              </w:rPr>
              <w:t xml:space="preserve">, </w:t>
            </w:r>
            <w:r w:rsidRPr="5B915E3D" w:rsidR="565A2507">
              <w:rPr>
                <w:rFonts w:ascii="Arial" w:hAnsi="Arial" w:cs="Arial"/>
                <w:color w:val="000000" w:themeColor="text1" w:themeTint="FF" w:themeShade="FF"/>
                <w:sz w:val="24"/>
                <w:szCs w:val="24"/>
              </w:rPr>
              <w:t>Kirsty Guitierrez</w:t>
            </w:r>
            <w:r w:rsidRPr="5B915E3D" w:rsidR="000B714B">
              <w:rPr>
                <w:rFonts w:ascii="Arial" w:hAnsi="Arial" w:cs="Arial"/>
                <w:color w:val="000000" w:themeColor="text1" w:themeTint="FF" w:themeShade="FF"/>
                <w:sz w:val="24"/>
                <w:szCs w:val="24"/>
              </w:rPr>
              <w:t xml:space="preserve">, at </w:t>
            </w:r>
            <w:r w:rsidRPr="5B915E3D" w:rsidR="00A37073">
              <w:rPr>
                <w:rFonts w:ascii="Arial" w:hAnsi="Arial" w:cs="Arial"/>
                <w:color w:val="000000" w:themeColor="text1" w:themeTint="FF" w:themeShade="FF"/>
                <w:sz w:val="24"/>
                <w:szCs w:val="24"/>
              </w:rPr>
              <w:t>9:</w:t>
            </w:r>
            <w:r w:rsidRPr="5B915E3D" w:rsidR="00E15C94">
              <w:rPr>
                <w:rFonts w:ascii="Arial" w:hAnsi="Arial" w:cs="Arial"/>
                <w:color w:val="000000" w:themeColor="text1" w:themeTint="FF" w:themeShade="FF"/>
                <w:sz w:val="24"/>
                <w:szCs w:val="24"/>
              </w:rPr>
              <w:t>3</w:t>
            </w:r>
            <w:r w:rsidRPr="5B915E3D" w:rsidR="060E1310">
              <w:rPr>
                <w:rFonts w:ascii="Arial" w:hAnsi="Arial" w:cs="Arial"/>
                <w:color w:val="000000" w:themeColor="text1" w:themeTint="FF" w:themeShade="FF"/>
                <w:sz w:val="24"/>
                <w:szCs w:val="24"/>
              </w:rPr>
              <w:t>4</w:t>
            </w:r>
            <w:r w:rsidRPr="5B915E3D" w:rsidR="00A37073">
              <w:rPr>
                <w:rFonts w:ascii="Arial" w:hAnsi="Arial" w:cs="Arial"/>
                <w:color w:val="000000" w:themeColor="text1" w:themeTint="FF" w:themeShade="FF"/>
                <w:sz w:val="24"/>
                <w:szCs w:val="24"/>
              </w:rPr>
              <w:t xml:space="preserve"> a.m.</w:t>
            </w:r>
          </w:p>
          <w:p w:rsidRPr="00B828ED" w:rsidR="002D457D" w:rsidP="00791FCA" w:rsidRDefault="002D457D" w14:paraId="55A65561" w14:textId="77777777">
            <w:pPr>
              <w:jc w:val="both"/>
              <w:rPr>
                <w:rFonts w:ascii="Arial" w:hAnsi="Arial" w:cs="Arial"/>
                <w:color w:val="000000"/>
                <w:sz w:val="24"/>
                <w:szCs w:val="24"/>
              </w:rPr>
            </w:pPr>
          </w:p>
        </w:tc>
      </w:tr>
      <w:tr w:rsidRPr="00B828ED" w:rsidR="00185C9B" w:rsidTr="63A65451" w14:paraId="55A65570" w14:textId="77777777">
        <w:trPr>
          <w:trHeight w:val="170"/>
        </w:trPr>
        <w:tc>
          <w:tcPr>
            <w:tcW w:w="2604" w:type="dxa"/>
            <w:tcMar/>
          </w:tcPr>
          <w:p w:rsidRPr="00B828ED" w:rsidR="002D457D" w:rsidP="25F430B6" w:rsidRDefault="002D457D" w14:paraId="55A65563" w14:textId="77777777">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Mar/>
          </w:tcPr>
          <w:p w:rsidRPr="00B828ED" w:rsidR="00FC46BF" w:rsidP="5B915E3D" w:rsidRDefault="00FC46BF" w14:paraId="238AD058" w14:textId="3CB39061">
            <w:pPr>
              <w:rPr>
                <w:rFonts w:ascii="Arial" w:hAnsi="Arial" w:cs="Arial"/>
                <w:color w:val="000000"/>
                <w:sz w:val="24"/>
                <w:szCs w:val="24"/>
              </w:rPr>
            </w:pPr>
            <w:r w:rsidRPr="5B915E3D" w:rsidR="00FC46BF">
              <w:rPr>
                <w:rFonts w:ascii="Arial" w:hAnsi="Arial" w:cs="Arial"/>
                <w:color w:val="000000" w:themeColor="text1" w:themeTint="FF" w:themeShade="FF"/>
                <w:sz w:val="24"/>
                <w:szCs w:val="24"/>
                <w:u w:val="single"/>
              </w:rPr>
              <w:t>Members Present</w:t>
            </w:r>
            <w:r w:rsidRPr="5B915E3D" w:rsidR="00FC46BF">
              <w:rPr>
                <w:rFonts w:ascii="Arial" w:hAnsi="Arial" w:cs="Arial"/>
                <w:color w:val="000000" w:themeColor="text1" w:themeTint="FF" w:themeShade="FF"/>
                <w:sz w:val="24"/>
                <w:szCs w:val="24"/>
              </w:rPr>
              <w:t xml:space="preserve">: Nolan Finn, </w:t>
            </w:r>
            <w:r w:rsidRPr="5B915E3D" w:rsidR="7A33E113">
              <w:rPr>
                <w:rFonts w:ascii="Arial" w:hAnsi="Arial" w:cs="Arial"/>
                <w:color w:val="000000" w:themeColor="text1" w:themeTint="FF" w:themeShade="FF"/>
                <w:sz w:val="24"/>
                <w:szCs w:val="24"/>
              </w:rPr>
              <w:t xml:space="preserve">Kirsty Gutierrez, </w:t>
            </w:r>
            <w:r w:rsidRPr="5B915E3D" w:rsidR="00D709B2">
              <w:rPr>
                <w:rFonts w:ascii="Arial" w:hAnsi="Arial" w:cs="Arial"/>
                <w:color w:val="000000" w:themeColor="text1" w:themeTint="FF" w:themeShade="FF"/>
                <w:sz w:val="24"/>
                <w:szCs w:val="24"/>
              </w:rPr>
              <w:t>Sheryl Hoolsema</w:t>
            </w:r>
            <w:r w:rsidRPr="5B915E3D" w:rsidR="00B40071">
              <w:rPr>
                <w:rFonts w:ascii="Arial" w:hAnsi="Arial" w:cs="Arial"/>
                <w:color w:val="000000" w:themeColor="text1" w:themeTint="FF" w:themeShade="FF"/>
                <w:sz w:val="24"/>
                <w:szCs w:val="24"/>
              </w:rPr>
              <w:t>,</w:t>
            </w:r>
            <w:r w:rsidRPr="5B915E3D" w:rsidR="284199B0">
              <w:rPr>
                <w:rFonts w:ascii="Arial" w:hAnsi="Arial" w:cs="Arial"/>
                <w:color w:val="000000" w:themeColor="text1" w:themeTint="FF" w:themeShade="FF"/>
                <w:sz w:val="24"/>
                <w:szCs w:val="24"/>
              </w:rPr>
              <w:t xml:space="preserve"> Marylin Merida,</w:t>
            </w:r>
            <w:r w:rsidRPr="5B915E3D" w:rsidR="00B40071">
              <w:rPr>
                <w:rFonts w:ascii="Arial" w:hAnsi="Arial" w:cs="Arial"/>
                <w:color w:val="000000" w:themeColor="text1" w:themeTint="FF" w:themeShade="FF"/>
                <w:sz w:val="24"/>
                <w:szCs w:val="24"/>
              </w:rPr>
              <w:t xml:space="preserve"> </w:t>
            </w:r>
            <w:r w:rsidRPr="5B915E3D" w:rsidR="0072727C">
              <w:rPr>
                <w:rFonts w:ascii="Arial" w:hAnsi="Arial" w:cs="Arial"/>
                <w:color w:val="000000" w:themeColor="text1" w:themeTint="FF" w:themeShade="FF"/>
                <w:sz w:val="24"/>
                <w:szCs w:val="24"/>
              </w:rPr>
              <w:t>Elizabeth Rugg</w:t>
            </w:r>
          </w:p>
          <w:p w:rsidRPr="00B828ED" w:rsidR="00FC46BF" w:rsidP="5B915E3D" w:rsidRDefault="00FC46BF" w14:paraId="6CC36DE5" w14:textId="547BF690">
            <w:pPr>
              <w:rPr>
                <w:rFonts w:ascii="Arial" w:hAnsi="Arial" w:cs="Arial"/>
                <w:color w:val="000000"/>
                <w:sz w:val="24"/>
                <w:szCs w:val="24"/>
              </w:rPr>
            </w:pPr>
            <w:r w:rsidRPr="5B915E3D" w:rsidR="00FC46BF">
              <w:rPr>
                <w:rFonts w:ascii="Arial" w:hAnsi="Arial" w:cs="Arial"/>
                <w:color w:val="000000" w:themeColor="text1" w:themeTint="FF" w:themeShade="FF"/>
                <w:sz w:val="24"/>
                <w:szCs w:val="24"/>
                <w:u w:val="single"/>
              </w:rPr>
              <w:t>Members Absent</w:t>
            </w:r>
            <w:r w:rsidRPr="5B915E3D" w:rsidR="00FC46BF">
              <w:rPr>
                <w:rFonts w:ascii="Arial" w:hAnsi="Arial" w:cs="Arial"/>
                <w:color w:val="000000" w:themeColor="text1" w:themeTint="FF" w:themeShade="FF"/>
                <w:sz w:val="24"/>
                <w:szCs w:val="24"/>
              </w:rPr>
              <w:t xml:space="preserve">: </w:t>
            </w:r>
            <w:r w:rsidRPr="5B915E3D" w:rsidR="0072727C">
              <w:rPr>
                <w:rFonts w:ascii="Arial" w:hAnsi="Arial" w:cs="Arial"/>
                <w:color w:val="000000" w:themeColor="text1" w:themeTint="FF" w:themeShade="FF"/>
                <w:sz w:val="24"/>
                <w:szCs w:val="24"/>
              </w:rPr>
              <w:t>None</w:t>
            </w:r>
          </w:p>
          <w:p w:rsidRPr="00B828ED" w:rsidR="00FC46BF" w:rsidP="5B915E3D" w:rsidRDefault="00FC46BF" w14:paraId="7FDA6644" w14:textId="6489B955">
            <w:pPr>
              <w:rPr>
                <w:rFonts w:ascii="Arial" w:hAnsi="Arial" w:cs="Arial"/>
                <w:color w:val="000000"/>
                <w:sz w:val="24"/>
                <w:szCs w:val="24"/>
              </w:rPr>
            </w:pPr>
            <w:r w:rsidRPr="5B915E3D" w:rsidR="00FC46BF">
              <w:rPr>
                <w:rFonts w:ascii="Arial" w:hAnsi="Arial" w:cs="Arial"/>
                <w:color w:val="000000" w:themeColor="text1" w:themeTint="FF" w:themeShade="FF"/>
                <w:sz w:val="24"/>
                <w:szCs w:val="24"/>
                <w:u w:val="single"/>
              </w:rPr>
              <w:t>Guests Present</w:t>
            </w:r>
            <w:r w:rsidRPr="5B915E3D" w:rsidR="00FC46BF">
              <w:rPr>
                <w:rFonts w:ascii="Arial" w:hAnsi="Arial" w:cs="Arial"/>
                <w:color w:val="000000" w:themeColor="text1" w:themeTint="FF" w:themeShade="FF"/>
                <w:sz w:val="24"/>
                <w:szCs w:val="24"/>
              </w:rPr>
              <w:t>:</w:t>
            </w:r>
            <w:r w:rsidRPr="5B915E3D" w:rsidR="004B2419">
              <w:rPr>
                <w:rFonts w:ascii="Arial" w:hAnsi="Arial" w:cs="Arial"/>
                <w:color w:val="000000" w:themeColor="text1" w:themeTint="FF" w:themeShade="FF"/>
                <w:sz w:val="24"/>
                <w:szCs w:val="24"/>
              </w:rPr>
              <w:t xml:space="preserve"> </w:t>
            </w:r>
            <w:r w:rsidRPr="5B915E3D" w:rsidR="3FEF8BA2">
              <w:rPr>
                <w:rFonts w:ascii="Arial" w:hAnsi="Arial" w:cs="Arial"/>
                <w:color w:val="000000" w:themeColor="text1" w:themeTint="FF" w:themeShade="FF"/>
                <w:sz w:val="24"/>
                <w:szCs w:val="24"/>
              </w:rPr>
              <w:t>Ian Martin</w:t>
            </w:r>
          </w:p>
          <w:p w:rsidRPr="00B828ED" w:rsidR="00FC46BF" w:rsidP="5B915E3D" w:rsidRDefault="00FC46BF" w14:paraId="1EAC2EC9" w14:textId="2E551034">
            <w:pPr>
              <w:pStyle w:val="Normal"/>
              <w:rPr>
                <w:rFonts w:ascii="Arial" w:hAnsi="Arial" w:eastAsia="Arial" w:cs="Arial"/>
                <w:b w:val="0"/>
                <w:bCs w:val="0"/>
                <w:i w:val="0"/>
                <w:iCs w:val="0"/>
                <w:caps w:val="0"/>
                <w:smallCaps w:val="0"/>
                <w:strike w:val="0"/>
                <w:dstrike w:val="0"/>
                <w:noProof w:val="0"/>
                <w:color w:val="000000"/>
                <w:sz w:val="19"/>
                <w:szCs w:val="19"/>
                <w:u w:val="none"/>
                <w:lang w:val="en-US"/>
              </w:rPr>
            </w:pPr>
            <w:r w:rsidRPr="5B915E3D" w:rsidR="00FC46BF">
              <w:rPr>
                <w:rFonts w:ascii="Arial" w:hAnsi="Arial" w:cs="Arial"/>
                <w:color w:val="000000" w:themeColor="text1" w:themeTint="FF" w:themeShade="FF"/>
                <w:sz w:val="24"/>
                <w:szCs w:val="24"/>
                <w:u w:val="single"/>
              </w:rPr>
              <w:t>Recipient Staff Present</w:t>
            </w:r>
            <w:r w:rsidRPr="5B915E3D" w:rsidR="00FC46BF">
              <w:rPr>
                <w:rFonts w:ascii="Arial" w:hAnsi="Arial" w:cs="Arial"/>
                <w:color w:val="000000" w:themeColor="text1" w:themeTint="FF" w:themeShade="FF"/>
                <w:sz w:val="24"/>
                <w:szCs w:val="24"/>
              </w:rPr>
              <w:t>: Aubrey A</w:t>
            </w:r>
            <w:r w:rsidRPr="5B915E3D" w:rsidR="00FC46BF">
              <w:rPr>
                <w:rFonts w:ascii="Arial" w:hAnsi="Arial" w:cs="Arial"/>
                <w:color w:val="000000" w:themeColor="text1" w:themeTint="FF" w:themeShade="FF"/>
                <w:sz w:val="24"/>
                <w:szCs w:val="24"/>
              </w:rPr>
              <w:t>rnold</w:t>
            </w:r>
            <w:r w:rsidRPr="5B915E3D" w:rsidR="0BBAECDC">
              <w:rPr>
                <w:rFonts w:ascii="Arial" w:hAnsi="Arial" w:cs="Arial"/>
                <w:color w:val="000000" w:themeColor="text1" w:themeTint="FF" w:themeShade="FF"/>
                <w:sz w:val="24"/>
                <w:szCs w:val="24"/>
              </w:rPr>
              <w:t>,</w:t>
            </w:r>
            <w:r w:rsidRPr="5B915E3D" w:rsidR="5D9E4CBF">
              <w:rPr>
                <w:rFonts w:ascii="Arial" w:hAnsi="Arial" w:cs="Arial"/>
                <w:color w:val="000000" w:themeColor="text1" w:themeTint="FF" w:themeShade="FF"/>
                <w:sz w:val="24"/>
                <w:szCs w:val="24"/>
              </w:rPr>
              <w:t xml:space="preserve"> M.T. </w:t>
            </w:r>
            <w:proofErr w:type="spellStart"/>
            <w:r w:rsidRPr="5B915E3D" w:rsidR="5D9E4CBF">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Jaureguizar</w:t>
            </w:r>
            <w:proofErr w:type="spellEnd"/>
          </w:p>
          <w:p w:rsidRPr="00B828ED" w:rsidR="00E644EF" w:rsidP="5B915E3D" w:rsidRDefault="00E644EF" w14:paraId="529667C3" w14:textId="350A4AE9">
            <w:pPr>
              <w:rPr>
                <w:rFonts w:ascii="Arial" w:hAnsi="Arial" w:cs="Arial"/>
                <w:color w:val="000000"/>
                <w:sz w:val="24"/>
                <w:szCs w:val="24"/>
              </w:rPr>
            </w:pPr>
            <w:r w:rsidRPr="5B915E3D" w:rsidR="00FC46BF">
              <w:rPr>
                <w:rFonts w:ascii="Arial" w:hAnsi="Arial" w:cs="Arial"/>
                <w:color w:val="000000" w:themeColor="text1" w:themeTint="FF" w:themeShade="FF"/>
                <w:sz w:val="24"/>
                <w:szCs w:val="24"/>
                <w:u w:val="single"/>
              </w:rPr>
              <w:t>Lead Agency Staff Present</w:t>
            </w:r>
            <w:r w:rsidRPr="5B915E3D" w:rsidR="00F61683">
              <w:rPr>
                <w:rFonts w:ascii="Arial" w:hAnsi="Arial" w:cs="Arial"/>
                <w:color w:val="000000" w:themeColor="text1" w:themeTint="FF" w:themeShade="FF"/>
                <w:sz w:val="24"/>
                <w:szCs w:val="24"/>
                <w:u w:val="single"/>
              </w:rPr>
              <w:t>:</w:t>
            </w:r>
            <w:r w:rsidRPr="5B915E3D" w:rsidR="00F61683">
              <w:rPr>
                <w:rFonts w:ascii="Arial" w:hAnsi="Arial" w:cs="Arial"/>
                <w:color w:val="000000" w:themeColor="text1" w:themeTint="FF" w:themeShade="FF"/>
                <w:sz w:val="24"/>
                <w:szCs w:val="24"/>
              </w:rPr>
              <w:t xml:space="preserve"> </w:t>
            </w:r>
            <w:r w:rsidRPr="5B915E3D" w:rsidR="000D7CAE">
              <w:rPr>
                <w:rFonts w:ascii="Arial" w:hAnsi="Arial" w:cs="Arial"/>
                <w:color w:val="000000" w:themeColor="text1" w:themeTint="FF" w:themeShade="FF"/>
                <w:sz w:val="24"/>
                <w:szCs w:val="24"/>
              </w:rPr>
              <w:t>Darius Lightsey</w:t>
            </w:r>
          </w:p>
          <w:p w:rsidRPr="00B828ED" w:rsidR="00FC46BF" w:rsidP="00EE3147" w:rsidRDefault="00FC46BF" w14:paraId="179EB369" w14:textId="326F42E9">
            <w:pPr>
              <w:rPr>
                <w:rFonts w:ascii="Arial" w:hAnsi="Arial" w:cs="Arial"/>
                <w:color w:val="000000"/>
                <w:sz w:val="24"/>
                <w:szCs w:val="24"/>
              </w:rPr>
            </w:pPr>
            <w:r w:rsidRPr="5B915E3D" w:rsidR="00FC46BF">
              <w:rPr>
                <w:rFonts w:ascii="Arial" w:hAnsi="Arial" w:cs="Arial"/>
                <w:color w:val="000000" w:themeColor="text1" w:themeTint="FF" w:themeShade="FF"/>
                <w:sz w:val="24"/>
                <w:szCs w:val="24"/>
                <w:u w:val="single"/>
              </w:rPr>
              <w:t>Health Council Staff Present</w:t>
            </w:r>
            <w:r w:rsidRPr="5B915E3D" w:rsidR="00FC46BF">
              <w:rPr>
                <w:rFonts w:ascii="Arial" w:hAnsi="Arial" w:cs="Arial"/>
                <w:color w:val="000000" w:themeColor="text1" w:themeTint="FF" w:themeShade="FF"/>
                <w:sz w:val="24"/>
                <w:szCs w:val="24"/>
              </w:rPr>
              <w:t xml:space="preserve">: </w:t>
            </w:r>
            <w:r w:rsidRPr="5B915E3D" w:rsidR="53A3EF6A">
              <w:rPr>
                <w:rFonts w:ascii="Arial" w:hAnsi="Arial" w:cs="Arial"/>
                <w:color w:val="000000" w:themeColor="text1" w:themeTint="FF" w:themeShade="FF"/>
                <w:sz w:val="24"/>
                <w:szCs w:val="24"/>
              </w:rPr>
              <w:t>Katie Scussel</w:t>
            </w:r>
          </w:p>
          <w:p w:rsidRPr="00B828ED" w:rsidR="002D457D" w:rsidP="00791FCA" w:rsidRDefault="002D457D" w14:paraId="55A6556F" w14:textId="77777777">
            <w:pPr>
              <w:jc w:val="both"/>
              <w:rPr>
                <w:rFonts w:ascii="Arial" w:hAnsi="Arial" w:cs="Arial"/>
                <w:color w:val="000000"/>
                <w:sz w:val="24"/>
                <w:szCs w:val="24"/>
              </w:rPr>
            </w:pPr>
          </w:p>
        </w:tc>
      </w:tr>
      <w:tr w:rsidRPr="00B828ED" w:rsidR="00185C9B" w:rsidTr="63A65451" w14:paraId="55A65574" w14:textId="77777777">
        <w:trPr>
          <w:trHeight w:val="351"/>
        </w:trPr>
        <w:tc>
          <w:tcPr>
            <w:tcW w:w="2604" w:type="dxa"/>
            <w:tcMar/>
          </w:tcPr>
          <w:p w:rsidRPr="00B828ED" w:rsidR="00D36DC7" w:rsidP="25F430B6" w:rsidRDefault="00D36DC7" w14:paraId="55A65571" w14:textId="77777777">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Mar/>
          </w:tcPr>
          <w:p w:rsidRPr="00B828ED" w:rsidR="006C55A1" w:rsidP="00791FCA" w:rsidRDefault="00D709B2" w14:paraId="55A65572" w14:textId="7705D7B5">
            <w:pPr>
              <w:jc w:val="both"/>
              <w:rPr>
                <w:rFonts w:ascii="Arial" w:hAnsi="Arial" w:cs="Arial"/>
                <w:color w:val="000000"/>
                <w:sz w:val="24"/>
                <w:szCs w:val="24"/>
              </w:rPr>
            </w:pPr>
            <w:r w:rsidRPr="5B915E3D" w:rsidR="00D709B2">
              <w:rPr>
                <w:rFonts w:ascii="Arial" w:hAnsi="Arial" w:cs="Arial"/>
                <w:color w:val="000000" w:themeColor="text1" w:themeTint="FF" w:themeShade="FF"/>
                <w:sz w:val="24"/>
                <w:szCs w:val="24"/>
              </w:rPr>
              <w:t>None</w:t>
            </w:r>
          </w:p>
          <w:p w:rsidRPr="00B828ED" w:rsidR="001D1526" w:rsidP="00791FCA" w:rsidRDefault="001D1526" w14:paraId="55A65573" w14:textId="77777777">
            <w:pPr>
              <w:jc w:val="both"/>
              <w:rPr>
                <w:rFonts w:ascii="Arial" w:hAnsi="Arial" w:cs="Arial"/>
                <w:color w:val="000000"/>
                <w:sz w:val="24"/>
                <w:szCs w:val="24"/>
              </w:rPr>
            </w:pPr>
          </w:p>
        </w:tc>
      </w:tr>
      <w:tr w:rsidRPr="00B828ED" w:rsidR="00185C9B" w:rsidTr="63A65451" w14:paraId="55A65578" w14:textId="77777777">
        <w:trPr>
          <w:trHeight w:val="351"/>
        </w:trPr>
        <w:tc>
          <w:tcPr>
            <w:tcW w:w="2604" w:type="dxa"/>
            <w:tcMar/>
          </w:tcPr>
          <w:p w:rsidRPr="00B828ED" w:rsidR="00D36DC7" w:rsidP="25F430B6" w:rsidRDefault="00D36DC7" w14:paraId="55A65575" w14:textId="77777777">
            <w:pPr>
              <w:rPr>
                <w:rFonts w:ascii="Arial" w:hAnsi="Arial" w:cs="Arial"/>
                <w:b/>
                <w:bCs/>
                <w:color w:val="000000"/>
                <w:sz w:val="24"/>
                <w:szCs w:val="24"/>
              </w:rPr>
            </w:pPr>
            <w:r w:rsidRPr="00B828ED">
              <w:rPr>
                <w:rFonts w:ascii="Arial" w:hAnsi="Arial" w:cs="Arial"/>
                <w:b/>
                <w:bCs/>
                <w:color w:val="000000" w:themeColor="text1"/>
                <w:sz w:val="24"/>
                <w:szCs w:val="24"/>
              </w:rPr>
              <w:t>ADOPTION OF MINUTES</w:t>
            </w:r>
          </w:p>
        </w:tc>
        <w:tc>
          <w:tcPr>
            <w:tcW w:w="8196" w:type="dxa"/>
            <w:tcMar/>
          </w:tcPr>
          <w:p w:rsidRPr="00B828ED" w:rsidR="00F930F8" w:rsidP="5B915E3D" w:rsidRDefault="009870D5" w14:paraId="4228D2BF" w14:textId="2C296990">
            <w:pPr>
              <w:pStyle w:val="QuickI"/>
              <w:jc w:val="both"/>
              <w:rPr>
                <w:rFonts w:ascii="Arial" w:hAnsi="Arial" w:cs="Arial"/>
              </w:rPr>
            </w:pPr>
            <w:r w:rsidRPr="5B915E3D" w:rsidR="4D2633F3">
              <w:rPr>
                <w:rFonts w:ascii="Arial" w:hAnsi="Arial" w:cs="Arial"/>
              </w:rPr>
              <w:t xml:space="preserve">Member reviewed the </w:t>
            </w:r>
            <w:r w:rsidRPr="5B915E3D" w:rsidR="009870D5">
              <w:rPr>
                <w:rFonts w:ascii="Arial" w:hAnsi="Arial" w:cs="Arial"/>
              </w:rPr>
              <w:t xml:space="preserve">meeting minutes for </w:t>
            </w:r>
            <w:r w:rsidRPr="5B915E3D" w:rsidR="6782946E">
              <w:rPr>
                <w:rFonts w:ascii="Arial" w:hAnsi="Arial" w:cs="Arial"/>
              </w:rPr>
              <w:t>March</w:t>
            </w:r>
            <w:r w:rsidRPr="5B915E3D" w:rsidR="009870D5">
              <w:rPr>
                <w:rFonts w:ascii="Arial" w:hAnsi="Arial" w:cs="Arial"/>
              </w:rPr>
              <w:t xml:space="preserve"> 11, 2021 </w:t>
            </w:r>
            <w:r w:rsidRPr="5B915E3D" w:rsidR="1CB62F1B">
              <w:rPr>
                <w:rFonts w:ascii="Arial" w:hAnsi="Arial" w:cs="Arial"/>
              </w:rPr>
              <w:t>and April 8, 2021</w:t>
            </w:r>
            <w:r w:rsidRPr="5B915E3D" w:rsidR="565DB242">
              <w:rPr>
                <w:rFonts w:ascii="Arial" w:hAnsi="Arial" w:cs="Arial"/>
              </w:rPr>
              <w:t xml:space="preserve">. Due to the Sunshine Laws, members are unable to vote in virtual meetings. The </w:t>
            </w:r>
            <w:r w:rsidRPr="5B915E3D" w:rsidR="565DB242">
              <w:rPr>
                <w:rFonts w:ascii="Arial" w:hAnsi="Arial" w:cs="Arial"/>
              </w:rPr>
              <w:t>minutes</w:t>
            </w:r>
            <w:r w:rsidRPr="5B915E3D" w:rsidR="565DB242">
              <w:rPr>
                <w:rFonts w:ascii="Arial" w:hAnsi="Arial" w:cs="Arial"/>
              </w:rPr>
              <w:t xml:space="preserve"> were tabled until the next in-person meeting.</w:t>
            </w:r>
          </w:p>
          <w:p w:rsidRPr="00B828ED" w:rsidR="00634C6A" w:rsidP="00F930F8" w:rsidRDefault="00634C6A" w14:paraId="55A65577" w14:textId="6D0C3B3A">
            <w:pPr>
              <w:pStyle w:val="QuickI"/>
              <w:rPr>
                <w:rFonts w:ascii="Arial" w:hAnsi="Arial" w:cs="Arial"/>
                <w:b/>
                <w:bCs/>
                <w:color w:val="000000"/>
                <w:szCs w:val="24"/>
              </w:rPr>
            </w:pPr>
          </w:p>
        </w:tc>
      </w:tr>
      <w:tr w:rsidRPr="00B828ED" w:rsidR="00237AC6" w:rsidTr="63A65451" w14:paraId="631FC6A6" w14:textId="77777777">
        <w:trPr>
          <w:trHeight w:val="351"/>
        </w:trPr>
        <w:tc>
          <w:tcPr>
            <w:tcW w:w="2604" w:type="dxa"/>
            <w:tcMar/>
          </w:tcPr>
          <w:p w:rsidRPr="00B828ED" w:rsidR="007B22C0" w:rsidP="25F430B6" w:rsidRDefault="007B22C0" w14:paraId="6508D4C9" w14:textId="0196BECB">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Mar/>
          </w:tcPr>
          <w:p w:rsidRPr="00B828ED" w:rsidR="007B22C0" w:rsidP="0E9BCF54" w:rsidRDefault="007B22C0" w14:paraId="2DFD2264" w14:textId="5E39944F">
            <w:pPr>
              <w:pStyle w:val="BodyText2"/>
              <w:jc w:val="both"/>
            </w:pPr>
            <w:r w:rsidR="664C77B8">
              <w:rPr/>
              <w:t>Care Council Chair, Nolan Finn</w:t>
            </w:r>
            <w:r w:rsidR="007B22C0">
              <w:rPr/>
              <w:t>, gave the Care Council report:</w:t>
            </w:r>
          </w:p>
          <w:p w:rsidR="1F97BBE4" w:rsidP="0E9BCF54" w:rsidRDefault="1F97BBE4" w14:paraId="0B09BDF1" w14:textId="30D0D9D9">
            <w:pPr>
              <w:pStyle w:val="BodyText2"/>
              <w:jc w:val="both"/>
              <w:rPr>
                <w:rFonts w:ascii="Arial" w:hAnsi="Arial" w:eastAsia="Times New Roman" w:cs="Times New Roman"/>
                <w:sz w:val="24"/>
                <w:szCs w:val="24"/>
              </w:rPr>
            </w:pPr>
            <w:r w:rsidRPr="0E9BCF54" w:rsidR="1F97BBE4">
              <w:rPr>
                <w:rFonts w:ascii="Arial" w:hAnsi="Arial" w:eastAsia="Times New Roman" w:cs="Times New Roman"/>
                <w:sz w:val="24"/>
                <w:szCs w:val="24"/>
              </w:rPr>
              <w:t>The Care Council met on May 5, 2021 at Metro Inclusive Health in St. Pete and met quorum</w:t>
            </w:r>
            <w:r w:rsidRPr="0E9BCF54" w:rsidR="4FBA7296">
              <w:rPr>
                <w:rFonts w:ascii="Arial" w:hAnsi="Arial" w:eastAsia="Times New Roman" w:cs="Times New Roman"/>
                <w:sz w:val="24"/>
                <w:szCs w:val="24"/>
              </w:rPr>
              <w:t>,</w:t>
            </w:r>
            <w:r w:rsidRPr="0E9BCF54" w:rsidR="1F97BBE4">
              <w:rPr>
                <w:rFonts w:ascii="Arial" w:hAnsi="Arial" w:eastAsia="Times New Roman" w:cs="Times New Roman"/>
                <w:sz w:val="24"/>
                <w:szCs w:val="24"/>
              </w:rPr>
              <w:t xml:space="preserve"> with seven members in attendance in pe</w:t>
            </w:r>
            <w:r w:rsidRPr="0E9BCF54" w:rsidR="151568CC">
              <w:rPr>
                <w:rFonts w:ascii="Arial" w:hAnsi="Arial" w:eastAsia="Times New Roman" w:cs="Times New Roman"/>
                <w:sz w:val="24"/>
                <w:szCs w:val="24"/>
              </w:rPr>
              <w:t>rson and approximately thirty members and guests a</w:t>
            </w:r>
            <w:r w:rsidRPr="0E9BCF54" w:rsidR="6A09EE97">
              <w:rPr>
                <w:rFonts w:ascii="Arial" w:hAnsi="Arial" w:eastAsia="Times New Roman" w:cs="Times New Roman"/>
                <w:sz w:val="24"/>
                <w:szCs w:val="24"/>
              </w:rPr>
              <w:t>ttending virtually.</w:t>
            </w:r>
            <w:r w:rsidRPr="0E9BCF54" w:rsidR="0FDCA5A7">
              <w:rPr>
                <w:rFonts w:ascii="Arial" w:hAnsi="Arial" w:eastAsia="Times New Roman" w:cs="Times New Roman"/>
                <w:sz w:val="24"/>
                <w:szCs w:val="24"/>
              </w:rPr>
              <w:t xml:space="preserve"> Nolan announced that we are still in need of an alternate to represent Area 5 at the Florida Comprehensive Planning Network (FCPN).</w:t>
            </w:r>
          </w:p>
          <w:p w:rsidRPr="00B828ED" w:rsidR="00FB388D" w:rsidP="7671ED81" w:rsidRDefault="00FB388D" w14:paraId="65B74C0F" w14:textId="17C3F407">
            <w:pPr>
              <w:pStyle w:val="BodyText2"/>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00FB388D">
              <w:rPr/>
              <w:t>Recipient, Aubrey Arnold</w:t>
            </w:r>
            <w:r w:rsidR="45560131">
              <w:rPr/>
              <w:t xml:space="preserve">, reiterated the update he gave at </w:t>
            </w:r>
            <w:r w:rsidR="00FB388D">
              <w:rPr/>
              <w:t xml:space="preserve">Care Council that the Eligible Metropolitan Area (EMA) received the </w:t>
            </w:r>
            <w:r w:rsidR="539BB343">
              <w:rPr/>
              <w:t xml:space="preserve">full </w:t>
            </w:r>
            <w:r w:rsidR="00FB388D">
              <w:rPr/>
              <w:t xml:space="preserve">Part A award for the new funding year (FY) 2021-2022, in the amount of $10,353,255. </w:t>
            </w:r>
            <w:r w:rsidRPr="7671ED81" w:rsidR="1BE48942">
              <w:rPr>
                <w:rFonts w:ascii="Arial" w:hAnsi="Arial" w:eastAsia="Arial" w:cs="Arial"/>
                <w:b w:val="0"/>
                <w:bCs w:val="0"/>
                <w:i w:val="0"/>
                <w:iCs w:val="0"/>
                <w:caps w:val="0"/>
                <w:smallCaps w:val="0"/>
                <w:noProof w:val="0"/>
                <w:color w:val="000000" w:themeColor="text1" w:themeTint="FF" w:themeShade="FF"/>
                <w:sz w:val="24"/>
                <w:szCs w:val="24"/>
                <w:lang w:val="en-US"/>
              </w:rPr>
              <w:t xml:space="preserve">Aubrey also shared that the full grant award for Ending the HIV Epidemic Initiative (EHE) FY 2021-2022 was received for a total $1,667,000. Aubrey discussed the upcoming monitoring process and mentioned that Part A will be doing some on-site monitoring this year, after conducting everything virtually last year. M.T. </w:t>
            </w:r>
            <w:proofErr w:type="spellStart"/>
            <w:r w:rsidRPr="7671ED81" w:rsidR="1BE48942">
              <w:rPr>
                <w:rFonts w:ascii="Arial" w:hAnsi="Arial" w:eastAsia="Arial" w:cs="Arial"/>
                <w:b w:val="0"/>
                <w:bCs w:val="0"/>
                <w:i w:val="0"/>
                <w:iCs w:val="0"/>
                <w:caps w:val="0"/>
                <w:smallCaps w:val="0"/>
                <w:noProof w:val="0"/>
                <w:color w:val="000000" w:themeColor="text1" w:themeTint="FF" w:themeShade="FF"/>
                <w:sz w:val="24"/>
                <w:szCs w:val="24"/>
                <w:lang w:val="en-US"/>
              </w:rPr>
              <w:t>Jaureguizar</w:t>
            </w:r>
            <w:proofErr w:type="spellEnd"/>
            <w:r w:rsidRPr="7671ED81" w:rsidR="1BE48942">
              <w:rPr>
                <w:rFonts w:ascii="Arial" w:hAnsi="Arial" w:eastAsia="Arial" w:cs="Arial"/>
                <w:b w:val="0"/>
                <w:bCs w:val="0"/>
                <w:i w:val="0"/>
                <w:iCs w:val="0"/>
                <w:caps w:val="0"/>
                <w:smallCaps w:val="0"/>
                <w:noProof w:val="0"/>
                <w:color w:val="000000" w:themeColor="text1" w:themeTint="FF" w:themeShade="FF"/>
                <w:sz w:val="24"/>
                <w:szCs w:val="24"/>
                <w:lang w:val="en-US"/>
              </w:rPr>
              <w:t xml:space="preserve"> has been working on a quality project with the Part A program data. The Part A office held a webinar for the subrecipients at the end of April to launch the new features within e2-Hillsborough. These new features were part of the technical assistance grant, which is currently in its second year and will be wrapping up in June.  </w:t>
            </w:r>
          </w:p>
          <w:p w:rsidRPr="00B828ED" w:rsidR="00FB388D" w:rsidP="7671ED81" w:rsidRDefault="00FB388D" w14:paraId="631C350C" w14:textId="79F60025">
            <w:pPr>
              <w:pStyle w:val="BodyText2"/>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1BE48942">
              <w:rPr>
                <w:rFonts w:ascii="Arial" w:hAnsi="Arial" w:eastAsia="Arial" w:cs="Arial"/>
                <w:b w:val="0"/>
                <w:bCs w:val="0"/>
                <w:i w:val="0"/>
                <w:iCs w:val="0"/>
                <w:caps w:val="0"/>
                <w:smallCaps w:val="0"/>
                <w:noProof w:val="0"/>
                <w:color w:val="000000" w:themeColor="text1" w:themeTint="FF" w:themeShade="FF"/>
                <w:sz w:val="24"/>
                <w:szCs w:val="24"/>
                <w:lang w:val="en-US"/>
              </w:rPr>
              <w:t>Now that COVID-19 vaccines are accessible to everyone, Aubrey encouraged everyone to get vaccinated and to talk with their families, friends, and</w:t>
            </w:r>
            <w:r w:rsidRPr="7671ED81" w:rsidR="1BE48942">
              <w:rPr>
                <w:rFonts w:ascii="Arial" w:hAnsi="Arial" w:eastAsia="Arial" w:cs="Arial"/>
                <w:b w:val="0"/>
                <w:bCs w:val="0"/>
                <w:i w:val="0"/>
                <w:iCs w:val="0"/>
                <w:caps w:val="0"/>
                <w:smallCaps w:val="0"/>
                <w:noProof w:val="0"/>
                <w:color w:val="000000" w:themeColor="text1" w:themeTint="FF" w:themeShade="FF"/>
                <w:sz w:val="24"/>
                <w:szCs w:val="24"/>
                <w:lang w:val="en-US"/>
              </w:rPr>
              <w:t xml:space="preserve"> other members of their community about the importance of getting vaccinated. </w:t>
            </w:r>
          </w:p>
          <w:p w:rsidRPr="00B828ED" w:rsidR="00FB388D" w:rsidP="7671ED81" w:rsidRDefault="00FB388D" w14:paraId="3615BDB3" w14:textId="05BD18F7">
            <w:pPr>
              <w:pStyle w:val="BodyText2"/>
              <w:bidi w:val="0"/>
              <w:spacing w:before="120" w:beforeAutospacing="off" w:after="12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13949B15">
              <w:rPr>
                <w:rFonts w:ascii="Arial" w:hAnsi="Arial" w:eastAsia="Arial" w:cs="Arial"/>
                <w:b w:val="0"/>
                <w:bCs w:val="0"/>
                <w:i w:val="0"/>
                <w:iCs w:val="0"/>
                <w:caps w:val="0"/>
                <w:smallCaps w:val="0"/>
                <w:noProof w:val="0"/>
                <w:color w:val="000000" w:themeColor="text1" w:themeTint="FF" w:themeShade="FF"/>
                <w:sz w:val="24"/>
                <w:szCs w:val="24"/>
                <w:lang w:val="en-US"/>
              </w:rPr>
              <w:t>Nolan continued the Care Council report</w:t>
            </w:r>
            <w:r w:rsidRPr="7671ED81" w:rsidR="102E7791">
              <w:rPr>
                <w:rFonts w:ascii="Arial" w:hAnsi="Arial" w:eastAsia="Arial" w:cs="Arial"/>
                <w:b w:val="0"/>
                <w:bCs w:val="0"/>
                <w:i w:val="0"/>
                <w:iCs w:val="0"/>
                <w:caps w:val="0"/>
                <w:smallCaps w:val="0"/>
                <w:noProof w:val="0"/>
                <w:color w:val="000000" w:themeColor="text1" w:themeTint="FF" w:themeShade="FF"/>
                <w:sz w:val="24"/>
                <w:szCs w:val="24"/>
                <w:lang w:val="en-US"/>
              </w:rPr>
              <w:t xml:space="preserve"> stating that Yashika Everhart with the Part B Lead Agency announced that </w:t>
            </w:r>
            <w:r w:rsidRPr="7671ED81" w:rsidR="15E10487">
              <w:rPr>
                <w:rFonts w:ascii="Arial" w:hAnsi="Arial" w:eastAsia="Arial" w:cs="Arial"/>
                <w:b w:val="0"/>
                <w:bCs w:val="0"/>
                <w:i w:val="0"/>
                <w:iCs w:val="0"/>
                <w:caps w:val="0"/>
                <w:smallCaps w:val="0"/>
                <w:noProof w:val="0"/>
                <w:color w:val="000000" w:themeColor="text1" w:themeTint="FF" w:themeShade="FF"/>
                <w:sz w:val="24"/>
                <w:szCs w:val="24"/>
                <w:lang w:val="en-US"/>
              </w:rPr>
              <w:t xml:space="preserve">all Part B contracts have been procured and began on April 1, 2021. Everhart continued </w:t>
            </w:r>
            <w:proofErr w:type="gramStart"/>
            <w:r w:rsidRPr="7671ED81" w:rsidR="15E10487">
              <w:rPr>
                <w:rFonts w:ascii="Arial" w:hAnsi="Arial" w:eastAsia="Arial" w:cs="Arial"/>
                <w:b w:val="0"/>
                <w:bCs w:val="0"/>
                <w:i w:val="0"/>
                <w:iCs w:val="0"/>
                <w:caps w:val="0"/>
                <w:smallCaps w:val="0"/>
                <w:noProof w:val="0"/>
                <w:color w:val="000000" w:themeColor="text1" w:themeTint="FF" w:themeShade="FF"/>
                <w:sz w:val="24"/>
                <w:szCs w:val="24"/>
                <w:lang w:val="en-US"/>
              </w:rPr>
              <w:t>that contractual changes</w:t>
            </w:r>
            <w:proofErr w:type="gramEnd"/>
            <w:r w:rsidRPr="7671ED81" w:rsidR="15E10487">
              <w:rPr>
                <w:rFonts w:ascii="Arial" w:hAnsi="Arial" w:eastAsia="Arial" w:cs="Arial"/>
                <w:b w:val="0"/>
                <w:bCs w:val="0"/>
                <w:i w:val="0"/>
                <w:iCs w:val="0"/>
                <w:caps w:val="0"/>
                <w:smallCaps w:val="0"/>
                <w:noProof w:val="0"/>
                <w:color w:val="000000" w:themeColor="text1" w:themeTint="FF" w:themeShade="FF"/>
                <w:sz w:val="24"/>
                <w:szCs w:val="24"/>
                <w:lang w:val="en-US"/>
              </w:rPr>
              <w:t xml:space="preserve"> are taking place internally and noted the need for all case management (CM) agencies in Pinellas County to have access to the e2Hillsborough database as well. The AIDS Drug Assistance Program (ADAP) is working with agencies to move eligible clients to Affordable Care Act (ACA) plans and requested that all agencies participate in this eligibility and enrollment endeavor. </w:t>
            </w:r>
          </w:p>
          <w:p w:rsidRPr="00B828ED" w:rsidR="00FB388D" w:rsidP="7671ED81" w:rsidRDefault="00FB388D" w14:paraId="0FD15CAA" w14:textId="5BE9A612">
            <w:pPr>
              <w:pStyle w:val="BodyText2"/>
              <w:jc w:val="both"/>
              <w:rPr>
                <w:rFonts w:ascii="Arial" w:hAnsi="Arial" w:eastAsia="Arial" w:cs="Arial"/>
                <w:sz w:val="24"/>
                <w:szCs w:val="24"/>
              </w:rPr>
            </w:pPr>
            <w:r w:rsidRPr="7671ED81" w:rsidR="7533771F">
              <w:rPr>
                <w:rFonts w:ascii="Arial" w:hAnsi="Arial" w:eastAsia="Arial" w:cs="Arial"/>
                <w:sz w:val="24"/>
                <w:szCs w:val="24"/>
              </w:rPr>
              <w:t>Planning Council Support Staff reminded members who are eligible for mileage reimbursement to submit their mileage, now that the Care Council is transitioning back to</w:t>
            </w:r>
            <w:r w:rsidRPr="7671ED81" w:rsidR="42CA0CD0">
              <w:rPr>
                <w:rFonts w:ascii="Arial" w:hAnsi="Arial" w:eastAsia="Arial" w:cs="Arial"/>
                <w:sz w:val="24"/>
                <w:szCs w:val="24"/>
              </w:rPr>
              <w:t xml:space="preserve"> in-person meetings. Anyone with questions about the process can get in touch with Katie Scussel. 11:47</w:t>
            </w:r>
          </w:p>
          <w:p w:rsidRPr="00B828ED" w:rsidR="00FB388D" w:rsidP="7671ED81" w:rsidRDefault="00FB388D" w14:paraId="5CBAAC4A" w14:textId="50C9519E">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00FB388D">
              <w:rPr>
                <w:rFonts w:ascii="Arial" w:hAnsi="Arial" w:eastAsia="Arial" w:cs="Arial"/>
                <w:sz w:val="24"/>
                <w:szCs w:val="24"/>
              </w:rPr>
              <w:t>Housing</w:t>
            </w:r>
            <w:r w:rsidRPr="7671ED81" w:rsidR="00FB388D">
              <w:rPr>
                <w:rFonts w:ascii="Arial" w:hAnsi="Arial" w:eastAsia="Arial" w:cs="Arial"/>
                <w:sz w:val="24"/>
                <w:szCs w:val="24"/>
              </w:rPr>
              <w:t xml:space="preserve"> Opportunities for People </w:t>
            </w:r>
            <w:proofErr w:type="gramStart"/>
            <w:r w:rsidRPr="7671ED81" w:rsidR="00FB388D">
              <w:rPr>
                <w:rFonts w:ascii="Arial" w:hAnsi="Arial" w:eastAsia="Arial" w:cs="Arial"/>
                <w:sz w:val="24"/>
                <w:szCs w:val="24"/>
              </w:rPr>
              <w:t>With</w:t>
            </w:r>
            <w:proofErr w:type="gramEnd"/>
            <w:r w:rsidRPr="7671ED81" w:rsidR="00FB388D">
              <w:rPr>
                <w:rFonts w:ascii="Arial" w:hAnsi="Arial" w:eastAsia="Arial" w:cs="Arial"/>
                <w:sz w:val="24"/>
                <w:szCs w:val="24"/>
              </w:rPr>
              <w:t xml:space="preserve"> AIDS (HOPWA) Representative and Care Coun</w:t>
            </w:r>
            <w:r w:rsidRPr="7671ED81" w:rsidR="00FB388D">
              <w:rPr>
                <w:rFonts w:ascii="Arial" w:hAnsi="Arial" w:eastAsia="Arial" w:cs="Arial"/>
                <w:sz w:val="24"/>
                <w:szCs w:val="24"/>
              </w:rPr>
              <w:t>cil member, Kayon Henderson, reported that HOPWA has</w:t>
            </w:r>
            <w:r w:rsidRPr="7671ED81" w:rsidR="00FB388D">
              <w:rPr>
                <w:rFonts w:ascii="Arial" w:hAnsi="Arial" w:eastAsia="Arial" w:cs="Arial"/>
                <w:sz w:val="24"/>
                <w:szCs w:val="24"/>
                <w:highlight w:val="yellow"/>
              </w:rPr>
              <w:t xml:space="preserve"> </w:t>
            </w:r>
            <w:r w:rsidRPr="7671ED81" w:rsidR="6E567BC3">
              <w:rPr>
                <w:rFonts w:ascii="Arial" w:hAnsi="Arial" w:eastAsia="Arial" w:cs="Arial"/>
                <w:noProof w:val="0"/>
                <w:sz w:val="24"/>
                <w:szCs w:val="24"/>
                <w:lang w:val="en-US"/>
              </w:rPr>
              <w:t>The United States Department of Housing and Urban Development has launched a competitive grant for approximately $40 million for HOPWA and all non-profit agencies are eligible to apply. HOPWA staff member Anne Cronyn has sent this information to all non-profits they have</w:t>
            </w:r>
            <w:r w:rsidRPr="7671ED81" w:rsidR="6E567BC3">
              <w:rPr>
                <w:rFonts w:ascii="Arial" w:hAnsi="Arial" w:eastAsia="Arial" w:cs="Arial"/>
                <w:noProof w:val="0"/>
                <w:sz w:val="24"/>
                <w:szCs w:val="24"/>
                <w:lang w:val="en-US"/>
              </w:rPr>
              <w:t xml:space="preserve"> previously worked with and will share with staff for distribution.</w:t>
            </w:r>
          </w:p>
          <w:p w:rsidR="6BA04626" w:rsidP="7671ED81" w:rsidRDefault="6BA04626" w14:paraId="2A0461F8" w14:textId="7C18B24A">
            <w:pPr>
              <w:pStyle w:val="BodyText2"/>
              <w:bidi w:val="0"/>
              <w:spacing w:before="120" w:beforeAutospacing="off" w:after="120" w:afterAutospacing="off" w:line="240" w:lineRule="auto"/>
              <w:ind w:left="0" w:right="0"/>
              <w:jc w:val="both"/>
              <w:rPr>
                <w:rFonts w:ascii="Arial" w:hAnsi="Arial" w:eastAsia="Times New Roman" w:cs="Times New Roman"/>
                <w:sz w:val="24"/>
                <w:szCs w:val="24"/>
              </w:rPr>
            </w:pPr>
            <w:r w:rsidR="6BA04626">
              <w:rPr/>
              <w:t xml:space="preserve">The </w:t>
            </w:r>
            <w:r w:rsidR="2A015018">
              <w:rPr/>
              <w:t xml:space="preserve">Membership Committee presented a report from the National Minority AIDS Council (NMAC) summarizing the listening sessions they conducted in November and December of 2020. </w:t>
            </w:r>
          </w:p>
          <w:p w:rsidRPr="00B828ED" w:rsidR="00FB388D" w:rsidP="7671ED81" w:rsidRDefault="00FB388D" w14:paraId="1379C095" w14:textId="40D27DAE">
            <w:pPr>
              <w:pStyle w:val="BodyText2"/>
              <w:jc w:val="both"/>
            </w:pPr>
            <w:r w:rsidR="00FB388D">
              <w:rPr/>
              <w:t xml:space="preserve">Resource Prioritization &amp; Allocation Recommendations Committee (RPARC) presented </w:t>
            </w:r>
            <w:r w:rsidR="09930A26">
              <w:rPr/>
              <w:t>the Part A Reallocation Recommendations, which included a $140,000 increase to oral health. The council v</w:t>
            </w:r>
            <w:r w:rsidR="2D6CC632">
              <w:rPr/>
              <w:t>oted to approve the reallocation.</w:t>
            </w:r>
          </w:p>
          <w:p w:rsidRPr="00B828ED" w:rsidR="00FB388D" w:rsidP="7671ED81" w:rsidRDefault="00FB388D" w14:paraId="15FA8599" w14:textId="4D335D4B">
            <w:pPr>
              <w:pStyle w:val="BodyText2"/>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7BECB15F">
              <w:rPr>
                <w:rFonts w:ascii="Arial" w:hAnsi="Arial" w:eastAsia="Arial" w:cs="Arial"/>
                <w:b w:val="0"/>
                <w:bCs w:val="0"/>
                <w:i w:val="0"/>
                <w:iCs w:val="0"/>
                <w:caps w:val="0"/>
                <w:smallCaps w:val="0"/>
                <w:noProof w:val="0"/>
                <w:color w:val="000000" w:themeColor="text1" w:themeTint="FF" w:themeShade="FF"/>
                <w:sz w:val="24"/>
                <w:szCs w:val="24"/>
                <w:lang w:val="en-US"/>
              </w:rPr>
              <w:t>Darius Lightsey gave an update on Ending the HIV Epidemic (EHE) in Pinellas. EHE had a community meeting and participated in a cultural intelligence training with Gwendolyn Reese. They received approval to create a community-based website as a mode of communication that is separate from the Department of Health (DOH), which is something that was requested b</w:t>
            </w:r>
            <w:r w:rsidRPr="7671ED81" w:rsidR="1FC66D6C">
              <w:rPr>
                <w:rFonts w:ascii="Arial" w:hAnsi="Arial" w:eastAsia="Arial" w:cs="Arial"/>
                <w:b w:val="0"/>
                <w:bCs w:val="0"/>
                <w:i w:val="0"/>
                <w:iCs w:val="0"/>
                <w:caps w:val="0"/>
                <w:smallCaps w:val="0"/>
                <w:noProof w:val="0"/>
                <w:color w:val="000000" w:themeColor="text1" w:themeTint="FF" w:themeShade="FF"/>
                <w:sz w:val="24"/>
                <w:szCs w:val="24"/>
                <w:lang w:val="en-US"/>
              </w:rPr>
              <w:t xml:space="preserve">y </w:t>
            </w:r>
            <w:proofErr w:type="gramStart"/>
            <w:r w:rsidRPr="7671ED81" w:rsidR="1FC66D6C">
              <w:rPr>
                <w:rFonts w:ascii="Arial" w:hAnsi="Arial" w:eastAsia="Arial" w:cs="Arial"/>
                <w:b w:val="0"/>
                <w:bCs w:val="0"/>
                <w:i w:val="0"/>
                <w:iCs w:val="0"/>
                <w:caps w:val="0"/>
                <w:smallCaps w:val="0"/>
                <w:noProof w:val="0"/>
                <w:color w:val="000000" w:themeColor="text1" w:themeTint="FF" w:themeShade="FF"/>
                <w:sz w:val="24"/>
                <w:szCs w:val="24"/>
                <w:lang w:val="en-US"/>
              </w:rPr>
              <w:t>the  EHE</w:t>
            </w:r>
            <w:proofErr w:type="gramEnd"/>
            <w:r w:rsidRPr="7671ED81" w:rsidR="1FC66D6C">
              <w:rPr>
                <w:rFonts w:ascii="Arial" w:hAnsi="Arial" w:eastAsia="Arial" w:cs="Arial"/>
                <w:b w:val="0"/>
                <w:bCs w:val="0"/>
                <w:i w:val="0"/>
                <w:iCs w:val="0"/>
                <w:caps w:val="0"/>
                <w:smallCaps w:val="0"/>
                <w:noProof w:val="0"/>
                <w:color w:val="000000" w:themeColor="text1" w:themeTint="FF" w:themeShade="FF"/>
                <w:sz w:val="24"/>
                <w:szCs w:val="24"/>
                <w:lang w:val="en-US"/>
              </w:rPr>
              <w:t xml:space="preserve"> Planning Council.</w:t>
            </w:r>
            <w:r w:rsidRPr="7671ED81" w:rsidR="7BECB15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7671ED81" w:rsidR="3C593219">
              <w:rPr>
                <w:rFonts w:ascii="Arial" w:hAnsi="Arial" w:eastAsia="Arial" w:cs="Arial"/>
                <w:b w:val="0"/>
                <w:bCs w:val="0"/>
                <w:i w:val="0"/>
                <w:iCs w:val="0"/>
                <w:caps w:val="0"/>
                <w:smallCaps w:val="0"/>
                <w:noProof w:val="0"/>
                <w:color w:val="000000" w:themeColor="text1" w:themeTint="FF" w:themeShade="FF"/>
                <w:sz w:val="24"/>
                <w:szCs w:val="24"/>
                <w:lang w:val="en-US"/>
              </w:rPr>
              <w:t>Darius reported that he is hoping to have the website launched soon.</w:t>
            </w:r>
          </w:p>
          <w:p w:rsidRPr="00B828ED" w:rsidR="007B22C0" w:rsidP="7671ED81" w:rsidRDefault="007B22C0" w14:paraId="7D1283C6" w14:textId="67055CC8">
            <w:pPr>
              <w:pStyle w:val="BodyText2"/>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785BDD18">
              <w:rPr>
                <w:rFonts w:ascii="Arial" w:hAnsi="Arial" w:eastAsia="Arial" w:cs="Arial"/>
                <w:b w:val="0"/>
                <w:bCs w:val="0"/>
                <w:i w:val="0"/>
                <w:iCs w:val="0"/>
                <w:caps w:val="0"/>
                <w:smallCaps w:val="0"/>
                <w:noProof w:val="0"/>
                <w:color w:val="000000" w:themeColor="text1" w:themeTint="FF" w:themeShade="FF"/>
                <w:sz w:val="24"/>
                <w:szCs w:val="24"/>
                <w:lang w:val="en-US"/>
              </w:rPr>
              <w:t>Quality Management (QM) consultant, David Cavalleri, presented details of the Assessment of the Administrative Mechanism (AAM) to attendees and handed out physical copies of the survey to all Care Council and RPARC members to complete in-person.</w:t>
            </w:r>
          </w:p>
          <w:p w:rsidRPr="00B828ED" w:rsidR="007B22C0" w:rsidP="7671ED81" w:rsidRDefault="007B22C0" w14:paraId="54087495" w14:textId="672C7012">
            <w:pPr>
              <w:pStyle w:val="BodyText2"/>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7671ED81" w:rsidR="785BDD18">
              <w:rPr>
                <w:rFonts w:ascii="Arial" w:hAnsi="Arial" w:eastAsia="Arial" w:cs="Arial"/>
                <w:b w:val="0"/>
                <w:bCs w:val="0"/>
                <w:i w:val="0"/>
                <w:iCs w:val="0"/>
                <w:caps w:val="0"/>
                <w:smallCaps w:val="0"/>
                <w:noProof w:val="0"/>
                <w:color w:val="000000" w:themeColor="text1" w:themeTint="FF" w:themeShade="FF"/>
                <w:sz w:val="24"/>
                <w:szCs w:val="24"/>
                <w:lang w:val="en-US"/>
              </w:rPr>
              <w:t>The next Care Council meeting will be on Wednesday, June 2, 2021 at 1:30 PM at Metro Inclusive Health in St. Petersburg.</w:t>
            </w:r>
          </w:p>
          <w:p w:rsidRPr="00B828ED" w:rsidR="007B22C0" w:rsidP="7671ED81" w:rsidRDefault="007B22C0" w14:paraId="1ED8180F" w14:textId="3DCAEAC1">
            <w:pPr>
              <w:pStyle w:val="Normal"/>
              <w:jc w:val="both"/>
              <w:rPr>
                <w:rFonts w:ascii="Arial" w:hAnsi="Arial" w:cs="Arial"/>
                <w:color w:val="000000"/>
                <w:sz w:val="24"/>
                <w:szCs w:val="24"/>
                <w:highlight w:val="yellow"/>
              </w:rPr>
            </w:pPr>
          </w:p>
        </w:tc>
      </w:tr>
      <w:tr w:rsidRPr="00B828ED" w:rsidR="0095276F" w:rsidTr="63A65451" w14:paraId="4A651553" w14:textId="77777777">
        <w:trPr>
          <w:trHeight w:val="351"/>
        </w:trPr>
        <w:tc>
          <w:tcPr>
            <w:tcW w:w="2604" w:type="dxa"/>
            <w:tcMar/>
          </w:tcPr>
          <w:p w:rsidRPr="00B828ED" w:rsidR="0095276F" w:rsidP="003E2068" w:rsidRDefault="00133071" w14:paraId="18B92AC6" w14:textId="77777777">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 xml:space="preserve">2020 TAMPA – SAINT PETERSBURG ELIGIBLE METROPOLITAN AREA (EMA) NEEDS ASSESSMENT </w:t>
            </w:r>
          </w:p>
          <w:p w:rsidRPr="00B828ED" w:rsidR="00133071" w:rsidP="003E2068" w:rsidRDefault="00133071" w14:paraId="4F47E4F6" w14:textId="26D6C7BB">
            <w:pPr>
              <w:ind w:right="-54"/>
              <w:rPr>
                <w:rFonts w:ascii="Arial" w:hAnsi="Arial" w:cs="Arial"/>
                <w:b/>
                <w:bCs/>
                <w:color w:val="000000" w:themeColor="text1"/>
                <w:sz w:val="24"/>
                <w:szCs w:val="24"/>
              </w:rPr>
            </w:pPr>
          </w:p>
        </w:tc>
        <w:tc>
          <w:tcPr>
            <w:tcW w:w="8196" w:type="dxa"/>
            <w:tcMar/>
          </w:tcPr>
          <w:p w:rsidRPr="00B828ED" w:rsidR="0095276F" w:rsidP="7671ED81" w:rsidRDefault="00D32C3D" w14:paraId="5519AD7D" w14:textId="045E4483">
            <w:pPr>
              <w:widowControl w:val="0"/>
              <w:tabs>
                <w:tab w:val="num" w:pos="630"/>
                <w:tab w:val="num" w:pos="720"/>
              </w:tabs>
              <w:jc w:val="both"/>
              <w:rPr>
                <w:rFonts w:ascii="Arial" w:hAnsi="Arial"/>
                <w:sz w:val="24"/>
                <w:szCs w:val="24"/>
              </w:rPr>
            </w:pPr>
            <w:r w:rsidRPr="7671ED81" w:rsidR="321158D4">
              <w:rPr>
                <w:rFonts w:ascii="Arial" w:hAnsi="Arial"/>
                <w:sz w:val="24"/>
                <w:szCs w:val="24"/>
              </w:rPr>
              <w:t>Members reviewed the 2020-2021 HIV/AIDS Needs Assessment Report for the Tampa-St. Petersburg Eligible Metropolitan Area. As the meeting was virtual, members were unable to vote to approve the report.</w:t>
            </w:r>
            <w:r w:rsidRPr="7671ED81" w:rsidR="376A3633">
              <w:rPr>
                <w:rFonts w:ascii="Arial" w:hAnsi="Arial"/>
                <w:sz w:val="24"/>
                <w:szCs w:val="24"/>
              </w:rPr>
              <w:t xml:space="preserve"> The 2020 Needs Assessment</w:t>
            </w:r>
            <w:r w:rsidRPr="7671ED81" w:rsidR="478343C1">
              <w:rPr>
                <w:rFonts w:ascii="Arial" w:hAnsi="Arial"/>
                <w:sz w:val="24"/>
                <w:szCs w:val="24"/>
              </w:rPr>
              <w:t xml:space="preserve"> summarizes all the components included in the </w:t>
            </w:r>
            <w:r w:rsidRPr="7671ED81" w:rsidR="31359749">
              <w:rPr>
                <w:rFonts w:ascii="Arial" w:hAnsi="Arial"/>
                <w:sz w:val="24"/>
                <w:szCs w:val="24"/>
              </w:rPr>
              <w:t xml:space="preserve">West Central Florida Ryan White Care Council </w:t>
            </w:r>
            <w:r w:rsidRPr="7671ED81" w:rsidR="478343C1">
              <w:rPr>
                <w:rFonts w:ascii="Arial" w:hAnsi="Arial"/>
                <w:sz w:val="24"/>
                <w:szCs w:val="24"/>
              </w:rPr>
              <w:t xml:space="preserve">needs assessment process </w:t>
            </w:r>
            <w:r w:rsidRPr="7671ED81" w:rsidR="31359749">
              <w:rPr>
                <w:rFonts w:ascii="Arial" w:hAnsi="Arial"/>
                <w:sz w:val="24"/>
                <w:szCs w:val="24"/>
              </w:rPr>
              <w:t>during</w:t>
            </w:r>
            <w:r w:rsidRPr="7671ED81" w:rsidR="478343C1">
              <w:rPr>
                <w:rFonts w:ascii="Arial" w:hAnsi="Arial"/>
                <w:sz w:val="24"/>
                <w:szCs w:val="24"/>
              </w:rPr>
              <w:t xml:space="preserve"> the last year. </w:t>
            </w:r>
            <w:r w:rsidRPr="7671ED81" w:rsidR="10595103">
              <w:rPr>
                <w:rFonts w:ascii="Arial" w:hAnsi="Arial"/>
                <w:sz w:val="24"/>
                <w:szCs w:val="24"/>
              </w:rPr>
              <w:t xml:space="preserve">This Needs Assessment includes the Epidemiology and Care Continuum reports, </w:t>
            </w:r>
            <w:r w:rsidRPr="7671ED81" w:rsidR="19EE2C32">
              <w:rPr>
                <w:rFonts w:ascii="Arial" w:hAnsi="Arial"/>
                <w:sz w:val="24"/>
                <w:szCs w:val="24"/>
              </w:rPr>
              <w:t>which</w:t>
            </w:r>
            <w:r w:rsidRPr="7671ED81" w:rsidR="10595103">
              <w:rPr>
                <w:rFonts w:ascii="Arial" w:hAnsi="Arial"/>
                <w:sz w:val="24"/>
                <w:szCs w:val="24"/>
              </w:rPr>
              <w:t xml:space="preserve"> </w:t>
            </w:r>
            <w:r w:rsidRPr="7671ED81" w:rsidR="19EE2C32">
              <w:rPr>
                <w:rFonts w:ascii="Arial" w:hAnsi="Arial"/>
                <w:sz w:val="24"/>
                <w:szCs w:val="24"/>
              </w:rPr>
              <w:t>were adopted by the Care Council at their April 2021 meeting.</w:t>
            </w:r>
          </w:p>
          <w:p w:rsidR="19EE2C32" w:rsidP="7671ED81" w:rsidRDefault="19EE2C32" w14:paraId="17CA7B5B" w14:textId="1987F798">
            <w:pPr>
              <w:pStyle w:val="Normal"/>
              <w:tabs>
                <w:tab w:val="num" w:leader="none" w:pos="630"/>
                <w:tab w:val="num" w:leader="none" w:pos="720"/>
              </w:tabs>
              <w:jc w:val="both"/>
              <w:rPr>
                <w:rFonts w:ascii="Arial" w:hAnsi="Arial"/>
                <w:sz w:val="24"/>
                <w:szCs w:val="24"/>
              </w:rPr>
            </w:pPr>
            <w:r w:rsidRPr="7671ED81" w:rsidR="19EE2C32">
              <w:rPr>
                <w:rFonts w:ascii="Arial" w:hAnsi="Arial"/>
                <w:sz w:val="24"/>
                <w:szCs w:val="24"/>
              </w:rPr>
              <w:t>Aubrey Arnold highlighted the 2019 HIV Care Needs Survey Service Gaps</w:t>
            </w:r>
            <w:r w:rsidRPr="7671ED81" w:rsidR="19903935">
              <w:rPr>
                <w:rFonts w:ascii="Arial" w:hAnsi="Arial"/>
                <w:sz w:val="24"/>
                <w:szCs w:val="24"/>
              </w:rPr>
              <w:t>, which capture what services clients needed but could not get access to. Aubrey</w:t>
            </w:r>
            <w:r w:rsidRPr="7671ED81" w:rsidR="2F5B2337">
              <w:rPr>
                <w:rFonts w:ascii="Arial" w:hAnsi="Arial"/>
                <w:sz w:val="24"/>
                <w:szCs w:val="24"/>
              </w:rPr>
              <w:t xml:space="preserve"> </w:t>
            </w:r>
            <w:r w:rsidRPr="7671ED81" w:rsidR="2F5B2337">
              <w:rPr>
                <w:rFonts w:ascii="Arial" w:hAnsi="Arial"/>
                <w:sz w:val="24"/>
                <w:szCs w:val="24"/>
              </w:rPr>
              <w:t xml:space="preserve">noted that </w:t>
            </w:r>
            <w:r w:rsidRPr="7671ED81" w:rsidR="71002F63">
              <w:rPr>
                <w:rFonts w:ascii="Arial" w:hAnsi="Arial"/>
                <w:sz w:val="24"/>
                <w:szCs w:val="24"/>
              </w:rPr>
              <w:t xml:space="preserve">the most needed service </w:t>
            </w:r>
            <w:r w:rsidRPr="7671ED81" w:rsidR="3FA3291A">
              <w:rPr>
                <w:rFonts w:ascii="Arial" w:hAnsi="Arial"/>
                <w:sz w:val="24"/>
                <w:szCs w:val="24"/>
              </w:rPr>
              <w:t xml:space="preserve">reported </w:t>
            </w:r>
            <w:r w:rsidRPr="7671ED81" w:rsidR="71002F63">
              <w:rPr>
                <w:rFonts w:ascii="Arial" w:hAnsi="Arial"/>
                <w:sz w:val="24"/>
                <w:szCs w:val="24"/>
              </w:rPr>
              <w:t>was dental and oral healt</w:t>
            </w:r>
            <w:r w:rsidRPr="7671ED81" w:rsidR="5345B4F0">
              <w:rPr>
                <w:rFonts w:ascii="Arial" w:hAnsi="Arial"/>
                <w:sz w:val="24"/>
                <w:szCs w:val="24"/>
              </w:rPr>
              <w:t>h, which he</w:t>
            </w:r>
            <w:r w:rsidRPr="7671ED81" w:rsidR="273AF751">
              <w:rPr>
                <w:rFonts w:ascii="Arial" w:hAnsi="Arial"/>
                <w:sz w:val="24"/>
                <w:szCs w:val="24"/>
              </w:rPr>
              <w:t xml:space="preserve"> explained was one of the reasons that he recommended the recent reallocation to increa</w:t>
            </w:r>
            <w:r w:rsidRPr="7671ED81" w:rsidR="344D2940">
              <w:rPr>
                <w:rFonts w:ascii="Arial" w:hAnsi="Arial"/>
                <w:sz w:val="24"/>
                <w:szCs w:val="24"/>
              </w:rPr>
              <w:t>se funding to oral health.</w:t>
            </w:r>
            <w:r w:rsidRPr="7671ED81" w:rsidR="5FFD7840">
              <w:rPr>
                <w:rFonts w:ascii="Arial" w:hAnsi="Arial"/>
                <w:sz w:val="24"/>
                <w:szCs w:val="24"/>
              </w:rPr>
              <w:t xml:space="preserve"> </w:t>
            </w:r>
            <w:r w:rsidRPr="7671ED81" w:rsidR="6329A6E5">
              <w:rPr>
                <w:rFonts w:ascii="Arial" w:hAnsi="Arial"/>
                <w:sz w:val="24"/>
                <w:szCs w:val="24"/>
              </w:rPr>
              <w:t>Aubrey noted that</w:t>
            </w:r>
            <w:r w:rsidRPr="7671ED81" w:rsidR="09C0C8ED">
              <w:rPr>
                <w:rFonts w:ascii="Arial" w:hAnsi="Arial"/>
                <w:sz w:val="24"/>
                <w:szCs w:val="24"/>
              </w:rPr>
              <w:t xml:space="preserve"> this reallocation is a good way to demonstrate that this data is being used in meaningful ways to increase access to services.</w:t>
            </w:r>
            <w:r w:rsidRPr="7671ED81" w:rsidR="06179884">
              <w:rPr>
                <w:rFonts w:ascii="Arial" w:hAnsi="Arial"/>
                <w:sz w:val="24"/>
                <w:szCs w:val="24"/>
              </w:rPr>
              <w:t xml:space="preserve"> </w:t>
            </w:r>
          </w:p>
          <w:p w:rsidR="521F2932" w:rsidP="7671ED81" w:rsidRDefault="521F2932" w14:paraId="141719A2" w14:textId="0B663F3A">
            <w:pPr>
              <w:pStyle w:val="Normal"/>
              <w:tabs>
                <w:tab w:val="num" w:leader="none" w:pos="630"/>
                <w:tab w:val="num" w:leader="none" w:pos="720"/>
              </w:tabs>
              <w:jc w:val="both"/>
              <w:rPr>
                <w:rFonts w:ascii="Arial" w:hAnsi="Arial"/>
                <w:sz w:val="24"/>
                <w:szCs w:val="24"/>
              </w:rPr>
            </w:pPr>
            <w:r w:rsidRPr="7671ED81" w:rsidR="521F2932">
              <w:rPr>
                <w:rFonts w:ascii="Arial" w:hAnsi="Arial"/>
                <w:sz w:val="24"/>
                <w:szCs w:val="24"/>
              </w:rPr>
              <w:t xml:space="preserve">Aubrey went on to note that the </w:t>
            </w:r>
            <w:r w:rsidRPr="7671ED81" w:rsidR="3668359F">
              <w:rPr>
                <w:rFonts w:ascii="Arial" w:hAnsi="Arial"/>
                <w:sz w:val="24"/>
                <w:szCs w:val="24"/>
              </w:rPr>
              <w:t>HIV Care</w:t>
            </w:r>
            <w:r w:rsidRPr="7671ED81" w:rsidR="521F2932">
              <w:rPr>
                <w:rFonts w:ascii="Arial" w:hAnsi="Arial"/>
                <w:sz w:val="24"/>
                <w:szCs w:val="24"/>
              </w:rPr>
              <w:t xml:space="preserve"> Needs Survey</w:t>
            </w:r>
            <w:r w:rsidRPr="7671ED81" w:rsidR="40BF6364">
              <w:rPr>
                <w:rFonts w:ascii="Arial" w:hAnsi="Arial"/>
                <w:sz w:val="24"/>
                <w:szCs w:val="24"/>
              </w:rPr>
              <w:t xml:space="preserve"> is conducted by the state every three years, meaning that the next survey will be conducted next year in 2022. Aubrey stated that w</w:t>
            </w:r>
            <w:r w:rsidRPr="7671ED81" w:rsidR="36D6FE49">
              <w:rPr>
                <w:rFonts w:ascii="Arial" w:hAnsi="Arial"/>
                <w:sz w:val="24"/>
                <w:szCs w:val="24"/>
              </w:rPr>
              <w:t xml:space="preserve">e do not want to </w:t>
            </w:r>
            <w:r w:rsidRPr="7671ED81" w:rsidR="4DC975D0">
              <w:rPr>
                <w:rFonts w:ascii="Arial" w:hAnsi="Arial"/>
                <w:sz w:val="24"/>
                <w:szCs w:val="24"/>
              </w:rPr>
              <w:t>over</w:t>
            </w:r>
            <w:r w:rsidRPr="7671ED81" w:rsidR="36D6FE49">
              <w:rPr>
                <w:rFonts w:ascii="Arial" w:hAnsi="Arial"/>
                <w:sz w:val="24"/>
                <w:szCs w:val="24"/>
              </w:rPr>
              <w:t>burden clients with asking too many questions and that we need to be</w:t>
            </w:r>
            <w:r w:rsidRPr="7671ED81" w:rsidR="36D6FE49">
              <w:rPr>
                <w:rFonts w:ascii="Arial" w:hAnsi="Arial"/>
                <w:sz w:val="24"/>
                <w:szCs w:val="24"/>
              </w:rPr>
              <w:t xml:space="preserve"> mindful of cultural competence</w:t>
            </w:r>
            <w:r w:rsidRPr="7671ED81" w:rsidR="15BF21FE">
              <w:rPr>
                <w:rFonts w:ascii="Arial" w:hAnsi="Arial"/>
                <w:sz w:val="24"/>
                <w:szCs w:val="24"/>
              </w:rPr>
              <w:t xml:space="preserve"> and accessibility</w:t>
            </w:r>
            <w:r w:rsidRPr="7671ED81" w:rsidR="4E665A2B">
              <w:rPr>
                <w:rFonts w:ascii="Arial" w:hAnsi="Arial"/>
                <w:sz w:val="24"/>
                <w:szCs w:val="24"/>
              </w:rPr>
              <w:t xml:space="preserve"> in the language that is used. There is a Needs Assessment Committee through the Florida Comprehensive Planning Network (FCPN) that </w:t>
            </w:r>
            <w:r w:rsidRPr="7671ED81" w:rsidR="5123C026">
              <w:rPr>
                <w:rFonts w:ascii="Arial" w:hAnsi="Arial"/>
                <w:sz w:val="24"/>
                <w:szCs w:val="24"/>
              </w:rPr>
              <w:t xml:space="preserve">plans for this survey. Planning Council Support Staff, Naomi </w:t>
            </w:r>
            <w:proofErr w:type="spellStart"/>
            <w:r w:rsidRPr="7671ED81" w:rsidR="5123C026">
              <w:rPr>
                <w:rFonts w:ascii="Arial" w:hAnsi="Arial"/>
                <w:sz w:val="24"/>
                <w:szCs w:val="24"/>
              </w:rPr>
              <w:t>Ardjomand</w:t>
            </w:r>
            <w:proofErr w:type="spellEnd"/>
            <w:r w:rsidRPr="7671ED81" w:rsidR="5123C026">
              <w:rPr>
                <w:rFonts w:ascii="Arial" w:hAnsi="Arial"/>
                <w:sz w:val="24"/>
                <w:szCs w:val="24"/>
              </w:rPr>
              <w:t>-Kermani attends these meetings and</w:t>
            </w:r>
            <w:r w:rsidRPr="7671ED81" w:rsidR="2643BE53">
              <w:rPr>
                <w:rFonts w:ascii="Arial" w:hAnsi="Arial"/>
                <w:sz w:val="24"/>
                <w:szCs w:val="24"/>
              </w:rPr>
              <w:t xml:space="preserve"> is a vocal advocate for our area. Aubrey stated that if we cannot make progress in 2022 at reducing the length of the survey and re</w:t>
            </w:r>
            <w:r w:rsidRPr="7671ED81" w:rsidR="07CF64C5">
              <w:rPr>
                <w:rFonts w:ascii="Arial" w:hAnsi="Arial"/>
                <w:sz w:val="24"/>
                <w:szCs w:val="24"/>
              </w:rPr>
              <w:t>vising the questions that are asked, that we may consider conducting a local survey, in order to obtain more meaningful data</w:t>
            </w:r>
            <w:r w:rsidRPr="7671ED81" w:rsidR="4CC576E2">
              <w:rPr>
                <w:rFonts w:ascii="Arial" w:hAnsi="Arial"/>
                <w:sz w:val="24"/>
                <w:szCs w:val="24"/>
              </w:rPr>
              <w:t xml:space="preserve"> for our area. </w:t>
            </w:r>
          </w:p>
          <w:p w:rsidRPr="00B828ED" w:rsidR="00075893" w:rsidP="63A65451" w:rsidRDefault="00075893" w14:paraId="5212BDFA" w14:textId="35FF944A">
            <w:pPr>
              <w:pStyle w:val="Normal"/>
              <w:widowControl w:val="0"/>
              <w:tabs>
                <w:tab w:val="num" w:pos="630"/>
                <w:tab w:val="num" w:pos="720"/>
              </w:tabs>
              <w:jc w:val="both"/>
              <w:rPr>
                <w:rFonts w:ascii="Arial" w:hAnsi="Arial"/>
                <w:sz w:val="24"/>
                <w:szCs w:val="24"/>
              </w:rPr>
            </w:pPr>
            <w:r w:rsidRPr="63A65451" w:rsidR="4CC576E2">
              <w:rPr>
                <w:rFonts w:ascii="Arial" w:hAnsi="Arial"/>
                <w:sz w:val="24"/>
                <w:szCs w:val="24"/>
              </w:rPr>
              <w:t xml:space="preserve">Nolan </w:t>
            </w:r>
            <w:r w:rsidRPr="63A65451" w:rsidR="18CAC7E8">
              <w:rPr>
                <w:rFonts w:ascii="Arial" w:hAnsi="Arial"/>
                <w:sz w:val="24"/>
                <w:szCs w:val="24"/>
              </w:rPr>
              <w:t xml:space="preserve">Finn </w:t>
            </w:r>
            <w:r w:rsidRPr="63A65451" w:rsidR="4CC576E2">
              <w:rPr>
                <w:rFonts w:ascii="Arial" w:hAnsi="Arial"/>
                <w:sz w:val="24"/>
                <w:szCs w:val="24"/>
              </w:rPr>
              <w:t xml:space="preserve">asked if we might contact other areas and obtain any needs surveys they may be using, </w:t>
            </w:r>
            <w:r w:rsidRPr="63A65451" w:rsidR="32A2F641">
              <w:rPr>
                <w:rFonts w:ascii="Arial" w:hAnsi="Arial"/>
                <w:sz w:val="24"/>
                <w:szCs w:val="24"/>
              </w:rPr>
              <w:t xml:space="preserve">to use as examples. </w:t>
            </w:r>
            <w:r w:rsidRPr="63A65451" w:rsidR="67BC46C7">
              <w:rPr>
                <w:rFonts w:ascii="Arial" w:hAnsi="Arial"/>
                <w:sz w:val="24"/>
                <w:szCs w:val="24"/>
              </w:rPr>
              <w:t>Aubrey discussed the issues with survey length being a major barrier in collecting good quality data</w:t>
            </w:r>
            <w:r w:rsidRPr="63A65451" w:rsidR="7ADAA07B">
              <w:rPr>
                <w:rFonts w:ascii="Arial" w:hAnsi="Arial"/>
                <w:sz w:val="24"/>
                <w:szCs w:val="24"/>
              </w:rPr>
              <w:t xml:space="preserve">. Ideally Aubrey would like to see the survey at 10-12 questions. Elizabeth Rugg discussed the lack of local control over distribution as being one of the barriers. </w:t>
            </w:r>
            <w:r w:rsidRPr="63A65451" w:rsidR="3D9F0535">
              <w:rPr>
                <w:rFonts w:ascii="Arial" w:hAnsi="Arial"/>
                <w:sz w:val="24"/>
                <w:szCs w:val="24"/>
              </w:rPr>
              <w:t xml:space="preserve">In 2016, there was no local control over distribution and the response rate for our area was very low. </w:t>
            </w:r>
            <w:r w:rsidRPr="63A65451" w:rsidR="73A42029">
              <w:rPr>
                <w:rFonts w:ascii="Arial" w:hAnsi="Arial"/>
                <w:sz w:val="24"/>
                <w:szCs w:val="24"/>
              </w:rPr>
              <w:t xml:space="preserve">The state allowed for more local control in the 2019 survey, which did produce a better response rate. </w:t>
            </w:r>
            <w:r w:rsidRPr="63A65451" w:rsidR="0B066FC8">
              <w:rPr>
                <w:rFonts w:ascii="Arial" w:hAnsi="Arial"/>
                <w:sz w:val="24"/>
                <w:szCs w:val="24"/>
              </w:rPr>
              <w:t xml:space="preserve">In response to Nolan’s question on obtaining surveys from other areas to use as examples, </w:t>
            </w:r>
            <w:r w:rsidRPr="63A65451" w:rsidR="32A2F641">
              <w:rPr>
                <w:rFonts w:ascii="Arial" w:hAnsi="Arial"/>
                <w:sz w:val="24"/>
                <w:szCs w:val="24"/>
              </w:rPr>
              <w:t>Staff, Katie Scussel, noted</w:t>
            </w:r>
            <w:r w:rsidRPr="63A65451" w:rsidR="05AC6E34">
              <w:rPr>
                <w:rFonts w:ascii="Arial" w:hAnsi="Arial"/>
                <w:sz w:val="24"/>
                <w:szCs w:val="24"/>
              </w:rPr>
              <w:t xml:space="preserve"> that all of the other Eligible Metropolitan Areas (EMAs) in Florida also participate in the statewide survey, rather than conducting their own, with the exception of Miami-Dade, which has more</w:t>
            </w:r>
            <w:r w:rsidRPr="63A65451" w:rsidR="782B6D19">
              <w:rPr>
                <w:rFonts w:ascii="Arial" w:hAnsi="Arial"/>
                <w:sz w:val="24"/>
                <w:szCs w:val="24"/>
              </w:rPr>
              <w:t xml:space="preserve"> resources in terms of budget and staffing. </w:t>
            </w:r>
            <w:r w:rsidRPr="63A65451" w:rsidR="49D740EB">
              <w:rPr>
                <w:rFonts w:ascii="Arial" w:hAnsi="Arial"/>
                <w:sz w:val="24"/>
                <w:szCs w:val="24"/>
              </w:rPr>
              <w:t>Aubrey commented</w:t>
            </w:r>
            <w:r w:rsidRPr="63A65451" w:rsidR="2C382F51">
              <w:rPr>
                <w:rFonts w:ascii="Arial" w:hAnsi="Arial"/>
                <w:sz w:val="24"/>
                <w:szCs w:val="24"/>
              </w:rPr>
              <w:t xml:space="preserve"> that through working on updating the Minimum Standards of Care with the Atlanta EMA, he has deve</w:t>
            </w:r>
            <w:r w:rsidRPr="63A65451" w:rsidR="62BE4E20">
              <w:rPr>
                <w:rFonts w:ascii="Arial" w:hAnsi="Arial"/>
                <w:sz w:val="24"/>
                <w:szCs w:val="24"/>
              </w:rPr>
              <w:t>loped a good working relationship with their Recipient and can request their survey tool.</w:t>
            </w:r>
            <w:r w:rsidRPr="63A65451" w:rsidR="27459794">
              <w:rPr>
                <w:rFonts w:ascii="Arial" w:hAnsi="Arial"/>
                <w:sz w:val="24"/>
                <w:szCs w:val="24"/>
              </w:rPr>
              <w:t xml:space="preserve"> </w:t>
            </w:r>
          </w:p>
          <w:p w:rsidRPr="00B828ED" w:rsidR="00075893" w:rsidP="63A65451" w:rsidRDefault="00075893" w14:paraId="14277FF8" w14:textId="4307B10B">
            <w:pPr>
              <w:pStyle w:val="Normal"/>
              <w:widowControl w:val="0"/>
              <w:tabs>
                <w:tab w:val="num" w:pos="630"/>
                <w:tab w:val="num" w:pos="720"/>
              </w:tabs>
              <w:jc w:val="both"/>
              <w:rPr>
                <w:rFonts w:ascii="Arial" w:hAnsi="Arial"/>
                <w:sz w:val="24"/>
                <w:szCs w:val="24"/>
              </w:rPr>
            </w:pPr>
          </w:p>
        </w:tc>
      </w:tr>
      <w:tr w:rsidRPr="00B828ED" w:rsidR="00185C9B" w:rsidTr="63A65451" w14:paraId="55A655A6" w14:textId="77777777">
        <w:trPr>
          <w:trHeight w:val="351"/>
        </w:trPr>
        <w:tc>
          <w:tcPr>
            <w:tcW w:w="2604" w:type="dxa"/>
            <w:tcMar/>
          </w:tcPr>
          <w:p w:rsidRPr="00B828ED" w:rsidR="00B32FD8" w:rsidP="003E2068" w:rsidRDefault="003E2068" w14:paraId="17A11C98" w14:textId="77777777">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t>COMMUNITY INPUT/</w:t>
            </w:r>
          </w:p>
          <w:p w:rsidRPr="00B828ED" w:rsidR="003E2068" w:rsidP="003E2068" w:rsidRDefault="003E2068" w14:paraId="55A655A2" w14:textId="722BDBEE">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Mar/>
          </w:tcPr>
          <w:p w:rsidRPr="00B828ED" w:rsidR="00B32FD8" w:rsidP="63A65451" w:rsidRDefault="004A05B8" w14:paraId="577443C0" w14:textId="7F7A4150">
            <w:pPr>
              <w:pStyle w:val="Normal"/>
              <w:tabs>
                <w:tab w:val="num" w:leader="none" w:pos="630"/>
                <w:tab w:val="num" w:leader="none" w:pos="720"/>
              </w:tabs>
              <w:bidi w:val="0"/>
              <w:spacing w:before="0" w:beforeAutospacing="off" w:after="200" w:afterAutospacing="off" w:line="276" w:lineRule="auto"/>
              <w:ind w:left="0" w:right="0"/>
              <w:jc w:val="both"/>
              <w:rPr>
                <w:rFonts w:ascii="Arial" w:hAnsi="Arial"/>
                <w:sz w:val="24"/>
                <w:szCs w:val="24"/>
              </w:rPr>
            </w:pPr>
            <w:r w:rsidRPr="63A65451" w:rsidR="269ED47E">
              <w:rPr>
                <w:rFonts w:ascii="Arial" w:hAnsi="Arial"/>
                <w:sz w:val="24"/>
                <w:szCs w:val="24"/>
              </w:rPr>
              <w:t xml:space="preserve">Kirsty Guiterrez, Chair, announced that the FDA and the CDC has now approved the Pfizer COVID vaccine for adolescents ages 12-15. Metro Inclusive Health will </w:t>
            </w:r>
            <w:r w:rsidRPr="63A65451" w:rsidR="776F1897">
              <w:rPr>
                <w:rFonts w:ascii="Arial" w:hAnsi="Arial"/>
                <w:sz w:val="24"/>
                <w:szCs w:val="24"/>
              </w:rPr>
              <w:t>be giving vaccines tomorrow, May 14</w:t>
            </w:r>
            <w:r w:rsidRPr="63A65451" w:rsidR="776F1897">
              <w:rPr>
                <w:rFonts w:ascii="Arial" w:hAnsi="Arial"/>
                <w:sz w:val="24"/>
                <w:szCs w:val="24"/>
                <w:vertAlign w:val="superscript"/>
              </w:rPr>
              <w:t>th</w:t>
            </w:r>
            <w:r w:rsidRPr="63A65451" w:rsidR="776F1897">
              <w:rPr>
                <w:rFonts w:ascii="Arial" w:hAnsi="Arial"/>
                <w:sz w:val="24"/>
                <w:szCs w:val="24"/>
              </w:rPr>
              <w:t xml:space="preserve">, from 9:00 a.m. to 2:00 p.m. and will vaccinate this age group. </w:t>
            </w:r>
          </w:p>
          <w:p w:rsidRPr="00B828ED" w:rsidR="00B32FD8" w:rsidP="63A65451" w:rsidRDefault="004A05B8" w14:paraId="459BB09E" w14:textId="6D039A5E">
            <w:pPr>
              <w:pStyle w:val="Normal"/>
              <w:tabs>
                <w:tab w:val="num" w:leader="none" w:pos="630"/>
                <w:tab w:val="num" w:leader="none" w:pos="720"/>
              </w:tabs>
              <w:bidi w:val="0"/>
              <w:spacing w:before="0" w:beforeAutospacing="off" w:after="200" w:afterAutospacing="off" w:line="276" w:lineRule="auto"/>
              <w:ind w:left="0" w:right="0"/>
              <w:jc w:val="both"/>
              <w:rPr>
                <w:rFonts w:ascii="Arial" w:hAnsi="Arial"/>
                <w:sz w:val="24"/>
                <w:szCs w:val="24"/>
              </w:rPr>
            </w:pPr>
            <w:r w:rsidRPr="63A65451" w:rsidR="776F1897">
              <w:rPr>
                <w:rFonts w:ascii="Arial" w:hAnsi="Arial"/>
                <w:sz w:val="24"/>
                <w:szCs w:val="24"/>
              </w:rPr>
              <w:t>Aubrey Arnold announced that at the June 2</w:t>
            </w:r>
            <w:r w:rsidRPr="63A65451" w:rsidR="776F1897">
              <w:rPr>
                <w:rFonts w:ascii="Arial" w:hAnsi="Arial"/>
                <w:sz w:val="24"/>
                <w:szCs w:val="24"/>
                <w:vertAlign w:val="superscript"/>
              </w:rPr>
              <w:t>nd</w:t>
            </w:r>
            <w:r w:rsidRPr="63A65451" w:rsidR="776F1897">
              <w:rPr>
                <w:rFonts w:ascii="Arial" w:hAnsi="Arial"/>
                <w:sz w:val="24"/>
                <w:szCs w:val="24"/>
              </w:rPr>
              <w:t xml:space="preserve"> Care Council meeting, the Hillsborough County attorney Katherine Benson will be giving a presentation on the Sunshine Law and how it applies to the Care Counc</w:t>
            </w:r>
            <w:r w:rsidRPr="63A65451" w:rsidR="6E524C96">
              <w:rPr>
                <w:rFonts w:ascii="Arial" w:hAnsi="Arial"/>
                <w:sz w:val="24"/>
                <w:szCs w:val="24"/>
              </w:rPr>
              <w:t xml:space="preserve">il and its committees. Aubrey encouraged anyone to attend, even if they are not current Care Council members. Kirsty suggested that all committee </w:t>
            </w:r>
            <w:r w:rsidRPr="63A65451" w:rsidR="7D58AD37">
              <w:rPr>
                <w:rFonts w:ascii="Arial" w:hAnsi="Arial"/>
                <w:sz w:val="24"/>
                <w:szCs w:val="24"/>
              </w:rPr>
              <w:t>c</w:t>
            </w:r>
            <w:r w:rsidRPr="63A65451" w:rsidR="6E524C96">
              <w:rPr>
                <w:rFonts w:ascii="Arial" w:hAnsi="Arial"/>
                <w:sz w:val="24"/>
                <w:szCs w:val="24"/>
              </w:rPr>
              <w:t xml:space="preserve">hairs attend. </w:t>
            </w:r>
          </w:p>
          <w:p w:rsidRPr="00B828ED" w:rsidR="00B32FD8" w:rsidP="63A65451" w:rsidRDefault="004A05B8" w14:paraId="423DF1AA" w14:textId="295DB64A">
            <w:pPr>
              <w:pStyle w:val="Normal"/>
              <w:tabs>
                <w:tab w:val="num" w:leader="none" w:pos="630"/>
                <w:tab w:val="num" w:leader="none" w:pos="720"/>
              </w:tabs>
              <w:bidi w:val="0"/>
              <w:spacing w:before="0" w:beforeAutospacing="off" w:after="200" w:afterAutospacing="off" w:line="276" w:lineRule="auto"/>
              <w:ind w:left="0" w:right="0"/>
              <w:jc w:val="both"/>
              <w:rPr>
                <w:rFonts w:ascii="Arial" w:hAnsi="Arial"/>
                <w:sz w:val="24"/>
                <w:szCs w:val="24"/>
              </w:rPr>
            </w:pPr>
            <w:r w:rsidRPr="63A65451" w:rsidR="4BACF1A5">
              <w:rPr>
                <w:rFonts w:ascii="Arial" w:hAnsi="Arial"/>
                <w:sz w:val="24"/>
                <w:szCs w:val="24"/>
              </w:rPr>
              <w:t xml:space="preserve">Darius Lightsey announced that Help Us Help U is having a Community Health and Resource Fair </w:t>
            </w:r>
            <w:r w:rsidRPr="63A65451" w:rsidR="34D0614F">
              <w:rPr>
                <w:rFonts w:ascii="Arial" w:hAnsi="Arial"/>
                <w:sz w:val="24"/>
                <w:szCs w:val="24"/>
              </w:rPr>
              <w:t xml:space="preserve">on </w:t>
            </w:r>
            <w:r w:rsidRPr="63A65451" w:rsidR="4BACF1A5">
              <w:rPr>
                <w:rFonts w:ascii="Arial" w:hAnsi="Arial"/>
                <w:sz w:val="24"/>
                <w:szCs w:val="24"/>
              </w:rPr>
              <w:t>Tuesday</w:t>
            </w:r>
            <w:r w:rsidRPr="63A65451" w:rsidR="60B2E030">
              <w:rPr>
                <w:rFonts w:ascii="Arial" w:hAnsi="Arial"/>
                <w:sz w:val="24"/>
                <w:szCs w:val="24"/>
              </w:rPr>
              <w:t>,</w:t>
            </w:r>
            <w:r w:rsidRPr="63A65451" w:rsidR="4BACF1A5">
              <w:rPr>
                <w:rFonts w:ascii="Arial" w:hAnsi="Arial"/>
                <w:sz w:val="24"/>
                <w:szCs w:val="24"/>
              </w:rPr>
              <w:t xml:space="preserve"> May 18</w:t>
            </w:r>
            <w:r w:rsidRPr="63A65451" w:rsidR="4BACF1A5">
              <w:rPr>
                <w:rFonts w:ascii="Arial" w:hAnsi="Arial"/>
                <w:sz w:val="24"/>
                <w:szCs w:val="24"/>
                <w:vertAlign w:val="superscript"/>
              </w:rPr>
              <w:t>th</w:t>
            </w:r>
            <w:r w:rsidRPr="63A65451" w:rsidR="4BACF1A5">
              <w:rPr>
                <w:rFonts w:ascii="Arial" w:hAnsi="Arial"/>
                <w:sz w:val="24"/>
                <w:szCs w:val="24"/>
              </w:rPr>
              <w:t xml:space="preserve"> </w:t>
            </w:r>
            <w:r w:rsidRPr="63A65451" w:rsidR="7D2477E5">
              <w:rPr>
                <w:rFonts w:ascii="Arial" w:hAnsi="Arial"/>
                <w:sz w:val="24"/>
                <w:szCs w:val="24"/>
              </w:rPr>
              <w:t xml:space="preserve">from </w:t>
            </w:r>
            <w:r w:rsidRPr="63A65451" w:rsidR="35D86254">
              <w:rPr>
                <w:rFonts w:ascii="Arial" w:hAnsi="Arial"/>
                <w:sz w:val="24"/>
                <w:szCs w:val="24"/>
              </w:rPr>
              <w:t>3</w:t>
            </w:r>
            <w:r w:rsidRPr="63A65451" w:rsidR="57F27E2B">
              <w:rPr>
                <w:rFonts w:ascii="Arial" w:hAnsi="Arial"/>
                <w:sz w:val="24"/>
                <w:szCs w:val="24"/>
              </w:rPr>
              <w:t xml:space="preserve">:00 p.m. to </w:t>
            </w:r>
            <w:r w:rsidRPr="63A65451" w:rsidR="35D86254">
              <w:rPr>
                <w:rFonts w:ascii="Arial" w:hAnsi="Arial"/>
                <w:sz w:val="24"/>
                <w:szCs w:val="24"/>
              </w:rPr>
              <w:t>6</w:t>
            </w:r>
            <w:r w:rsidRPr="63A65451" w:rsidR="71DC6A0F">
              <w:rPr>
                <w:rFonts w:ascii="Arial" w:hAnsi="Arial"/>
                <w:sz w:val="24"/>
                <w:szCs w:val="24"/>
              </w:rPr>
              <w:t>:00 p.m. on</w:t>
            </w:r>
            <w:r w:rsidRPr="63A65451" w:rsidR="35D86254">
              <w:rPr>
                <w:rFonts w:ascii="Arial" w:hAnsi="Arial"/>
                <w:sz w:val="24"/>
                <w:szCs w:val="24"/>
              </w:rPr>
              <w:t xml:space="preserve"> 16</w:t>
            </w:r>
            <w:r w:rsidRPr="63A65451" w:rsidR="35D86254">
              <w:rPr>
                <w:rFonts w:ascii="Arial" w:hAnsi="Arial"/>
                <w:sz w:val="24"/>
                <w:szCs w:val="24"/>
                <w:vertAlign w:val="superscript"/>
              </w:rPr>
              <w:t>th</w:t>
            </w:r>
            <w:r w:rsidRPr="63A65451" w:rsidR="35D86254">
              <w:rPr>
                <w:rFonts w:ascii="Arial" w:hAnsi="Arial"/>
                <w:sz w:val="24"/>
                <w:szCs w:val="24"/>
              </w:rPr>
              <w:t xml:space="preserve"> </w:t>
            </w:r>
            <w:r w:rsidRPr="63A65451" w:rsidR="18953B9A">
              <w:rPr>
                <w:rFonts w:ascii="Arial" w:hAnsi="Arial"/>
                <w:sz w:val="24"/>
                <w:szCs w:val="24"/>
              </w:rPr>
              <w:t>Street South. There will be</w:t>
            </w:r>
            <w:r w:rsidRPr="63A65451" w:rsidR="35D86254">
              <w:rPr>
                <w:rFonts w:ascii="Arial" w:hAnsi="Arial"/>
                <w:sz w:val="24"/>
                <w:szCs w:val="24"/>
              </w:rPr>
              <w:t xml:space="preserve"> vendors</w:t>
            </w:r>
            <w:r w:rsidRPr="63A65451" w:rsidR="72A62AE9">
              <w:rPr>
                <w:rFonts w:ascii="Arial" w:hAnsi="Arial"/>
                <w:sz w:val="24"/>
                <w:szCs w:val="24"/>
              </w:rPr>
              <w:t>,</w:t>
            </w:r>
            <w:r w:rsidRPr="63A65451" w:rsidR="35D86254">
              <w:rPr>
                <w:rFonts w:ascii="Arial" w:hAnsi="Arial"/>
                <w:sz w:val="24"/>
                <w:szCs w:val="24"/>
              </w:rPr>
              <w:t xml:space="preserve"> food</w:t>
            </w:r>
            <w:r w:rsidRPr="63A65451" w:rsidR="150917A3">
              <w:rPr>
                <w:rFonts w:ascii="Arial" w:hAnsi="Arial"/>
                <w:sz w:val="24"/>
                <w:szCs w:val="24"/>
              </w:rPr>
              <w:t>, health screenings, and other</w:t>
            </w:r>
            <w:r w:rsidRPr="63A65451" w:rsidR="35D86254">
              <w:rPr>
                <w:rFonts w:ascii="Arial" w:hAnsi="Arial"/>
                <w:sz w:val="24"/>
                <w:szCs w:val="24"/>
              </w:rPr>
              <w:t xml:space="preserve"> resources</w:t>
            </w:r>
            <w:r w:rsidRPr="63A65451" w:rsidR="58AD3FC6">
              <w:rPr>
                <w:rFonts w:ascii="Arial" w:hAnsi="Arial"/>
                <w:sz w:val="24"/>
                <w:szCs w:val="24"/>
              </w:rPr>
              <w:t>.</w:t>
            </w:r>
          </w:p>
          <w:p w:rsidRPr="00B828ED" w:rsidR="00B32FD8" w:rsidP="63A65451" w:rsidRDefault="004A05B8" w14:paraId="55A655A5" w14:textId="5A326AFF">
            <w:pPr>
              <w:pStyle w:val="Normal"/>
              <w:tabs>
                <w:tab w:val="num" w:leader="none" w:pos="630"/>
                <w:tab w:val="num" w:leader="none" w:pos="720"/>
              </w:tabs>
              <w:bidi w:val="0"/>
              <w:spacing w:before="0" w:beforeAutospacing="off" w:after="200" w:afterAutospacing="off" w:line="276" w:lineRule="auto"/>
              <w:ind w:left="0" w:right="0"/>
              <w:jc w:val="both"/>
              <w:rPr>
                <w:rFonts w:ascii="Arial" w:hAnsi="Arial"/>
                <w:sz w:val="24"/>
                <w:szCs w:val="24"/>
              </w:rPr>
            </w:pPr>
          </w:p>
        </w:tc>
      </w:tr>
      <w:tr w:rsidRPr="008D4952" w:rsidR="00237AC6" w:rsidTr="63A65451" w14:paraId="55A655A9" w14:textId="77777777">
        <w:trPr>
          <w:trHeight w:val="351"/>
        </w:trPr>
        <w:tc>
          <w:tcPr>
            <w:tcW w:w="2604" w:type="dxa"/>
            <w:tcMar/>
          </w:tcPr>
          <w:p w:rsidRPr="00B828ED" w:rsidR="003E2068" w:rsidP="003E2068" w:rsidRDefault="003E2068" w14:paraId="55A655A7" w14:textId="46542AC7">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Mar/>
          </w:tcPr>
          <w:p w:rsidR="003E2068" w:rsidP="63A65451" w:rsidRDefault="003E2068" w14:paraId="454BBB1F" w14:textId="0B3AF1CB">
            <w:pPr>
              <w:jc w:val="both"/>
              <w:rPr>
                <w:rFonts w:ascii="Arial" w:hAnsi="Arial" w:cs="Arial"/>
                <w:color w:val="000000" w:themeColor="text1"/>
                <w:sz w:val="24"/>
                <w:szCs w:val="24"/>
              </w:rPr>
            </w:pPr>
            <w:r w:rsidRPr="63A65451" w:rsidR="003E2068">
              <w:rPr>
                <w:rFonts w:ascii="Arial" w:hAnsi="Arial" w:cs="Arial"/>
                <w:color w:val="000000" w:themeColor="text1" w:themeTint="FF" w:themeShade="FF"/>
                <w:sz w:val="24"/>
                <w:szCs w:val="24"/>
              </w:rPr>
              <w:t xml:space="preserve">There being no further business to come before the Committee, the meeting was adjourned at </w:t>
            </w:r>
            <w:r w:rsidRPr="63A65451" w:rsidR="0018734E">
              <w:rPr>
                <w:rFonts w:ascii="Arial" w:hAnsi="Arial" w:cs="Arial"/>
                <w:color w:val="000000" w:themeColor="text1" w:themeTint="FF" w:themeShade="FF"/>
                <w:sz w:val="24"/>
                <w:szCs w:val="24"/>
              </w:rPr>
              <w:t>1</w:t>
            </w:r>
            <w:r w:rsidRPr="63A65451" w:rsidR="0095276F">
              <w:rPr>
                <w:rFonts w:ascii="Arial" w:hAnsi="Arial" w:cs="Arial"/>
                <w:color w:val="000000" w:themeColor="text1" w:themeTint="FF" w:themeShade="FF"/>
                <w:sz w:val="24"/>
                <w:szCs w:val="24"/>
              </w:rPr>
              <w:t>0:</w:t>
            </w:r>
            <w:r w:rsidRPr="63A65451" w:rsidR="4934F410">
              <w:rPr>
                <w:rFonts w:ascii="Arial" w:hAnsi="Arial" w:cs="Arial"/>
                <w:color w:val="000000" w:themeColor="text1" w:themeTint="FF" w:themeShade="FF"/>
                <w:sz w:val="24"/>
                <w:szCs w:val="24"/>
              </w:rPr>
              <w:t>14</w:t>
            </w:r>
            <w:r w:rsidRPr="63A65451" w:rsidR="003E2068">
              <w:rPr>
                <w:rFonts w:ascii="Arial" w:hAnsi="Arial" w:cs="Arial"/>
                <w:color w:val="000000" w:themeColor="text1" w:themeTint="FF" w:themeShade="FF"/>
                <w:sz w:val="24"/>
                <w:szCs w:val="24"/>
              </w:rPr>
              <w:t xml:space="preserve"> a.m.</w:t>
            </w:r>
          </w:p>
          <w:p w:rsidRPr="0095276F" w:rsidR="00726B7D" w:rsidP="5B915E3D" w:rsidRDefault="00726B7D" w14:paraId="55A655A8" w14:textId="29C9FF16" w14:noSpellErr="1">
            <w:pPr>
              <w:jc w:val="both"/>
              <w:rPr>
                <w:rFonts w:ascii="Arial" w:hAnsi="Arial" w:cs="Arial"/>
                <w:color w:val="000000"/>
                <w:sz w:val="24"/>
                <w:szCs w:val="24"/>
                <w:highlight w:val="yellow"/>
              </w:rPr>
            </w:pPr>
          </w:p>
        </w:tc>
      </w:tr>
      <w:tr w:rsidRPr="008D4952" w:rsidR="00C504BF" w:rsidTr="63A65451" w14:paraId="2961A596" w14:textId="77777777">
        <w:trPr>
          <w:trHeight w:val="351"/>
        </w:trPr>
        <w:tc>
          <w:tcPr>
            <w:tcW w:w="2604" w:type="dxa"/>
            <w:tcMar/>
          </w:tcPr>
          <w:p w:rsidRPr="00B828ED" w:rsidR="00C504BF" w:rsidP="003E2068" w:rsidRDefault="00726B7D" w14:paraId="5B82F04D" w14:textId="636B6336">
            <w:pPr>
              <w:ind w:right="-54"/>
              <w:rPr>
                <w:rFonts w:ascii="Arial" w:hAnsi="Arial" w:cs="Arial"/>
                <w:b/>
                <w:bCs/>
                <w:color w:val="000000" w:themeColor="text1"/>
                <w:sz w:val="24"/>
                <w:szCs w:val="24"/>
              </w:rPr>
            </w:pPr>
            <w:r>
              <w:rPr>
                <w:rFonts w:ascii="Arial" w:hAnsi="Arial" w:cs="Arial"/>
                <w:b/>
                <w:bCs/>
                <w:color w:val="000000" w:themeColor="text1"/>
                <w:sz w:val="24"/>
                <w:szCs w:val="24"/>
              </w:rPr>
              <w:t>SUNSHINE LAW</w:t>
            </w:r>
          </w:p>
        </w:tc>
        <w:tc>
          <w:tcPr>
            <w:tcW w:w="8196" w:type="dxa"/>
            <w:tcMar/>
          </w:tcPr>
          <w:p w:rsidRPr="00C504BF" w:rsidR="00C504BF" w:rsidP="00C504BF" w:rsidRDefault="00C504BF" w14:paraId="1EC539C2" w14:textId="77777777">
            <w:pPr>
              <w:jc w:val="both"/>
              <w:rPr>
                <w:rFonts w:ascii="Arial" w:hAnsi="Arial" w:cs="Arial"/>
                <w:color w:val="000000" w:themeColor="text1"/>
                <w:sz w:val="24"/>
                <w:szCs w:val="24"/>
              </w:rPr>
            </w:pPr>
            <w:r w:rsidRPr="00726B7D">
              <w:rPr>
                <w:rFonts w:ascii="Arial" w:hAnsi="Arial" w:cs="Arial"/>
                <w:b/>
                <w:bCs/>
                <w:color w:val="000000" w:themeColor="text1"/>
                <w:sz w:val="24"/>
                <w:szCs w:val="24"/>
                <w:u w:val="single"/>
              </w:rPr>
              <w:t>PLEASE REMEMBER:</w:t>
            </w:r>
            <w:r w:rsidRPr="00C504BF">
              <w:rPr>
                <w:rFonts w:ascii="Arial" w:hAnsi="Arial" w:cs="Arial"/>
                <w:color w:val="000000" w:themeColor="text1"/>
                <w:sz w:val="24"/>
                <w:szCs w:val="24"/>
              </w:rPr>
              <w:t xml:space="preserve"> Florida's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requires that meetings </w:t>
            </w:r>
            <w:proofErr w:type="gramStart"/>
            <w:r w:rsidRPr="00C504BF">
              <w:rPr>
                <w:rFonts w:ascii="Arial" w:hAnsi="Arial" w:cs="Arial"/>
                <w:color w:val="000000" w:themeColor="text1"/>
                <w:sz w:val="24"/>
                <w:szCs w:val="24"/>
              </w:rPr>
              <w:t>are</w:t>
            </w:r>
            <w:proofErr w:type="gramEnd"/>
            <w:r w:rsidRPr="00C504BF">
              <w:rPr>
                <w:rFonts w:ascii="Arial" w:hAnsi="Arial" w:cs="Arial"/>
                <w:color w:val="000000" w:themeColor="text1"/>
                <w:sz w:val="24"/>
                <w:szCs w:val="24"/>
              </w:rPr>
              <w:t xml:space="preserv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C504BF" w:rsidR="00C504BF" w:rsidP="00C504BF" w:rsidRDefault="00C504BF" w14:paraId="0F4581C6" w14:textId="77777777">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 </w:t>
            </w:r>
          </w:p>
          <w:p w:rsidR="00C504BF" w:rsidP="00C504BF" w:rsidRDefault="00C504BF" w14:paraId="5DD3C4D1" w14:textId="77777777">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The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Pr="00B828ED" w:rsidR="00C504BF" w:rsidP="00C504BF" w:rsidRDefault="00C504BF" w14:paraId="4949A592" w14:textId="523BDE80">
            <w:pPr>
              <w:jc w:val="both"/>
              <w:rPr>
                <w:rFonts w:ascii="Arial" w:hAnsi="Arial" w:cs="Arial"/>
                <w:color w:val="000000" w:themeColor="text1"/>
                <w:sz w:val="24"/>
                <w:szCs w:val="24"/>
              </w:rPr>
            </w:pPr>
          </w:p>
        </w:tc>
      </w:tr>
    </w:tbl>
    <w:p w:rsidR="0058599F" w:rsidP="006300D8" w:rsidRDefault="0058599F" w14:paraId="55A655B0" w14:textId="77777777"/>
    <w:sectPr w:rsidR="0058599F" w:rsidSect="00D36DC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2AF" w:rsidP="004C12AF" w:rsidRDefault="004C12AF" w14:paraId="1F576D71" w14:textId="77777777">
      <w:pPr>
        <w:spacing w:after="0" w:line="240" w:lineRule="auto"/>
      </w:pPr>
      <w:r>
        <w:separator/>
      </w:r>
    </w:p>
  </w:endnote>
  <w:endnote w:type="continuationSeparator" w:id="0">
    <w:p w:rsidR="004C12AF" w:rsidP="004C12AF" w:rsidRDefault="004C12AF" w14:paraId="1687AA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2AF" w:rsidP="004C12AF" w:rsidRDefault="004C12AF" w14:paraId="26F56AF6" w14:textId="77777777">
      <w:pPr>
        <w:spacing w:after="0" w:line="240" w:lineRule="auto"/>
      </w:pPr>
      <w:r>
        <w:separator/>
      </w:r>
    </w:p>
  </w:footnote>
  <w:footnote w:type="continuationSeparator" w:id="0">
    <w:p w:rsidR="004C12AF" w:rsidP="004C12AF" w:rsidRDefault="004C12AF" w14:paraId="5D27D8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5C044A"/>
    <w:multiLevelType w:val="hybridMultilevel"/>
    <w:tmpl w:val="935CD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540DB"/>
    <w:multiLevelType w:val="hybridMultilevel"/>
    <w:tmpl w:val="EA08CA0E"/>
    <w:lvl w:ilvl="0" w:tplc="6A48BC3C">
      <w:numFmt w:val="bullet"/>
      <w:lvlText w:val="-"/>
      <w:lvlJc w:val="left"/>
      <w:pPr>
        <w:ind w:left="72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9F11D7E"/>
    <w:multiLevelType w:val="hybridMultilevel"/>
    <w:tmpl w:val="928EF9F8"/>
    <w:lvl w:ilvl="0" w:tplc="CDF84814">
      <w:start w:val="1"/>
      <w:numFmt w:val="bullet"/>
      <w:lvlText w:val="-"/>
      <w:lvlJc w:val="left"/>
      <w:pPr>
        <w:ind w:left="720" w:hanging="360"/>
      </w:pPr>
      <w:rPr>
        <w:rFonts w:hint="default" w:ascii="Times Roman" w:hAnsi="Times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7"/>
  </w:num>
  <w:num w:numId="5">
    <w:abstractNumId w:val="5"/>
  </w:num>
  <w:num w:numId="6">
    <w:abstractNumId w:val="10"/>
  </w:num>
  <w:num w:numId="7">
    <w:abstractNumId w:val="14"/>
  </w:num>
  <w:num w:numId="8">
    <w:abstractNumId w:val="13"/>
  </w:num>
  <w:num w:numId="9">
    <w:abstractNumId w:val="21"/>
  </w:num>
  <w:num w:numId="10">
    <w:abstractNumId w:val="19"/>
  </w:num>
  <w:num w:numId="11">
    <w:abstractNumId w:val="22"/>
  </w:num>
  <w:num w:numId="12">
    <w:abstractNumId w:val="1"/>
  </w:num>
  <w:num w:numId="13">
    <w:abstractNumId w:val="11"/>
  </w:num>
  <w:num w:numId="14">
    <w:abstractNumId w:val="23"/>
  </w:num>
  <w:num w:numId="15">
    <w:abstractNumId w:val="26"/>
  </w:num>
  <w:num w:numId="16">
    <w:abstractNumId w:val="4"/>
  </w:num>
  <w:num w:numId="17">
    <w:abstractNumId w:val="0"/>
  </w:num>
  <w:num w:numId="18">
    <w:abstractNumId w:val="15"/>
  </w:num>
  <w:num w:numId="19">
    <w:abstractNumId w:val="9"/>
  </w:num>
  <w:num w:numId="20">
    <w:abstractNumId w:val="24"/>
  </w:num>
  <w:num w:numId="21">
    <w:abstractNumId w:val="25"/>
  </w:num>
  <w:num w:numId="22">
    <w:abstractNumId w:val="20"/>
  </w:num>
  <w:num w:numId="23">
    <w:abstractNumId w:val="16"/>
  </w:num>
  <w:num w:numId="24">
    <w:abstractNumId w:val="12"/>
  </w:num>
  <w:num w:numId="25">
    <w:abstractNumId w:val="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BC2"/>
    <w:rsid w:val="00043C7B"/>
    <w:rsid w:val="000442BE"/>
    <w:rsid w:val="00046786"/>
    <w:rsid w:val="000526DF"/>
    <w:rsid w:val="0005444B"/>
    <w:rsid w:val="0005572E"/>
    <w:rsid w:val="00060C7F"/>
    <w:rsid w:val="00063EFB"/>
    <w:rsid w:val="00072769"/>
    <w:rsid w:val="00075893"/>
    <w:rsid w:val="000778C9"/>
    <w:rsid w:val="00081D0D"/>
    <w:rsid w:val="00082725"/>
    <w:rsid w:val="00084DB9"/>
    <w:rsid w:val="00086FB5"/>
    <w:rsid w:val="000928FF"/>
    <w:rsid w:val="00092953"/>
    <w:rsid w:val="00092CD8"/>
    <w:rsid w:val="0009421A"/>
    <w:rsid w:val="000949C6"/>
    <w:rsid w:val="00095BE8"/>
    <w:rsid w:val="00097D76"/>
    <w:rsid w:val="000A38E0"/>
    <w:rsid w:val="000A3B91"/>
    <w:rsid w:val="000B2AA6"/>
    <w:rsid w:val="000B3747"/>
    <w:rsid w:val="000B714B"/>
    <w:rsid w:val="000B761D"/>
    <w:rsid w:val="000C0595"/>
    <w:rsid w:val="000C18E4"/>
    <w:rsid w:val="000C56C8"/>
    <w:rsid w:val="000C5720"/>
    <w:rsid w:val="000C6312"/>
    <w:rsid w:val="000D1A80"/>
    <w:rsid w:val="000D2258"/>
    <w:rsid w:val="000D2686"/>
    <w:rsid w:val="000D6804"/>
    <w:rsid w:val="000D7CAE"/>
    <w:rsid w:val="000D7F5C"/>
    <w:rsid w:val="000E0C5C"/>
    <w:rsid w:val="000E3612"/>
    <w:rsid w:val="000E514A"/>
    <w:rsid w:val="000F0FF3"/>
    <w:rsid w:val="000F1D52"/>
    <w:rsid w:val="000F21C4"/>
    <w:rsid w:val="000F3081"/>
    <w:rsid w:val="000F3395"/>
    <w:rsid w:val="000F5EFA"/>
    <w:rsid w:val="00100161"/>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3071"/>
    <w:rsid w:val="0013484E"/>
    <w:rsid w:val="00136D7B"/>
    <w:rsid w:val="0014157E"/>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C9B"/>
    <w:rsid w:val="00185F74"/>
    <w:rsid w:val="00186501"/>
    <w:rsid w:val="0018678D"/>
    <w:rsid w:val="0018734E"/>
    <w:rsid w:val="00187474"/>
    <w:rsid w:val="0019447F"/>
    <w:rsid w:val="001958DD"/>
    <w:rsid w:val="00196828"/>
    <w:rsid w:val="00196ADF"/>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479"/>
    <w:rsid w:val="001C3794"/>
    <w:rsid w:val="001C4D09"/>
    <w:rsid w:val="001C5F9D"/>
    <w:rsid w:val="001C78C2"/>
    <w:rsid w:val="001D0D99"/>
    <w:rsid w:val="001D1526"/>
    <w:rsid w:val="001D3111"/>
    <w:rsid w:val="001D59C9"/>
    <w:rsid w:val="001D6391"/>
    <w:rsid w:val="001E2210"/>
    <w:rsid w:val="001E5778"/>
    <w:rsid w:val="001E7130"/>
    <w:rsid w:val="001F1FD1"/>
    <w:rsid w:val="001F2D23"/>
    <w:rsid w:val="001F3449"/>
    <w:rsid w:val="001F3BB1"/>
    <w:rsid w:val="001F57A0"/>
    <w:rsid w:val="001F620B"/>
    <w:rsid w:val="002002B3"/>
    <w:rsid w:val="00200B1D"/>
    <w:rsid w:val="002011F0"/>
    <w:rsid w:val="00205CE1"/>
    <w:rsid w:val="00206C4E"/>
    <w:rsid w:val="00212E0A"/>
    <w:rsid w:val="002137C4"/>
    <w:rsid w:val="00214337"/>
    <w:rsid w:val="00214EF3"/>
    <w:rsid w:val="002162B9"/>
    <w:rsid w:val="00216847"/>
    <w:rsid w:val="00217E61"/>
    <w:rsid w:val="00223868"/>
    <w:rsid w:val="00225846"/>
    <w:rsid w:val="00236C95"/>
    <w:rsid w:val="00237AC6"/>
    <w:rsid w:val="00241C62"/>
    <w:rsid w:val="0024362F"/>
    <w:rsid w:val="00243A7A"/>
    <w:rsid w:val="00243E00"/>
    <w:rsid w:val="00246F7C"/>
    <w:rsid w:val="00247548"/>
    <w:rsid w:val="002508F2"/>
    <w:rsid w:val="00250F92"/>
    <w:rsid w:val="00253E07"/>
    <w:rsid w:val="00256AF2"/>
    <w:rsid w:val="00257274"/>
    <w:rsid w:val="00260757"/>
    <w:rsid w:val="002607A8"/>
    <w:rsid w:val="002609A4"/>
    <w:rsid w:val="002647A9"/>
    <w:rsid w:val="002654E6"/>
    <w:rsid w:val="00266349"/>
    <w:rsid w:val="00267D0D"/>
    <w:rsid w:val="00271DE0"/>
    <w:rsid w:val="002731F6"/>
    <w:rsid w:val="002753C1"/>
    <w:rsid w:val="002764E8"/>
    <w:rsid w:val="00277D3A"/>
    <w:rsid w:val="002849DD"/>
    <w:rsid w:val="002849F8"/>
    <w:rsid w:val="002859BC"/>
    <w:rsid w:val="00286B7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FB2"/>
    <w:rsid w:val="002C516C"/>
    <w:rsid w:val="002C6073"/>
    <w:rsid w:val="002D0032"/>
    <w:rsid w:val="002D0AD0"/>
    <w:rsid w:val="002D1867"/>
    <w:rsid w:val="002D2936"/>
    <w:rsid w:val="002D2DEA"/>
    <w:rsid w:val="002D457D"/>
    <w:rsid w:val="002D6855"/>
    <w:rsid w:val="002E19F3"/>
    <w:rsid w:val="002E214C"/>
    <w:rsid w:val="002E3244"/>
    <w:rsid w:val="002E4CD0"/>
    <w:rsid w:val="002E6404"/>
    <w:rsid w:val="002E79AC"/>
    <w:rsid w:val="002E7A9E"/>
    <w:rsid w:val="002F036A"/>
    <w:rsid w:val="002F62CF"/>
    <w:rsid w:val="00302797"/>
    <w:rsid w:val="00302A00"/>
    <w:rsid w:val="003071D2"/>
    <w:rsid w:val="0031131F"/>
    <w:rsid w:val="00312990"/>
    <w:rsid w:val="00313D46"/>
    <w:rsid w:val="00314F01"/>
    <w:rsid w:val="00315D7F"/>
    <w:rsid w:val="00317755"/>
    <w:rsid w:val="00317891"/>
    <w:rsid w:val="00320C02"/>
    <w:rsid w:val="00321F6E"/>
    <w:rsid w:val="0032581A"/>
    <w:rsid w:val="00325B0F"/>
    <w:rsid w:val="00327655"/>
    <w:rsid w:val="0032799C"/>
    <w:rsid w:val="00335757"/>
    <w:rsid w:val="00343920"/>
    <w:rsid w:val="00343C78"/>
    <w:rsid w:val="003440C1"/>
    <w:rsid w:val="00344C02"/>
    <w:rsid w:val="0034516A"/>
    <w:rsid w:val="00350607"/>
    <w:rsid w:val="00351A37"/>
    <w:rsid w:val="00355F73"/>
    <w:rsid w:val="00357099"/>
    <w:rsid w:val="00360FBD"/>
    <w:rsid w:val="00362EA0"/>
    <w:rsid w:val="00363B5D"/>
    <w:rsid w:val="00363E5D"/>
    <w:rsid w:val="003706DA"/>
    <w:rsid w:val="00374A93"/>
    <w:rsid w:val="00374E43"/>
    <w:rsid w:val="003866CF"/>
    <w:rsid w:val="003948AF"/>
    <w:rsid w:val="00396C5C"/>
    <w:rsid w:val="00397C78"/>
    <w:rsid w:val="003A4961"/>
    <w:rsid w:val="003A4A6B"/>
    <w:rsid w:val="003A7431"/>
    <w:rsid w:val="003A7646"/>
    <w:rsid w:val="003B6C6F"/>
    <w:rsid w:val="003C0C71"/>
    <w:rsid w:val="003C2253"/>
    <w:rsid w:val="003C33F2"/>
    <w:rsid w:val="003C4EF4"/>
    <w:rsid w:val="003C4F5C"/>
    <w:rsid w:val="003C5395"/>
    <w:rsid w:val="003C67A0"/>
    <w:rsid w:val="003D1B71"/>
    <w:rsid w:val="003D23BF"/>
    <w:rsid w:val="003D243D"/>
    <w:rsid w:val="003D26A2"/>
    <w:rsid w:val="003D4667"/>
    <w:rsid w:val="003D5CC4"/>
    <w:rsid w:val="003D686F"/>
    <w:rsid w:val="003D7A78"/>
    <w:rsid w:val="003E11A6"/>
    <w:rsid w:val="003E2068"/>
    <w:rsid w:val="003E5BB7"/>
    <w:rsid w:val="003E69B1"/>
    <w:rsid w:val="003E7411"/>
    <w:rsid w:val="003F2F9D"/>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12C4"/>
    <w:rsid w:val="00436192"/>
    <w:rsid w:val="00436564"/>
    <w:rsid w:val="00437165"/>
    <w:rsid w:val="004372FB"/>
    <w:rsid w:val="0043736F"/>
    <w:rsid w:val="00442728"/>
    <w:rsid w:val="0045161E"/>
    <w:rsid w:val="0045231F"/>
    <w:rsid w:val="00453E3B"/>
    <w:rsid w:val="00454572"/>
    <w:rsid w:val="00454753"/>
    <w:rsid w:val="00454758"/>
    <w:rsid w:val="00455109"/>
    <w:rsid w:val="004563B0"/>
    <w:rsid w:val="004569F0"/>
    <w:rsid w:val="0045757E"/>
    <w:rsid w:val="00460361"/>
    <w:rsid w:val="004775E8"/>
    <w:rsid w:val="004845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64E7"/>
    <w:rsid w:val="004C0E27"/>
    <w:rsid w:val="004C12AF"/>
    <w:rsid w:val="004C3590"/>
    <w:rsid w:val="004C3E74"/>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63E"/>
    <w:rsid w:val="00536F55"/>
    <w:rsid w:val="005450CE"/>
    <w:rsid w:val="005470C8"/>
    <w:rsid w:val="005502D1"/>
    <w:rsid w:val="00553FE5"/>
    <w:rsid w:val="00557477"/>
    <w:rsid w:val="00560A90"/>
    <w:rsid w:val="00561FC1"/>
    <w:rsid w:val="005627CD"/>
    <w:rsid w:val="0056304C"/>
    <w:rsid w:val="0056343E"/>
    <w:rsid w:val="005648A6"/>
    <w:rsid w:val="005649AC"/>
    <w:rsid w:val="005654D9"/>
    <w:rsid w:val="00566A52"/>
    <w:rsid w:val="00567339"/>
    <w:rsid w:val="00567BB3"/>
    <w:rsid w:val="00570A40"/>
    <w:rsid w:val="00572E73"/>
    <w:rsid w:val="0057457B"/>
    <w:rsid w:val="005763E7"/>
    <w:rsid w:val="00576764"/>
    <w:rsid w:val="005824E3"/>
    <w:rsid w:val="00582A94"/>
    <w:rsid w:val="005837D0"/>
    <w:rsid w:val="0058411B"/>
    <w:rsid w:val="00584547"/>
    <w:rsid w:val="00584FFE"/>
    <w:rsid w:val="0058527B"/>
    <w:rsid w:val="0058599F"/>
    <w:rsid w:val="005901C7"/>
    <w:rsid w:val="00591B69"/>
    <w:rsid w:val="00591E9C"/>
    <w:rsid w:val="0059643A"/>
    <w:rsid w:val="00596E68"/>
    <w:rsid w:val="00597B55"/>
    <w:rsid w:val="005A1DA3"/>
    <w:rsid w:val="005A3646"/>
    <w:rsid w:val="005A436F"/>
    <w:rsid w:val="005A534B"/>
    <w:rsid w:val="005A6FB6"/>
    <w:rsid w:val="005B0313"/>
    <w:rsid w:val="005B181C"/>
    <w:rsid w:val="005B239A"/>
    <w:rsid w:val="005B2FBF"/>
    <w:rsid w:val="005B4680"/>
    <w:rsid w:val="005B7539"/>
    <w:rsid w:val="005C0DA0"/>
    <w:rsid w:val="005C139C"/>
    <w:rsid w:val="005C32F8"/>
    <w:rsid w:val="005C540B"/>
    <w:rsid w:val="005C7D13"/>
    <w:rsid w:val="005D360F"/>
    <w:rsid w:val="005D3721"/>
    <w:rsid w:val="005D5981"/>
    <w:rsid w:val="005D6501"/>
    <w:rsid w:val="005D74F1"/>
    <w:rsid w:val="005E340A"/>
    <w:rsid w:val="005F33FB"/>
    <w:rsid w:val="005F3903"/>
    <w:rsid w:val="005F42FB"/>
    <w:rsid w:val="005F4932"/>
    <w:rsid w:val="005F4EC1"/>
    <w:rsid w:val="005F6217"/>
    <w:rsid w:val="005F726C"/>
    <w:rsid w:val="006015CA"/>
    <w:rsid w:val="006075D0"/>
    <w:rsid w:val="0061005C"/>
    <w:rsid w:val="00610CB8"/>
    <w:rsid w:val="006117EF"/>
    <w:rsid w:val="0061253B"/>
    <w:rsid w:val="00614969"/>
    <w:rsid w:val="00620018"/>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5B93"/>
    <w:rsid w:val="006467B8"/>
    <w:rsid w:val="006478F7"/>
    <w:rsid w:val="006522CC"/>
    <w:rsid w:val="00655780"/>
    <w:rsid w:val="006562EC"/>
    <w:rsid w:val="0066182E"/>
    <w:rsid w:val="00662F5F"/>
    <w:rsid w:val="0066376C"/>
    <w:rsid w:val="00665B4B"/>
    <w:rsid w:val="00665D12"/>
    <w:rsid w:val="006663A8"/>
    <w:rsid w:val="00670454"/>
    <w:rsid w:val="00671B75"/>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A5484"/>
    <w:rsid w:val="006B0256"/>
    <w:rsid w:val="006B09AB"/>
    <w:rsid w:val="006B0C08"/>
    <w:rsid w:val="006B26EF"/>
    <w:rsid w:val="006B3141"/>
    <w:rsid w:val="006B3323"/>
    <w:rsid w:val="006B3D7D"/>
    <w:rsid w:val="006C0054"/>
    <w:rsid w:val="006C0E66"/>
    <w:rsid w:val="006C55A1"/>
    <w:rsid w:val="006C5E0A"/>
    <w:rsid w:val="006C7694"/>
    <w:rsid w:val="006D37E7"/>
    <w:rsid w:val="006D53C5"/>
    <w:rsid w:val="006D637A"/>
    <w:rsid w:val="006E1C83"/>
    <w:rsid w:val="006E68CE"/>
    <w:rsid w:val="006E6CBB"/>
    <w:rsid w:val="006E7772"/>
    <w:rsid w:val="006F05EF"/>
    <w:rsid w:val="006F1E56"/>
    <w:rsid w:val="006F241A"/>
    <w:rsid w:val="006F2EF8"/>
    <w:rsid w:val="006F4561"/>
    <w:rsid w:val="006F6A48"/>
    <w:rsid w:val="006F7E02"/>
    <w:rsid w:val="00700059"/>
    <w:rsid w:val="00700DC3"/>
    <w:rsid w:val="0070370D"/>
    <w:rsid w:val="00704293"/>
    <w:rsid w:val="00707BCD"/>
    <w:rsid w:val="00710EF3"/>
    <w:rsid w:val="007119E5"/>
    <w:rsid w:val="00716449"/>
    <w:rsid w:val="007169CE"/>
    <w:rsid w:val="00723CB5"/>
    <w:rsid w:val="007240A3"/>
    <w:rsid w:val="00725CE7"/>
    <w:rsid w:val="00726B7D"/>
    <w:rsid w:val="00726CA2"/>
    <w:rsid w:val="0072727C"/>
    <w:rsid w:val="00727D2B"/>
    <w:rsid w:val="00730180"/>
    <w:rsid w:val="007311B3"/>
    <w:rsid w:val="007314E8"/>
    <w:rsid w:val="0073246C"/>
    <w:rsid w:val="007348C8"/>
    <w:rsid w:val="0073602F"/>
    <w:rsid w:val="00737AD9"/>
    <w:rsid w:val="00740D35"/>
    <w:rsid w:val="00741456"/>
    <w:rsid w:val="00741C79"/>
    <w:rsid w:val="007424EE"/>
    <w:rsid w:val="00743AFE"/>
    <w:rsid w:val="007445B5"/>
    <w:rsid w:val="00747DD9"/>
    <w:rsid w:val="00750315"/>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433"/>
    <w:rsid w:val="00784EA8"/>
    <w:rsid w:val="007850FB"/>
    <w:rsid w:val="00786304"/>
    <w:rsid w:val="00786631"/>
    <w:rsid w:val="00786CCA"/>
    <w:rsid w:val="00787588"/>
    <w:rsid w:val="00791E6D"/>
    <w:rsid w:val="00791FCA"/>
    <w:rsid w:val="007929C3"/>
    <w:rsid w:val="007937DB"/>
    <w:rsid w:val="00793EB9"/>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4716"/>
    <w:rsid w:val="007C60F4"/>
    <w:rsid w:val="007C75B4"/>
    <w:rsid w:val="007D10F7"/>
    <w:rsid w:val="007D12BA"/>
    <w:rsid w:val="007D79A1"/>
    <w:rsid w:val="007D7D00"/>
    <w:rsid w:val="007E025A"/>
    <w:rsid w:val="007E35C9"/>
    <w:rsid w:val="007E4F10"/>
    <w:rsid w:val="007E62C0"/>
    <w:rsid w:val="007F226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21D0"/>
    <w:rsid w:val="00822895"/>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E4A59"/>
    <w:rsid w:val="008F10B1"/>
    <w:rsid w:val="008F367A"/>
    <w:rsid w:val="008F36CC"/>
    <w:rsid w:val="008F4552"/>
    <w:rsid w:val="008F5C12"/>
    <w:rsid w:val="008F73FC"/>
    <w:rsid w:val="00900C8F"/>
    <w:rsid w:val="0090164E"/>
    <w:rsid w:val="00902FE3"/>
    <w:rsid w:val="00904ADB"/>
    <w:rsid w:val="00911194"/>
    <w:rsid w:val="00911986"/>
    <w:rsid w:val="0091492F"/>
    <w:rsid w:val="00916394"/>
    <w:rsid w:val="00916A91"/>
    <w:rsid w:val="00920615"/>
    <w:rsid w:val="009248E4"/>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276F"/>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86CB8"/>
    <w:rsid w:val="009870D5"/>
    <w:rsid w:val="009923A4"/>
    <w:rsid w:val="009927E9"/>
    <w:rsid w:val="009937B6"/>
    <w:rsid w:val="00997E40"/>
    <w:rsid w:val="009A22EB"/>
    <w:rsid w:val="009A3243"/>
    <w:rsid w:val="009A6D50"/>
    <w:rsid w:val="009B6048"/>
    <w:rsid w:val="009B6E73"/>
    <w:rsid w:val="009C09F3"/>
    <w:rsid w:val="009C139E"/>
    <w:rsid w:val="009C72AA"/>
    <w:rsid w:val="009D0A36"/>
    <w:rsid w:val="009D1118"/>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D96"/>
    <w:rsid w:val="00A1034C"/>
    <w:rsid w:val="00A1104A"/>
    <w:rsid w:val="00A11CB8"/>
    <w:rsid w:val="00A1720B"/>
    <w:rsid w:val="00A17906"/>
    <w:rsid w:val="00A23C24"/>
    <w:rsid w:val="00A26000"/>
    <w:rsid w:val="00A33019"/>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64"/>
    <w:rsid w:val="00A807FA"/>
    <w:rsid w:val="00A80D80"/>
    <w:rsid w:val="00A8388E"/>
    <w:rsid w:val="00A83BF1"/>
    <w:rsid w:val="00A851CE"/>
    <w:rsid w:val="00A86085"/>
    <w:rsid w:val="00A90102"/>
    <w:rsid w:val="00A94CAE"/>
    <w:rsid w:val="00A9532B"/>
    <w:rsid w:val="00A956B6"/>
    <w:rsid w:val="00A96925"/>
    <w:rsid w:val="00A96CCE"/>
    <w:rsid w:val="00A97F09"/>
    <w:rsid w:val="00AA175A"/>
    <w:rsid w:val="00AA196B"/>
    <w:rsid w:val="00AA2739"/>
    <w:rsid w:val="00AA4752"/>
    <w:rsid w:val="00AA4CCE"/>
    <w:rsid w:val="00AB19FC"/>
    <w:rsid w:val="00AB4B53"/>
    <w:rsid w:val="00AB637F"/>
    <w:rsid w:val="00AB6C30"/>
    <w:rsid w:val="00AC03E1"/>
    <w:rsid w:val="00AC0875"/>
    <w:rsid w:val="00AC115D"/>
    <w:rsid w:val="00AD0FD8"/>
    <w:rsid w:val="00AD12DF"/>
    <w:rsid w:val="00AD2D76"/>
    <w:rsid w:val="00AD301F"/>
    <w:rsid w:val="00AD5831"/>
    <w:rsid w:val="00AD6C45"/>
    <w:rsid w:val="00AD769A"/>
    <w:rsid w:val="00AE0D81"/>
    <w:rsid w:val="00AE10CB"/>
    <w:rsid w:val="00AE528D"/>
    <w:rsid w:val="00AE5359"/>
    <w:rsid w:val="00AE627D"/>
    <w:rsid w:val="00AF19E4"/>
    <w:rsid w:val="00AF2112"/>
    <w:rsid w:val="00AF243D"/>
    <w:rsid w:val="00AF2E74"/>
    <w:rsid w:val="00AF39A1"/>
    <w:rsid w:val="00AF579F"/>
    <w:rsid w:val="00B0134A"/>
    <w:rsid w:val="00B01729"/>
    <w:rsid w:val="00B03456"/>
    <w:rsid w:val="00B04194"/>
    <w:rsid w:val="00B061BC"/>
    <w:rsid w:val="00B14BE7"/>
    <w:rsid w:val="00B15D7E"/>
    <w:rsid w:val="00B20C78"/>
    <w:rsid w:val="00B22A47"/>
    <w:rsid w:val="00B23FF1"/>
    <w:rsid w:val="00B26BCB"/>
    <w:rsid w:val="00B315DE"/>
    <w:rsid w:val="00B32FD8"/>
    <w:rsid w:val="00B36912"/>
    <w:rsid w:val="00B40071"/>
    <w:rsid w:val="00B409FD"/>
    <w:rsid w:val="00B40D80"/>
    <w:rsid w:val="00B42D8A"/>
    <w:rsid w:val="00B43C9C"/>
    <w:rsid w:val="00B44689"/>
    <w:rsid w:val="00B44DA7"/>
    <w:rsid w:val="00B466E4"/>
    <w:rsid w:val="00B47DBB"/>
    <w:rsid w:val="00B51AF0"/>
    <w:rsid w:val="00B57E8A"/>
    <w:rsid w:val="00B716D3"/>
    <w:rsid w:val="00B721AE"/>
    <w:rsid w:val="00B72679"/>
    <w:rsid w:val="00B735F6"/>
    <w:rsid w:val="00B76D58"/>
    <w:rsid w:val="00B77E55"/>
    <w:rsid w:val="00B7BEBE"/>
    <w:rsid w:val="00B80221"/>
    <w:rsid w:val="00B828ED"/>
    <w:rsid w:val="00B84124"/>
    <w:rsid w:val="00B8695B"/>
    <w:rsid w:val="00B879B5"/>
    <w:rsid w:val="00B87FC8"/>
    <w:rsid w:val="00B9119E"/>
    <w:rsid w:val="00B945C5"/>
    <w:rsid w:val="00B95D23"/>
    <w:rsid w:val="00B97E95"/>
    <w:rsid w:val="00BA3702"/>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11CE"/>
    <w:rsid w:val="00BF4473"/>
    <w:rsid w:val="00C05483"/>
    <w:rsid w:val="00C06128"/>
    <w:rsid w:val="00C062B2"/>
    <w:rsid w:val="00C12414"/>
    <w:rsid w:val="00C129FC"/>
    <w:rsid w:val="00C14853"/>
    <w:rsid w:val="00C165A3"/>
    <w:rsid w:val="00C2107F"/>
    <w:rsid w:val="00C21CBD"/>
    <w:rsid w:val="00C229D1"/>
    <w:rsid w:val="00C22CDC"/>
    <w:rsid w:val="00C244F8"/>
    <w:rsid w:val="00C2504B"/>
    <w:rsid w:val="00C2523B"/>
    <w:rsid w:val="00C267B4"/>
    <w:rsid w:val="00C2721C"/>
    <w:rsid w:val="00C30857"/>
    <w:rsid w:val="00C32288"/>
    <w:rsid w:val="00C332C0"/>
    <w:rsid w:val="00C336CC"/>
    <w:rsid w:val="00C40E31"/>
    <w:rsid w:val="00C416CC"/>
    <w:rsid w:val="00C45A22"/>
    <w:rsid w:val="00C46136"/>
    <w:rsid w:val="00C47BAB"/>
    <w:rsid w:val="00C50206"/>
    <w:rsid w:val="00C502E4"/>
    <w:rsid w:val="00C504BF"/>
    <w:rsid w:val="00C5057E"/>
    <w:rsid w:val="00C5093A"/>
    <w:rsid w:val="00C5214A"/>
    <w:rsid w:val="00C5322B"/>
    <w:rsid w:val="00C624A4"/>
    <w:rsid w:val="00C65F8D"/>
    <w:rsid w:val="00C70016"/>
    <w:rsid w:val="00C71CF2"/>
    <w:rsid w:val="00C7318B"/>
    <w:rsid w:val="00C7438D"/>
    <w:rsid w:val="00C74E74"/>
    <w:rsid w:val="00C81BF7"/>
    <w:rsid w:val="00C83AF3"/>
    <w:rsid w:val="00C84EFF"/>
    <w:rsid w:val="00C852FF"/>
    <w:rsid w:val="00C85F96"/>
    <w:rsid w:val="00C90B42"/>
    <w:rsid w:val="00C90C99"/>
    <w:rsid w:val="00C931F1"/>
    <w:rsid w:val="00C940BD"/>
    <w:rsid w:val="00C943DF"/>
    <w:rsid w:val="00C96DED"/>
    <w:rsid w:val="00CA2498"/>
    <w:rsid w:val="00CA3F93"/>
    <w:rsid w:val="00CA6012"/>
    <w:rsid w:val="00CA6E85"/>
    <w:rsid w:val="00CA7720"/>
    <w:rsid w:val="00CB07C4"/>
    <w:rsid w:val="00CB6598"/>
    <w:rsid w:val="00CB6C87"/>
    <w:rsid w:val="00CC3902"/>
    <w:rsid w:val="00CC6AEA"/>
    <w:rsid w:val="00CD52EB"/>
    <w:rsid w:val="00CD6299"/>
    <w:rsid w:val="00CE0524"/>
    <w:rsid w:val="00CE099C"/>
    <w:rsid w:val="00CE5C2D"/>
    <w:rsid w:val="00CE5DC5"/>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07AE1"/>
    <w:rsid w:val="00D11153"/>
    <w:rsid w:val="00D1464F"/>
    <w:rsid w:val="00D16BF3"/>
    <w:rsid w:val="00D22121"/>
    <w:rsid w:val="00D262ED"/>
    <w:rsid w:val="00D31831"/>
    <w:rsid w:val="00D32C3D"/>
    <w:rsid w:val="00D33A4D"/>
    <w:rsid w:val="00D3475C"/>
    <w:rsid w:val="00D34F90"/>
    <w:rsid w:val="00D36DC7"/>
    <w:rsid w:val="00D40DD1"/>
    <w:rsid w:val="00D42C33"/>
    <w:rsid w:val="00D44816"/>
    <w:rsid w:val="00D4493D"/>
    <w:rsid w:val="00D47C50"/>
    <w:rsid w:val="00D50446"/>
    <w:rsid w:val="00D529A2"/>
    <w:rsid w:val="00D53A81"/>
    <w:rsid w:val="00D54127"/>
    <w:rsid w:val="00D54877"/>
    <w:rsid w:val="00D5525C"/>
    <w:rsid w:val="00D555AE"/>
    <w:rsid w:val="00D57885"/>
    <w:rsid w:val="00D57903"/>
    <w:rsid w:val="00D626CE"/>
    <w:rsid w:val="00D62746"/>
    <w:rsid w:val="00D6348A"/>
    <w:rsid w:val="00D63E38"/>
    <w:rsid w:val="00D653F6"/>
    <w:rsid w:val="00D707CA"/>
    <w:rsid w:val="00D709B2"/>
    <w:rsid w:val="00D71ED3"/>
    <w:rsid w:val="00D72282"/>
    <w:rsid w:val="00D731CA"/>
    <w:rsid w:val="00D742AC"/>
    <w:rsid w:val="00D74E69"/>
    <w:rsid w:val="00D76474"/>
    <w:rsid w:val="00D768F0"/>
    <w:rsid w:val="00D8022A"/>
    <w:rsid w:val="00D82B5E"/>
    <w:rsid w:val="00D84522"/>
    <w:rsid w:val="00D85B1C"/>
    <w:rsid w:val="00D85F24"/>
    <w:rsid w:val="00D9285F"/>
    <w:rsid w:val="00D92F52"/>
    <w:rsid w:val="00D9425A"/>
    <w:rsid w:val="00D95637"/>
    <w:rsid w:val="00D97ED0"/>
    <w:rsid w:val="00DA0C1F"/>
    <w:rsid w:val="00DA5512"/>
    <w:rsid w:val="00DA778E"/>
    <w:rsid w:val="00DB1039"/>
    <w:rsid w:val="00DB70BC"/>
    <w:rsid w:val="00DC0AE6"/>
    <w:rsid w:val="00DC1161"/>
    <w:rsid w:val="00DC14CA"/>
    <w:rsid w:val="00DC1F67"/>
    <w:rsid w:val="00DC46EC"/>
    <w:rsid w:val="00DC6BFB"/>
    <w:rsid w:val="00DC732F"/>
    <w:rsid w:val="00DC76D4"/>
    <w:rsid w:val="00DC76F6"/>
    <w:rsid w:val="00DD10BE"/>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352"/>
    <w:rsid w:val="00E40768"/>
    <w:rsid w:val="00E42ED0"/>
    <w:rsid w:val="00E43F3B"/>
    <w:rsid w:val="00E44C06"/>
    <w:rsid w:val="00E45835"/>
    <w:rsid w:val="00E45CCC"/>
    <w:rsid w:val="00E46100"/>
    <w:rsid w:val="00E46B1C"/>
    <w:rsid w:val="00E50EF2"/>
    <w:rsid w:val="00E54448"/>
    <w:rsid w:val="00E54F06"/>
    <w:rsid w:val="00E61038"/>
    <w:rsid w:val="00E617FB"/>
    <w:rsid w:val="00E61910"/>
    <w:rsid w:val="00E636E5"/>
    <w:rsid w:val="00E644EF"/>
    <w:rsid w:val="00E67129"/>
    <w:rsid w:val="00E700A6"/>
    <w:rsid w:val="00E71A0C"/>
    <w:rsid w:val="00E73956"/>
    <w:rsid w:val="00E7400E"/>
    <w:rsid w:val="00E745A3"/>
    <w:rsid w:val="00E75871"/>
    <w:rsid w:val="00E768D8"/>
    <w:rsid w:val="00E8190D"/>
    <w:rsid w:val="00E81974"/>
    <w:rsid w:val="00E832E8"/>
    <w:rsid w:val="00E845D7"/>
    <w:rsid w:val="00E864FE"/>
    <w:rsid w:val="00E86567"/>
    <w:rsid w:val="00E86F52"/>
    <w:rsid w:val="00E87D5B"/>
    <w:rsid w:val="00E917C1"/>
    <w:rsid w:val="00E92BB6"/>
    <w:rsid w:val="00E92C55"/>
    <w:rsid w:val="00E96A3D"/>
    <w:rsid w:val="00EA0C1B"/>
    <w:rsid w:val="00EA4E00"/>
    <w:rsid w:val="00EA58A3"/>
    <w:rsid w:val="00EA7042"/>
    <w:rsid w:val="00EA70FE"/>
    <w:rsid w:val="00EA7C77"/>
    <w:rsid w:val="00EB2A6F"/>
    <w:rsid w:val="00EB46A9"/>
    <w:rsid w:val="00EB5CD9"/>
    <w:rsid w:val="00EB7BF6"/>
    <w:rsid w:val="00EC05E5"/>
    <w:rsid w:val="00EC1C1C"/>
    <w:rsid w:val="00EC2E3E"/>
    <w:rsid w:val="00EC3F06"/>
    <w:rsid w:val="00EC4E78"/>
    <w:rsid w:val="00EC51BF"/>
    <w:rsid w:val="00EC63B1"/>
    <w:rsid w:val="00EC65C3"/>
    <w:rsid w:val="00EC71D2"/>
    <w:rsid w:val="00ED389F"/>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5D4E"/>
    <w:rsid w:val="00EF6356"/>
    <w:rsid w:val="00EF705F"/>
    <w:rsid w:val="00F00767"/>
    <w:rsid w:val="00F01C15"/>
    <w:rsid w:val="00F01ED0"/>
    <w:rsid w:val="00F02417"/>
    <w:rsid w:val="00F04707"/>
    <w:rsid w:val="00F10C82"/>
    <w:rsid w:val="00F111E5"/>
    <w:rsid w:val="00F1149A"/>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73BB"/>
    <w:rsid w:val="00F411C9"/>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30F8"/>
    <w:rsid w:val="00F9626F"/>
    <w:rsid w:val="00F962AC"/>
    <w:rsid w:val="00F9699D"/>
    <w:rsid w:val="00FA009E"/>
    <w:rsid w:val="00FA134E"/>
    <w:rsid w:val="00FA1CB1"/>
    <w:rsid w:val="00FA2194"/>
    <w:rsid w:val="00FA2A2E"/>
    <w:rsid w:val="00FA431F"/>
    <w:rsid w:val="00FA491F"/>
    <w:rsid w:val="00FA522F"/>
    <w:rsid w:val="00FA7506"/>
    <w:rsid w:val="00FB10E6"/>
    <w:rsid w:val="00FB19D0"/>
    <w:rsid w:val="00FB29A4"/>
    <w:rsid w:val="00FB388D"/>
    <w:rsid w:val="00FB5067"/>
    <w:rsid w:val="00FB5241"/>
    <w:rsid w:val="00FB70F7"/>
    <w:rsid w:val="00FC2613"/>
    <w:rsid w:val="00FC3985"/>
    <w:rsid w:val="00FC46BF"/>
    <w:rsid w:val="00FC6C7C"/>
    <w:rsid w:val="00FD04A3"/>
    <w:rsid w:val="00FD04C0"/>
    <w:rsid w:val="00FD25C8"/>
    <w:rsid w:val="00FD38C3"/>
    <w:rsid w:val="00FD4216"/>
    <w:rsid w:val="00FE426A"/>
    <w:rsid w:val="00FE52E7"/>
    <w:rsid w:val="00FE7148"/>
    <w:rsid w:val="00FE7A6E"/>
    <w:rsid w:val="00FF2303"/>
    <w:rsid w:val="00FF3A6A"/>
    <w:rsid w:val="00FF42A6"/>
    <w:rsid w:val="00FF4394"/>
    <w:rsid w:val="00FF4EDC"/>
    <w:rsid w:val="00FF5086"/>
    <w:rsid w:val="00FF59EA"/>
    <w:rsid w:val="00FF7B83"/>
    <w:rsid w:val="013F4981"/>
    <w:rsid w:val="01C1EF0E"/>
    <w:rsid w:val="01F74F63"/>
    <w:rsid w:val="02612449"/>
    <w:rsid w:val="02BFF61B"/>
    <w:rsid w:val="03068438"/>
    <w:rsid w:val="03604A82"/>
    <w:rsid w:val="046320D4"/>
    <w:rsid w:val="053A24E4"/>
    <w:rsid w:val="0599A7F1"/>
    <w:rsid w:val="05AC6E34"/>
    <w:rsid w:val="05B1C78C"/>
    <w:rsid w:val="05C03703"/>
    <w:rsid w:val="060E1310"/>
    <w:rsid w:val="06179884"/>
    <w:rsid w:val="06D5A643"/>
    <w:rsid w:val="06F18650"/>
    <w:rsid w:val="07CF64C5"/>
    <w:rsid w:val="07F28E0D"/>
    <w:rsid w:val="0878BE07"/>
    <w:rsid w:val="08F08FBF"/>
    <w:rsid w:val="09316E12"/>
    <w:rsid w:val="09930A26"/>
    <w:rsid w:val="099BBB6B"/>
    <w:rsid w:val="09C0C8ED"/>
    <w:rsid w:val="0A15838D"/>
    <w:rsid w:val="0A5B6CF3"/>
    <w:rsid w:val="0AC56BED"/>
    <w:rsid w:val="0B066FC8"/>
    <w:rsid w:val="0B1AF81F"/>
    <w:rsid w:val="0B200E6D"/>
    <w:rsid w:val="0BBAECDC"/>
    <w:rsid w:val="0BC19111"/>
    <w:rsid w:val="0E65F714"/>
    <w:rsid w:val="0E78904D"/>
    <w:rsid w:val="0E7C961D"/>
    <w:rsid w:val="0E9BCF54"/>
    <w:rsid w:val="0EF49B68"/>
    <w:rsid w:val="0FB0085A"/>
    <w:rsid w:val="0FDCA5A7"/>
    <w:rsid w:val="102E7791"/>
    <w:rsid w:val="10595103"/>
    <w:rsid w:val="10906BC9"/>
    <w:rsid w:val="10A911F7"/>
    <w:rsid w:val="10DC0C6F"/>
    <w:rsid w:val="11675BC6"/>
    <w:rsid w:val="11920F94"/>
    <w:rsid w:val="11A03439"/>
    <w:rsid w:val="125E5D1E"/>
    <w:rsid w:val="12622DE9"/>
    <w:rsid w:val="12FBB267"/>
    <w:rsid w:val="13326359"/>
    <w:rsid w:val="133CC898"/>
    <w:rsid w:val="135D1F19"/>
    <w:rsid w:val="13949B15"/>
    <w:rsid w:val="13E75B90"/>
    <w:rsid w:val="13FEBCDD"/>
    <w:rsid w:val="1422B450"/>
    <w:rsid w:val="150917A3"/>
    <w:rsid w:val="151568CC"/>
    <w:rsid w:val="15684853"/>
    <w:rsid w:val="15722CEC"/>
    <w:rsid w:val="15748A6D"/>
    <w:rsid w:val="15BF21FE"/>
    <w:rsid w:val="15E10487"/>
    <w:rsid w:val="1699C480"/>
    <w:rsid w:val="176D82EA"/>
    <w:rsid w:val="1830D130"/>
    <w:rsid w:val="18953B9A"/>
    <w:rsid w:val="18CAC7E8"/>
    <w:rsid w:val="19903935"/>
    <w:rsid w:val="19D0094F"/>
    <w:rsid w:val="19EE2C32"/>
    <w:rsid w:val="1A483350"/>
    <w:rsid w:val="1A833401"/>
    <w:rsid w:val="1A857132"/>
    <w:rsid w:val="1AEE8576"/>
    <w:rsid w:val="1AFA57BE"/>
    <w:rsid w:val="1BCFFF52"/>
    <w:rsid w:val="1BE48942"/>
    <w:rsid w:val="1BE9D6F8"/>
    <w:rsid w:val="1C8EF009"/>
    <w:rsid w:val="1CAE5A74"/>
    <w:rsid w:val="1CB62F1B"/>
    <w:rsid w:val="1D2D7A59"/>
    <w:rsid w:val="1DB9F3E2"/>
    <w:rsid w:val="1EB77A98"/>
    <w:rsid w:val="1F97BBE4"/>
    <w:rsid w:val="1FC66D6C"/>
    <w:rsid w:val="20022343"/>
    <w:rsid w:val="2043B67D"/>
    <w:rsid w:val="204DA5F7"/>
    <w:rsid w:val="20833E16"/>
    <w:rsid w:val="216B5DB6"/>
    <w:rsid w:val="2185C094"/>
    <w:rsid w:val="2197E2B1"/>
    <w:rsid w:val="21D3E950"/>
    <w:rsid w:val="22488802"/>
    <w:rsid w:val="226A2C15"/>
    <w:rsid w:val="22777AC9"/>
    <w:rsid w:val="230757A0"/>
    <w:rsid w:val="23961CE9"/>
    <w:rsid w:val="25E469D3"/>
    <w:rsid w:val="25F430B6"/>
    <w:rsid w:val="2611127C"/>
    <w:rsid w:val="263EF862"/>
    <w:rsid w:val="2643BE53"/>
    <w:rsid w:val="269ED47E"/>
    <w:rsid w:val="273AF751"/>
    <w:rsid w:val="27459794"/>
    <w:rsid w:val="274D72A0"/>
    <w:rsid w:val="284199B0"/>
    <w:rsid w:val="2848ABF5"/>
    <w:rsid w:val="28BC1757"/>
    <w:rsid w:val="294D9CAD"/>
    <w:rsid w:val="29769924"/>
    <w:rsid w:val="2990D279"/>
    <w:rsid w:val="2A015018"/>
    <w:rsid w:val="2A467A29"/>
    <w:rsid w:val="2A46D80C"/>
    <w:rsid w:val="2B25A82D"/>
    <w:rsid w:val="2BDD5A4D"/>
    <w:rsid w:val="2C262052"/>
    <w:rsid w:val="2C382F51"/>
    <w:rsid w:val="2D1449AE"/>
    <w:rsid w:val="2D21A67F"/>
    <w:rsid w:val="2D6CC632"/>
    <w:rsid w:val="2DE8DA67"/>
    <w:rsid w:val="2E3A8B40"/>
    <w:rsid w:val="2EA9839B"/>
    <w:rsid w:val="2EBA2DB8"/>
    <w:rsid w:val="2EBC97A2"/>
    <w:rsid w:val="2F2131EA"/>
    <w:rsid w:val="2F2F86C0"/>
    <w:rsid w:val="2F5B2337"/>
    <w:rsid w:val="2FAB4204"/>
    <w:rsid w:val="2FFCE8D9"/>
    <w:rsid w:val="31359749"/>
    <w:rsid w:val="3166E578"/>
    <w:rsid w:val="321158D4"/>
    <w:rsid w:val="325E28AD"/>
    <w:rsid w:val="326641D1"/>
    <w:rsid w:val="32A2F641"/>
    <w:rsid w:val="33BC1AAB"/>
    <w:rsid w:val="33DE7F5F"/>
    <w:rsid w:val="3429B1CA"/>
    <w:rsid w:val="342B77B2"/>
    <w:rsid w:val="344D2940"/>
    <w:rsid w:val="34B3D15C"/>
    <w:rsid w:val="34D0614F"/>
    <w:rsid w:val="35C74813"/>
    <w:rsid w:val="35D86254"/>
    <w:rsid w:val="35E7B0AA"/>
    <w:rsid w:val="360500E4"/>
    <w:rsid w:val="3668359F"/>
    <w:rsid w:val="367BD593"/>
    <w:rsid w:val="36D6FE49"/>
    <w:rsid w:val="36E6C6ED"/>
    <w:rsid w:val="3700DFC3"/>
    <w:rsid w:val="376A3633"/>
    <w:rsid w:val="37D34B0E"/>
    <w:rsid w:val="383A70C5"/>
    <w:rsid w:val="38D58355"/>
    <w:rsid w:val="38D6C2F1"/>
    <w:rsid w:val="38FF5936"/>
    <w:rsid w:val="39346A5A"/>
    <w:rsid w:val="396D1124"/>
    <w:rsid w:val="39C90EFE"/>
    <w:rsid w:val="3A45D671"/>
    <w:rsid w:val="3A6AE8F7"/>
    <w:rsid w:val="3BC9A393"/>
    <w:rsid w:val="3BFF4977"/>
    <w:rsid w:val="3C593219"/>
    <w:rsid w:val="3CD5BC8A"/>
    <w:rsid w:val="3D5CE084"/>
    <w:rsid w:val="3D6C3948"/>
    <w:rsid w:val="3D9F0535"/>
    <w:rsid w:val="3DE26073"/>
    <w:rsid w:val="3DF68EA7"/>
    <w:rsid w:val="3E1A5C35"/>
    <w:rsid w:val="3F22187D"/>
    <w:rsid w:val="3FA3291A"/>
    <w:rsid w:val="3FEF8BA2"/>
    <w:rsid w:val="40198EE2"/>
    <w:rsid w:val="40256587"/>
    <w:rsid w:val="4098EE47"/>
    <w:rsid w:val="40BF6364"/>
    <w:rsid w:val="41168299"/>
    <w:rsid w:val="41245D39"/>
    <w:rsid w:val="4297FDDB"/>
    <w:rsid w:val="42AD0B55"/>
    <w:rsid w:val="42CA0CD0"/>
    <w:rsid w:val="42ECBA5B"/>
    <w:rsid w:val="4309FBB1"/>
    <w:rsid w:val="4353B7FD"/>
    <w:rsid w:val="43CA0679"/>
    <w:rsid w:val="43EA11F4"/>
    <w:rsid w:val="44658129"/>
    <w:rsid w:val="4500490C"/>
    <w:rsid w:val="45560131"/>
    <w:rsid w:val="45E9F3BC"/>
    <w:rsid w:val="46304B71"/>
    <w:rsid w:val="46F19767"/>
    <w:rsid w:val="472B14FB"/>
    <w:rsid w:val="478343C1"/>
    <w:rsid w:val="47CBB72B"/>
    <w:rsid w:val="47D6B22B"/>
    <w:rsid w:val="47F5D580"/>
    <w:rsid w:val="4829E657"/>
    <w:rsid w:val="491C4CD9"/>
    <w:rsid w:val="4934F410"/>
    <w:rsid w:val="49A261B7"/>
    <w:rsid w:val="49D740EB"/>
    <w:rsid w:val="4A44028F"/>
    <w:rsid w:val="4B694446"/>
    <w:rsid w:val="4BACF1A5"/>
    <w:rsid w:val="4C9B7915"/>
    <w:rsid w:val="4CC576E2"/>
    <w:rsid w:val="4D2633F3"/>
    <w:rsid w:val="4DBC50B3"/>
    <w:rsid w:val="4DC975D0"/>
    <w:rsid w:val="4DD631F3"/>
    <w:rsid w:val="4E665A2B"/>
    <w:rsid w:val="4EDB4856"/>
    <w:rsid w:val="4FBA7296"/>
    <w:rsid w:val="4FFA9822"/>
    <w:rsid w:val="500B4D31"/>
    <w:rsid w:val="5093DD60"/>
    <w:rsid w:val="50CAF0AA"/>
    <w:rsid w:val="50D6B52D"/>
    <w:rsid w:val="5123C026"/>
    <w:rsid w:val="5128DEF7"/>
    <w:rsid w:val="51DA3F9D"/>
    <w:rsid w:val="51E8085E"/>
    <w:rsid w:val="5216C4E8"/>
    <w:rsid w:val="5219F796"/>
    <w:rsid w:val="521F2932"/>
    <w:rsid w:val="523C81BE"/>
    <w:rsid w:val="5345B4F0"/>
    <w:rsid w:val="534A57E8"/>
    <w:rsid w:val="539BB343"/>
    <w:rsid w:val="53A3EF6A"/>
    <w:rsid w:val="53CC0B00"/>
    <w:rsid w:val="53CCD0A6"/>
    <w:rsid w:val="542E3B05"/>
    <w:rsid w:val="54CCE299"/>
    <w:rsid w:val="55BAD0C1"/>
    <w:rsid w:val="55BF08A9"/>
    <w:rsid w:val="565A2507"/>
    <w:rsid w:val="565DB242"/>
    <w:rsid w:val="5696B114"/>
    <w:rsid w:val="5696EA1D"/>
    <w:rsid w:val="56A9FBE3"/>
    <w:rsid w:val="56BFA9D2"/>
    <w:rsid w:val="5708ABBD"/>
    <w:rsid w:val="5748D582"/>
    <w:rsid w:val="5790474E"/>
    <w:rsid w:val="57F27E2B"/>
    <w:rsid w:val="58AD3FC6"/>
    <w:rsid w:val="595804B9"/>
    <w:rsid w:val="59923EE2"/>
    <w:rsid w:val="59A95012"/>
    <w:rsid w:val="59DC12A3"/>
    <w:rsid w:val="59EF86FB"/>
    <w:rsid w:val="5A17ED1C"/>
    <w:rsid w:val="5A306E49"/>
    <w:rsid w:val="5A5713BE"/>
    <w:rsid w:val="5AB12F88"/>
    <w:rsid w:val="5AD62E8A"/>
    <w:rsid w:val="5B915E3D"/>
    <w:rsid w:val="5CFA8B08"/>
    <w:rsid w:val="5D817D82"/>
    <w:rsid w:val="5D9E4CBF"/>
    <w:rsid w:val="5DC0DA05"/>
    <w:rsid w:val="5E223396"/>
    <w:rsid w:val="5E78F403"/>
    <w:rsid w:val="5E84D891"/>
    <w:rsid w:val="5E965B69"/>
    <w:rsid w:val="5E9B5397"/>
    <w:rsid w:val="5EAC5591"/>
    <w:rsid w:val="5EB752A9"/>
    <w:rsid w:val="5F46A939"/>
    <w:rsid w:val="5F8230D6"/>
    <w:rsid w:val="5FA680AE"/>
    <w:rsid w:val="5FAD247B"/>
    <w:rsid w:val="5FC3B896"/>
    <w:rsid w:val="5FFD7840"/>
    <w:rsid w:val="601E229E"/>
    <w:rsid w:val="60299C1B"/>
    <w:rsid w:val="6062C0B4"/>
    <w:rsid w:val="607B0130"/>
    <w:rsid w:val="6080B2AE"/>
    <w:rsid w:val="60B2E030"/>
    <w:rsid w:val="62BE4E20"/>
    <w:rsid w:val="6329A6E5"/>
    <w:rsid w:val="632E44EF"/>
    <w:rsid w:val="63691533"/>
    <w:rsid w:val="63831C27"/>
    <w:rsid w:val="63A65451"/>
    <w:rsid w:val="63DF8458"/>
    <w:rsid w:val="64437FDC"/>
    <w:rsid w:val="6451DC95"/>
    <w:rsid w:val="64858308"/>
    <w:rsid w:val="65EC995C"/>
    <w:rsid w:val="66216212"/>
    <w:rsid w:val="66302A5B"/>
    <w:rsid w:val="664AF387"/>
    <w:rsid w:val="664C77B8"/>
    <w:rsid w:val="667B23CE"/>
    <w:rsid w:val="66833EB8"/>
    <w:rsid w:val="6722AAFC"/>
    <w:rsid w:val="6782946E"/>
    <w:rsid w:val="67BC46C7"/>
    <w:rsid w:val="6871DD1A"/>
    <w:rsid w:val="689A5549"/>
    <w:rsid w:val="6A09EE97"/>
    <w:rsid w:val="6B8C9589"/>
    <w:rsid w:val="6BA04626"/>
    <w:rsid w:val="6BCDA1BF"/>
    <w:rsid w:val="6BF71642"/>
    <w:rsid w:val="6C1B1047"/>
    <w:rsid w:val="6C6CD41E"/>
    <w:rsid w:val="6C8AEFD4"/>
    <w:rsid w:val="6D5CD759"/>
    <w:rsid w:val="6DA53769"/>
    <w:rsid w:val="6E524C96"/>
    <w:rsid w:val="6E567BC3"/>
    <w:rsid w:val="6EA8D566"/>
    <w:rsid w:val="6EC06D83"/>
    <w:rsid w:val="6F378C47"/>
    <w:rsid w:val="6F3CA624"/>
    <w:rsid w:val="6FA65319"/>
    <w:rsid w:val="6FB1AAF9"/>
    <w:rsid w:val="6FB3FC57"/>
    <w:rsid w:val="6FE39E77"/>
    <w:rsid w:val="70793DAB"/>
    <w:rsid w:val="70CFDF92"/>
    <w:rsid w:val="70DC2D8B"/>
    <w:rsid w:val="71002F63"/>
    <w:rsid w:val="7152E0DE"/>
    <w:rsid w:val="71DC6A0F"/>
    <w:rsid w:val="71EF7737"/>
    <w:rsid w:val="724BE2C7"/>
    <w:rsid w:val="728D18B2"/>
    <w:rsid w:val="72A62AE9"/>
    <w:rsid w:val="72E1023D"/>
    <w:rsid w:val="73A42029"/>
    <w:rsid w:val="7400C43E"/>
    <w:rsid w:val="74B2ACAF"/>
    <w:rsid w:val="74D61D20"/>
    <w:rsid w:val="7514E712"/>
    <w:rsid w:val="7533771F"/>
    <w:rsid w:val="755E9E8C"/>
    <w:rsid w:val="75AC00DE"/>
    <w:rsid w:val="75F8D9B3"/>
    <w:rsid w:val="7671ED81"/>
    <w:rsid w:val="77428312"/>
    <w:rsid w:val="7754B5F8"/>
    <w:rsid w:val="776F1897"/>
    <w:rsid w:val="782B6D19"/>
    <w:rsid w:val="785BDD18"/>
    <w:rsid w:val="7888E5CB"/>
    <w:rsid w:val="7932F43D"/>
    <w:rsid w:val="7934D74B"/>
    <w:rsid w:val="7A33E113"/>
    <w:rsid w:val="7A76C1D8"/>
    <w:rsid w:val="7ADAA07B"/>
    <w:rsid w:val="7B54EAAD"/>
    <w:rsid w:val="7B7C1177"/>
    <w:rsid w:val="7BECB15F"/>
    <w:rsid w:val="7C251713"/>
    <w:rsid w:val="7C870590"/>
    <w:rsid w:val="7C8AB1A2"/>
    <w:rsid w:val="7CA47177"/>
    <w:rsid w:val="7D2477E5"/>
    <w:rsid w:val="7D4DDDA3"/>
    <w:rsid w:val="7D58AD37"/>
    <w:rsid w:val="7D5A5538"/>
    <w:rsid w:val="7D672B6C"/>
    <w:rsid w:val="7DAAF36B"/>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F01C15"/>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F01C15"/>
    <w:rPr>
      <w:rFonts w:ascii="Arial" w:hAnsi="Arial" w:eastAsia="Times New Roman"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styleId="Heading21" w:customStyle="1">
    <w:name w:val="Heading 21"/>
    <w:rsid w:val="006B09AB"/>
    <w:rPr>
      <w:b/>
      <w:sz w:val="24"/>
    </w:rPr>
  </w:style>
  <w:style w:type="character" w:styleId="Heading22" w:customStyle="1">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styleId="CommentTextChar" w:customStyle="1">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styleId="CommentSubjectChar" w:customStyle="1">
    <w:name w:val="Comment Subject Char"/>
    <w:basedOn w:val="CommentTextChar"/>
    <w:link w:val="CommentSubject"/>
    <w:uiPriority w:val="99"/>
    <w:semiHidden/>
    <w:rsid w:val="006467B8"/>
    <w:rPr>
      <w:b/>
      <w:bCs/>
      <w:sz w:val="20"/>
      <w:szCs w:val="20"/>
    </w:rPr>
  </w:style>
  <w:style w:type="character" w:styleId="Heading23" w:customStyle="1">
    <w:name w:val="Heading 23"/>
    <w:rsid w:val="00B23FF1"/>
    <w:rPr>
      <w:b/>
      <w:sz w:val="24"/>
    </w:rPr>
  </w:style>
  <w:style w:type="character" w:styleId="Heading24" w:customStyle="1">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styleId="Heading25" w:customStyle="1">
    <w:name w:val="Heading 25"/>
    <w:rsid w:val="00CC6AEA"/>
    <w:rPr>
      <w:b/>
      <w:sz w:val="24"/>
    </w:rPr>
  </w:style>
  <w:style w:type="character" w:styleId="Heading4Char" w:customStyle="1">
    <w:name w:val="Heading 4 Char"/>
    <w:basedOn w:val="DefaultParagraphFont"/>
    <w:link w:val="Heading4"/>
    <w:uiPriority w:val="99"/>
    <w:rsid w:val="00AA175A"/>
    <w:rPr>
      <w:rFonts w:ascii="Arial" w:hAnsi="Arial" w:eastAsia="Times New Roman" w:cs="Arial"/>
      <w:b/>
      <w:bCs/>
      <w:sz w:val="24"/>
      <w:szCs w:val="24"/>
    </w:rPr>
  </w:style>
  <w:style w:type="character" w:styleId="Heading26" w:customStyle="1">
    <w:name w:val="Heading 26"/>
    <w:rsid w:val="000057D6"/>
    <w:rPr>
      <w:b/>
      <w:sz w:val="24"/>
    </w:rPr>
  </w:style>
  <w:style w:type="character" w:styleId="Heading27" w:customStyle="1">
    <w:name w:val="Heading 27"/>
    <w:rsid w:val="004563B0"/>
    <w:rPr>
      <w:b/>
      <w:sz w:val="24"/>
    </w:rPr>
  </w:style>
  <w:style w:type="character" w:styleId="Heading1Char" w:customStyle="1">
    <w:name w:val="Heading 1 Char"/>
    <w:basedOn w:val="DefaultParagraphFont"/>
    <w:link w:val="Heading1"/>
    <w:uiPriority w:val="9"/>
    <w:rsid w:val="00842146"/>
    <w:rPr>
      <w:rFonts w:asciiTheme="majorHAnsi" w:hAnsiTheme="majorHAnsi" w:eastAsiaTheme="majorEastAsia"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hAnsi="Book Antiqua" w:eastAsia="Times New Roman" w:cs="Times New Roman"/>
      <w:szCs w:val="20"/>
    </w:rPr>
  </w:style>
  <w:style w:type="character" w:styleId="BodyTextChar" w:customStyle="1">
    <w:name w:val="Body Text Char"/>
    <w:basedOn w:val="DefaultParagraphFont"/>
    <w:link w:val="BodyText"/>
    <w:rsid w:val="00E40768"/>
    <w:rPr>
      <w:rFonts w:ascii="Book Antiqua" w:hAnsi="Book Antiqua" w:eastAsia="Times New Roman" w:cs="Times New Roman"/>
      <w:szCs w:val="20"/>
    </w:rPr>
  </w:style>
  <w:style w:type="character" w:styleId="normaltextrun" w:customStyle="1">
    <w:name w:val="normaltextrun"/>
    <w:basedOn w:val="DefaultParagraphFont"/>
    <w:rsid w:val="00124DBE"/>
  </w:style>
  <w:style w:type="character" w:styleId="eop" w:customStyle="1">
    <w:name w:val="eop"/>
    <w:basedOn w:val="DefaultParagraphFont"/>
    <w:rsid w:val="00124DBE"/>
  </w:style>
  <w:style w:type="paragraph" w:styleId="QuickI" w:customStyle="1">
    <w:name w:val="Quick I."/>
    <w:basedOn w:val="Normal"/>
    <w:rsid w:val="00293100"/>
    <w:pPr>
      <w:widowControl w:val="0"/>
      <w:spacing w:after="0" w:line="240" w:lineRule="auto"/>
    </w:pPr>
    <w:rPr>
      <w:rFonts w:ascii="Times New Roman" w:hAnsi="Times New Roman" w:eastAsia="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g" Id="R18d3bedadacc44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033CFE2-646D-4EC1-9C46-9C0FE4354198}">
  <ds:schemaRefs>
    <ds:schemaRef ds:uri="http://purl.org/dc/terms/"/>
    <ds:schemaRef ds:uri="http://purl.org/dc/dcmitype/"/>
    <ds:schemaRef ds:uri="http://schemas.microsoft.com/office/infopath/2007/PartnerControls"/>
    <ds:schemaRef ds:uri="ee789178-75fd-446a-9bdf-1b3090d597e4"/>
    <ds:schemaRef ds:uri="http://purl.org/dc/elements/1.1/"/>
    <ds:schemaRef ds:uri="31a86828-fc10-4268-9d5c-968473cbea9f"/>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Samantha West</dc:creator>
  <lastModifiedBy>Katie Scussel</lastModifiedBy>
  <revision>178</revision>
  <lastPrinted>2015-09-23T15:28:00.0000000Z</lastPrinted>
  <dcterms:created xsi:type="dcterms:W3CDTF">2021-02-22T17:20:00.0000000Z</dcterms:created>
  <dcterms:modified xsi:type="dcterms:W3CDTF">2021-05-26T23:18:43.2409965Z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