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77777777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WOMEN, INFANTS, CHILDREN, YOUTH AND FAMILIES COMMITTEE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25FF6F3C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A8CC9B5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2A8CC9B5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412E9F">
        <w:rPr>
          <w:rFonts w:ascii="Arial" w:eastAsia="Arial" w:hAnsi="Arial" w:cs="Arial"/>
          <w:b/>
          <w:bCs/>
          <w:sz w:val="22"/>
          <w:szCs w:val="22"/>
        </w:rPr>
        <w:t>APRIL 28</w:t>
      </w:r>
      <w:r w:rsidR="002C50EC" w:rsidRPr="2A8CC9B5">
        <w:rPr>
          <w:rFonts w:ascii="Arial" w:eastAsia="Arial" w:hAnsi="Arial" w:cs="Arial"/>
          <w:b/>
          <w:bCs/>
          <w:sz w:val="22"/>
          <w:szCs w:val="22"/>
        </w:rPr>
        <w:t>, 202</w:t>
      </w:r>
      <w:r w:rsidR="388D194C" w:rsidRPr="2A8CC9B5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2AF7FA0" w:rsidRPr="57DF6EC3">
        <w:rPr>
          <w:rFonts w:ascii="Arial" w:eastAsia="Arial" w:hAnsi="Arial" w:cs="Arial"/>
          <w:sz w:val="22"/>
          <w:szCs w:val="22"/>
        </w:rPr>
        <w:t>Member</w:t>
      </w:r>
      <w:r w:rsidR="69C9C959" w:rsidRPr="57DF6EC3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6A05A809" w14:textId="77777777" w:rsidR="005C0DD3" w:rsidRPr="00FE1AE7" w:rsidRDefault="005C0DD3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0603881D" w:rsidR="4FAC0E8D" w:rsidRDefault="4FAC0E8D" w:rsidP="517C16DB">
      <w:pPr>
        <w:pStyle w:val="QuickI"/>
        <w:tabs>
          <w:tab w:val="num" w:pos="720"/>
        </w:tabs>
        <w:spacing w:line="259" w:lineRule="auto"/>
        <w:ind w:left="90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 xml:space="preserve">  </w:t>
      </w:r>
      <w:r w:rsidR="00412E9F">
        <w:rPr>
          <w:rFonts w:ascii="Arial" w:eastAsia="Arial" w:hAnsi="Arial" w:cs="Arial"/>
          <w:sz w:val="22"/>
          <w:szCs w:val="22"/>
        </w:rPr>
        <w:t>March</w:t>
      </w:r>
      <w:r w:rsidR="28B00758" w:rsidRPr="2A8CC9B5">
        <w:rPr>
          <w:rFonts w:ascii="Arial" w:eastAsia="Arial" w:hAnsi="Arial" w:cs="Arial"/>
          <w:sz w:val="22"/>
          <w:szCs w:val="22"/>
        </w:rPr>
        <w:t xml:space="preserve"> </w:t>
      </w:r>
      <w:r w:rsidRPr="2A8CC9B5">
        <w:rPr>
          <w:rFonts w:ascii="Arial" w:eastAsia="Arial" w:hAnsi="Arial" w:cs="Arial"/>
          <w:sz w:val="22"/>
          <w:szCs w:val="22"/>
        </w:rPr>
        <w:t>24, 202</w:t>
      </w:r>
      <w:r w:rsidR="00412E9F">
        <w:rPr>
          <w:rFonts w:ascii="Arial" w:eastAsia="Arial" w:hAnsi="Arial" w:cs="Arial"/>
          <w:sz w:val="22"/>
          <w:szCs w:val="22"/>
        </w:rPr>
        <w:t>2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683A201A" w14:textId="7F2B4257" w:rsidR="00D91C9D" w:rsidRPr="00FE1AE7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Care Council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D8B3B15" w:rsidRPr="2A8CC9B5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Pr="00FE1AE7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03C739FE" w14:textId="1B691449" w:rsidR="2C6307F8" w:rsidRPr="00F57AF6" w:rsidRDefault="0026688A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Moment of Inspiration</w:t>
      </w:r>
      <w:r w:rsidR="23EE3987">
        <w:tab/>
      </w:r>
      <w:r w:rsidR="23EE3987">
        <w:tab/>
      </w:r>
      <w:r w:rsidR="23EE3987">
        <w:tab/>
      </w:r>
      <w:r w:rsidR="23EE3987">
        <w:tab/>
      </w:r>
      <w:r w:rsidR="23EE3987">
        <w:tab/>
      </w:r>
      <w:r w:rsidR="23EE3987">
        <w:tab/>
      </w:r>
      <w:r w:rsidR="23EE3987">
        <w:tab/>
      </w:r>
      <w:r w:rsidRPr="2A8CC9B5">
        <w:rPr>
          <w:rFonts w:ascii="Arial" w:eastAsia="Arial" w:hAnsi="Arial" w:cs="Arial"/>
          <w:sz w:val="22"/>
          <w:szCs w:val="22"/>
        </w:rPr>
        <w:t>Members</w:t>
      </w:r>
      <w:r w:rsidR="160C14DC">
        <w:br/>
      </w:r>
    </w:p>
    <w:p w14:paraId="35031B4F" w14:textId="77777777" w:rsidR="002115AA" w:rsidRPr="00FE1AE7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2A8CC9B5">
        <w:rPr>
          <w:rFonts w:ascii="Arial" w:eastAsia="Arial" w:hAnsi="Arial" w:cs="Arial"/>
          <w:sz w:val="22"/>
          <w:szCs w:val="22"/>
        </w:rPr>
        <w:t>Members</w:t>
      </w:r>
    </w:p>
    <w:p w14:paraId="0E27B00A" w14:textId="77777777" w:rsidR="00AC7001" w:rsidRPr="00FE1AE7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="00B63C28" w:rsidRPr="00FE1AE7">
        <w:rPr>
          <w:rFonts w:ascii="Arial" w:hAnsi="Arial" w:cs="Arial"/>
          <w:sz w:val="22"/>
          <w:szCs w:val="22"/>
        </w:rPr>
        <w:tab/>
      </w:r>
      <w:r w:rsidR="00B63C28" w:rsidRPr="00FE1AE7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2A8CC9B5">
        <w:rPr>
          <w:rFonts w:ascii="Arial" w:eastAsia="Arial" w:hAnsi="Arial" w:cs="Arial"/>
          <w:sz w:val="22"/>
          <w:szCs w:val="22"/>
        </w:rPr>
        <w:t xml:space="preserve">and Client </w:t>
      </w:r>
      <w:r w:rsidRPr="2A8CC9B5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2A8CC9B5">
        <w:rPr>
          <w:rFonts w:ascii="Arial" w:eastAsia="Arial" w:hAnsi="Arial" w:cs="Arial"/>
          <w:sz w:val="22"/>
          <w:szCs w:val="22"/>
        </w:rPr>
        <w:t>Members</w:t>
      </w:r>
      <w:r w:rsidR="0026688A" w:rsidRPr="2A8CC9B5">
        <w:rPr>
          <w:rFonts w:ascii="Arial" w:eastAsia="Arial" w:hAnsi="Arial" w:cs="Arial"/>
          <w:sz w:val="22"/>
          <w:szCs w:val="22"/>
        </w:rPr>
        <w:t>/Guests</w:t>
      </w:r>
    </w:p>
    <w:p w14:paraId="60061E4C" w14:textId="77777777" w:rsidR="005C0DD3" w:rsidRPr="00FE1AE7" w:rsidRDefault="005C0DD3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63C865E2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579F22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2579F22B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2579F22B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2579F22B">
        <w:rPr>
          <w:rFonts w:ascii="Arial" w:hAnsi="Arial" w:cs="Arial"/>
          <w:b/>
          <w:bCs/>
          <w:sz w:val="22"/>
          <w:szCs w:val="22"/>
        </w:rPr>
        <w:t xml:space="preserve">on </w:t>
      </w:r>
      <w:r w:rsidR="006E3132">
        <w:rPr>
          <w:rFonts w:ascii="Arial" w:hAnsi="Arial" w:cs="Arial"/>
          <w:b/>
          <w:bCs/>
          <w:sz w:val="22"/>
          <w:szCs w:val="22"/>
        </w:rPr>
        <w:t>May 4</w:t>
      </w:r>
      <w:r w:rsidR="000D0B5A" w:rsidRPr="2579F22B">
        <w:rPr>
          <w:rFonts w:ascii="Arial" w:hAnsi="Arial" w:cs="Arial"/>
          <w:b/>
          <w:bCs/>
          <w:sz w:val="22"/>
          <w:szCs w:val="22"/>
        </w:rPr>
        <w:t>, 20</w:t>
      </w:r>
      <w:r w:rsidR="002C50EC" w:rsidRPr="2579F22B">
        <w:rPr>
          <w:rFonts w:ascii="Arial" w:hAnsi="Arial" w:cs="Arial"/>
          <w:b/>
          <w:bCs/>
          <w:sz w:val="22"/>
          <w:szCs w:val="22"/>
        </w:rPr>
        <w:t>2</w:t>
      </w:r>
      <w:r w:rsidR="1C97D7D8" w:rsidRPr="2579F22B">
        <w:rPr>
          <w:rFonts w:ascii="Arial" w:hAnsi="Arial" w:cs="Arial"/>
          <w:b/>
          <w:bCs/>
          <w:sz w:val="22"/>
          <w:szCs w:val="22"/>
        </w:rPr>
        <w:t>2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Pr="2579F22B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="4F74262B" w:rsidRPr="2579F22B">
        <w:rPr>
          <w:rFonts w:ascii="Arial" w:hAnsi="Arial" w:cs="Arial"/>
          <w:b/>
          <w:bCs/>
          <w:sz w:val="22"/>
          <w:szCs w:val="22"/>
        </w:rPr>
        <w:t>at Metro Inclusive Health in Tampa.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1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A99D" w14:textId="77777777" w:rsidR="001832F2" w:rsidRDefault="001832F2">
      <w:r>
        <w:separator/>
      </w:r>
    </w:p>
  </w:endnote>
  <w:endnote w:type="continuationSeparator" w:id="0">
    <w:p w14:paraId="1365852D" w14:textId="77777777" w:rsidR="001832F2" w:rsidRDefault="001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625D" w14:textId="77777777" w:rsidR="001832F2" w:rsidRDefault="001832F2">
      <w:r>
        <w:separator/>
      </w:r>
    </w:p>
  </w:footnote>
  <w:footnote w:type="continuationSeparator" w:id="0">
    <w:p w14:paraId="3CF50409" w14:textId="77777777" w:rsidR="001832F2" w:rsidRDefault="001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2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19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8"/>
  </w:num>
  <w:num w:numId="16" w16cid:durableId="627006201">
    <w:abstractNumId w:val="20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5A734C"/>
    <w:rsid w:val="1C81D5B1"/>
    <w:rsid w:val="1C97D7D8"/>
    <w:rsid w:val="1CE93C00"/>
    <w:rsid w:val="1D08EA97"/>
    <w:rsid w:val="1D6BDFA2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Katie Scussel</cp:lastModifiedBy>
  <cp:revision>62</cp:revision>
  <cp:lastPrinted>2018-08-22T21:16:00Z</cp:lastPrinted>
  <dcterms:created xsi:type="dcterms:W3CDTF">2020-05-13T17:47:00Z</dcterms:created>
  <dcterms:modified xsi:type="dcterms:W3CDTF">2022-04-18T13:30:00Z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