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568" w:rsidP="00D53800" w:rsidRDefault="00D907F1" w14:paraId="672A6659" w14:textId="157A28CC">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0A03F9" w:rsidP="00D53800" w:rsidRDefault="000A03F9" w14:paraId="0A7BC798" w14:textId="77777777">
      <w:pPr>
        <w:widowControl w:val="0"/>
        <w:jc w:val="center"/>
        <w:rPr>
          <w:rStyle w:val="Heading11"/>
          <w:sz w:val="22"/>
          <w:szCs w:val="22"/>
        </w:rPr>
      </w:pP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Pr="007C394F" w:rsidR="4A8DAA85" w:rsidP="1B4B6044" w:rsidRDefault="007D66A9" w14:paraId="1B699EE6" w14:textId="428FC0A9">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rsidRPr="00FE14BA" w:rsidR="7F853315" w:rsidP="000E2470" w:rsidRDefault="007D66A9" w14:paraId="4BC826F4" w14:textId="4B088ECE">
      <w:pPr>
        <w:spacing w:line="259" w:lineRule="auto"/>
        <w:jc w:val="center"/>
        <w:rPr>
          <w:rFonts w:ascii="Arial" w:hAnsi="Arial" w:cs="Arial"/>
          <w:b/>
          <w:bCs/>
          <w:color w:val="000000" w:themeColor="text1"/>
          <w:sz w:val="22"/>
          <w:szCs w:val="22"/>
          <w:lang w:val="es-ES"/>
        </w:rPr>
      </w:pPr>
      <w:r w:rsidRPr="00FE14BA">
        <w:rPr>
          <w:rFonts w:ascii="Arial" w:hAnsi="Arial" w:cs="Arial"/>
          <w:b/>
          <w:bCs/>
          <w:color w:val="000000" w:themeColor="text1"/>
          <w:sz w:val="22"/>
          <w:szCs w:val="22"/>
          <w:lang w:val="es-ES"/>
        </w:rPr>
        <w:t>1002 E PALM AVE</w:t>
      </w:r>
      <w:r w:rsidRPr="00FE14BA" w:rsidR="000E2470">
        <w:rPr>
          <w:rFonts w:ascii="Arial" w:hAnsi="Arial" w:cs="Arial"/>
          <w:b/>
          <w:bCs/>
          <w:color w:val="000000" w:themeColor="text1"/>
          <w:sz w:val="22"/>
          <w:szCs w:val="22"/>
          <w:lang w:val="es-ES"/>
        </w:rPr>
        <w:t xml:space="preserve">, </w:t>
      </w:r>
      <w:r w:rsidRPr="00FE14BA">
        <w:rPr>
          <w:rFonts w:ascii="Arial" w:hAnsi="Arial" w:cs="Arial"/>
          <w:b/>
          <w:bCs/>
          <w:color w:val="000000" w:themeColor="text1"/>
          <w:sz w:val="22"/>
          <w:szCs w:val="22"/>
          <w:lang w:val="es-ES"/>
        </w:rPr>
        <w:t>TAMPA, FL 33605</w:t>
      </w:r>
    </w:p>
    <w:p w:rsidRPr="00CB73C2" w:rsidR="000E7EEC" w:rsidP="2934AABB" w:rsidRDefault="000E7EEC" w14:paraId="7E760E39" w14:textId="0C70DAF4">
      <w:pPr>
        <w:widowControl w:val="0"/>
        <w:jc w:val="center"/>
        <w:rPr>
          <w:rFonts w:ascii="Arial" w:hAnsi="Arial"/>
          <w:b/>
          <w:bCs/>
          <w:sz w:val="22"/>
          <w:szCs w:val="22"/>
        </w:rPr>
      </w:pPr>
      <w:r w:rsidRPr="428DFEFA">
        <w:rPr>
          <w:rFonts w:ascii="Arial" w:hAnsi="Arial"/>
          <w:b/>
          <w:bCs/>
          <w:sz w:val="22"/>
          <w:szCs w:val="22"/>
        </w:rPr>
        <w:t xml:space="preserve">WEDNESDAY, </w:t>
      </w:r>
      <w:r w:rsidR="007D66A9">
        <w:rPr>
          <w:rFonts w:ascii="Arial" w:hAnsi="Arial"/>
          <w:b/>
          <w:bCs/>
          <w:sz w:val="22"/>
          <w:szCs w:val="22"/>
        </w:rPr>
        <w:t>MARCH</w:t>
      </w:r>
      <w:r w:rsidR="00A42AA7">
        <w:rPr>
          <w:rFonts w:ascii="Arial" w:hAnsi="Arial"/>
          <w:b/>
          <w:bCs/>
          <w:sz w:val="22"/>
          <w:szCs w:val="22"/>
        </w:rPr>
        <w:t xml:space="preserve"> 1</w:t>
      </w:r>
      <w:r w:rsidRPr="428DFEFA" w:rsidR="0011311A">
        <w:rPr>
          <w:rFonts w:ascii="Arial" w:hAnsi="Arial"/>
          <w:b/>
          <w:bCs/>
          <w:sz w:val="22"/>
          <w:szCs w:val="22"/>
        </w:rPr>
        <w:t>,</w:t>
      </w:r>
      <w:r w:rsidRPr="428DFEFA" w:rsidR="002C1BCB">
        <w:rPr>
          <w:rFonts w:ascii="Arial" w:hAnsi="Arial"/>
          <w:b/>
          <w:bCs/>
          <w:sz w:val="22"/>
          <w:szCs w:val="22"/>
        </w:rPr>
        <w:t xml:space="preserve"> 202</w:t>
      </w:r>
      <w:r w:rsidR="00A42AA7">
        <w:rPr>
          <w:rFonts w:ascii="Arial" w:hAnsi="Arial"/>
          <w:b/>
          <w:bCs/>
          <w:sz w:val="22"/>
          <w:szCs w:val="22"/>
        </w:rPr>
        <w:t>3</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566BCE" w:rsidR="00125391" w:rsidP="00330C48" w:rsidRDefault="00125391" w14:paraId="2B17CA1C" w14:textId="77777777">
      <w:pPr>
        <w:widowControl w:val="0"/>
        <w:jc w:val="both"/>
        <w:rPr>
          <w:rFonts w:ascii="Arial" w:hAnsi="Arial" w:cs="Arial"/>
          <w:sz w:val="22"/>
          <w:szCs w:val="22"/>
        </w:rPr>
      </w:pPr>
    </w:p>
    <w:p w:rsidR="00125391" w:rsidP="007417FB" w:rsidRDefault="007417FB" w14:paraId="12E1E5C2" w14:textId="6A7B5BD3">
      <w:pPr>
        <w:widowControl w:val="0"/>
        <w:jc w:val="both"/>
        <w:rPr>
          <w:rFonts w:ascii="Arial" w:hAnsi="Arial" w:cs="Arial"/>
          <w:sz w:val="22"/>
          <w:szCs w:val="22"/>
        </w:rPr>
      </w:pPr>
      <w:r w:rsidRPr="6C593909">
        <w:rPr>
          <w:rFonts w:ascii="Arial" w:hAnsi="Arial" w:cs="Arial"/>
          <w:b/>
          <w:bCs/>
          <w:sz w:val="22"/>
          <w:szCs w:val="22"/>
        </w:rPr>
        <w:t>V.</w:t>
      </w:r>
      <w:r>
        <w:tab/>
      </w:r>
      <w:r w:rsidRPr="6C593909" w:rsidR="00582368">
        <w:rPr>
          <w:rFonts w:ascii="Arial" w:hAnsi="Arial" w:cs="Arial"/>
          <w:b/>
          <w:bCs/>
          <w:sz w:val="22"/>
          <w:szCs w:val="22"/>
        </w:rPr>
        <w:t>Adoption of</w:t>
      </w:r>
      <w:r w:rsidRPr="6C593909" w:rsidR="00DA128B">
        <w:rPr>
          <w:rFonts w:ascii="Arial" w:hAnsi="Arial" w:cs="Arial"/>
          <w:b/>
          <w:bCs/>
          <w:sz w:val="22"/>
          <w:szCs w:val="22"/>
        </w:rPr>
        <w:t xml:space="preserve"> </w:t>
      </w:r>
      <w:r w:rsidRPr="6C593909" w:rsidR="009D52D0">
        <w:rPr>
          <w:rFonts w:ascii="Arial" w:hAnsi="Arial" w:cs="Arial"/>
          <w:b/>
          <w:bCs/>
          <w:sz w:val="22"/>
          <w:szCs w:val="22"/>
        </w:rPr>
        <w:t xml:space="preserve">Care Council Meeting </w:t>
      </w:r>
      <w:r w:rsidRPr="6C593909" w:rsidR="008C666F">
        <w:rPr>
          <w:rFonts w:ascii="Arial" w:hAnsi="Arial" w:cs="Arial"/>
          <w:b/>
          <w:bCs/>
          <w:sz w:val="22"/>
          <w:szCs w:val="22"/>
        </w:rPr>
        <w:t xml:space="preserve">Minutes </w:t>
      </w:r>
      <w:r w:rsidRPr="008C666F" w:rsidR="008C666F">
        <w:rPr>
          <w:rFonts w:ascii="Arial" w:hAnsi="Arial" w:cs="Arial"/>
          <w:sz w:val="22"/>
          <w:szCs w:val="22"/>
        </w:rPr>
        <w:t>-</w:t>
      </w:r>
      <w:r w:rsidRPr="008C666F" w:rsidR="04E476FA">
        <w:rPr>
          <w:rFonts w:ascii="Arial" w:hAnsi="Arial" w:cs="Arial"/>
          <w:i/>
          <w:iCs/>
          <w:sz w:val="22"/>
          <w:szCs w:val="22"/>
        </w:rPr>
        <w:t xml:space="preserve"> </w:t>
      </w:r>
      <w:r w:rsidRPr="6C593909" w:rsidR="005151B3">
        <w:rPr>
          <w:rFonts w:ascii="Arial" w:hAnsi="Arial" w:cs="Arial"/>
          <w:i/>
          <w:iCs/>
          <w:sz w:val="20"/>
        </w:rPr>
        <w:t>5</w:t>
      </w:r>
      <w:r w:rsidRPr="6C593909" w:rsidR="04E476FA">
        <w:rPr>
          <w:rFonts w:ascii="Arial" w:hAnsi="Arial" w:cs="Arial"/>
          <w:i/>
          <w:iCs/>
          <w:sz w:val="20"/>
        </w:rPr>
        <w:t xml:space="preserve"> minutes</w:t>
      </w:r>
      <w:r w:rsidRPr="6C593909" w:rsidR="3B515186">
        <w:rPr>
          <w:rFonts w:ascii="Arial" w:hAnsi="Arial" w:cs="Arial"/>
          <w:sz w:val="22"/>
          <w:szCs w:val="22"/>
        </w:rPr>
        <w:t xml:space="preserve"> </w:t>
      </w:r>
      <w:r w:rsidRPr="6C593909" w:rsidR="00DA128B">
        <w:rPr>
          <w:rFonts w:ascii="Arial" w:hAnsi="Arial" w:cs="Arial"/>
          <w:sz w:val="22"/>
          <w:szCs w:val="22"/>
        </w:rPr>
        <w:t xml:space="preserve">        </w:t>
      </w:r>
      <w:r>
        <w:tab/>
      </w:r>
      <w:r w:rsidRPr="6C593909" w:rsidR="00CA25DD">
        <w:rPr>
          <w:sz w:val="22"/>
          <w:szCs w:val="22"/>
        </w:rPr>
        <w:t xml:space="preserve">       </w:t>
      </w:r>
      <w:r w:rsidRPr="6C593909" w:rsidR="007C0CCC">
        <w:rPr>
          <w:sz w:val="22"/>
          <w:szCs w:val="22"/>
        </w:rPr>
        <w:t xml:space="preserve">   </w:t>
      </w:r>
      <w:r w:rsidRPr="6C593909" w:rsidR="00CA25DD">
        <w:rPr>
          <w:sz w:val="22"/>
          <w:szCs w:val="22"/>
        </w:rPr>
        <w:t xml:space="preserve">  </w:t>
      </w:r>
      <w:r>
        <w:tab/>
      </w:r>
      <w:r w:rsidRPr="6C593909" w:rsidR="00CD1FCF">
        <w:rPr>
          <w:sz w:val="22"/>
          <w:szCs w:val="22"/>
        </w:rPr>
        <w:t xml:space="preserve">       </w:t>
      </w:r>
      <w:r w:rsidRPr="6C593909" w:rsidR="4AF000E0">
        <w:rPr>
          <w:sz w:val="22"/>
          <w:szCs w:val="22"/>
        </w:rPr>
        <w:t xml:space="preserve">          </w:t>
      </w:r>
      <w:r w:rsidRPr="6C593909" w:rsidR="00CD1FCF">
        <w:rPr>
          <w:sz w:val="22"/>
          <w:szCs w:val="22"/>
        </w:rPr>
        <w:t xml:space="preserve">    </w:t>
      </w:r>
      <w:r w:rsidRPr="6C593909" w:rsidR="36B5120F">
        <w:rPr>
          <w:rFonts w:ascii="Arial" w:hAnsi="Arial" w:cs="Arial"/>
          <w:sz w:val="22"/>
          <w:szCs w:val="22"/>
        </w:rPr>
        <w:t>Myles</w:t>
      </w:r>
    </w:p>
    <w:p w:rsidR="00BF5648" w:rsidP="3633078E" w:rsidRDefault="31A5183A" w14:paraId="59A0F686" w14:textId="41CECCB1">
      <w:pPr>
        <w:widowControl w:val="0"/>
        <w:ind w:left="720"/>
        <w:jc w:val="both"/>
        <w:rPr>
          <w:rFonts w:ascii="Arial" w:hAnsi="Arial" w:cs="Arial"/>
          <w:b/>
          <w:bCs/>
          <w:sz w:val="22"/>
          <w:szCs w:val="22"/>
        </w:rPr>
      </w:pPr>
      <w:r w:rsidRPr="428DFEFA">
        <w:rPr>
          <w:rFonts w:ascii="Arial" w:hAnsi="Arial" w:cs="Arial"/>
          <w:b/>
          <w:bCs/>
          <w:sz w:val="22"/>
          <w:szCs w:val="22"/>
        </w:rPr>
        <w:t>1</w:t>
      </w:r>
      <w:r w:rsidRPr="428DFEFA" w:rsidR="00CD3094">
        <w:rPr>
          <w:rFonts w:ascii="Arial" w:hAnsi="Arial" w:cs="Arial"/>
          <w:b/>
          <w:bCs/>
          <w:sz w:val="22"/>
          <w:szCs w:val="22"/>
        </w:rPr>
        <w:t xml:space="preserve">. </w:t>
      </w:r>
      <w:r w:rsidR="007D66A9">
        <w:rPr>
          <w:rFonts w:ascii="Arial" w:hAnsi="Arial" w:cs="Arial"/>
          <w:b/>
          <w:bCs/>
          <w:sz w:val="22"/>
          <w:szCs w:val="22"/>
        </w:rPr>
        <w:t>February 1</w:t>
      </w:r>
      <w:r w:rsidRPr="428DFEFA" w:rsidR="00BF5648">
        <w:rPr>
          <w:rFonts w:ascii="Arial" w:hAnsi="Arial" w:cs="Arial"/>
          <w:b/>
          <w:bCs/>
          <w:sz w:val="22"/>
          <w:szCs w:val="22"/>
        </w:rPr>
        <w:t>, 202</w:t>
      </w:r>
      <w:r w:rsidR="00FD1139">
        <w:rPr>
          <w:rFonts w:ascii="Arial" w:hAnsi="Arial" w:cs="Arial"/>
          <w:b/>
          <w:bCs/>
          <w:sz w:val="22"/>
          <w:szCs w:val="22"/>
        </w:rPr>
        <w:t>3</w:t>
      </w:r>
    </w:p>
    <w:p w:rsidRPr="00566BCE" w:rsidR="00DA128B" w:rsidP="007417FB" w:rsidRDefault="00DA128B" w14:paraId="3A598A54" w14:textId="77777777">
      <w:pPr>
        <w:widowControl w:val="0"/>
        <w:jc w:val="both"/>
        <w:rPr>
          <w:rFonts w:ascii="Arial" w:hAnsi="Arial" w:cs="Arial"/>
          <w:sz w:val="22"/>
          <w:szCs w:val="22"/>
        </w:rPr>
      </w:pPr>
    </w:p>
    <w:p w:rsidR="0025627D" w:rsidP="002C1BCB" w:rsidRDefault="002C1BCB" w14:paraId="657B0EA3" w14:textId="1D0F64AB">
      <w:pPr>
        <w:widowControl w:val="0"/>
        <w:jc w:val="both"/>
        <w:rPr>
          <w:rFonts w:ascii="Arial" w:hAnsi="Arial"/>
          <w:sz w:val="22"/>
          <w:szCs w:val="22"/>
        </w:rPr>
      </w:pPr>
      <w:r w:rsidRPr="6C593909">
        <w:rPr>
          <w:rFonts w:ascii="Arial" w:hAnsi="Arial"/>
          <w:sz w:val="22"/>
          <w:szCs w:val="22"/>
        </w:rPr>
        <w:t>V</w:t>
      </w:r>
      <w:r w:rsidRPr="6C593909" w:rsidR="008A520E">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tab/>
      </w:r>
      <w:r>
        <w:tab/>
      </w:r>
      <w:r>
        <w:tab/>
      </w:r>
      <w:r w:rsidR="00295954">
        <w:t xml:space="preserve"> </w:t>
      </w:r>
      <w:r w:rsidRPr="6C593909">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06153199" w:rsidP="00766B48" w:rsidRDefault="002C1BCB" w14:paraId="41B9F49F" w14:textId="520BACF0">
      <w:pPr>
        <w:rPr>
          <w:rFonts w:ascii="Arial" w:hAnsi="Arial"/>
          <w:sz w:val="22"/>
          <w:szCs w:val="22"/>
        </w:rPr>
      </w:pPr>
      <w:r w:rsidRPr="428DFEFA">
        <w:rPr>
          <w:rFonts w:ascii="Arial" w:hAnsi="Arial"/>
          <w:sz w:val="22"/>
          <w:szCs w:val="22"/>
        </w:rPr>
        <w:t>V</w:t>
      </w:r>
      <w:r w:rsidRPr="428DFEFA" w:rsidR="008A520E">
        <w:rPr>
          <w:rFonts w:ascii="Arial" w:hAnsi="Arial"/>
          <w:sz w:val="22"/>
          <w:szCs w:val="22"/>
        </w:rPr>
        <w:t>I</w:t>
      </w:r>
      <w:r w:rsidRPr="428DFEFA" w:rsidR="00927CD2">
        <w:rPr>
          <w:rFonts w:ascii="Arial" w:hAnsi="Arial"/>
          <w:sz w:val="22"/>
          <w:szCs w:val="22"/>
        </w:rPr>
        <w:t>I</w:t>
      </w:r>
      <w:r w:rsidRPr="428DFEFA">
        <w:rPr>
          <w:rFonts w:ascii="Arial" w:hAnsi="Arial"/>
          <w:sz w:val="22"/>
          <w:szCs w:val="22"/>
        </w:rPr>
        <w:t>.</w:t>
      </w:r>
      <w:r>
        <w:tab/>
      </w:r>
      <w:r w:rsidRPr="428DFEFA">
        <w:rPr>
          <w:rFonts w:ascii="Arial" w:hAnsi="Arial"/>
          <w:sz w:val="22"/>
          <w:szCs w:val="22"/>
        </w:rPr>
        <w:t>Recipient’s Report</w:t>
      </w:r>
      <w:r w:rsidRPr="428DFEFA" w:rsidR="5A5922FC">
        <w:rPr>
          <w:rFonts w:ascii="Arial" w:hAnsi="Arial"/>
          <w:sz w:val="22"/>
          <w:szCs w:val="22"/>
        </w:rPr>
        <w:t xml:space="preserve"> - </w:t>
      </w:r>
      <w:r w:rsidRPr="428DFEFA" w:rsidR="00E75E60">
        <w:rPr>
          <w:rFonts w:ascii="Arial" w:hAnsi="Arial"/>
          <w:i/>
          <w:iCs/>
          <w:sz w:val="20"/>
        </w:rPr>
        <w:t>1</w:t>
      </w:r>
      <w:r w:rsidRPr="428DFEFA" w:rsidR="00410671">
        <w:rPr>
          <w:rFonts w:ascii="Arial" w:hAnsi="Arial"/>
          <w:i/>
          <w:iCs/>
          <w:sz w:val="20"/>
        </w:rPr>
        <w:t>5</w:t>
      </w:r>
      <w:r w:rsidRPr="428DFEFA" w:rsidR="5A5922FC">
        <w:rPr>
          <w:rFonts w:ascii="Arial" w:hAnsi="Arial"/>
          <w:i/>
          <w:iCs/>
          <w:sz w:val="20"/>
        </w:rPr>
        <w:t xml:space="preserve"> minutes</w:t>
      </w:r>
      <w:r>
        <w:tab/>
      </w:r>
      <w:r>
        <w:tab/>
      </w:r>
      <w:r>
        <w:tab/>
      </w:r>
      <w:r>
        <w:tab/>
      </w:r>
      <w:r>
        <w:tab/>
      </w:r>
      <w:r>
        <w:tab/>
      </w:r>
      <w:r w:rsidRPr="428DFEFA" w:rsidR="13202196">
        <w:rPr>
          <w:rFonts w:ascii="Arial" w:hAnsi="Arial"/>
          <w:sz w:val="22"/>
          <w:szCs w:val="22"/>
        </w:rPr>
        <w:t xml:space="preserve">              </w:t>
      </w:r>
      <w:r w:rsidRPr="428DFEFA" w:rsidR="00DA128B">
        <w:rPr>
          <w:rFonts w:ascii="Arial" w:hAnsi="Arial"/>
          <w:sz w:val="22"/>
          <w:szCs w:val="22"/>
        </w:rPr>
        <w:t xml:space="preserve">  </w:t>
      </w:r>
      <w:r w:rsidRPr="428DFEFA" w:rsidR="007C0CCC">
        <w:rPr>
          <w:rFonts w:ascii="Arial" w:hAnsi="Arial"/>
          <w:sz w:val="22"/>
          <w:szCs w:val="22"/>
        </w:rPr>
        <w:t xml:space="preserve">  </w:t>
      </w:r>
      <w:r w:rsidRPr="428DFEFA" w:rsidR="00DA128B">
        <w:rPr>
          <w:rFonts w:ascii="Arial" w:hAnsi="Arial"/>
          <w:sz w:val="22"/>
          <w:szCs w:val="22"/>
        </w:rPr>
        <w:t xml:space="preserve"> </w:t>
      </w:r>
      <w:r w:rsidRPr="428DFEFA" w:rsidR="7E02801B">
        <w:rPr>
          <w:rFonts w:ascii="Arial" w:hAnsi="Arial"/>
          <w:sz w:val="22"/>
          <w:szCs w:val="22"/>
        </w:rPr>
        <w:t xml:space="preserve"> </w:t>
      </w:r>
      <w:r w:rsidRPr="428DFEFA">
        <w:rPr>
          <w:rFonts w:ascii="Arial" w:hAnsi="Arial"/>
          <w:sz w:val="22"/>
          <w:szCs w:val="22"/>
        </w:rPr>
        <w:t>Arnold</w:t>
      </w:r>
    </w:p>
    <w:p w:rsidRPr="00766B48" w:rsidR="00FE14BA" w:rsidP="00766B48" w:rsidRDefault="00FE14BA" w14:paraId="63C33C1E" w14:textId="2331392D">
      <w:pPr>
        <w:rPr>
          <w:rFonts w:ascii="Arial" w:hAnsi="Arial"/>
          <w:sz w:val="22"/>
          <w:szCs w:val="22"/>
        </w:rPr>
      </w:pPr>
      <w:r>
        <w:rPr>
          <w:rFonts w:ascii="Arial" w:hAnsi="Arial"/>
          <w:sz w:val="22"/>
          <w:szCs w:val="22"/>
        </w:rPr>
        <w:tab/>
      </w:r>
      <w:r>
        <w:rPr>
          <w:rFonts w:ascii="Arial" w:hAnsi="Arial"/>
          <w:sz w:val="22"/>
          <w:szCs w:val="22"/>
        </w:rPr>
        <w:t>1. Part A Expenditure Report</w:t>
      </w:r>
    </w:p>
    <w:p w:rsidRPr="00566BCE" w:rsidR="00125391" w:rsidP="26C7728C" w:rsidRDefault="00125391" w14:paraId="4F81AA9B" w14:textId="77777777">
      <w:pPr>
        <w:rPr>
          <w:rFonts w:ascii="Arial" w:hAnsi="Arial" w:eastAsia="Arial" w:cs="Arial"/>
          <w:sz w:val="22"/>
          <w:szCs w:val="22"/>
        </w:rPr>
      </w:pPr>
    </w:p>
    <w:p w:rsidRPr="000A7DF2" w:rsidR="000A7DF2" w:rsidP="5FA7C062" w:rsidRDefault="00FE439F" w14:paraId="212ED4E2" w14:textId="6544B8DF">
      <w:pPr>
        <w:widowControl w:val="0"/>
        <w:jc w:val="both"/>
        <w:rPr>
          <w:rFonts w:ascii="Arial" w:hAnsi="Arial" w:eastAsia="Arial" w:cs="Arial"/>
          <w:sz w:val="22"/>
          <w:szCs w:val="22"/>
        </w:rPr>
      </w:pPr>
      <w:r w:rsidRPr="5FA7C062">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Pr>
          <w:rFonts w:ascii="Arial" w:hAnsi="Arial" w:eastAsia="Arial" w:cs="Arial"/>
          <w:sz w:val="22"/>
          <w:szCs w:val="22"/>
        </w:rPr>
        <w:t>I</w:t>
      </w:r>
      <w:r w:rsidRPr="5FA7C062" w:rsidR="002C1BCB">
        <w:rPr>
          <w:rFonts w:ascii="Arial" w:hAnsi="Arial" w:eastAsia="Arial" w:cs="Arial"/>
          <w:sz w:val="22"/>
          <w:szCs w:val="22"/>
        </w:rPr>
        <w:t>.</w:t>
      </w:r>
      <w:r w:rsidR="000A7DF2">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Pr="5FA7C062" w:rsidR="7CDD22C1">
        <w:rPr>
          <w:rFonts w:ascii="Arial" w:hAnsi="Arial" w:eastAsia="Arial" w:cs="Arial"/>
          <w:i/>
          <w:iCs/>
          <w:sz w:val="20"/>
        </w:rPr>
        <w:t>10</w:t>
      </w:r>
      <w:r w:rsidRPr="5FA7C062" w:rsidR="002516B5">
        <w:rPr>
          <w:rFonts w:ascii="Arial" w:hAnsi="Arial" w:eastAsia="Arial" w:cs="Arial"/>
          <w:i/>
          <w:iCs/>
          <w:sz w:val="20"/>
        </w:rPr>
        <w:t xml:space="preserve"> </w:t>
      </w:r>
      <w:r w:rsidRPr="5FA7C062" w:rsidR="44B16D8E">
        <w:rPr>
          <w:rFonts w:ascii="Arial" w:hAnsi="Arial" w:eastAsia="Arial" w:cs="Arial"/>
          <w:i/>
          <w:iCs/>
          <w:sz w:val="20"/>
        </w:rPr>
        <w:t>minutes</w:t>
      </w:r>
      <w:r w:rsidR="000A7DF2">
        <w:tab/>
      </w:r>
      <w:r w:rsidR="000A7DF2">
        <w:tab/>
      </w:r>
      <w:r w:rsidR="000A7DF2">
        <w:tab/>
      </w:r>
      <w:r w:rsidR="000A7DF2">
        <w:tab/>
      </w:r>
      <w:r w:rsidR="000A7DF2">
        <w:tab/>
      </w:r>
      <w:r w:rsidR="000A7DF2">
        <w:tab/>
      </w:r>
      <w:r w:rsidRPr="5FA7C062" w:rsidR="00DA128B">
        <w:rPr>
          <w:rFonts w:ascii="Arial" w:hAnsi="Arial" w:eastAsia="Arial" w:cs="Arial"/>
          <w:sz w:val="22"/>
          <w:szCs w:val="22"/>
        </w:rPr>
        <w:t xml:space="preserve"> </w:t>
      </w:r>
      <w:r w:rsidR="00FE14BA">
        <w:rPr>
          <w:rFonts w:ascii="Arial" w:hAnsi="Arial" w:eastAsia="Arial" w:cs="Arial"/>
          <w:sz w:val="22"/>
          <w:szCs w:val="22"/>
        </w:rPr>
        <w:t xml:space="preserve">     Cardwell/Lamb</w:t>
      </w:r>
      <w:r w:rsidR="000A7DF2">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proofErr w:type="spellStart"/>
      <w:r w:rsidRPr="6C593909" w:rsidR="003710B8">
        <w:rPr>
          <w:rFonts w:ascii="Arial" w:hAnsi="Arial" w:eastAsia="Arial" w:cs="Arial"/>
          <w:sz w:val="22"/>
          <w:szCs w:val="22"/>
        </w:rPr>
        <w:t>Cronyn</w:t>
      </w:r>
      <w:proofErr w:type="spellEnd"/>
    </w:p>
    <w:p w:rsidRPr="009A2BDC" w:rsidR="00FB7085" w:rsidP="6C593909" w:rsidRDefault="00FB7085" w14:paraId="29F9F553" w14:textId="4AD87234">
      <w:pPr>
        <w:jc w:val="both"/>
        <w:rPr>
          <w:rFonts w:ascii="Arial" w:hAnsi="Arial" w:eastAsia="Arial" w:cs="Arial"/>
          <w:sz w:val="22"/>
          <w:szCs w:val="22"/>
        </w:rPr>
      </w:pPr>
    </w:p>
    <w:p w:rsidR="00FB7085" w:rsidP="26C7728C" w:rsidRDefault="047BAA76" w14:paraId="7DD85C0C" w14:textId="131C867C">
      <w:pPr>
        <w:widowControl w:val="0"/>
        <w:jc w:val="both"/>
        <w:rPr>
          <w:rFonts w:ascii="Arial" w:hAnsi="Arial" w:eastAsia="Arial" w:cs="Arial"/>
          <w:sz w:val="22"/>
          <w:szCs w:val="22"/>
        </w:rPr>
      </w:pPr>
      <w:r w:rsidRPr="428DFEFA">
        <w:rPr>
          <w:rFonts w:ascii="Arial" w:hAnsi="Arial" w:eastAsia="Arial" w:cs="Arial"/>
          <w:sz w:val="22"/>
          <w:szCs w:val="22"/>
        </w:rPr>
        <w:t>X.</w:t>
      </w:r>
      <w:r>
        <w:tab/>
      </w:r>
      <w:r w:rsidRPr="428DFEFA">
        <w:rPr>
          <w:rFonts w:ascii="Arial" w:hAnsi="Arial" w:eastAsia="Arial" w:cs="Arial"/>
          <w:sz w:val="22"/>
          <w:szCs w:val="22"/>
        </w:rPr>
        <w:t xml:space="preserve">Care Council Planning Staff Report </w:t>
      </w:r>
      <w:r w:rsidRPr="428DFEFA" w:rsidR="00BF158C">
        <w:rPr>
          <w:rFonts w:ascii="Arial" w:hAnsi="Arial" w:eastAsia="Arial" w:cs="Arial"/>
          <w:sz w:val="22"/>
          <w:szCs w:val="22"/>
        </w:rPr>
        <w:t>–</w:t>
      </w:r>
      <w:r w:rsidRPr="428DFEFA">
        <w:rPr>
          <w:rFonts w:ascii="Arial" w:hAnsi="Arial" w:eastAsia="Arial" w:cs="Arial"/>
          <w:i/>
          <w:iCs/>
          <w:sz w:val="22"/>
          <w:szCs w:val="22"/>
        </w:rPr>
        <w:t xml:space="preserve"> </w:t>
      </w:r>
      <w:proofErr w:type="gramStart"/>
      <w:r w:rsidR="00420829">
        <w:rPr>
          <w:rFonts w:ascii="Arial" w:hAnsi="Arial" w:eastAsia="Arial" w:cs="Arial"/>
          <w:i/>
          <w:iCs/>
          <w:sz w:val="20"/>
        </w:rPr>
        <w:t>15</w:t>
      </w:r>
      <w:r w:rsidRPr="428DFEFA" w:rsidR="00BF158C">
        <w:rPr>
          <w:rFonts w:ascii="Arial" w:hAnsi="Arial" w:eastAsia="Arial" w:cs="Arial"/>
          <w:i/>
          <w:iCs/>
          <w:sz w:val="20"/>
        </w:rPr>
        <w:t xml:space="preserve"> </w:t>
      </w:r>
      <w:r w:rsidRPr="428DFEFA">
        <w:rPr>
          <w:rFonts w:ascii="Arial" w:hAnsi="Arial" w:eastAsia="Arial" w:cs="Arial"/>
          <w:i/>
          <w:iCs/>
          <w:sz w:val="20"/>
        </w:rPr>
        <w:t xml:space="preserve"> minutes</w:t>
      </w:r>
      <w:proofErr w:type="gramEnd"/>
      <w:r>
        <w:tab/>
      </w:r>
      <w:r>
        <w:tab/>
      </w:r>
      <w:r w:rsidRPr="428DFEFA">
        <w:rPr>
          <w:rFonts w:ascii="Arial" w:hAnsi="Arial" w:eastAsia="Arial" w:cs="Arial"/>
          <w:sz w:val="22"/>
          <w:szCs w:val="22"/>
        </w:rPr>
        <w:t xml:space="preserve">    </w:t>
      </w:r>
      <w:r>
        <w:tab/>
      </w:r>
      <w:r>
        <w:tab/>
      </w:r>
      <w:r w:rsidR="008C666F">
        <w:t xml:space="preserve">    </w:t>
      </w:r>
      <w:r w:rsidRPr="428DFEFA">
        <w:rPr>
          <w:rFonts w:ascii="Arial" w:hAnsi="Arial" w:eastAsia="Arial" w:cs="Arial"/>
          <w:sz w:val="22"/>
          <w:szCs w:val="22"/>
        </w:rPr>
        <w:t>Scussel</w:t>
      </w:r>
      <w:r w:rsidR="00C4206D">
        <w:rPr>
          <w:rFonts w:ascii="Arial" w:hAnsi="Arial" w:eastAsia="Arial" w:cs="Arial"/>
          <w:sz w:val="22"/>
          <w:szCs w:val="22"/>
        </w:rPr>
        <w:t>/Machtel</w:t>
      </w:r>
    </w:p>
    <w:p w:rsidR="00FD1139" w:rsidP="26C7728C" w:rsidRDefault="00FD1139" w14:paraId="5CCE006C" w14:textId="419EEB92">
      <w:pPr>
        <w:widowControl w:val="0"/>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1. Committee Meeting</w:t>
      </w:r>
      <w:r w:rsidR="00047102">
        <w:rPr>
          <w:rFonts w:ascii="Arial" w:hAnsi="Arial" w:eastAsia="Arial" w:cs="Arial"/>
          <w:sz w:val="22"/>
          <w:szCs w:val="22"/>
        </w:rPr>
        <w:t>s</w:t>
      </w:r>
      <w:r w:rsidR="00476F31">
        <w:rPr>
          <w:rFonts w:ascii="Arial" w:hAnsi="Arial" w:eastAsia="Arial" w:cs="Arial"/>
          <w:sz w:val="22"/>
          <w:szCs w:val="22"/>
        </w:rPr>
        <w:t xml:space="preserve"> Update</w:t>
      </w:r>
      <w:r>
        <w:rPr>
          <w:rFonts w:ascii="Arial" w:hAnsi="Arial" w:eastAsia="Arial" w:cs="Arial"/>
          <w:sz w:val="22"/>
          <w:szCs w:val="22"/>
        </w:rPr>
        <w:t xml:space="preserve"> </w:t>
      </w:r>
    </w:p>
    <w:p w:rsidRPr="00047102" w:rsidR="00A4232E" w:rsidP="26C7728C" w:rsidRDefault="00A4232E" w14:paraId="6430E417" w14:textId="511DA472">
      <w:pPr>
        <w:widowControl w:val="0"/>
        <w:jc w:val="both"/>
        <w:rPr>
          <w:rFonts w:ascii="Arial" w:hAnsi="Arial" w:eastAsia="Arial" w:cs="Arial"/>
          <w:b/>
          <w:bCs/>
          <w:sz w:val="22"/>
          <w:szCs w:val="22"/>
        </w:rPr>
      </w:pPr>
      <w:r>
        <w:rPr>
          <w:rFonts w:ascii="Arial" w:hAnsi="Arial" w:eastAsia="Arial" w:cs="Arial"/>
          <w:sz w:val="22"/>
          <w:szCs w:val="22"/>
        </w:rPr>
        <w:tab/>
      </w:r>
      <w:r w:rsidRPr="00047102">
        <w:rPr>
          <w:rFonts w:ascii="Arial" w:hAnsi="Arial" w:eastAsia="Arial" w:cs="Arial"/>
          <w:b/>
          <w:bCs/>
          <w:sz w:val="22"/>
          <w:szCs w:val="22"/>
        </w:rPr>
        <w:t>2. New Voting Member Application</w:t>
      </w:r>
    </w:p>
    <w:p w:rsidRPr="009A2BDC" w:rsidR="00FD1139" w:rsidP="26C7728C" w:rsidRDefault="00FD1139" w14:paraId="48EDACF1" w14:textId="0E7CD1AC">
      <w:pPr>
        <w:widowControl w:val="0"/>
        <w:jc w:val="both"/>
        <w:rPr>
          <w:rFonts w:ascii="Arial" w:hAnsi="Arial" w:eastAsia="Arial" w:cs="Arial"/>
          <w:sz w:val="22"/>
          <w:szCs w:val="22"/>
        </w:rPr>
      </w:pPr>
      <w:r>
        <w:rPr>
          <w:rFonts w:ascii="Arial" w:hAnsi="Arial" w:eastAsia="Arial" w:cs="Arial"/>
          <w:sz w:val="22"/>
          <w:szCs w:val="22"/>
        </w:rPr>
        <w:tab/>
      </w:r>
      <w:r w:rsidR="00047102">
        <w:rPr>
          <w:rFonts w:ascii="Arial" w:hAnsi="Arial" w:eastAsia="Arial" w:cs="Arial"/>
          <w:sz w:val="22"/>
          <w:szCs w:val="22"/>
        </w:rPr>
        <w:t>3</w:t>
      </w:r>
      <w:r>
        <w:rPr>
          <w:rFonts w:ascii="Arial" w:hAnsi="Arial" w:eastAsia="Arial" w:cs="Arial"/>
          <w:sz w:val="22"/>
          <w:szCs w:val="22"/>
        </w:rPr>
        <w:t>. Integrated Plan Baseline Data</w:t>
      </w:r>
    </w:p>
    <w:p w:rsidRPr="009A2BDC" w:rsidR="00FB7085" w:rsidP="138CFD38" w:rsidRDefault="00FB7085" w14:paraId="64BC22A1" w14:textId="7C042426">
      <w:pPr>
        <w:jc w:val="both"/>
        <w:rPr>
          <w:rFonts w:ascii="Arial" w:hAnsi="Arial" w:eastAsia="Arial" w:cs="Arial"/>
          <w:sz w:val="22"/>
          <w:szCs w:val="22"/>
        </w:rPr>
      </w:pPr>
    </w:p>
    <w:p w:rsidRPr="00A4232E" w:rsidR="1709F022" w:rsidP="428DFEFA" w:rsidRDefault="3FF46102" w14:paraId="32D6DC9B" w14:textId="5B020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428DFEFA">
        <w:rPr>
          <w:rFonts w:ascii="Arial" w:hAnsi="Arial" w:eastAsia="Arial" w:cs="Arial"/>
          <w:sz w:val="22"/>
          <w:szCs w:val="22"/>
        </w:rPr>
        <w:t xml:space="preserve">XI.     Women, Infants, Children, Youth &amp; Families (WICY&amp;F) Workgroup Report - </w:t>
      </w:r>
      <w:r w:rsidRPr="428DFEFA">
        <w:rPr>
          <w:rFonts w:ascii="Arial" w:hAnsi="Arial" w:eastAsia="Arial" w:cs="Arial"/>
          <w:i/>
          <w:iCs/>
          <w:sz w:val="20"/>
        </w:rPr>
        <w:t xml:space="preserve">3 </w:t>
      </w:r>
      <w:proofErr w:type="gramStart"/>
      <w:r w:rsidRPr="428DFEFA">
        <w:rPr>
          <w:rFonts w:ascii="Arial" w:hAnsi="Arial" w:eastAsia="Arial" w:cs="Arial"/>
          <w:i/>
          <w:iCs/>
          <w:sz w:val="20"/>
        </w:rPr>
        <w:t xml:space="preserve">minutes </w:t>
      </w:r>
      <w:r w:rsidRPr="428DFEFA">
        <w:rPr>
          <w:rFonts w:ascii="Arial" w:hAnsi="Arial" w:eastAsia="Arial" w:cs="Arial"/>
          <w:i/>
          <w:iCs/>
          <w:sz w:val="22"/>
          <w:szCs w:val="22"/>
        </w:rPr>
        <w:t xml:space="preserve"> </w:t>
      </w:r>
      <w:r w:rsidR="008C666F">
        <w:rPr>
          <w:rFonts w:ascii="Arial" w:hAnsi="Arial" w:eastAsia="Arial" w:cs="Arial"/>
          <w:sz w:val="22"/>
          <w:szCs w:val="22"/>
        </w:rPr>
        <w:t>Machtel</w:t>
      </w:r>
      <w:proofErr w:type="gramEnd"/>
    </w:p>
    <w:p w:rsidRPr="00527AC3" w:rsidR="00FB7085" w:rsidP="428DFEFA" w:rsidRDefault="00FB7085" w14:paraId="196664E6" w14:textId="74E86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p>
    <w:p w:rsidR="00FB45A4" w:rsidP="6C593909" w:rsidRDefault="00A30992" w14:paraId="6A0819F1" w14:textId="3ECE63DB">
      <w:pPr>
        <w:widowControl w:val="0"/>
        <w:jc w:val="both"/>
        <w:rPr>
          <w:rFonts w:ascii="Arial" w:hAnsi="Arial" w:eastAsia="Arial" w:cs="Arial"/>
          <w:sz w:val="22"/>
          <w:szCs w:val="22"/>
        </w:rPr>
      </w:pPr>
      <w:r w:rsidRPr="28FF91E6">
        <w:rPr>
          <w:rFonts w:ascii="Arial" w:hAnsi="Arial" w:eastAsia="Arial" w:cs="Arial"/>
          <w:sz w:val="22"/>
          <w:szCs w:val="22"/>
        </w:rPr>
        <w:t>X</w:t>
      </w:r>
      <w:r w:rsidR="001F7311">
        <w:rPr>
          <w:rFonts w:ascii="Arial" w:hAnsi="Arial" w:eastAsia="Arial" w:cs="Arial"/>
          <w:sz w:val="22"/>
          <w:szCs w:val="22"/>
        </w:rPr>
        <w:t>II</w:t>
      </w:r>
      <w:r w:rsidRPr="28FF91E6">
        <w:rPr>
          <w:rFonts w:ascii="Arial" w:hAnsi="Arial" w:eastAsia="Arial" w:cs="Arial"/>
          <w:sz w:val="22"/>
          <w:szCs w:val="22"/>
        </w:rPr>
        <w:t>.</w:t>
      </w:r>
      <w:r>
        <w:tab/>
      </w:r>
      <w:r w:rsidRPr="28FF91E6" w:rsidR="64378136">
        <w:rPr>
          <w:rFonts w:ascii="Arial" w:hAnsi="Arial" w:eastAsia="Arial" w:cs="Arial"/>
          <w:sz w:val="22"/>
          <w:szCs w:val="22"/>
        </w:rPr>
        <w:t>Community Input</w:t>
      </w:r>
      <w:r w:rsidRPr="28FF91E6" w:rsidR="176A98D7">
        <w:rPr>
          <w:rFonts w:ascii="Arial" w:hAnsi="Arial" w:eastAsia="Arial" w:cs="Arial"/>
          <w:b/>
          <w:bCs/>
          <w:sz w:val="22"/>
          <w:szCs w:val="22"/>
        </w:rPr>
        <w:t xml:space="preserve"> -</w:t>
      </w:r>
      <w:r w:rsidRPr="28FF91E6" w:rsidR="044D3805">
        <w:rPr>
          <w:rFonts w:ascii="Arial" w:hAnsi="Arial" w:eastAsia="Arial" w:cs="Arial"/>
          <w:i/>
          <w:iCs/>
          <w:sz w:val="22"/>
          <w:szCs w:val="22"/>
        </w:rPr>
        <w:t xml:space="preserve"> </w:t>
      </w:r>
      <w:r w:rsidRPr="28FF91E6" w:rsidR="161DB7FE">
        <w:rPr>
          <w:rFonts w:ascii="Arial" w:hAnsi="Arial" w:eastAsia="Arial" w:cs="Arial"/>
          <w:i/>
          <w:iCs/>
          <w:sz w:val="20"/>
        </w:rPr>
        <w:t xml:space="preserve">2 </w:t>
      </w:r>
      <w:r w:rsidRPr="28FF91E6" w:rsidR="044D3805">
        <w:rPr>
          <w:rFonts w:ascii="Arial" w:hAnsi="Arial" w:eastAsia="Arial" w:cs="Arial"/>
          <w:i/>
          <w:iCs/>
          <w:sz w:val="20"/>
        </w:rPr>
        <w:t>minutes</w:t>
      </w:r>
      <w:r w:rsidRPr="28FF91E6" w:rsidR="393BA434">
        <w:rPr>
          <w:rFonts w:ascii="Arial" w:hAnsi="Arial" w:eastAsia="Arial" w:cs="Arial"/>
          <w:i/>
          <w:iCs/>
          <w:sz w:val="20"/>
        </w:rPr>
        <w:t xml:space="preserve"> per person</w:t>
      </w:r>
      <w:r>
        <w:tab/>
      </w:r>
      <w:r>
        <w:tab/>
      </w:r>
      <w:r>
        <w:tab/>
      </w:r>
      <w:r>
        <w:tab/>
      </w:r>
      <w:r>
        <w:tab/>
      </w:r>
      <w:r w:rsidR="00295954">
        <w:t xml:space="preserve">   </w:t>
      </w:r>
      <w:r w:rsidRPr="28FF91E6" w:rsidR="004D398E">
        <w:rPr>
          <w:rFonts w:ascii="Arial" w:hAnsi="Arial" w:eastAsia="Arial" w:cs="Arial"/>
          <w:sz w:val="22"/>
          <w:szCs w:val="22"/>
        </w:rPr>
        <w:t>Members/</w:t>
      </w:r>
      <w:r w:rsidRPr="28FF91E6" w:rsidR="6DD54A2A">
        <w:rPr>
          <w:rFonts w:ascii="Arial" w:hAnsi="Arial" w:eastAsia="Arial" w:cs="Arial"/>
          <w:sz w:val="22"/>
          <w:szCs w:val="22"/>
        </w:rPr>
        <w:t>Guests</w:t>
      </w:r>
    </w:p>
    <w:p w:rsidR="002C1887" w:rsidP="6C593909" w:rsidRDefault="002C1887" w14:paraId="78AC0EDC" w14:textId="77777777">
      <w:pPr>
        <w:widowControl w:val="0"/>
        <w:jc w:val="both"/>
        <w:rPr>
          <w:rFonts w:ascii="Arial" w:hAnsi="Arial" w:eastAsia="Arial" w:cs="Arial"/>
          <w:sz w:val="22"/>
          <w:szCs w:val="22"/>
        </w:rPr>
      </w:pPr>
    </w:p>
    <w:p w:rsidR="002C1887" w:rsidP="002C1887" w:rsidRDefault="002C1887" w14:paraId="01F3D68D" w14:textId="5115ED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Pr>
          <w:rFonts w:ascii="Arial" w:hAnsi="Arial" w:cs="Arial"/>
          <w:sz w:val="22"/>
          <w:szCs w:val="22"/>
        </w:rPr>
        <w:t>I</w:t>
      </w:r>
      <w:r w:rsidR="000E2470">
        <w:rPr>
          <w:rFonts w:ascii="Arial" w:hAnsi="Arial" w:cs="Arial"/>
          <w:sz w:val="22"/>
          <w:szCs w:val="22"/>
        </w:rPr>
        <w:t>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C86974">
        <w:rPr>
          <w:rFonts w:ascii="Arial" w:hAnsi="Arial" w:cs="Arial"/>
          <w:i/>
          <w:iCs/>
          <w:sz w:val="20"/>
        </w:rPr>
        <w:t>2 minutes per person</w:t>
      </w:r>
      <w:r>
        <w:tab/>
      </w:r>
      <w:r w:rsidRPr="28FF91E6">
        <w:rPr>
          <w:rFonts w:ascii="Arial" w:hAnsi="Arial" w:cs="Arial"/>
          <w:sz w:val="22"/>
          <w:szCs w:val="22"/>
        </w:rPr>
        <w:t xml:space="preserve">         </w:t>
      </w:r>
      <w:r w:rsidR="00C86974">
        <w:t xml:space="preserve">  </w:t>
      </w:r>
      <w:proofErr w:type="gramStart"/>
      <w:r>
        <w:tab/>
      </w:r>
      <w:r w:rsidR="00C86974">
        <w:t xml:space="preserve">  </w:t>
      </w:r>
      <w:r w:rsidRPr="28FF91E6">
        <w:rPr>
          <w:rFonts w:ascii="Arial" w:hAnsi="Arial" w:cs="Arial"/>
          <w:sz w:val="22"/>
          <w:szCs w:val="22"/>
        </w:rPr>
        <w:t>Members</w:t>
      </w:r>
      <w:proofErr w:type="gramEnd"/>
      <w:r w:rsidRPr="28FF91E6">
        <w:rPr>
          <w:rFonts w:ascii="Arial" w:hAnsi="Arial" w:cs="Arial"/>
          <w:sz w:val="22"/>
          <w:szCs w:val="22"/>
        </w:rPr>
        <w:t>/Guests</w:t>
      </w:r>
    </w:p>
    <w:p w:rsidRPr="001D77D0" w:rsidR="00DD7890" w:rsidP="26C7728C" w:rsidRDefault="00DD7890" w14:paraId="7125EC77" w14:textId="275FA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rsidR="002C1BCB" w:rsidP="2B664606" w:rsidRDefault="002C1BCB" w14:paraId="032D3B26" w14:textId="6B976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0E2470">
        <w:rPr>
          <w:rFonts w:ascii="Arial" w:hAnsi="Arial" w:cs="Arial"/>
          <w:sz w:val="22"/>
          <w:szCs w:val="22"/>
        </w:rPr>
        <w:t>IV</w:t>
      </w:r>
      <w:r w:rsidRPr="28FF91E6" w:rsidR="11099360">
        <w:rPr>
          <w:rFonts w:ascii="Arial" w:hAnsi="Arial" w:cs="Arial"/>
          <w:sz w:val="22"/>
          <w:szCs w:val="22"/>
        </w:rPr>
        <w:t>.</w:t>
      </w:r>
      <w:r w:rsidRPr="28FF91E6">
        <w:rPr>
          <w:rFonts w:ascii="Arial" w:hAnsi="Arial" w:cs="Arial"/>
          <w:sz w:val="22"/>
          <w:szCs w:val="22"/>
        </w:rPr>
        <w:t xml:space="preserve">    </w:t>
      </w:r>
      <w:r w:rsidRPr="28FF91E6" w:rsidR="005622BD">
        <w:rPr>
          <w:rFonts w:ascii="Arial" w:hAnsi="Arial" w:cs="Arial"/>
          <w:sz w:val="22"/>
          <w:szCs w:val="22"/>
        </w:rPr>
        <w:t xml:space="preserve"> </w:t>
      </w:r>
      <w:r w:rsidRPr="28FF91E6">
        <w:rPr>
          <w:rFonts w:ascii="Arial" w:hAnsi="Arial" w:cs="Arial"/>
          <w:sz w:val="22"/>
          <w:szCs w:val="22"/>
        </w:rPr>
        <w:t>Public Policy Report</w:t>
      </w:r>
      <w:r w:rsidRPr="28FF91E6" w:rsidR="11F6FD3F">
        <w:rPr>
          <w:rFonts w:ascii="Arial" w:hAnsi="Arial" w:cs="Arial"/>
          <w:sz w:val="22"/>
          <w:szCs w:val="22"/>
        </w:rPr>
        <w:t xml:space="preserve"> - </w:t>
      </w:r>
      <w:r w:rsidRPr="28FF91E6" w:rsidR="65704D48">
        <w:rPr>
          <w:rFonts w:ascii="Arial" w:hAnsi="Arial" w:cs="Arial"/>
          <w:i/>
          <w:iCs/>
          <w:sz w:val="20"/>
        </w:rPr>
        <w:t>2</w:t>
      </w:r>
      <w:r w:rsidRPr="28FF91E6" w:rsidR="11F6FD3F">
        <w:rPr>
          <w:rFonts w:ascii="Arial" w:hAnsi="Arial" w:cs="Arial"/>
          <w:i/>
          <w:iCs/>
          <w:sz w:val="20"/>
        </w:rPr>
        <w:t xml:space="preserve"> minutes</w:t>
      </w:r>
      <w:r w:rsidRPr="28FF91E6" w:rsidR="006A0764">
        <w:rPr>
          <w:sz w:val="20"/>
        </w:rPr>
        <w:t xml:space="preserve"> </w:t>
      </w:r>
      <w:r w:rsidRPr="28FF91E6" w:rsidR="0706E540">
        <w:rPr>
          <w:rFonts w:ascii="Arial" w:hAnsi="Arial" w:cs="Arial"/>
          <w:i/>
          <w:iCs/>
          <w:sz w:val="20"/>
        </w:rPr>
        <w:t>per person</w:t>
      </w:r>
      <w:r>
        <w:tab/>
      </w:r>
      <w:r>
        <w:tab/>
      </w:r>
      <w:r w:rsidRPr="28FF91E6" w:rsidR="619F30B2">
        <w:rPr>
          <w:rFonts w:ascii="Arial" w:hAnsi="Arial" w:cs="Arial"/>
          <w:sz w:val="22"/>
          <w:szCs w:val="22"/>
        </w:rPr>
        <w:t xml:space="preserve"> </w:t>
      </w:r>
      <w:r w:rsidRPr="28FF91E6" w:rsidR="006A0764">
        <w:rPr>
          <w:rFonts w:ascii="Arial" w:hAnsi="Arial" w:cs="Arial"/>
          <w:sz w:val="22"/>
          <w:szCs w:val="22"/>
        </w:rPr>
        <w:t xml:space="preserve">  </w:t>
      </w:r>
      <w:r>
        <w:tab/>
      </w:r>
      <w:r>
        <w:tab/>
      </w:r>
      <w:r w:rsidRPr="28FF91E6" w:rsidR="006A0764">
        <w:rPr>
          <w:rFonts w:ascii="Arial" w:hAnsi="Arial" w:cs="Arial"/>
          <w:sz w:val="22"/>
          <w:szCs w:val="22"/>
        </w:rPr>
        <w:t xml:space="preserve">            </w:t>
      </w:r>
      <w:r w:rsidRPr="28FF91E6" w:rsidR="007C0CCC">
        <w:rPr>
          <w:rFonts w:ascii="Arial" w:hAnsi="Arial" w:cs="Arial"/>
          <w:sz w:val="22"/>
          <w:szCs w:val="22"/>
        </w:rPr>
        <w:t xml:space="preserve">  </w:t>
      </w:r>
      <w:r w:rsidRPr="28FF91E6" w:rsidR="00F82822">
        <w:rPr>
          <w:rFonts w:ascii="Arial" w:hAnsi="Arial" w:cs="Arial"/>
          <w:sz w:val="22"/>
          <w:szCs w:val="22"/>
        </w:rPr>
        <w:t xml:space="preserve"> </w:t>
      </w:r>
      <w:r w:rsidRPr="28FF91E6">
        <w:rPr>
          <w:rFonts w:ascii="Arial" w:hAnsi="Arial" w:cs="Arial"/>
          <w:sz w:val="22"/>
          <w:szCs w:val="22"/>
        </w:rPr>
        <w:t>Members/Guests</w:t>
      </w:r>
    </w:p>
    <w:p w:rsidR="28FF91E6" w:rsidP="28FF91E6" w:rsidRDefault="28FF91E6" w14:paraId="5E6E6CC2" w14:textId="00C0D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1BCB" w:rsidP="2B664606" w:rsidRDefault="002C1BCB" w14:paraId="3BA5887E" w14:textId="2B8E18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Pr="28FF91E6" w:rsidR="56B09082">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Pr="28FF91E6" w:rsidR="4E5CEF5D">
        <w:rPr>
          <w:rFonts w:ascii="Arial" w:hAnsi="Arial" w:cs="Arial"/>
          <w:sz w:val="22"/>
          <w:szCs w:val="22"/>
        </w:rPr>
        <w:t xml:space="preserve"> - </w:t>
      </w:r>
      <w:r w:rsidRPr="28FF91E6" w:rsidR="4E5CEF5D">
        <w:rPr>
          <w:rFonts w:ascii="Arial" w:hAnsi="Arial" w:cs="Arial"/>
          <w:i/>
          <w:iCs/>
          <w:sz w:val="20"/>
        </w:rPr>
        <w:t>2 minutes per person</w:t>
      </w:r>
      <w:r>
        <w:tab/>
      </w:r>
      <w:r>
        <w:tab/>
      </w:r>
      <w:r>
        <w:tab/>
      </w:r>
      <w:r>
        <w:tab/>
      </w:r>
      <w:r w:rsidRPr="28FF91E6" w:rsidR="33C79879">
        <w:rPr>
          <w:rFonts w:ascii="Arial" w:hAnsi="Arial" w:cs="Arial"/>
          <w:sz w:val="22"/>
          <w:szCs w:val="22"/>
        </w:rPr>
        <w:t xml:space="preserve"> </w:t>
      </w:r>
      <w:r w:rsidRPr="28FF91E6" w:rsidR="006A0764">
        <w:rPr>
          <w:rFonts w:ascii="Arial" w:hAnsi="Arial" w:cs="Arial"/>
          <w:sz w:val="22"/>
          <w:szCs w:val="22"/>
        </w:rPr>
        <w:t xml:space="preserve">           </w:t>
      </w:r>
      <w:r w:rsidRPr="28FF91E6" w:rsidR="00295954">
        <w:rPr>
          <w:rFonts w:ascii="Arial" w:hAnsi="Arial" w:cs="Arial"/>
          <w:sz w:val="22"/>
          <w:szCs w:val="22"/>
        </w:rPr>
        <w:t xml:space="preserve">   </w:t>
      </w:r>
      <w:r w:rsidRPr="28FF91E6">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056020AF">
      <w:pPr>
        <w:widowControl w:val="0"/>
        <w:jc w:val="both"/>
        <w:rPr>
          <w:rFonts w:ascii="Arial" w:hAnsi="Arial" w:cs="Arial"/>
          <w:sz w:val="22"/>
          <w:szCs w:val="22"/>
        </w:rPr>
      </w:pPr>
      <w:r w:rsidRPr="28FF91E6">
        <w:rPr>
          <w:rFonts w:ascii="Arial" w:hAnsi="Arial" w:cs="Arial"/>
          <w:sz w:val="22"/>
          <w:szCs w:val="22"/>
        </w:rPr>
        <w:t>X</w:t>
      </w:r>
      <w:r w:rsidRPr="28FF91E6" w:rsidR="38E5A586">
        <w:rPr>
          <w:rFonts w:ascii="Arial" w:hAnsi="Arial" w:cs="Arial"/>
          <w:sz w:val="22"/>
          <w:szCs w:val="22"/>
        </w:rPr>
        <w:t>V</w:t>
      </w:r>
      <w:r w:rsidRPr="28FF91E6" w:rsidR="5C072C75">
        <w:rPr>
          <w:rFonts w:ascii="Arial" w:hAnsi="Arial" w:cs="Arial"/>
          <w:sz w:val="22"/>
          <w:szCs w:val="22"/>
        </w:rPr>
        <w:t>I</w:t>
      </w:r>
      <w:r w:rsidRPr="28FF91E6" w:rsidR="002C1BCB">
        <w:rPr>
          <w:rFonts w:ascii="Arial" w:hAnsi="Arial" w:cs="Arial"/>
          <w:sz w:val="22"/>
          <w:szCs w:val="22"/>
        </w:rPr>
        <w:t xml:space="preserve">.   </w:t>
      </w:r>
      <w:r w:rsidRPr="28FF91E6" w:rsidR="00316BA2">
        <w:rPr>
          <w:rFonts w:ascii="Arial" w:hAnsi="Arial" w:cs="Arial"/>
          <w:sz w:val="22"/>
          <w:szCs w:val="22"/>
        </w:rPr>
        <w:t xml:space="preserve"> </w:t>
      </w:r>
      <w:r w:rsidRPr="28FF91E6" w:rsidR="002C1BCB">
        <w:rPr>
          <w:rFonts w:ascii="Arial" w:hAnsi="Arial" w:cs="Arial"/>
          <w:sz w:val="22"/>
          <w:szCs w:val="22"/>
        </w:rPr>
        <w:t>Adjournment</w:t>
      </w:r>
      <w:r>
        <w:tab/>
      </w:r>
      <w:r>
        <w:tab/>
      </w:r>
      <w:r>
        <w:tab/>
      </w:r>
      <w:r>
        <w:tab/>
      </w:r>
      <w:r>
        <w:tab/>
      </w:r>
      <w:r>
        <w:tab/>
      </w:r>
      <w:r>
        <w:tab/>
      </w:r>
      <w:r>
        <w:tab/>
      </w:r>
      <w:r w:rsidRPr="28FF91E6" w:rsidR="0A46AD00">
        <w:rPr>
          <w:rFonts w:ascii="Arial" w:hAnsi="Arial" w:cs="Arial"/>
          <w:sz w:val="22"/>
          <w:szCs w:val="22"/>
        </w:rPr>
        <w:t xml:space="preserve">                  </w:t>
      </w:r>
      <w:r w:rsidRPr="28FF91E6" w:rsidR="006A0764">
        <w:rPr>
          <w:rFonts w:ascii="Arial" w:hAnsi="Arial" w:cs="Arial"/>
          <w:sz w:val="22"/>
          <w:szCs w:val="22"/>
        </w:rPr>
        <w:t xml:space="preserve">  </w:t>
      </w:r>
      <w:r w:rsidRPr="28FF91E6" w:rsidR="0A46AD00">
        <w:rPr>
          <w:rFonts w:ascii="Arial" w:hAnsi="Arial" w:cs="Arial"/>
          <w:sz w:val="22"/>
          <w:szCs w:val="22"/>
        </w:rPr>
        <w:t xml:space="preserve">  </w:t>
      </w:r>
      <w:r>
        <w:tab/>
      </w:r>
      <w:r w:rsidRPr="28FF91E6" w:rsidR="0A46AD00">
        <w:rPr>
          <w:rFonts w:ascii="Arial" w:hAnsi="Arial" w:cs="Arial"/>
          <w:sz w:val="22"/>
          <w:szCs w:val="22"/>
        </w:rPr>
        <w:t xml:space="preserve"> </w:t>
      </w:r>
      <w:r w:rsidRPr="28FF91E6"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C73055" w14:paraId="50BDF9A6" w14:textId="38B6ECBD">
      <w:pPr>
        <w:ind w:firstLine="720"/>
        <w:jc w:val="center"/>
        <w:rPr>
          <w:rFonts w:ascii="Arial" w:hAnsi="Arial" w:cs="Arial"/>
          <w:color w:val="000000" w:themeColor="text1"/>
        </w:rPr>
      </w:pPr>
      <w:r w:rsidRPr="551DE6D5" w:rsidR="00C73055">
        <w:rPr>
          <w:rFonts w:ascii="Arial" w:hAnsi="Arial" w:cs="Arial"/>
          <w:color w:val="000000" w:themeColor="text1" w:themeTint="FF" w:themeShade="FF"/>
        </w:rPr>
        <w:t xml:space="preserve">The next Care Council meeting will be held on </w:t>
      </w:r>
      <w:r w:rsidRPr="551DE6D5" w:rsidR="5A9D1620">
        <w:rPr>
          <w:rFonts w:ascii="Arial" w:hAnsi="Arial" w:cs="Arial"/>
          <w:b w:val="1"/>
          <w:bCs w:val="1"/>
          <w:color w:val="000000" w:themeColor="text1" w:themeTint="FF" w:themeShade="FF"/>
        </w:rPr>
        <w:t>April 5</w:t>
      </w:r>
      <w:r w:rsidRPr="551DE6D5" w:rsidR="0F40E07C">
        <w:rPr>
          <w:rFonts w:ascii="Arial" w:hAnsi="Arial" w:cs="Arial"/>
          <w:b w:val="1"/>
          <w:bCs w:val="1"/>
          <w:color w:val="000000" w:themeColor="text1" w:themeTint="FF" w:themeShade="FF"/>
        </w:rPr>
        <w:t xml:space="preserve">, </w:t>
      </w:r>
      <w:r w:rsidRPr="551DE6D5" w:rsidR="0F40E07C">
        <w:rPr>
          <w:rFonts w:ascii="Arial" w:hAnsi="Arial" w:cs="Arial"/>
          <w:b w:val="1"/>
          <w:bCs w:val="1"/>
          <w:color w:val="000000" w:themeColor="text1" w:themeTint="FF" w:themeShade="FF"/>
        </w:rPr>
        <w:t>2023</w:t>
      </w:r>
      <w:r w:rsidRPr="551DE6D5" w:rsidR="0F40E07C">
        <w:rPr>
          <w:rFonts w:ascii="Arial" w:hAnsi="Arial" w:cs="Arial"/>
          <w:b w:val="1"/>
          <w:bCs w:val="1"/>
          <w:color w:val="000000" w:themeColor="text1" w:themeTint="FF" w:themeShade="FF"/>
        </w:rPr>
        <w:t xml:space="preserve"> </w:t>
      </w:r>
      <w:r w:rsidRPr="551DE6D5" w:rsidR="0019048A">
        <w:rPr>
          <w:rFonts w:ascii="Arial" w:hAnsi="Arial" w:cs="Arial"/>
          <w:color w:val="000000" w:themeColor="text1" w:themeTint="FF" w:themeShade="FF"/>
        </w:rPr>
        <w:t>at the Children’s Board of Hillsborough County</w:t>
      </w:r>
      <w:r w:rsidRPr="551DE6D5" w:rsidR="0F40E07C">
        <w:rPr>
          <w:rFonts w:ascii="Arial" w:hAnsi="Arial" w:cs="Arial"/>
          <w:color w:val="000000" w:themeColor="text1" w:themeTint="FF" w:themeShade="FF"/>
        </w:rPr>
        <w:t>.</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195BA7" w:rsidP="00B12672" w:rsidRDefault="00195BA7" w14:paraId="12ED64E9" w14:textId="77777777">
      <w:pPr>
        <w:ind w:firstLine="720"/>
        <w:jc w:val="center"/>
        <w:rPr>
          <w:rFonts w:ascii="Arial" w:hAnsi="Arial" w:cs="Arial"/>
          <w:i/>
          <w:iCs/>
          <w:color w:val="000000" w:themeColor="text1"/>
        </w:rPr>
      </w:pPr>
    </w:p>
    <w:p w:rsidR="00D471D8" w:rsidP="00B12672" w:rsidRDefault="00D471D8" w14:paraId="2CD2ABEB" w14:textId="291A1CBB">
      <w:pPr>
        <w:ind w:firstLine="720"/>
        <w:jc w:val="cente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150" w:rsidRDefault="00585150" w14:paraId="5AF345F9" w14:textId="77777777">
      <w:r>
        <w:separator/>
      </w:r>
    </w:p>
  </w:endnote>
  <w:endnote w:type="continuationSeparator" w:id="0">
    <w:p w:rsidR="00585150" w:rsidRDefault="00585150" w14:paraId="6F0C26EC" w14:textId="77777777">
      <w:r>
        <w:continuationSeparator/>
      </w:r>
    </w:p>
  </w:endnote>
  <w:endnote w:type="continuationNotice" w:id="1">
    <w:p w:rsidR="00585150" w:rsidRDefault="00585150" w14:paraId="29E0E2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150" w:rsidRDefault="00585150" w14:paraId="3199205E" w14:textId="77777777">
      <w:r>
        <w:separator/>
      </w:r>
    </w:p>
  </w:footnote>
  <w:footnote w:type="continuationSeparator" w:id="0">
    <w:p w:rsidR="00585150" w:rsidRDefault="00585150" w14:paraId="4F4D25BB" w14:textId="77777777">
      <w:r>
        <w:continuationSeparator/>
      </w:r>
    </w:p>
  </w:footnote>
  <w:footnote w:type="continuationNotice" w:id="1">
    <w:p w:rsidR="00585150" w:rsidRDefault="00585150" w14:paraId="5E3F9F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102"/>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311"/>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0829"/>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D1AE4"/>
    <w:rsid w:val="007D5976"/>
    <w:rsid w:val="007D66A9"/>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6F"/>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5C0"/>
    <w:rsid w:val="00D3692C"/>
    <w:rsid w:val="00D37C81"/>
    <w:rsid w:val="00D41AEA"/>
    <w:rsid w:val="00D4249B"/>
    <w:rsid w:val="00D43147"/>
    <w:rsid w:val="00D4422C"/>
    <w:rsid w:val="00D44ABC"/>
    <w:rsid w:val="00D461C4"/>
    <w:rsid w:val="00D471D8"/>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E3C"/>
    <w:rsid w:val="00F52625"/>
    <w:rsid w:val="00F529BA"/>
    <w:rsid w:val="00F53D50"/>
    <w:rsid w:val="00F53D8C"/>
    <w:rsid w:val="00F55187"/>
    <w:rsid w:val="00F556AE"/>
    <w:rsid w:val="00F57F0F"/>
    <w:rsid w:val="00F64102"/>
    <w:rsid w:val="00F665B2"/>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9D9B9A2"/>
    <w:rsid w:val="0A46AD00"/>
    <w:rsid w:val="0A55F7C0"/>
    <w:rsid w:val="0AAC11A1"/>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223382"/>
    <w:rsid w:val="2369142B"/>
    <w:rsid w:val="23BD3E43"/>
    <w:rsid w:val="23CE3C6E"/>
    <w:rsid w:val="23FC5434"/>
    <w:rsid w:val="23FE6967"/>
    <w:rsid w:val="241FC0E0"/>
    <w:rsid w:val="2428C112"/>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122</revision>
  <lastPrinted>2022-09-06T17:53:00.0000000Z</lastPrinted>
  <dcterms:created xsi:type="dcterms:W3CDTF">2022-05-18T17:57:00.0000000Z</dcterms:created>
  <dcterms:modified xsi:type="dcterms:W3CDTF">2023-02-22T15:59:35.6104955Z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