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94B2" w14:textId="77777777" w:rsidR="00E0134F" w:rsidRPr="006B5D4F" w:rsidRDefault="008B42E1" w:rsidP="00DF664F">
      <w:pPr>
        <w:pStyle w:val="Title"/>
      </w:pPr>
      <w:r>
        <w:rPr>
          <w:noProof/>
        </w:rPr>
        <w:drawing>
          <wp:inline distT="0" distB="0" distL="0" distR="0" wp14:anchorId="10EE950A" wp14:editId="4A9BE84B">
            <wp:extent cx="1213827" cy="1352550"/>
            <wp:effectExtent l="0" t="0" r="5715" b="0"/>
            <wp:docPr id="1459082729"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215659" cy="1354591"/>
                    </a:xfrm>
                    <a:prstGeom prst="rect">
                      <a:avLst/>
                    </a:prstGeom>
                  </pic:spPr>
                </pic:pic>
              </a:graphicData>
            </a:graphic>
          </wp:inline>
        </w:drawing>
      </w:r>
    </w:p>
    <w:p w14:paraId="10EE94B3" w14:textId="77777777" w:rsidR="00E0134F" w:rsidRPr="006B5D4F" w:rsidRDefault="00E0134F" w:rsidP="001F4281">
      <w:pPr>
        <w:pStyle w:val="Title"/>
      </w:pPr>
      <w:r w:rsidRPr="006B5D4F">
        <w:t>WEST CENTRAL FLORIDA RYAN WHITE CARE COUNCIL</w:t>
      </w:r>
    </w:p>
    <w:p w14:paraId="3CBE83E5" w14:textId="77777777" w:rsidR="00A26361" w:rsidRDefault="00E0134F" w:rsidP="00BB4DC5">
      <w:pPr>
        <w:jc w:val="center"/>
        <w:rPr>
          <w:rFonts w:ascii="Arial" w:hAnsi="Arial" w:cs="Arial"/>
          <w:b/>
          <w:bCs/>
          <w:sz w:val="24"/>
          <w:szCs w:val="24"/>
        </w:rPr>
      </w:pPr>
      <w:r w:rsidRPr="7EC1A304">
        <w:rPr>
          <w:rFonts w:ascii="Arial" w:hAnsi="Arial" w:cs="Arial"/>
          <w:b/>
          <w:bCs/>
          <w:sz w:val="24"/>
          <w:szCs w:val="24"/>
        </w:rPr>
        <w:t xml:space="preserve">RESOURCE PRIORITIZATION AND ALLOCATION </w:t>
      </w:r>
    </w:p>
    <w:p w14:paraId="10EE94B4" w14:textId="29445004" w:rsidR="00E0134F" w:rsidRPr="006B5D4F" w:rsidRDefault="00E0134F" w:rsidP="00BB4DC5">
      <w:pPr>
        <w:jc w:val="center"/>
        <w:rPr>
          <w:rFonts w:ascii="Arial" w:hAnsi="Arial" w:cs="Arial"/>
          <w:b/>
          <w:bCs/>
          <w:sz w:val="24"/>
          <w:szCs w:val="24"/>
        </w:rPr>
      </w:pPr>
      <w:r w:rsidRPr="7EC1A304">
        <w:rPr>
          <w:rFonts w:ascii="Arial" w:hAnsi="Arial" w:cs="Arial"/>
          <w:b/>
          <w:bCs/>
          <w:sz w:val="24"/>
          <w:szCs w:val="24"/>
        </w:rPr>
        <w:t xml:space="preserve">RECOMMENDATIONS </w:t>
      </w:r>
      <w:r w:rsidR="00A26361">
        <w:rPr>
          <w:rFonts w:ascii="Arial" w:hAnsi="Arial" w:cs="Arial"/>
          <w:b/>
          <w:bCs/>
          <w:sz w:val="24"/>
          <w:szCs w:val="24"/>
        </w:rPr>
        <w:t>COMMITTEE (RPARC)</w:t>
      </w:r>
    </w:p>
    <w:p w14:paraId="2B23590A" w14:textId="4696B4F8" w:rsidR="17DCE2B1" w:rsidRDefault="001C01D3" w:rsidP="7EC1A304">
      <w:pPr>
        <w:spacing w:line="259" w:lineRule="auto"/>
        <w:jc w:val="center"/>
        <w:rPr>
          <w:rFonts w:ascii="Arial" w:hAnsi="Arial" w:cs="Arial"/>
          <w:b/>
          <w:bCs/>
        </w:rPr>
      </w:pPr>
      <w:r>
        <w:rPr>
          <w:rFonts w:ascii="Arial" w:hAnsi="Arial" w:cs="Arial"/>
          <w:b/>
          <w:bCs/>
          <w:sz w:val="24"/>
          <w:szCs w:val="24"/>
        </w:rPr>
        <w:t>EMPATH HEALTH, CLEARWATER</w:t>
      </w:r>
    </w:p>
    <w:p w14:paraId="10EE94B6" w14:textId="30C8AE82" w:rsidR="00E0134F" w:rsidRPr="006B5D4F" w:rsidRDefault="00E0134F">
      <w:pPr>
        <w:jc w:val="center"/>
        <w:rPr>
          <w:rFonts w:ascii="Arial" w:hAnsi="Arial" w:cs="Arial"/>
          <w:b/>
          <w:bCs/>
          <w:sz w:val="24"/>
          <w:szCs w:val="24"/>
        </w:rPr>
      </w:pPr>
      <w:r w:rsidRPr="7EC1A304">
        <w:rPr>
          <w:rFonts w:ascii="Arial" w:hAnsi="Arial" w:cs="Arial"/>
          <w:b/>
          <w:bCs/>
          <w:sz w:val="24"/>
          <w:szCs w:val="24"/>
        </w:rPr>
        <w:t>THURSDAY</w:t>
      </w:r>
      <w:r w:rsidR="00150594" w:rsidRPr="7EC1A304">
        <w:rPr>
          <w:rFonts w:ascii="Arial" w:hAnsi="Arial" w:cs="Arial"/>
          <w:b/>
          <w:bCs/>
          <w:sz w:val="24"/>
          <w:szCs w:val="24"/>
        </w:rPr>
        <w:t xml:space="preserve">, </w:t>
      </w:r>
      <w:r w:rsidR="00916C52">
        <w:rPr>
          <w:rFonts w:ascii="Arial" w:hAnsi="Arial" w:cs="Arial"/>
          <w:b/>
          <w:bCs/>
          <w:sz w:val="24"/>
          <w:szCs w:val="24"/>
        </w:rPr>
        <w:t>AUGUST 10</w:t>
      </w:r>
      <w:r w:rsidR="00AD1C45">
        <w:rPr>
          <w:rFonts w:ascii="Arial" w:hAnsi="Arial" w:cs="Arial"/>
          <w:b/>
          <w:bCs/>
          <w:sz w:val="24"/>
          <w:szCs w:val="24"/>
        </w:rPr>
        <w:t>, 2023</w:t>
      </w:r>
    </w:p>
    <w:p w14:paraId="10EE94B7" w14:textId="77777777" w:rsidR="00E0134F" w:rsidRPr="006B5D4F" w:rsidRDefault="00E0134F">
      <w:pPr>
        <w:jc w:val="center"/>
        <w:rPr>
          <w:rFonts w:ascii="Arial" w:hAnsi="Arial" w:cs="Arial"/>
          <w:b/>
          <w:bCs/>
          <w:sz w:val="24"/>
          <w:szCs w:val="24"/>
        </w:rPr>
      </w:pPr>
      <w:r w:rsidRPr="006B5D4F">
        <w:rPr>
          <w:rFonts w:ascii="Arial" w:hAnsi="Arial" w:cs="Arial"/>
          <w:b/>
          <w:bCs/>
          <w:sz w:val="24"/>
          <w:szCs w:val="24"/>
        </w:rPr>
        <w:t>1</w:t>
      </w:r>
      <w:r w:rsidR="00E27F3B" w:rsidRPr="006B5D4F">
        <w:rPr>
          <w:rFonts w:ascii="Arial" w:hAnsi="Arial" w:cs="Arial"/>
          <w:b/>
          <w:bCs/>
          <w:sz w:val="24"/>
          <w:szCs w:val="24"/>
        </w:rPr>
        <w:t>1</w:t>
      </w:r>
      <w:r w:rsidRPr="006B5D4F">
        <w:rPr>
          <w:rFonts w:ascii="Arial" w:hAnsi="Arial" w:cs="Arial"/>
          <w:b/>
          <w:bCs/>
          <w:sz w:val="24"/>
          <w:szCs w:val="24"/>
        </w:rPr>
        <w:t>:</w:t>
      </w:r>
      <w:r w:rsidR="00E27F3B" w:rsidRPr="006B5D4F">
        <w:rPr>
          <w:rFonts w:ascii="Arial" w:hAnsi="Arial" w:cs="Arial"/>
          <w:b/>
          <w:bCs/>
          <w:sz w:val="24"/>
          <w:szCs w:val="24"/>
        </w:rPr>
        <w:t>0</w:t>
      </w:r>
      <w:r w:rsidRPr="006B5D4F">
        <w:rPr>
          <w:rFonts w:ascii="Arial" w:hAnsi="Arial" w:cs="Arial"/>
          <w:b/>
          <w:bCs/>
          <w:sz w:val="24"/>
          <w:szCs w:val="24"/>
        </w:rPr>
        <w:t>0 A.M. – 12:</w:t>
      </w:r>
      <w:r w:rsidR="00E27F3B" w:rsidRPr="006B5D4F">
        <w:rPr>
          <w:rFonts w:ascii="Arial" w:hAnsi="Arial" w:cs="Arial"/>
          <w:b/>
          <w:bCs/>
          <w:sz w:val="24"/>
          <w:szCs w:val="24"/>
        </w:rPr>
        <w:t>3</w:t>
      </w:r>
      <w:r w:rsidRPr="006B5D4F">
        <w:rPr>
          <w:rFonts w:ascii="Arial" w:hAnsi="Arial" w:cs="Arial"/>
          <w:b/>
          <w:bCs/>
          <w:sz w:val="24"/>
          <w:szCs w:val="24"/>
        </w:rPr>
        <w:t>0 P.M.</w:t>
      </w:r>
    </w:p>
    <w:p w14:paraId="10EE94B8" w14:textId="77777777" w:rsidR="00E0134F" w:rsidRPr="006B5D4F"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0EE94B9" w14:textId="77777777" w:rsidR="00E0134F" w:rsidRPr="006B5D4F" w:rsidRDefault="00E0134F" w:rsidP="5755BA11">
      <w:pPr>
        <w:tabs>
          <w:tab w:val="center" w:pos="4824"/>
          <w:tab w:val="left" w:pos="5040"/>
          <w:tab w:val="left" w:pos="5760"/>
          <w:tab w:val="left" w:pos="6480"/>
          <w:tab w:val="left" w:pos="7200"/>
          <w:tab w:val="left" w:pos="7920"/>
          <w:tab w:val="left" w:pos="8640"/>
          <w:tab w:val="left" w:pos="9360"/>
        </w:tabs>
        <w:jc w:val="center"/>
        <w:rPr>
          <w:rFonts w:ascii="Arial" w:hAnsi="Arial" w:cs="Arial"/>
          <w:sz w:val="24"/>
          <w:szCs w:val="24"/>
        </w:rPr>
      </w:pPr>
      <w:r w:rsidRPr="006B5D4F">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6B5D4F" w14:paraId="10EE94BC" w14:textId="77777777" w:rsidTr="463C8071">
        <w:trPr>
          <w:trHeight w:val="675"/>
        </w:trPr>
        <w:tc>
          <w:tcPr>
            <w:tcW w:w="2734" w:type="dxa"/>
          </w:tcPr>
          <w:p w14:paraId="10EE94BA" w14:textId="77777777" w:rsidR="00E0134F" w:rsidRPr="006B5D4F" w:rsidRDefault="00E0134F">
            <w:pPr>
              <w:pStyle w:val="Heading3"/>
              <w:spacing w:before="120"/>
              <w:rPr>
                <w:color w:val="000000"/>
                <w:sz w:val="24"/>
                <w:szCs w:val="24"/>
              </w:rPr>
            </w:pPr>
            <w:r w:rsidRPr="006B5D4F">
              <w:rPr>
                <w:color w:val="000000"/>
                <w:sz w:val="24"/>
                <w:szCs w:val="24"/>
              </w:rPr>
              <w:t>CALL TO ORDER</w:t>
            </w:r>
          </w:p>
        </w:tc>
        <w:tc>
          <w:tcPr>
            <w:tcW w:w="7706" w:type="dxa"/>
          </w:tcPr>
          <w:p w14:paraId="10EE94BB" w14:textId="412F9B57" w:rsidR="00E0134F" w:rsidRPr="006B5D4F" w:rsidRDefault="00E0134F" w:rsidP="005726F0">
            <w:pPr>
              <w:pStyle w:val="BodyText2"/>
              <w:jc w:val="both"/>
              <w:rPr>
                <w:color w:val="000000"/>
              </w:rPr>
            </w:pPr>
            <w:r w:rsidRPr="5755BA11">
              <w:rPr>
                <w:color w:val="000000" w:themeColor="text1"/>
              </w:rPr>
              <w:t xml:space="preserve">The meeting was called to order by </w:t>
            </w:r>
            <w:r w:rsidR="00155275">
              <w:rPr>
                <w:color w:val="000000" w:themeColor="text1"/>
              </w:rPr>
              <w:t xml:space="preserve">Nolan Finn, </w:t>
            </w:r>
            <w:r w:rsidR="00E32A93">
              <w:rPr>
                <w:color w:val="000000" w:themeColor="text1"/>
              </w:rPr>
              <w:t>Chair</w:t>
            </w:r>
            <w:r w:rsidR="00155275">
              <w:rPr>
                <w:color w:val="000000" w:themeColor="text1"/>
              </w:rPr>
              <w:t>, at 11:</w:t>
            </w:r>
            <w:r w:rsidR="00E32A93">
              <w:rPr>
                <w:color w:val="000000" w:themeColor="text1"/>
              </w:rPr>
              <w:t>0</w:t>
            </w:r>
            <w:r w:rsidR="00CA0420">
              <w:rPr>
                <w:color w:val="000000" w:themeColor="text1"/>
              </w:rPr>
              <w:t>2</w:t>
            </w:r>
            <w:r w:rsidR="00155275">
              <w:rPr>
                <w:color w:val="000000" w:themeColor="text1"/>
              </w:rPr>
              <w:t xml:space="preserve"> a.m.</w:t>
            </w:r>
            <w:r w:rsidRPr="5755BA11">
              <w:rPr>
                <w:color w:val="000000" w:themeColor="text1"/>
              </w:rPr>
              <w:t xml:space="preserve"> </w:t>
            </w:r>
          </w:p>
        </w:tc>
      </w:tr>
      <w:tr w:rsidR="00E0134F" w:rsidRPr="006B5D4F" w14:paraId="10EE94C5" w14:textId="77777777" w:rsidTr="463C8071">
        <w:trPr>
          <w:trHeight w:val="873"/>
        </w:trPr>
        <w:tc>
          <w:tcPr>
            <w:tcW w:w="2734" w:type="dxa"/>
          </w:tcPr>
          <w:p w14:paraId="10EE94BD" w14:textId="77777777" w:rsidR="00E0134F" w:rsidRPr="006B5D4F" w:rsidRDefault="00E0134F">
            <w:pPr>
              <w:pStyle w:val="Heading3"/>
              <w:keepNext w:val="0"/>
              <w:spacing w:before="120" w:after="120"/>
              <w:rPr>
                <w:color w:val="000000"/>
                <w:sz w:val="24"/>
                <w:szCs w:val="24"/>
              </w:rPr>
            </w:pPr>
            <w:r w:rsidRPr="006B5D4F">
              <w:rPr>
                <w:color w:val="000000"/>
                <w:sz w:val="24"/>
                <w:szCs w:val="24"/>
              </w:rPr>
              <w:t>ATTENDANCE</w:t>
            </w:r>
          </w:p>
        </w:tc>
        <w:tc>
          <w:tcPr>
            <w:tcW w:w="7706" w:type="dxa"/>
          </w:tcPr>
          <w:p w14:paraId="30CDAF4F" w14:textId="04799F1E" w:rsidR="003A6228" w:rsidRPr="00995B69" w:rsidRDefault="00E0134F" w:rsidP="00393BFC">
            <w:pPr>
              <w:pStyle w:val="BodyText2"/>
              <w:spacing w:after="0"/>
              <w:jc w:val="both"/>
              <w:rPr>
                <w:color w:val="000000" w:themeColor="text1"/>
              </w:rPr>
            </w:pPr>
            <w:r w:rsidRPr="00995B69">
              <w:rPr>
                <w:color w:val="000000" w:themeColor="text1"/>
                <w:u w:val="single"/>
              </w:rPr>
              <w:t>Members Present</w:t>
            </w:r>
            <w:r w:rsidR="00F67DDA" w:rsidRPr="00995B69">
              <w:rPr>
                <w:color w:val="000000" w:themeColor="text1"/>
                <w:u w:val="single"/>
              </w:rPr>
              <w:t>:</w:t>
            </w:r>
            <w:r w:rsidR="00CA0420">
              <w:rPr>
                <w:color w:val="000000" w:themeColor="text1"/>
              </w:rPr>
              <w:t xml:space="preserve"> </w:t>
            </w:r>
            <w:r w:rsidR="00995B69" w:rsidRPr="00995B69">
              <w:rPr>
                <w:color w:val="000000" w:themeColor="text1"/>
              </w:rPr>
              <w:t>Nolan Finn,</w:t>
            </w:r>
            <w:r w:rsidR="00444B66">
              <w:rPr>
                <w:color w:val="000000" w:themeColor="text1"/>
              </w:rPr>
              <w:t xml:space="preserve"> </w:t>
            </w:r>
            <w:r w:rsidR="005E4CCB">
              <w:rPr>
                <w:color w:val="000000" w:themeColor="text1"/>
              </w:rPr>
              <w:t xml:space="preserve">Angela Kellogg, </w:t>
            </w:r>
            <w:r w:rsidR="00995B69">
              <w:rPr>
                <w:color w:val="000000" w:themeColor="text1"/>
              </w:rPr>
              <w:t>Nicole Kish</w:t>
            </w:r>
            <w:r w:rsidR="002F2AFC">
              <w:rPr>
                <w:color w:val="000000" w:themeColor="text1"/>
              </w:rPr>
              <w:t>,</w:t>
            </w:r>
            <w:r w:rsidR="00042717">
              <w:rPr>
                <w:color w:val="000000" w:themeColor="text1"/>
              </w:rPr>
              <w:t xml:space="preserve"> </w:t>
            </w:r>
            <w:r w:rsidR="002F2AFC">
              <w:rPr>
                <w:color w:val="000000" w:themeColor="text1"/>
              </w:rPr>
              <w:t>Elizabeth Rugg, Joy Winheim</w:t>
            </w:r>
          </w:p>
          <w:p w14:paraId="4E0140E7" w14:textId="7CCBAAE7" w:rsidR="00F67DDA" w:rsidRPr="00F67DDA" w:rsidRDefault="00F67DDA" w:rsidP="00393BFC">
            <w:pPr>
              <w:pStyle w:val="BodyText2"/>
              <w:spacing w:after="0"/>
              <w:jc w:val="both"/>
              <w:rPr>
                <w:color w:val="000000"/>
              </w:rPr>
            </w:pPr>
            <w:r>
              <w:rPr>
                <w:color w:val="000000"/>
                <w:u w:val="single"/>
              </w:rPr>
              <w:t>Members Absent:</w:t>
            </w:r>
            <w:r w:rsidR="00444B66">
              <w:rPr>
                <w:color w:val="000000"/>
              </w:rPr>
              <w:t xml:space="preserve"> </w:t>
            </w:r>
            <w:r w:rsidR="00CA0420">
              <w:rPr>
                <w:color w:val="000000"/>
              </w:rPr>
              <w:t xml:space="preserve">Lillie Bruton, Bernice McCoy, </w:t>
            </w:r>
            <w:r w:rsidR="00042717">
              <w:rPr>
                <w:color w:val="000000"/>
              </w:rPr>
              <w:t>E.S. Myles</w:t>
            </w:r>
          </w:p>
          <w:p w14:paraId="10EE94C0" w14:textId="437EE740" w:rsidR="00C34777" w:rsidRPr="006B5D4F" w:rsidRDefault="00E0134F" w:rsidP="00393BFC">
            <w:pPr>
              <w:pStyle w:val="BodyText2"/>
              <w:spacing w:after="0"/>
              <w:jc w:val="both"/>
              <w:rPr>
                <w:color w:val="000000"/>
              </w:rPr>
            </w:pPr>
            <w:r w:rsidRPr="7EC1A304">
              <w:rPr>
                <w:color w:val="000000" w:themeColor="text1"/>
                <w:u w:val="single"/>
              </w:rPr>
              <w:t>Guests Present:</w:t>
            </w:r>
            <w:r w:rsidR="1CD21701" w:rsidRPr="7EC1A304">
              <w:rPr>
                <w:color w:val="000000" w:themeColor="text1"/>
              </w:rPr>
              <w:t xml:space="preserve"> </w:t>
            </w:r>
            <w:r w:rsidR="009B6919">
              <w:rPr>
                <w:color w:val="000000" w:themeColor="text1"/>
              </w:rPr>
              <w:t>Kevin Williams</w:t>
            </w:r>
          </w:p>
          <w:p w14:paraId="10EE94C1" w14:textId="3A4E02AE" w:rsidR="00E0134F" w:rsidRPr="006B5D4F" w:rsidRDefault="24EDAF1C" w:rsidP="00393BFC">
            <w:pPr>
              <w:pStyle w:val="BodyText2"/>
              <w:spacing w:after="0"/>
              <w:jc w:val="both"/>
              <w:rPr>
                <w:color w:val="000000"/>
              </w:rPr>
            </w:pPr>
            <w:r w:rsidRPr="7EC1A304">
              <w:rPr>
                <w:color w:val="000000" w:themeColor="text1"/>
                <w:u w:val="single"/>
              </w:rPr>
              <w:t>Recipient</w:t>
            </w:r>
            <w:r w:rsidR="00E0134F" w:rsidRPr="7EC1A304">
              <w:rPr>
                <w:color w:val="000000" w:themeColor="text1"/>
                <w:u w:val="single"/>
              </w:rPr>
              <w:t xml:space="preserve"> Staff Present:</w:t>
            </w:r>
            <w:r w:rsidR="00E0134F" w:rsidRPr="7EC1A304">
              <w:rPr>
                <w:color w:val="000000" w:themeColor="text1"/>
              </w:rPr>
              <w:t xml:space="preserve"> </w:t>
            </w:r>
            <w:r w:rsidR="7B41511F" w:rsidRPr="7EC1A304">
              <w:rPr>
                <w:color w:val="000000" w:themeColor="text1"/>
              </w:rPr>
              <w:t>Aubrey Arnold</w:t>
            </w:r>
          </w:p>
          <w:p w14:paraId="10EE94C2" w14:textId="66DDECAF" w:rsidR="00F80A7C" w:rsidRPr="006B5D4F" w:rsidRDefault="00E0134F" w:rsidP="00393BFC">
            <w:pPr>
              <w:pStyle w:val="BodyText2"/>
              <w:spacing w:after="0"/>
              <w:jc w:val="both"/>
              <w:rPr>
                <w:color w:val="000000"/>
              </w:rPr>
            </w:pPr>
            <w:r w:rsidRPr="7EC1A304">
              <w:rPr>
                <w:color w:val="000000" w:themeColor="text1"/>
                <w:u w:val="single"/>
              </w:rPr>
              <w:t>Lead Agency Staff Present</w:t>
            </w:r>
            <w:r w:rsidRPr="7EC1A304">
              <w:rPr>
                <w:color w:val="000000" w:themeColor="text1"/>
              </w:rPr>
              <w:t xml:space="preserve">: </w:t>
            </w:r>
            <w:r w:rsidR="00481F50">
              <w:rPr>
                <w:color w:val="000000" w:themeColor="text1"/>
              </w:rPr>
              <w:t>Nicole Houston</w:t>
            </w:r>
          </w:p>
          <w:p w14:paraId="10EE94C3" w14:textId="3A98956F" w:rsidR="00FA3FBF" w:rsidRPr="006B5D4F" w:rsidRDefault="35F955E3" w:rsidP="00FA3FBF">
            <w:pPr>
              <w:pStyle w:val="BodyText2"/>
              <w:spacing w:after="0"/>
              <w:jc w:val="both"/>
              <w:rPr>
                <w:color w:val="000000"/>
              </w:rPr>
            </w:pPr>
            <w:r w:rsidRPr="7EC1A304">
              <w:rPr>
                <w:color w:val="000000" w:themeColor="text1"/>
                <w:u w:val="single"/>
              </w:rPr>
              <w:t>Health Council</w:t>
            </w:r>
            <w:r w:rsidR="00E0134F" w:rsidRPr="7EC1A304">
              <w:rPr>
                <w:color w:val="000000" w:themeColor="text1"/>
                <w:u w:val="single"/>
              </w:rPr>
              <w:t xml:space="preserve"> Staff Present:</w:t>
            </w:r>
            <w:r w:rsidR="00E0134F" w:rsidRPr="7EC1A304">
              <w:rPr>
                <w:color w:val="000000" w:themeColor="text1"/>
              </w:rPr>
              <w:t xml:space="preserve"> </w:t>
            </w:r>
            <w:r w:rsidR="00377666">
              <w:rPr>
                <w:color w:val="000000" w:themeColor="text1"/>
              </w:rPr>
              <w:t xml:space="preserve">Abigail Machtel, </w:t>
            </w:r>
            <w:r w:rsidR="000757EF">
              <w:rPr>
                <w:color w:val="000000" w:themeColor="text1"/>
              </w:rPr>
              <w:t xml:space="preserve">Lisa Nugent, </w:t>
            </w:r>
            <w:r w:rsidR="00377666">
              <w:rPr>
                <w:color w:val="000000" w:themeColor="text1"/>
              </w:rPr>
              <w:t>Katie Scussel</w:t>
            </w:r>
          </w:p>
          <w:p w14:paraId="10EE94C4" w14:textId="77777777" w:rsidR="00FA3FBF" w:rsidRPr="006B5D4F" w:rsidRDefault="00FA3FBF" w:rsidP="00FA3FBF">
            <w:pPr>
              <w:pStyle w:val="BodyText2"/>
              <w:spacing w:after="0"/>
              <w:jc w:val="both"/>
              <w:rPr>
                <w:color w:val="0000FF"/>
                <w:sz w:val="16"/>
                <w:szCs w:val="16"/>
              </w:rPr>
            </w:pPr>
          </w:p>
        </w:tc>
      </w:tr>
      <w:tr w:rsidR="00E0134F" w:rsidRPr="006B5D4F" w14:paraId="10EE94CA" w14:textId="77777777" w:rsidTr="463C8071">
        <w:trPr>
          <w:trHeight w:val="720"/>
        </w:trPr>
        <w:tc>
          <w:tcPr>
            <w:tcW w:w="2734" w:type="dxa"/>
          </w:tcPr>
          <w:p w14:paraId="10EE94C6" w14:textId="77777777" w:rsidR="00E0134F" w:rsidRPr="006B5D4F" w:rsidRDefault="00E0134F">
            <w:pPr>
              <w:pStyle w:val="Heading3"/>
              <w:keepNext w:val="0"/>
              <w:spacing w:before="120" w:after="120"/>
              <w:rPr>
                <w:color w:val="000000"/>
                <w:sz w:val="24"/>
                <w:szCs w:val="24"/>
              </w:rPr>
            </w:pPr>
            <w:r w:rsidRPr="006B5D4F">
              <w:rPr>
                <w:color w:val="000000"/>
                <w:sz w:val="24"/>
                <w:szCs w:val="24"/>
              </w:rPr>
              <w:t>CHANGES TO AGENDA</w:t>
            </w:r>
          </w:p>
        </w:tc>
        <w:tc>
          <w:tcPr>
            <w:tcW w:w="7706" w:type="dxa"/>
          </w:tcPr>
          <w:p w14:paraId="10EE94C7" w14:textId="77777777" w:rsidR="00E2539B" w:rsidRPr="006B5D4F"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14:paraId="10EE94C9" w14:textId="5141471E" w:rsidR="00E0134F" w:rsidRPr="006B5D4F" w:rsidRDefault="00A26361" w:rsidP="006759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themeColor="text1"/>
                <w:sz w:val="24"/>
                <w:szCs w:val="24"/>
              </w:rPr>
              <w:t>There were no changes to the agenda.</w:t>
            </w:r>
          </w:p>
        </w:tc>
      </w:tr>
      <w:tr w:rsidR="00A53818" w:rsidRPr="006B5D4F" w14:paraId="4E20ECC4" w14:textId="77777777" w:rsidTr="463C8071">
        <w:trPr>
          <w:trHeight w:val="720"/>
        </w:trPr>
        <w:tc>
          <w:tcPr>
            <w:tcW w:w="2734" w:type="dxa"/>
          </w:tcPr>
          <w:p w14:paraId="578A8084" w14:textId="5A9F0EF7" w:rsidR="00A53818" w:rsidRPr="006B5D4F" w:rsidRDefault="00A53818">
            <w:pPr>
              <w:pStyle w:val="Heading3"/>
              <w:keepNext w:val="0"/>
              <w:spacing w:before="120" w:after="120"/>
              <w:rPr>
                <w:color w:val="000000"/>
                <w:sz w:val="24"/>
                <w:szCs w:val="24"/>
              </w:rPr>
            </w:pPr>
            <w:r>
              <w:rPr>
                <w:color w:val="000000"/>
                <w:sz w:val="24"/>
                <w:szCs w:val="24"/>
              </w:rPr>
              <w:t>ADOPTION OF MINUTES</w:t>
            </w:r>
          </w:p>
        </w:tc>
        <w:tc>
          <w:tcPr>
            <w:tcW w:w="7706" w:type="dxa"/>
          </w:tcPr>
          <w:p w14:paraId="77713C3D" w14:textId="483CA6B5" w:rsidR="00A53818" w:rsidRPr="00A53818" w:rsidRDefault="00A53818" w:rsidP="463C80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4"/>
                <w:szCs w:val="24"/>
              </w:rPr>
            </w:pPr>
            <w:r w:rsidRPr="463C8071">
              <w:rPr>
                <w:rFonts w:ascii="Arial" w:hAnsi="Arial" w:cs="Arial"/>
                <w:b/>
                <w:bCs/>
                <w:color w:val="000000" w:themeColor="text1"/>
                <w:sz w:val="24"/>
                <w:szCs w:val="24"/>
              </w:rPr>
              <w:t xml:space="preserve">The minutes from </w:t>
            </w:r>
            <w:r w:rsidR="00696564" w:rsidRPr="463C8071">
              <w:rPr>
                <w:rFonts w:ascii="Arial" w:hAnsi="Arial" w:cs="Arial"/>
                <w:b/>
                <w:bCs/>
                <w:color w:val="000000" w:themeColor="text1"/>
                <w:sz w:val="24"/>
                <w:szCs w:val="24"/>
              </w:rPr>
              <w:t>July 13</w:t>
            </w:r>
            <w:r w:rsidRPr="463C8071">
              <w:rPr>
                <w:rFonts w:ascii="Arial" w:hAnsi="Arial" w:cs="Arial"/>
                <w:b/>
                <w:bCs/>
                <w:color w:val="000000" w:themeColor="text1"/>
                <w:sz w:val="24"/>
                <w:szCs w:val="24"/>
              </w:rPr>
              <w:t xml:space="preserve">, 2023 were approved (M: Winheim, S: </w:t>
            </w:r>
            <w:r w:rsidR="00696564" w:rsidRPr="463C8071">
              <w:rPr>
                <w:rFonts w:ascii="Arial" w:hAnsi="Arial" w:cs="Arial"/>
                <w:b/>
                <w:bCs/>
                <w:color w:val="000000" w:themeColor="text1"/>
                <w:sz w:val="24"/>
                <w:szCs w:val="24"/>
              </w:rPr>
              <w:t>K</w:t>
            </w:r>
            <w:r w:rsidR="736142F9" w:rsidRPr="463C8071">
              <w:rPr>
                <w:rFonts w:ascii="Arial" w:hAnsi="Arial" w:cs="Arial"/>
                <w:b/>
                <w:bCs/>
                <w:color w:val="000000" w:themeColor="text1"/>
                <w:sz w:val="24"/>
                <w:szCs w:val="24"/>
              </w:rPr>
              <w:t>ellogg)</w:t>
            </w:r>
            <w:r w:rsidRPr="463C8071">
              <w:rPr>
                <w:rFonts w:ascii="Arial" w:hAnsi="Arial" w:cs="Arial"/>
                <w:b/>
                <w:bCs/>
                <w:color w:val="000000" w:themeColor="text1"/>
                <w:sz w:val="24"/>
                <w:szCs w:val="24"/>
              </w:rPr>
              <w:t>.</w:t>
            </w:r>
          </w:p>
        </w:tc>
      </w:tr>
      <w:tr w:rsidR="00915C37" w:rsidRPr="006B5D4F" w14:paraId="10EE94D9" w14:textId="77777777" w:rsidTr="463C8071">
        <w:trPr>
          <w:trHeight w:val="720"/>
        </w:trPr>
        <w:tc>
          <w:tcPr>
            <w:tcW w:w="2734" w:type="dxa"/>
          </w:tcPr>
          <w:p w14:paraId="10EE94D0" w14:textId="77777777" w:rsidR="00915C37" w:rsidRPr="006B5D4F" w:rsidRDefault="00915C37" w:rsidP="00915C37">
            <w:pPr>
              <w:pStyle w:val="Heading3"/>
              <w:keepNext w:val="0"/>
              <w:rPr>
                <w:color w:val="000000"/>
                <w:sz w:val="24"/>
                <w:szCs w:val="24"/>
              </w:rPr>
            </w:pPr>
            <w:r w:rsidRPr="006B5D4F">
              <w:rPr>
                <w:color w:val="000000"/>
                <w:sz w:val="24"/>
                <w:szCs w:val="24"/>
              </w:rPr>
              <w:t>CARE COUNCIL REPORT</w:t>
            </w:r>
          </w:p>
        </w:tc>
        <w:tc>
          <w:tcPr>
            <w:tcW w:w="7706" w:type="dxa"/>
          </w:tcPr>
          <w:p w14:paraId="1FD2333A" w14:textId="557026E8" w:rsidR="00AB436A" w:rsidRPr="00696564" w:rsidRDefault="570AAB9F" w:rsidP="463C8071">
            <w:pPr>
              <w:pStyle w:val="BodyText2"/>
              <w:jc w:val="both"/>
              <w:rPr>
                <w:rFonts w:eastAsia="Arial"/>
                <w:color w:val="000000" w:themeColor="text1"/>
              </w:rPr>
            </w:pPr>
            <w:r w:rsidRPr="463C8071">
              <w:rPr>
                <w:rFonts w:eastAsia="Arial"/>
                <w:color w:val="000000" w:themeColor="text1"/>
              </w:rPr>
              <w:t>The Care Council met on August 2, 2023 at the Children’s Board of Hillsborough County. Action items included the approval of the changes to the Service Caps, Limits, and Eligibility, that were recommended by Planning and Evaluation. The changes are now considered to be in effect under Part A. Part B will need to amend contracts before changes take effect. The Council also approved the 2022-2023 HIV Care Needs Survey Report, which was brought by Planning and Evaluation, and approved the Care Council Guiding Principles, brought by the Membership and Community Outreach Committee. The Council also reviewed allocations from Part B, brought by the Resource Prioritization and Allocations Recommendations Committee (RPARC).</w:t>
            </w:r>
          </w:p>
          <w:p w14:paraId="0E64B089" w14:textId="7F41DE6F" w:rsidR="00AB436A" w:rsidRPr="00696564" w:rsidRDefault="570AAB9F" w:rsidP="463C8071">
            <w:pPr>
              <w:pStyle w:val="BodyText2"/>
              <w:jc w:val="both"/>
              <w:rPr>
                <w:rFonts w:eastAsia="Arial"/>
                <w:color w:val="000000" w:themeColor="text1"/>
              </w:rPr>
            </w:pPr>
            <w:r w:rsidRPr="463C8071">
              <w:rPr>
                <w:rFonts w:eastAsia="Arial"/>
                <w:color w:val="000000" w:themeColor="text1"/>
              </w:rPr>
              <w:lastRenderedPageBreak/>
              <w:t>Part A Recipient, Aubrey Arnold, announced that the Non-Competing Continuation (NCC) Progress Report for fiscal year 2024 has now been released. This report is the shorter, non-competitive grant application the Part A program completes in between the longer grant applications every three years. The program will be requesting the ceiling amount, but expecting to receive slightly less, which is typical. There will be two site visits in the upcoming year: one in December 2023 for the HRSA Ending the HIV Epidemic (EHE) grant and one in June 2024 for Part A. Aubrey also reported that Care Council Chair, Myles, had just signed off on the unobligated balances request. The program should receive almost $500,000 in carryover funding from the previous year. It should be received in September or October at the latest.</w:t>
            </w:r>
          </w:p>
          <w:p w14:paraId="061329F1" w14:textId="2403D2BA" w:rsidR="00AB436A" w:rsidRPr="00696564" w:rsidRDefault="570AAB9F" w:rsidP="463C8071">
            <w:pPr>
              <w:pStyle w:val="BodyText2"/>
              <w:jc w:val="both"/>
              <w:rPr>
                <w:rFonts w:eastAsia="Arial"/>
                <w:color w:val="000000" w:themeColor="text1"/>
              </w:rPr>
            </w:pPr>
            <w:r w:rsidRPr="463C8071">
              <w:rPr>
                <w:rFonts w:eastAsia="Arial"/>
                <w:color w:val="000000" w:themeColor="text1"/>
              </w:rPr>
              <w:t xml:space="preserve">For the Part B report, Nicole Houston shared that Part B was working on updating an expenditure report and would have it ready for the next Resource Prioritization and Allocations Recommendations Committee (RPARC) meeting in September. </w:t>
            </w:r>
          </w:p>
          <w:p w14:paraId="6F7C8039" w14:textId="23554464" w:rsidR="00AB436A" w:rsidRPr="00696564" w:rsidRDefault="570AAB9F" w:rsidP="463C8071">
            <w:pPr>
              <w:pStyle w:val="BodyText2"/>
              <w:jc w:val="both"/>
              <w:rPr>
                <w:rFonts w:eastAsia="Arial"/>
                <w:color w:val="000000" w:themeColor="text1"/>
              </w:rPr>
            </w:pPr>
            <w:r w:rsidRPr="463C8071">
              <w:rPr>
                <w:rFonts w:eastAsia="Arial"/>
                <w:color w:val="000000" w:themeColor="text1"/>
              </w:rPr>
              <w:t>The Care Council will not meet in September, to accommodate members and staff traveling to the United States Conference on HIV/AIDS (USCHA). The next meeting will be on October 4, 2023 at the Children’s Board.</w:t>
            </w:r>
          </w:p>
          <w:p w14:paraId="631B9287" w14:textId="6CB3D9A5" w:rsidR="00AB436A" w:rsidRPr="00696564" w:rsidRDefault="79E6AC87" w:rsidP="463C8071">
            <w:pPr>
              <w:pStyle w:val="BodyText2"/>
              <w:jc w:val="both"/>
              <w:rPr>
                <w:rFonts w:eastAsia="Arial"/>
                <w:color w:val="000000" w:themeColor="text1"/>
              </w:rPr>
            </w:pPr>
            <w:r w:rsidRPr="463C8071">
              <w:rPr>
                <w:rFonts w:eastAsia="Arial"/>
                <w:color w:val="000000" w:themeColor="text1"/>
              </w:rPr>
              <w:t>Nolan Finn let RPARC members know that there would be a lot of voting items coming up in the next few months, including reallocations and allocating carryover funding. Attendance at committee meetings will be very important, to ensure that the co</w:t>
            </w:r>
            <w:r w:rsidR="658219C6" w:rsidRPr="463C8071">
              <w:rPr>
                <w:rFonts w:eastAsia="Arial"/>
                <w:color w:val="000000" w:themeColor="text1"/>
              </w:rPr>
              <w:t>mmittee has quorum and can vote on these items. Staff, Katie Scussel also mentioned that the Assessment of the Administrative Mechanism (AAM) would be coming up. Aubrey commented that he expects there will be some issues identified in the AAM this year, as the P</w:t>
            </w:r>
            <w:r w:rsidR="306FF99E" w:rsidRPr="463C8071">
              <w:rPr>
                <w:rFonts w:eastAsia="Arial"/>
                <w:color w:val="000000" w:themeColor="text1"/>
              </w:rPr>
              <w:t>art A program had some difficulty transitioning to a new payment system.</w:t>
            </w:r>
          </w:p>
          <w:p w14:paraId="10EE94D8" w14:textId="5DD1FA39" w:rsidR="00AB436A" w:rsidRPr="00696564" w:rsidRDefault="00AB436A" w:rsidP="463C8071">
            <w:pPr>
              <w:pStyle w:val="BodyText2"/>
              <w:jc w:val="both"/>
              <w:rPr>
                <w:rFonts w:eastAsia="Arial"/>
                <w:color w:val="000000" w:themeColor="text1"/>
              </w:rPr>
            </w:pPr>
          </w:p>
        </w:tc>
      </w:tr>
      <w:tr w:rsidR="009D0511" w:rsidRPr="006B5D4F" w14:paraId="37C283B0" w14:textId="77777777" w:rsidTr="463C8071">
        <w:trPr>
          <w:trHeight w:val="747"/>
        </w:trPr>
        <w:tc>
          <w:tcPr>
            <w:tcW w:w="2734" w:type="dxa"/>
          </w:tcPr>
          <w:p w14:paraId="3F688A14" w14:textId="25850362" w:rsidR="009D0511" w:rsidRPr="008C4503" w:rsidRDefault="009D0511" w:rsidP="00496E97">
            <w:pPr>
              <w:pStyle w:val="Heading3"/>
              <w:keepNext w:val="0"/>
              <w:rPr>
                <w:color w:val="000000" w:themeColor="text1"/>
                <w:sz w:val="24"/>
                <w:szCs w:val="24"/>
              </w:rPr>
            </w:pPr>
            <w:r w:rsidRPr="463C8071">
              <w:rPr>
                <w:color w:val="000000" w:themeColor="text1"/>
                <w:sz w:val="24"/>
                <w:szCs w:val="24"/>
              </w:rPr>
              <w:lastRenderedPageBreak/>
              <w:t xml:space="preserve">PART </w:t>
            </w:r>
            <w:r w:rsidR="00137DEA" w:rsidRPr="463C8071">
              <w:rPr>
                <w:color w:val="000000" w:themeColor="text1"/>
                <w:sz w:val="24"/>
                <w:szCs w:val="24"/>
              </w:rPr>
              <w:t>A</w:t>
            </w:r>
            <w:r w:rsidRPr="463C8071">
              <w:rPr>
                <w:color w:val="000000" w:themeColor="text1"/>
                <w:sz w:val="24"/>
                <w:szCs w:val="24"/>
              </w:rPr>
              <w:t xml:space="preserve"> </w:t>
            </w:r>
            <w:r w:rsidR="00137DEA" w:rsidRPr="463C8071">
              <w:rPr>
                <w:color w:val="000000" w:themeColor="text1"/>
                <w:sz w:val="24"/>
                <w:szCs w:val="24"/>
              </w:rPr>
              <w:t>RECIPIENT UPDATE</w:t>
            </w:r>
          </w:p>
        </w:tc>
        <w:tc>
          <w:tcPr>
            <w:tcW w:w="7706" w:type="dxa"/>
          </w:tcPr>
          <w:p w14:paraId="2DC52EFC" w14:textId="24A0921C" w:rsidR="00FB71A4" w:rsidRPr="00696564" w:rsidRDefault="01403DB8" w:rsidP="463C8071">
            <w:pPr>
              <w:pStyle w:val="ListParagraph"/>
              <w:numPr>
                <w:ilvl w:val="0"/>
                <w:numId w:val="1"/>
              </w:numPr>
              <w:jc w:val="both"/>
              <w:rPr>
                <w:rFonts w:ascii="Arial" w:hAnsi="Arial"/>
              </w:rPr>
            </w:pPr>
            <w:r w:rsidRPr="463C8071">
              <w:rPr>
                <w:rFonts w:ascii="Arial" w:hAnsi="Arial"/>
                <w:sz w:val="24"/>
                <w:szCs w:val="24"/>
              </w:rPr>
              <w:t>Part A FY 2023-2024 Quarterly Expenditure Report</w:t>
            </w:r>
          </w:p>
          <w:p w14:paraId="27796BBE" w14:textId="411D1237" w:rsidR="00FB71A4" w:rsidRPr="00696564" w:rsidRDefault="00FB71A4" w:rsidP="463C8071">
            <w:pPr>
              <w:jc w:val="both"/>
              <w:rPr>
                <w:rFonts w:ascii="Arial" w:hAnsi="Arial"/>
                <w:sz w:val="24"/>
                <w:szCs w:val="24"/>
              </w:rPr>
            </w:pPr>
          </w:p>
          <w:p w14:paraId="35B5385C" w14:textId="3B97A164" w:rsidR="00FB71A4" w:rsidRPr="00696564" w:rsidRDefault="00036E4D" w:rsidP="463C8071">
            <w:pPr>
              <w:jc w:val="both"/>
              <w:rPr>
                <w:rFonts w:ascii="Arial" w:hAnsi="Arial"/>
                <w:sz w:val="24"/>
                <w:szCs w:val="24"/>
              </w:rPr>
            </w:pPr>
            <w:r w:rsidRPr="463C8071">
              <w:rPr>
                <w:rFonts w:ascii="Arial" w:hAnsi="Arial"/>
                <w:sz w:val="24"/>
                <w:szCs w:val="24"/>
              </w:rPr>
              <w:t>Aubr</w:t>
            </w:r>
            <w:r w:rsidR="1A9439EF" w:rsidRPr="463C8071">
              <w:rPr>
                <w:rFonts w:ascii="Arial" w:hAnsi="Arial"/>
                <w:sz w:val="24"/>
                <w:szCs w:val="24"/>
              </w:rPr>
              <w:t xml:space="preserve">ey Arnold, Part A Recipient, </w:t>
            </w:r>
            <w:r w:rsidR="4800BB04" w:rsidRPr="463C8071">
              <w:rPr>
                <w:rFonts w:ascii="Arial" w:hAnsi="Arial"/>
                <w:sz w:val="24"/>
                <w:szCs w:val="24"/>
              </w:rPr>
              <w:t xml:space="preserve">went over the expenditure report, explaining the difference between </w:t>
            </w:r>
            <w:r w:rsidR="537FECAD" w:rsidRPr="463C8071">
              <w:rPr>
                <w:rFonts w:ascii="Arial" w:hAnsi="Arial"/>
                <w:sz w:val="24"/>
                <w:szCs w:val="24"/>
              </w:rPr>
              <w:t>the encumbrance rate and expenditure rate. The encumbrance rate includes all invoices</w:t>
            </w:r>
            <w:r w:rsidR="41548DC5" w:rsidRPr="463C8071">
              <w:rPr>
                <w:rFonts w:ascii="Arial" w:hAnsi="Arial"/>
                <w:sz w:val="24"/>
                <w:szCs w:val="24"/>
              </w:rPr>
              <w:t xml:space="preserve"> that have been submitted</w:t>
            </w:r>
            <w:r w:rsidR="537FECAD" w:rsidRPr="463C8071">
              <w:rPr>
                <w:rFonts w:ascii="Arial" w:hAnsi="Arial"/>
                <w:sz w:val="24"/>
                <w:szCs w:val="24"/>
              </w:rPr>
              <w:t>, even if they have not been paid yet. The expenditure rate</w:t>
            </w:r>
            <w:r w:rsidR="0CA39097" w:rsidRPr="463C8071">
              <w:rPr>
                <w:rFonts w:ascii="Arial" w:hAnsi="Arial"/>
                <w:sz w:val="24"/>
                <w:szCs w:val="24"/>
              </w:rPr>
              <w:t xml:space="preserve"> is just what has been paid so far. </w:t>
            </w:r>
            <w:r w:rsidR="58E54F2B" w:rsidRPr="463C8071">
              <w:rPr>
                <w:rFonts w:ascii="Arial" w:hAnsi="Arial"/>
                <w:sz w:val="24"/>
                <w:szCs w:val="24"/>
              </w:rPr>
              <w:t>At this point in the grant year, the encumbrance rate should be around 4</w:t>
            </w:r>
            <w:r w:rsidR="3E9E5828" w:rsidRPr="463C8071">
              <w:rPr>
                <w:rFonts w:ascii="Arial" w:hAnsi="Arial"/>
                <w:sz w:val="24"/>
                <w:szCs w:val="24"/>
              </w:rPr>
              <w:t>1.7</w:t>
            </w:r>
            <w:r w:rsidR="58E54F2B" w:rsidRPr="463C8071">
              <w:rPr>
                <w:rFonts w:ascii="Arial" w:hAnsi="Arial"/>
                <w:sz w:val="24"/>
                <w:szCs w:val="24"/>
              </w:rPr>
              <w:t>%. Overall, the program is currently at 36.7%, so just a little</w:t>
            </w:r>
            <w:r w:rsidR="16AF147B" w:rsidRPr="463C8071">
              <w:rPr>
                <w:rFonts w:ascii="Arial" w:hAnsi="Arial"/>
                <w:sz w:val="24"/>
                <w:szCs w:val="24"/>
              </w:rPr>
              <w:t xml:space="preserve"> bit behind.</w:t>
            </w:r>
          </w:p>
          <w:p w14:paraId="5C21E4D2" w14:textId="23DF0AC5" w:rsidR="00FB71A4" w:rsidRPr="00696564" w:rsidRDefault="00FB71A4" w:rsidP="463C8071">
            <w:pPr>
              <w:jc w:val="both"/>
              <w:rPr>
                <w:rFonts w:ascii="Arial" w:hAnsi="Arial"/>
                <w:sz w:val="24"/>
                <w:szCs w:val="24"/>
              </w:rPr>
            </w:pPr>
          </w:p>
          <w:p w14:paraId="0129E1DD" w14:textId="666C987D" w:rsidR="00FB71A4" w:rsidRPr="00696564" w:rsidRDefault="13C6895D" w:rsidP="463C8071">
            <w:pPr>
              <w:jc w:val="both"/>
              <w:rPr>
                <w:rFonts w:ascii="Arial" w:hAnsi="Arial"/>
                <w:sz w:val="24"/>
                <w:szCs w:val="24"/>
              </w:rPr>
            </w:pPr>
            <w:r w:rsidRPr="463C8071">
              <w:rPr>
                <w:rFonts w:ascii="Arial" w:hAnsi="Arial"/>
                <w:sz w:val="24"/>
                <w:szCs w:val="24"/>
              </w:rPr>
              <w:t>Members went through the spending in each service category. The Insurance Services Program</w:t>
            </w:r>
            <w:r w:rsidR="7D433D59" w:rsidRPr="463C8071">
              <w:rPr>
                <w:rFonts w:ascii="Arial" w:hAnsi="Arial"/>
                <w:sz w:val="24"/>
                <w:szCs w:val="24"/>
              </w:rPr>
              <w:t xml:space="preserve"> (ISP)</w:t>
            </w:r>
            <w:r w:rsidRPr="463C8071">
              <w:rPr>
                <w:rFonts w:ascii="Arial" w:hAnsi="Arial"/>
                <w:sz w:val="24"/>
                <w:szCs w:val="24"/>
              </w:rPr>
              <w:t xml:space="preserve"> was noted to be underspent at 26%, but Aubrey explained that that was not unusual for the program at this point in the year and</w:t>
            </w:r>
            <w:r w:rsidR="76DCA6F5" w:rsidRPr="463C8071">
              <w:rPr>
                <w:rFonts w:ascii="Arial" w:hAnsi="Arial"/>
                <w:sz w:val="24"/>
                <w:szCs w:val="24"/>
              </w:rPr>
              <w:t xml:space="preserve"> that </w:t>
            </w:r>
            <w:r w:rsidR="000B4C5A" w:rsidRPr="463C8071">
              <w:rPr>
                <w:rFonts w:ascii="Arial" w:hAnsi="Arial"/>
                <w:sz w:val="24"/>
                <w:szCs w:val="24"/>
              </w:rPr>
              <w:t>it’s</w:t>
            </w:r>
            <w:r w:rsidR="76DCA6F5" w:rsidRPr="463C8071">
              <w:rPr>
                <w:rFonts w:ascii="Arial" w:hAnsi="Arial"/>
                <w:sz w:val="24"/>
                <w:szCs w:val="24"/>
              </w:rPr>
              <w:t xml:space="preserve"> customary for there to be higher need later in the year. Oral health </w:t>
            </w:r>
            <w:r w:rsidR="1BB4D66A" w:rsidRPr="463C8071">
              <w:rPr>
                <w:rFonts w:ascii="Arial" w:hAnsi="Arial"/>
                <w:sz w:val="24"/>
                <w:szCs w:val="24"/>
              </w:rPr>
              <w:t xml:space="preserve">is also underspent at 26%. Aubrey stated that </w:t>
            </w:r>
            <w:r w:rsidR="1BB4D66A" w:rsidRPr="463C8071">
              <w:rPr>
                <w:rFonts w:ascii="Arial" w:hAnsi="Arial"/>
                <w:sz w:val="24"/>
                <w:szCs w:val="24"/>
              </w:rPr>
              <w:lastRenderedPageBreak/>
              <w:t>he did not have an easy explanation for that category, but that it’s possible that not all billing has been entered yet</w:t>
            </w:r>
            <w:r w:rsidR="48311D31" w:rsidRPr="463C8071">
              <w:rPr>
                <w:rFonts w:ascii="Arial" w:hAnsi="Arial"/>
                <w:sz w:val="24"/>
                <w:szCs w:val="24"/>
              </w:rPr>
              <w:t xml:space="preserve"> for July. </w:t>
            </w:r>
          </w:p>
          <w:p w14:paraId="3C768DC6" w14:textId="061AB999" w:rsidR="00FB71A4" w:rsidRPr="00696564" w:rsidRDefault="00FB71A4" w:rsidP="463C8071">
            <w:pPr>
              <w:jc w:val="both"/>
              <w:rPr>
                <w:rFonts w:ascii="Arial" w:hAnsi="Arial"/>
                <w:sz w:val="24"/>
                <w:szCs w:val="24"/>
              </w:rPr>
            </w:pPr>
          </w:p>
          <w:p w14:paraId="653D9C9F" w14:textId="6E533993" w:rsidR="00FB71A4" w:rsidRDefault="48311D31" w:rsidP="463C8071">
            <w:pPr>
              <w:jc w:val="both"/>
              <w:rPr>
                <w:rFonts w:ascii="Arial" w:hAnsi="Arial"/>
                <w:sz w:val="24"/>
                <w:szCs w:val="24"/>
              </w:rPr>
            </w:pPr>
            <w:r w:rsidRPr="463C8071">
              <w:rPr>
                <w:rFonts w:ascii="Arial" w:hAnsi="Arial"/>
                <w:sz w:val="24"/>
                <w:szCs w:val="24"/>
              </w:rPr>
              <w:t xml:space="preserve">The new housing program was noted to be very behind at just a 7% encumbrance rate. Aubrey explained that it is a new service and </w:t>
            </w:r>
            <w:r w:rsidR="00291869">
              <w:rPr>
                <w:rFonts w:ascii="Arial" w:hAnsi="Arial"/>
                <w:sz w:val="24"/>
                <w:szCs w:val="24"/>
              </w:rPr>
              <w:t xml:space="preserve">that </w:t>
            </w:r>
            <w:r w:rsidR="00291869" w:rsidRPr="463C8071">
              <w:rPr>
                <w:rFonts w:ascii="Arial" w:hAnsi="Arial"/>
                <w:sz w:val="24"/>
                <w:szCs w:val="24"/>
              </w:rPr>
              <w:t>it is taking</w:t>
            </w:r>
            <w:r w:rsidRPr="463C8071">
              <w:rPr>
                <w:rFonts w:ascii="Arial" w:hAnsi="Arial"/>
                <w:sz w:val="24"/>
                <w:szCs w:val="24"/>
              </w:rPr>
              <w:t xml:space="preserve"> some time to get off the ground. He explained that </w:t>
            </w:r>
            <w:r w:rsidR="32CB568A" w:rsidRPr="463C8071">
              <w:rPr>
                <w:rFonts w:ascii="Arial" w:hAnsi="Arial"/>
                <w:sz w:val="24"/>
                <w:szCs w:val="24"/>
              </w:rPr>
              <w:t xml:space="preserve">it also took a while for the Ending the HIV Epidemic (EHE) </w:t>
            </w:r>
            <w:r w:rsidR="00291869">
              <w:rPr>
                <w:rFonts w:ascii="Arial" w:hAnsi="Arial"/>
                <w:sz w:val="24"/>
                <w:szCs w:val="24"/>
              </w:rPr>
              <w:t xml:space="preserve">funded </w:t>
            </w:r>
            <w:r w:rsidR="32CB568A" w:rsidRPr="463C8071">
              <w:rPr>
                <w:rFonts w:ascii="Arial" w:hAnsi="Arial"/>
                <w:sz w:val="24"/>
                <w:szCs w:val="24"/>
              </w:rPr>
              <w:t>program</w:t>
            </w:r>
            <w:r w:rsidR="00291869">
              <w:rPr>
                <w:rFonts w:ascii="Arial" w:hAnsi="Arial"/>
                <w:sz w:val="24"/>
                <w:szCs w:val="24"/>
              </w:rPr>
              <w:t>s</w:t>
            </w:r>
            <w:r w:rsidR="32CB568A" w:rsidRPr="463C8071">
              <w:rPr>
                <w:rFonts w:ascii="Arial" w:hAnsi="Arial"/>
                <w:sz w:val="24"/>
                <w:szCs w:val="24"/>
              </w:rPr>
              <w:t xml:space="preserve"> to get established in Pinellas and Hillsborough, so this was not unexpected</w:t>
            </w:r>
            <w:r w:rsidR="00291869">
              <w:rPr>
                <w:rFonts w:ascii="Arial" w:hAnsi="Arial"/>
                <w:sz w:val="24"/>
                <w:szCs w:val="24"/>
              </w:rPr>
              <w:t>. H</w:t>
            </w:r>
            <w:r w:rsidR="3F988352" w:rsidRPr="463C8071">
              <w:rPr>
                <w:rFonts w:ascii="Arial" w:hAnsi="Arial"/>
                <w:sz w:val="24"/>
                <w:szCs w:val="24"/>
              </w:rPr>
              <w:t>e hopes the program will be more successful in the second half of the year. Joy Winheim explained that in Pinellas and Hillsborough, some of this funding is used to pay hotel and motel</w:t>
            </w:r>
            <w:r w:rsidR="5D0BA8FA" w:rsidRPr="463C8071">
              <w:rPr>
                <w:rFonts w:ascii="Arial" w:hAnsi="Arial"/>
                <w:sz w:val="24"/>
                <w:szCs w:val="24"/>
              </w:rPr>
              <w:t>s, but that most hotels want a debit card for the transaction, rather than waiting for a check</w:t>
            </w:r>
            <w:r w:rsidR="003D40FF">
              <w:rPr>
                <w:rFonts w:ascii="Arial" w:hAnsi="Arial"/>
                <w:sz w:val="24"/>
                <w:szCs w:val="24"/>
              </w:rPr>
              <w:t>.</w:t>
            </w:r>
            <w:r w:rsidR="5D0BA8FA" w:rsidRPr="463C8071">
              <w:rPr>
                <w:rFonts w:ascii="Arial" w:hAnsi="Arial"/>
                <w:sz w:val="24"/>
                <w:szCs w:val="24"/>
              </w:rPr>
              <w:t xml:space="preserve"> </w:t>
            </w:r>
            <w:r w:rsidR="003D40FF">
              <w:rPr>
                <w:rFonts w:ascii="Arial" w:hAnsi="Arial"/>
                <w:sz w:val="24"/>
                <w:szCs w:val="24"/>
              </w:rPr>
              <w:t>I</w:t>
            </w:r>
            <w:r w:rsidR="5D0BA8FA" w:rsidRPr="463C8071">
              <w:rPr>
                <w:rFonts w:ascii="Arial" w:hAnsi="Arial"/>
                <w:sz w:val="24"/>
                <w:szCs w:val="24"/>
              </w:rPr>
              <w:t xml:space="preserve">t can take time to build a relationship with the business before they </w:t>
            </w:r>
            <w:r w:rsidR="4F0DAC9D" w:rsidRPr="463C8071">
              <w:rPr>
                <w:rFonts w:ascii="Arial" w:hAnsi="Arial"/>
                <w:sz w:val="24"/>
                <w:szCs w:val="24"/>
              </w:rPr>
              <w:t>accept these checks.</w:t>
            </w:r>
          </w:p>
          <w:p w14:paraId="79806D1F" w14:textId="77777777" w:rsidR="00291869" w:rsidRPr="00696564" w:rsidRDefault="00291869" w:rsidP="463C8071">
            <w:pPr>
              <w:jc w:val="both"/>
              <w:rPr>
                <w:rFonts w:ascii="Arial" w:hAnsi="Arial"/>
                <w:sz w:val="24"/>
                <w:szCs w:val="24"/>
              </w:rPr>
            </w:pPr>
          </w:p>
          <w:p w14:paraId="37E698AB" w14:textId="287E2317" w:rsidR="00FB71A4" w:rsidRDefault="4F0DAC9D" w:rsidP="463C8071">
            <w:pPr>
              <w:jc w:val="both"/>
              <w:rPr>
                <w:rFonts w:ascii="Arial" w:hAnsi="Arial"/>
                <w:sz w:val="24"/>
                <w:szCs w:val="24"/>
              </w:rPr>
            </w:pPr>
            <w:r w:rsidRPr="463C8071">
              <w:rPr>
                <w:rFonts w:ascii="Arial" w:hAnsi="Arial"/>
                <w:sz w:val="24"/>
                <w:szCs w:val="24"/>
              </w:rPr>
              <w:t>Elizabeth Rugg asked whether program income was reflected in the report. Aubrey explained that there is not a consistent definition of program income across services.</w:t>
            </w:r>
          </w:p>
          <w:p w14:paraId="167142B5" w14:textId="77777777" w:rsidR="00291869" w:rsidRPr="00696564" w:rsidRDefault="00291869" w:rsidP="463C8071">
            <w:pPr>
              <w:jc w:val="both"/>
              <w:rPr>
                <w:rFonts w:ascii="Arial" w:hAnsi="Arial"/>
                <w:sz w:val="24"/>
                <w:szCs w:val="24"/>
              </w:rPr>
            </w:pPr>
          </w:p>
          <w:p w14:paraId="4536FA08" w14:textId="7E24926F" w:rsidR="00FB71A4" w:rsidRPr="00696564" w:rsidRDefault="0DB291CF" w:rsidP="463C8071">
            <w:pPr>
              <w:jc w:val="both"/>
              <w:rPr>
                <w:rFonts w:ascii="Arial" w:hAnsi="Arial"/>
                <w:sz w:val="24"/>
                <w:szCs w:val="24"/>
              </w:rPr>
            </w:pPr>
            <w:r w:rsidRPr="463C8071">
              <w:rPr>
                <w:rFonts w:ascii="Arial" w:hAnsi="Arial"/>
                <w:sz w:val="24"/>
                <w:szCs w:val="24"/>
              </w:rPr>
              <w:t>Nolan Finn asked if Care Council could see an updated version of this report</w:t>
            </w:r>
            <w:r w:rsidR="794FE24A" w:rsidRPr="463C8071">
              <w:rPr>
                <w:rFonts w:ascii="Arial" w:hAnsi="Arial"/>
                <w:sz w:val="24"/>
                <w:szCs w:val="24"/>
              </w:rPr>
              <w:t>, when all billing has been entered. Aubrey said yes, that that would not be a problem.</w:t>
            </w:r>
          </w:p>
          <w:p w14:paraId="28860034" w14:textId="18941D7F" w:rsidR="00FB71A4" w:rsidRPr="00696564" w:rsidRDefault="00FB71A4" w:rsidP="463C8071">
            <w:pPr>
              <w:jc w:val="both"/>
              <w:rPr>
                <w:rFonts w:ascii="Arial" w:hAnsi="Arial"/>
                <w:sz w:val="24"/>
                <w:szCs w:val="24"/>
              </w:rPr>
            </w:pPr>
          </w:p>
        </w:tc>
      </w:tr>
      <w:tr w:rsidR="002D7882" w:rsidRPr="00CF0DA3" w14:paraId="26BA1C80" w14:textId="77777777" w:rsidTr="463C8071">
        <w:trPr>
          <w:trHeight w:val="747"/>
        </w:trPr>
        <w:tc>
          <w:tcPr>
            <w:tcW w:w="2734" w:type="dxa"/>
          </w:tcPr>
          <w:p w14:paraId="5DC56BB6" w14:textId="39059E78" w:rsidR="002D7882" w:rsidRPr="00732F25" w:rsidRDefault="002E2455" w:rsidP="00496E97">
            <w:pPr>
              <w:pStyle w:val="Heading3"/>
              <w:keepNext w:val="0"/>
              <w:rPr>
                <w:color w:val="000000" w:themeColor="text1"/>
                <w:sz w:val="24"/>
                <w:szCs w:val="24"/>
              </w:rPr>
            </w:pPr>
            <w:r w:rsidRPr="463C8071">
              <w:rPr>
                <w:color w:val="000000" w:themeColor="text1"/>
                <w:sz w:val="24"/>
                <w:szCs w:val="24"/>
              </w:rPr>
              <w:lastRenderedPageBreak/>
              <w:t xml:space="preserve">PART </w:t>
            </w:r>
            <w:r w:rsidR="00137DEA" w:rsidRPr="463C8071">
              <w:rPr>
                <w:color w:val="000000" w:themeColor="text1"/>
                <w:sz w:val="24"/>
                <w:szCs w:val="24"/>
              </w:rPr>
              <w:t>B LEAD AGENCY UPDATE</w:t>
            </w:r>
          </w:p>
        </w:tc>
        <w:tc>
          <w:tcPr>
            <w:tcW w:w="7706" w:type="dxa"/>
          </w:tcPr>
          <w:p w14:paraId="5E3364AD" w14:textId="6C1E77CE" w:rsidR="00895095" w:rsidRPr="00696564" w:rsidRDefault="26CA9C7A" w:rsidP="463C8071">
            <w:pPr>
              <w:jc w:val="both"/>
              <w:rPr>
                <w:rFonts w:ascii="Arial" w:hAnsi="Arial"/>
                <w:sz w:val="24"/>
                <w:szCs w:val="24"/>
              </w:rPr>
            </w:pPr>
            <w:r w:rsidRPr="463C8071">
              <w:rPr>
                <w:rFonts w:ascii="Arial" w:hAnsi="Arial"/>
                <w:sz w:val="24"/>
                <w:szCs w:val="24"/>
              </w:rPr>
              <w:t>Nicole Houston gave the Lead Agency update and said that Part B would have a similar expenditure report ready for the September RPARC meeting using the same format.</w:t>
            </w:r>
          </w:p>
          <w:p w14:paraId="79C21C06" w14:textId="19405635" w:rsidR="009C1427" w:rsidRPr="00696564" w:rsidRDefault="009C1427" w:rsidP="463C8071">
            <w:pPr>
              <w:jc w:val="both"/>
              <w:rPr>
                <w:rFonts w:ascii="Arial" w:hAnsi="Arial"/>
                <w:b/>
                <w:bCs/>
                <w:sz w:val="24"/>
                <w:szCs w:val="24"/>
              </w:rPr>
            </w:pPr>
          </w:p>
        </w:tc>
      </w:tr>
      <w:tr w:rsidR="00915C37" w:rsidRPr="006B5D4F" w14:paraId="10EE94FD" w14:textId="77777777" w:rsidTr="463C8071">
        <w:trPr>
          <w:trHeight w:val="747"/>
        </w:trPr>
        <w:tc>
          <w:tcPr>
            <w:tcW w:w="2734" w:type="dxa"/>
          </w:tcPr>
          <w:p w14:paraId="10EE94FA" w14:textId="77777777" w:rsidR="00915C37" w:rsidRPr="00CB7546" w:rsidRDefault="00915C37" w:rsidP="00915C37">
            <w:pPr>
              <w:pStyle w:val="Heading3"/>
              <w:keepNext w:val="0"/>
              <w:rPr>
                <w:color w:val="000000"/>
                <w:sz w:val="24"/>
                <w:szCs w:val="24"/>
              </w:rPr>
            </w:pPr>
            <w:r w:rsidRPr="00CB7546">
              <w:rPr>
                <w:color w:val="000000"/>
                <w:sz w:val="24"/>
                <w:szCs w:val="24"/>
              </w:rPr>
              <w:t xml:space="preserve">COMMUNITY INPUT/ ANNOUNCEMENTS </w:t>
            </w:r>
          </w:p>
        </w:tc>
        <w:tc>
          <w:tcPr>
            <w:tcW w:w="7706" w:type="dxa"/>
          </w:tcPr>
          <w:p w14:paraId="4FA6DBF8" w14:textId="467D3BEF" w:rsidR="00495337" w:rsidRPr="00696564" w:rsidRDefault="3212633A" w:rsidP="463C8071">
            <w:pPr>
              <w:tabs>
                <w:tab w:val="num" w:pos="630"/>
                <w:tab w:val="num" w:pos="720"/>
              </w:tabs>
              <w:spacing w:after="200" w:line="276" w:lineRule="auto"/>
              <w:jc w:val="both"/>
              <w:rPr>
                <w:rFonts w:ascii="Arial" w:eastAsia="Calibri" w:hAnsi="Arial"/>
                <w:sz w:val="24"/>
                <w:szCs w:val="24"/>
              </w:rPr>
            </w:pPr>
            <w:r w:rsidRPr="463C8071">
              <w:rPr>
                <w:rFonts w:ascii="Arial" w:eastAsia="Calibri" w:hAnsi="Arial"/>
                <w:sz w:val="24"/>
                <w:szCs w:val="24"/>
              </w:rPr>
              <w:t>Nolan Finn announced that the Florida Comprehensive Planning Network (FCPN) has been reviewing a report from the Mercer Group looking at how all areas across the state operate in delivering Part B services.</w:t>
            </w:r>
            <w:r w:rsidR="17CB6C37" w:rsidRPr="463C8071">
              <w:rPr>
                <w:rFonts w:ascii="Arial" w:eastAsia="Calibri" w:hAnsi="Arial"/>
                <w:sz w:val="24"/>
                <w:szCs w:val="24"/>
              </w:rPr>
              <w:t xml:space="preserve"> Overall, this area, area 5/6/14, did well conforming to the consortia model.</w:t>
            </w:r>
          </w:p>
          <w:p w14:paraId="6DE9735F" w14:textId="15BFC111" w:rsidR="00495337" w:rsidRPr="00696564" w:rsidRDefault="17CB6C37" w:rsidP="463C8071">
            <w:pPr>
              <w:tabs>
                <w:tab w:val="num" w:pos="630"/>
                <w:tab w:val="num" w:pos="720"/>
              </w:tabs>
              <w:spacing w:after="200" w:line="276" w:lineRule="auto"/>
              <w:jc w:val="both"/>
              <w:rPr>
                <w:rFonts w:ascii="Arial" w:eastAsia="Calibri" w:hAnsi="Arial"/>
                <w:sz w:val="24"/>
                <w:szCs w:val="24"/>
              </w:rPr>
            </w:pPr>
            <w:r w:rsidRPr="463C8071">
              <w:rPr>
                <w:rFonts w:ascii="Arial" w:eastAsia="Calibri" w:hAnsi="Arial"/>
                <w:sz w:val="24"/>
                <w:szCs w:val="24"/>
              </w:rPr>
              <w:t>Kevin Williams asked how the reallocation process works. Nolan explained that HRSA expect</w:t>
            </w:r>
            <w:r w:rsidR="00A02F23">
              <w:rPr>
                <w:rFonts w:ascii="Arial" w:eastAsia="Calibri" w:hAnsi="Arial"/>
                <w:sz w:val="24"/>
                <w:szCs w:val="24"/>
              </w:rPr>
              <w:t>s</w:t>
            </w:r>
            <w:r w:rsidRPr="463C8071">
              <w:rPr>
                <w:rFonts w:ascii="Arial" w:eastAsia="Calibri" w:hAnsi="Arial"/>
                <w:sz w:val="24"/>
                <w:szCs w:val="24"/>
              </w:rPr>
              <w:t xml:space="preserve"> the area to spend at least 95% of Part A funds. In the second half of the grant year, the com</w:t>
            </w:r>
            <w:r w:rsidR="2F5C2D9D" w:rsidRPr="463C8071">
              <w:rPr>
                <w:rFonts w:ascii="Arial" w:eastAsia="Calibri" w:hAnsi="Arial"/>
                <w:sz w:val="24"/>
                <w:szCs w:val="24"/>
              </w:rPr>
              <w:t>mittee looks at which categories are underspent versus which need more funding and votes to move funding between categories. Aubrey added that the program also gets money back in carr</w:t>
            </w:r>
            <w:r w:rsidR="215E3140" w:rsidRPr="463C8071">
              <w:rPr>
                <w:rFonts w:ascii="Arial" w:eastAsia="Calibri" w:hAnsi="Arial"/>
                <w:sz w:val="24"/>
                <w:szCs w:val="24"/>
              </w:rPr>
              <w:t>yover funds that were not spent the previous year, so the committee votes to allocate this money to different categories as well.</w:t>
            </w:r>
          </w:p>
          <w:p w14:paraId="10EE94FC" w14:textId="01E6BDB6" w:rsidR="00495337" w:rsidRPr="00696564" w:rsidRDefault="215E3140" w:rsidP="463C8071">
            <w:pPr>
              <w:tabs>
                <w:tab w:val="num" w:pos="630"/>
                <w:tab w:val="num" w:pos="720"/>
              </w:tabs>
              <w:spacing w:after="200" w:line="276" w:lineRule="auto"/>
              <w:jc w:val="both"/>
              <w:rPr>
                <w:rFonts w:ascii="Arial" w:eastAsia="Calibri" w:hAnsi="Arial"/>
                <w:sz w:val="24"/>
                <w:szCs w:val="24"/>
              </w:rPr>
            </w:pPr>
            <w:r w:rsidRPr="463C8071">
              <w:rPr>
                <w:rFonts w:ascii="Arial" w:eastAsia="Calibri" w:hAnsi="Arial"/>
                <w:sz w:val="24"/>
                <w:szCs w:val="24"/>
              </w:rPr>
              <w:t>Kevin also asked when applications will be out for the next procurement. Aubrey answered that they are finalizing the application portal in e2-Hillsborough</w:t>
            </w:r>
            <w:r w:rsidR="330C8E64" w:rsidRPr="463C8071">
              <w:rPr>
                <w:rFonts w:ascii="Arial" w:eastAsia="Calibri" w:hAnsi="Arial"/>
                <w:sz w:val="24"/>
                <w:szCs w:val="24"/>
              </w:rPr>
              <w:t xml:space="preserve">. The applications should be out in October and the scoring will take place in December. There will be trainings held for all agencies </w:t>
            </w:r>
            <w:r w:rsidR="330C8E64" w:rsidRPr="463C8071">
              <w:rPr>
                <w:rFonts w:ascii="Arial" w:eastAsia="Calibri" w:hAnsi="Arial"/>
                <w:sz w:val="24"/>
                <w:szCs w:val="24"/>
              </w:rPr>
              <w:lastRenderedPageBreak/>
              <w:t xml:space="preserve">on using the portal. Joy Winheim asked how reviewers are picked. Aubrey answered that a lot come from within Hillsborough County government and are staff that work in other programs. They also try to get people from outside the </w:t>
            </w:r>
            <w:r w:rsidR="56E64A70" w:rsidRPr="463C8071">
              <w:rPr>
                <w:rFonts w:ascii="Arial" w:eastAsia="Calibri" w:hAnsi="Arial"/>
                <w:sz w:val="24"/>
                <w:szCs w:val="24"/>
              </w:rPr>
              <w:t>county government that want to volunteer. Sometimes they use people from other Ryan White funded area</w:t>
            </w:r>
            <w:r w:rsidR="00AA49CE">
              <w:rPr>
                <w:rFonts w:ascii="Arial" w:eastAsia="Calibri" w:hAnsi="Arial"/>
                <w:sz w:val="24"/>
                <w:szCs w:val="24"/>
              </w:rPr>
              <w:t>s</w:t>
            </w:r>
            <w:r w:rsidR="000959D5">
              <w:rPr>
                <w:rFonts w:ascii="Arial" w:eastAsia="Calibri" w:hAnsi="Arial"/>
                <w:sz w:val="24"/>
                <w:szCs w:val="24"/>
              </w:rPr>
              <w:t>;</w:t>
            </w:r>
            <w:r w:rsidR="56E64A70" w:rsidRPr="463C8071">
              <w:rPr>
                <w:rFonts w:ascii="Arial" w:eastAsia="Calibri" w:hAnsi="Arial"/>
                <w:sz w:val="24"/>
                <w:szCs w:val="24"/>
              </w:rPr>
              <w:t xml:space="preserve"> for example, Aubrey has served on the scoring team for Orland</w:t>
            </w:r>
            <w:r w:rsidR="000959D5">
              <w:rPr>
                <w:rFonts w:ascii="Arial" w:eastAsia="Calibri" w:hAnsi="Arial"/>
                <w:sz w:val="24"/>
                <w:szCs w:val="24"/>
              </w:rPr>
              <w:t>o</w:t>
            </w:r>
            <w:r w:rsidR="56E64A70" w:rsidRPr="463C8071">
              <w:rPr>
                <w:rFonts w:ascii="Arial" w:eastAsia="Calibri" w:hAnsi="Arial"/>
                <w:sz w:val="24"/>
                <w:szCs w:val="24"/>
              </w:rPr>
              <w:t xml:space="preserve"> and Palm Beach. </w:t>
            </w:r>
            <w:r w:rsidR="000959D5" w:rsidRPr="463C8071">
              <w:rPr>
                <w:rFonts w:ascii="Arial" w:eastAsia="Calibri" w:hAnsi="Arial"/>
                <w:sz w:val="24"/>
                <w:szCs w:val="24"/>
              </w:rPr>
              <w:t>Usually,</w:t>
            </w:r>
            <w:r w:rsidR="56E64A70" w:rsidRPr="463C8071">
              <w:rPr>
                <w:rFonts w:ascii="Arial" w:eastAsia="Calibri" w:hAnsi="Arial"/>
                <w:sz w:val="24"/>
                <w:szCs w:val="24"/>
              </w:rPr>
              <w:t xml:space="preserve"> teams of three people </w:t>
            </w:r>
            <w:r w:rsidR="6E770BD6" w:rsidRPr="463C8071">
              <w:rPr>
                <w:rFonts w:ascii="Arial" w:eastAsia="Calibri" w:hAnsi="Arial"/>
                <w:sz w:val="24"/>
                <w:szCs w:val="24"/>
              </w:rPr>
              <w:t>will score for each service individually and then come together to discuss the scores.</w:t>
            </w:r>
          </w:p>
        </w:tc>
      </w:tr>
      <w:tr w:rsidR="00915C37" w:rsidRPr="006B5D4F" w14:paraId="10EE9502" w14:textId="77777777" w:rsidTr="463C8071">
        <w:trPr>
          <w:trHeight w:val="747"/>
        </w:trPr>
        <w:tc>
          <w:tcPr>
            <w:tcW w:w="2734" w:type="dxa"/>
          </w:tcPr>
          <w:p w14:paraId="4ACC3F81" w14:textId="624D7A7E" w:rsidR="00915C37" w:rsidRPr="006B5D4F" w:rsidRDefault="00915C37" w:rsidP="00915C37">
            <w:pPr>
              <w:rPr>
                <w:rFonts w:ascii="Arial" w:hAnsi="Arial" w:cs="Arial"/>
                <w:b/>
                <w:color w:val="000000"/>
                <w:sz w:val="24"/>
                <w:szCs w:val="24"/>
              </w:rPr>
            </w:pPr>
          </w:p>
          <w:p w14:paraId="10EE94FF" w14:textId="77777777" w:rsidR="00915C37" w:rsidRPr="006B5D4F" w:rsidRDefault="00915C37" w:rsidP="00915C37">
            <w:r w:rsidRPr="006B5D4F">
              <w:rPr>
                <w:rFonts w:ascii="Arial" w:hAnsi="Arial" w:cs="Arial"/>
                <w:b/>
                <w:color w:val="000000"/>
                <w:sz w:val="24"/>
                <w:szCs w:val="24"/>
              </w:rPr>
              <w:t xml:space="preserve">ADJOURNMENT </w:t>
            </w:r>
          </w:p>
        </w:tc>
        <w:tc>
          <w:tcPr>
            <w:tcW w:w="7706" w:type="dxa"/>
          </w:tcPr>
          <w:p w14:paraId="10EE9501" w14:textId="2AD789E0" w:rsidR="00915C37" w:rsidRPr="002D7882" w:rsidRDefault="72CB92F1" w:rsidP="5755BA11">
            <w:pPr>
              <w:pStyle w:val="BodyText2"/>
              <w:jc w:val="both"/>
              <w:rPr>
                <w:color w:val="000000"/>
                <w:highlight w:val="yellow"/>
              </w:rPr>
            </w:pPr>
            <w:r w:rsidRPr="00942532">
              <w:rPr>
                <w:color w:val="000000" w:themeColor="text1"/>
              </w:rPr>
              <w:t>There being no further business to come before the committee, the meeting was adjourned at 1</w:t>
            </w:r>
            <w:r w:rsidR="00696564">
              <w:rPr>
                <w:color w:val="000000" w:themeColor="text1"/>
              </w:rPr>
              <w:t>2</w:t>
            </w:r>
            <w:r w:rsidR="5F7DBB6B" w:rsidRPr="00942532">
              <w:rPr>
                <w:color w:val="000000" w:themeColor="text1"/>
              </w:rPr>
              <w:t>:</w:t>
            </w:r>
            <w:r w:rsidR="00696564">
              <w:rPr>
                <w:color w:val="000000" w:themeColor="text1"/>
              </w:rPr>
              <w:t>01</w:t>
            </w:r>
            <w:r w:rsidR="5F7DBB6B" w:rsidRPr="00942532">
              <w:rPr>
                <w:color w:val="000000" w:themeColor="text1"/>
              </w:rPr>
              <w:t xml:space="preserve"> </w:t>
            </w:r>
            <w:r w:rsidR="00696564">
              <w:rPr>
                <w:color w:val="000000" w:themeColor="text1"/>
              </w:rPr>
              <w:t>p</w:t>
            </w:r>
            <w:r w:rsidR="5F7DBB6B" w:rsidRPr="00942532">
              <w:rPr>
                <w:color w:val="000000" w:themeColor="text1"/>
              </w:rPr>
              <w:t>.m.</w:t>
            </w:r>
          </w:p>
        </w:tc>
      </w:tr>
    </w:tbl>
    <w:p w14:paraId="10EE9509" w14:textId="7BD7FC6E" w:rsidR="00E0134F" w:rsidRPr="00055D2C" w:rsidRDefault="00E0134F" w:rsidP="00FF7FCA"/>
    <w:sectPr w:rsidR="00E0134F" w:rsidRPr="00055D2C" w:rsidSect="006F1758">
      <w:footerReference w:type="default" r:id="rId12"/>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682E" w14:textId="77777777" w:rsidR="005767F9" w:rsidRDefault="005767F9">
      <w:r>
        <w:separator/>
      </w:r>
    </w:p>
  </w:endnote>
  <w:endnote w:type="continuationSeparator" w:id="0">
    <w:p w14:paraId="6D2A0980" w14:textId="77777777" w:rsidR="005767F9" w:rsidRDefault="005767F9">
      <w:r>
        <w:continuationSeparator/>
      </w:r>
    </w:p>
  </w:endnote>
  <w:endnote w:type="continuationNotice" w:id="1">
    <w:p w14:paraId="30B4A4C3" w14:textId="77777777" w:rsidR="005767F9" w:rsidRDefault="00576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9510" w14:textId="77777777"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526">
      <w:rPr>
        <w:rStyle w:val="PageNumber"/>
        <w:noProof/>
      </w:rPr>
      <w:t>1</w:t>
    </w:r>
    <w:r>
      <w:rPr>
        <w:rStyle w:val="PageNumber"/>
      </w:rPr>
      <w:fldChar w:fldCharType="end"/>
    </w:r>
  </w:p>
  <w:p w14:paraId="10EE9511" w14:textId="77777777" w:rsidR="00E0134F" w:rsidRDefault="00E0134F" w:rsidP="00082B96">
    <w:pPr>
      <w:pStyle w:val="Footer"/>
      <w:ind w:right="360"/>
      <w:rPr>
        <w:rFonts w:ascii="Arial" w:hAnsi="Arial" w:cs="Arial"/>
        <w:b/>
        <w:bCs/>
      </w:rPr>
    </w:pPr>
    <w:r>
      <w:rPr>
        <w:rStyle w:val="PageNumber"/>
        <w:rFonts w:ascii="Arial" w:hAnsi="Arial" w:cs="Arial"/>
        <w:b/>
        <w:bCs/>
      </w:rPr>
      <w:tab/>
    </w:r>
    <w:r w:rsidR="293189B1">
      <w:rPr>
        <w:rStyle w:val="PageNumber"/>
        <w:rFonts w:ascii="Arial" w:hAnsi="Arial" w:cs="Arial"/>
        <w:b/>
        <w:bCs/>
      </w:rPr>
      <w:t xml:space="preserve">Prepared by: </w:t>
    </w:r>
    <w:r w:rsidR="008B42E1">
      <w:rPr>
        <w:rFonts w:ascii="Arial" w:hAnsi="Arial" w:cs="Arial"/>
        <w:b/>
        <w:bCs/>
        <w:noProof/>
      </w:rPr>
      <w:drawing>
        <wp:inline distT="0" distB="0" distL="0" distR="0" wp14:anchorId="10EE9512" wp14:editId="10EE9513">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6629" w14:textId="77777777" w:rsidR="005767F9" w:rsidRDefault="005767F9">
      <w:r>
        <w:separator/>
      </w:r>
    </w:p>
  </w:footnote>
  <w:footnote w:type="continuationSeparator" w:id="0">
    <w:p w14:paraId="51A9E820" w14:textId="77777777" w:rsidR="005767F9" w:rsidRDefault="005767F9">
      <w:r>
        <w:continuationSeparator/>
      </w:r>
    </w:p>
  </w:footnote>
  <w:footnote w:type="continuationNotice" w:id="1">
    <w:p w14:paraId="3402B36E" w14:textId="77777777" w:rsidR="005767F9" w:rsidRDefault="005767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485D"/>
    <w:multiLevelType w:val="hybridMultilevel"/>
    <w:tmpl w:val="451CCA80"/>
    <w:lvl w:ilvl="0" w:tplc="0950AD00">
      <w:start w:val="1"/>
      <w:numFmt w:val="decimal"/>
      <w:lvlText w:val="%1."/>
      <w:lvlJc w:val="left"/>
      <w:pPr>
        <w:ind w:left="720" w:hanging="360"/>
      </w:pPr>
    </w:lvl>
    <w:lvl w:ilvl="1" w:tplc="841C8854">
      <w:start w:val="1"/>
      <w:numFmt w:val="lowerLetter"/>
      <w:lvlText w:val="%2."/>
      <w:lvlJc w:val="left"/>
      <w:pPr>
        <w:ind w:left="1440" w:hanging="360"/>
      </w:pPr>
    </w:lvl>
    <w:lvl w:ilvl="2" w:tplc="A8D46B86">
      <w:start w:val="1"/>
      <w:numFmt w:val="lowerRoman"/>
      <w:lvlText w:val="%3."/>
      <w:lvlJc w:val="right"/>
      <w:pPr>
        <w:ind w:left="2160" w:hanging="180"/>
      </w:pPr>
    </w:lvl>
    <w:lvl w:ilvl="3" w:tplc="73561A66">
      <w:start w:val="1"/>
      <w:numFmt w:val="decimal"/>
      <w:lvlText w:val="%4."/>
      <w:lvlJc w:val="left"/>
      <w:pPr>
        <w:ind w:left="2880" w:hanging="360"/>
      </w:pPr>
    </w:lvl>
    <w:lvl w:ilvl="4" w:tplc="25C8B75E">
      <w:start w:val="1"/>
      <w:numFmt w:val="lowerLetter"/>
      <w:lvlText w:val="%5."/>
      <w:lvlJc w:val="left"/>
      <w:pPr>
        <w:ind w:left="3600" w:hanging="360"/>
      </w:pPr>
    </w:lvl>
    <w:lvl w:ilvl="5" w:tplc="1FA6662C">
      <w:start w:val="1"/>
      <w:numFmt w:val="lowerRoman"/>
      <w:lvlText w:val="%6."/>
      <w:lvlJc w:val="right"/>
      <w:pPr>
        <w:ind w:left="4320" w:hanging="180"/>
      </w:pPr>
    </w:lvl>
    <w:lvl w:ilvl="6" w:tplc="1A823150">
      <w:start w:val="1"/>
      <w:numFmt w:val="decimal"/>
      <w:lvlText w:val="%7."/>
      <w:lvlJc w:val="left"/>
      <w:pPr>
        <w:ind w:left="5040" w:hanging="360"/>
      </w:pPr>
    </w:lvl>
    <w:lvl w:ilvl="7" w:tplc="2446DC28">
      <w:start w:val="1"/>
      <w:numFmt w:val="lowerLetter"/>
      <w:lvlText w:val="%8."/>
      <w:lvlJc w:val="left"/>
      <w:pPr>
        <w:ind w:left="5760" w:hanging="360"/>
      </w:pPr>
    </w:lvl>
    <w:lvl w:ilvl="8" w:tplc="7E7E0DBA">
      <w:start w:val="1"/>
      <w:numFmt w:val="lowerRoman"/>
      <w:lvlText w:val="%9."/>
      <w:lvlJc w:val="right"/>
      <w:pPr>
        <w:ind w:left="6480" w:hanging="180"/>
      </w:pPr>
    </w:lvl>
  </w:abstractNum>
  <w:abstractNum w:abstractNumId="1" w15:restartNumberingAfterBreak="0">
    <w:nsid w:val="1A933DF7"/>
    <w:multiLevelType w:val="hybridMultilevel"/>
    <w:tmpl w:val="0C86E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2797E72"/>
    <w:multiLevelType w:val="hybridMultilevel"/>
    <w:tmpl w:val="6A78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D0745"/>
    <w:multiLevelType w:val="hybridMultilevel"/>
    <w:tmpl w:val="2EE8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F3971F9"/>
    <w:multiLevelType w:val="hybridMultilevel"/>
    <w:tmpl w:val="3EE0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0" w15:restartNumberingAfterBreak="0">
    <w:nsid w:val="5FE80C36"/>
    <w:multiLevelType w:val="hybridMultilevel"/>
    <w:tmpl w:val="564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072C1"/>
    <w:multiLevelType w:val="hybridMultilevel"/>
    <w:tmpl w:val="2B4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76156218"/>
    <w:multiLevelType w:val="hybridMultilevel"/>
    <w:tmpl w:val="0C86E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5" w15:restartNumberingAfterBreak="0">
    <w:nsid w:val="7FB519B7"/>
    <w:multiLevelType w:val="hybridMultilevel"/>
    <w:tmpl w:val="8666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6881696">
    <w:abstractNumId w:val="0"/>
  </w:num>
  <w:num w:numId="2" w16cid:durableId="344862937">
    <w:abstractNumId w:val="2"/>
  </w:num>
  <w:num w:numId="3" w16cid:durableId="2060590933">
    <w:abstractNumId w:val="12"/>
  </w:num>
  <w:num w:numId="4" w16cid:durableId="125241292">
    <w:abstractNumId w:val="5"/>
  </w:num>
  <w:num w:numId="5" w16cid:durableId="1843545012">
    <w:abstractNumId w:val="6"/>
  </w:num>
  <w:num w:numId="6" w16cid:durableId="423767490">
    <w:abstractNumId w:val="14"/>
  </w:num>
  <w:num w:numId="7" w16cid:durableId="1124809430">
    <w:abstractNumId w:val="7"/>
  </w:num>
  <w:num w:numId="8" w16cid:durableId="1490629592">
    <w:abstractNumId w:val="9"/>
  </w:num>
  <w:num w:numId="9" w16cid:durableId="659693755">
    <w:abstractNumId w:val="11"/>
  </w:num>
  <w:num w:numId="10" w16cid:durableId="801122039">
    <w:abstractNumId w:val="10"/>
  </w:num>
  <w:num w:numId="11" w16cid:durableId="66879080">
    <w:abstractNumId w:val="8"/>
  </w:num>
  <w:num w:numId="12" w16cid:durableId="216552873">
    <w:abstractNumId w:val="15"/>
  </w:num>
  <w:num w:numId="13" w16cid:durableId="88552915">
    <w:abstractNumId w:val="3"/>
  </w:num>
  <w:num w:numId="14" w16cid:durableId="2119139125">
    <w:abstractNumId w:val="4"/>
  </w:num>
  <w:num w:numId="15" w16cid:durableId="1403408169">
    <w:abstractNumId w:val="1"/>
  </w:num>
  <w:num w:numId="16" w16cid:durableId="281848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40"/>
    <w:rsid w:val="000000F0"/>
    <w:rsid w:val="000003EC"/>
    <w:rsid w:val="0000071B"/>
    <w:rsid w:val="00000B36"/>
    <w:rsid w:val="00000DCE"/>
    <w:rsid w:val="0000142C"/>
    <w:rsid w:val="0000146C"/>
    <w:rsid w:val="00001A61"/>
    <w:rsid w:val="0000256C"/>
    <w:rsid w:val="00002860"/>
    <w:rsid w:val="00003AB1"/>
    <w:rsid w:val="000046BE"/>
    <w:rsid w:val="00005F11"/>
    <w:rsid w:val="000063DD"/>
    <w:rsid w:val="000101A2"/>
    <w:rsid w:val="000151E0"/>
    <w:rsid w:val="000158EE"/>
    <w:rsid w:val="00015B14"/>
    <w:rsid w:val="000170DE"/>
    <w:rsid w:val="00017BB2"/>
    <w:rsid w:val="00020037"/>
    <w:rsid w:val="00020F7C"/>
    <w:rsid w:val="00022D29"/>
    <w:rsid w:val="000241E2"/>
    <w:rsid w:val="00025047"/>
    <w:rsid w:val="000252CB"/>
    <w:rsid w:val="00025528"/>
    <w:rsid w:val="0002619D"/>
    <w:rsid w:val="00026D40"/>
    <w:rsid w:val="00027646"/>
    <w:rsid w:val="00030B36"/>
    <w:rsid w:val="00030DF5"/>
    <w:rsid w:val="00033517"/>
    <w:rsid w:val="00034A06"/>
    <w:rsid w:val="00034ACE"/>
    <w:rsid w:val="000355B9"/>
    <w:rsid w:val="00036E4D"/>
    <w:rsid w:val="00037A67"/>
    <w:rsid w:val="00037E07"/>
    <w:rsid w:val="00040874"/>
    <w:rsid w:val="000409AE"/>
    <w:rsid w:val="000410AF"/>
    <w:rsid w:val="00042717"/>
    <w:rsid w:val="00042B92"/>
    <w:rsid w:val="00043291"/>
    <w:rsid w:val="000435A0"/>
    <w:rsid w:val="00043AF4"/>
    <w:rsid w:val="00046868"/>
    <w:rsid w:val="0004693F"/>
    <w:rsid w:val="000479B3"/>
    <w:rsid w:val="00050026"/>
    <w:rsid w:val="00050C46"/>
    <w:rsid w:val="000510C7"/>
    <w:rsid w:val="00051136"/>
    <w:rsid w:val="000554A6"/>
    <w:rsid w:val="00055906"/>
    <w:rsid w:val="00055D2C"/>
    <w:rsid w:val="00055EF3"/>
    <w:rsid w:val="0005714B"/>
    <w:rsid w:val="000577CD"/>
    <w:rsid w:val="000601E3"/>
    <w:rsid w:val="000602CB"/>
    <w:rsid w:val="00060324"/>
    <w:rsid w:val="00061075"/>
    <w:rsid w:val="00061DC0"/>
    <w:rsid w:val="0006355A"/>
    <w:rsid w:val="00063961"/>
    <w:rsid w:val="00064CA4"/>
    <w:rsid w:val="000665AB"/>
    <w:rsid w:val="00067657"/>
    <w:rsid w:val="000677BB"/>
    <w:rsid w:val="0006797F"/>
    <w:rsid w:val="00067CBF"/>
    <w:rsid w:val="00070ACE"/>
    <w:rsid w:val="00071A7C"/>
    <w:rsid w:val="0007237B"/>
    <w:rsid w:val="00074040"/>
    <w:rsid w:val="00074C43"/>
    <w:rsid w:val="00075127"/>
    <w:rsid w:val="000757EF"/>
    <w:rsid w:val="00076306"/>
    <w:rsid w:val="00077718"/>
    <w:rsid w:val="00077E0A"/>
    <w:rsid w:val="0007C968"/>
    <w:rsid w:val="0008045E"/>
    <w:rsid w:val="000805CC"/>
    <w:rsid w:val="000818A3"/>
    <w:rsid w:val="00081CC5"/>
    <w:rsid w:val="0008232E"/>
    <w:rsid w:val="00082B96"/>
    <w:rsid w:val="00083128"/>
    <w:rsid w:val="00083F1D"/>
    <w:rsid w:val="00084136"/>
    <w:rsid w:val="00086222"/>
    <w:rsid w:val="000901E2"/>
    <w:rsid w:val="0009020B"/>
    <w:rsid w:val="000906DF"/>
    <w:rsid w:val="00090CC4"/>
    <w:rsid w:val="000921D2"/>
    <w:rsid w:val="00092B2A"/>
    <w:rsid w:val="00094496"/>
    <w:rsid w:val="00095370"/>
    <w:rsid w:val="000959D5"/>
    <w:rsid w:val="000978FB"/>
    <w:rsid w:val="000A134E"/>
    <w:rsid w:val="000A1453"/>
    <w:rsid w:val="000A16B0"/>
    <w:rsid w:val="000A1993"/>
    <w:rsid w:val="000A1A3D"/>
    <w:rsid w:val="000A28F3"/>
    <w:rsid w:val="000A7325"/>
    <w:rsid w:val="000A7CDF"/>
    <w:rsid w:val="000B0B90"/>
    <w:rsid w:val="000B0F04"/>
    <w:rsid w:val="000B14D0"/>
    <w:rsid w:val="000B228D"/>
    <w:rsid w:val="000B25FE"/>
    <w:rsid w:val="000B3679"/>
    <w:rsid w:val="000B4C5A"/>
    <w:rsid w:val="000B56A6"/>
    <w:rsid w:val="000B6CB9"/>
    <w:rsid w:val="000B754B"/>
    <w:rsid w:val="000B79B4"/>
    <w:rsid w:val="000C0013"/>
    <w:rsid w:val="000C029D"/>
    <w:rsid w:val="000C03C1"/>
    <w:rsid w:val="000C193C"/>
    <w:rsid w:val="000C1ABF"/>
    <w:rsid w:val="000C3425"/>
    <w:rsid w:val="000C38EE"/>
    <w:rsid w:val="000C4148"/>
    <w:rsid w:val="000C41CA"/>
    <w:rsid w:val="000C53AB"/>
    <w:rsid w:val="000C6D83"/>
    <w:rsid w:val="000D1920"/>
    <w:rsid w:val="000D2005"/>
    <w:rsid w:val="000D2AD2"/>
    <w:rsid w:val="000D414E"/>
    <w:rsid w:val="000D43A4"/>
    <w:rsid w:val="000D48DF"/>
    <w:rsid w:val="000D681B"/>
    <w:rsid w:val="000D69C1"/>
    <w:rsid w:val="000D768C"/>
    <w:rsid w:val="000E00A2"/>
    <w:rsid w:val="000E0618"/>
    <w:rsid w:val="000E0BA0"/>
    <w:rsid w:val="000E3A81"/>
    <w:rsid w:val="000E3D83"/>
    <w:rsid w:val="000E43CB"/>
    <w:rsid w:val="000E4C6B"/>
    <w:rsid w:val="000E6E06"/>
    <w:rsid w:val="000E713E"/>
    <w:rsid w:val="000E7610"/>
    <w:rsid w:val="000E7FA2"/>
    <w:rsid w:val="000F303A"/>
    <w:rsid w:val="000F4945"/>
    <w:rsid w:val="000F5008"/>
    <w:rsid w:val="000F5575"/>
    <w:rsid w:val="000F6C3B"/>
    <w:rsid w:val="000F750C"/>
    <w:rsid w:val="00101169"/>
    <w:rsid w:val="00101A29"/>
    <w:rsid w:val="00103FB8"/>
    <w:rsid w:val="00104804"/>
    <w:rsid w:val="00104EAA"/>
    <w:rsid w:val="00106B93"/>
    <w:rsid w:val="00107D91"/>
    <w:rsid w:val="0011001B"/>
    <w:rsid w:val="00110436"/>
    <w:rsid w:val="0011053D"/>
    <w:rsid w:val="00111202"/>
    <w:rsid w:val="00111C54"/>
    <w:rsid w:val="00112F2C"/>
    <w:rsid w:val="00114BD8"/>
    <w:rsid w:val="001166C1"/>
    <w:rsid w:val="00117369"/>
    <w:rsid w:val="00117574"/>
    <w:rsid w:val="00117CD8"/>
    <w:rsid w:val="00120470"/>
    <w:rsid w:val="001210B8"/>
    <w:rsid w:val="00121DC5"/>
    <w:rsid w:val="001239B5"/>
    <w:rsid w:val="001259F1"/>
    <w:rsid w:val="00125A54"/>
    <w:rsid w:val="0012638D"/>
    <w:rsid w:val="00127038"/>
    <w:rsid w:val="0012726F"/>
    <w:rsid w:val="0012771B"/>
    <w:rsid w:val="00127819"/>
    <w:rsid w:val="00127C65"/>
    <w:rsid w:val="00130EC5"/>
    <w:rsid w:val="001326F1"/>
    <w:rsid w:val="0013278E"/>
    <w:rsid w:val="00132E9A"/>
    <w:rsid w:val="00132FE6"/>
    <w:rsid w:val="00133EE9"/>
    <w:rsid w:val="00134961"/>
    <w:rsid w:val="001360E4"/>
    <w:rsid w:val="0013727A"/>
    <w:rsid w:val="00137DEA"/>
    <w:rsid w:val="00137F31"/>
    <w:rsid w:val="001401AC"/>
    <w:rsid w:val="00140292"/>
    <w:rsid w:val="00140B44"/>
    <w:rsid w:val="00140F0A"/>
    <w:rsid w:val="00141004"/>
    <w:rsid w:val="00141174"/>
    <w:rsid w:val="001425ED"/>
    <w:rsid w:val="00142968"/>
    <w:rsid w:val="001433FD"/>
    <w:rsid w:val="00144017"/>
    <w:rsid w:val="001456DD"/>
    <w:rsid w:val="00145A8A"/>
    <w:rsid w:val="001465B9"/>
    <w:rsid w:val="00146927"/>
    <w:rsid w:val="001501D9"/>
    <w:rsid w:val="00150594"/>
    <w:rsid w:val="00150608"/>
    <w:rsid w:val="00152B8D"/>
    <w:rsid w:val="00152F24"/>
    <w:rsid w:val="00153091"/>
    <w:rsid w:val="00154C76"/>
    <w:rsid w:val="00155275"/>
    <w:rsid w:val="0015542D"/>
    <w:rsid w:val="00160D57"/>
    <w:rsid w:val="00161CBD"/>
    <w:rsid w:val="001620A8"/>
    <w:rsid w:val="00162DF0"/>
    <w:rsid w:val="00166181"/>
    <w:rsid w:val="001661C7"/>
    <w:rsid w:val="00167109"/>
    <w:rsid w:val="00167CF6"/>
    <w:rsid w:val="00167FF5"/>
    <w:rsid w:val="00170191"/>
    <w:rsid w:val="00170A60"/>
    <w:rsid w:val="0017196F"/>
    <w:rsid w:val="00173711"/>
    <w:rsid w:val="0017431D"/>
    <w:rsid w:val="00177F47"/>
    <w:rsid w:val="00181964"/>
    <w:rsid w:val="001819F1"/>
    <w:rsid w:val="00181EC9"/>
    <w:rsid w:val="001822A8"/>
    <w:rsid w:val="00182AB3"/>
    <w:rsid w:val="00184CF9"/>
    <w:rsid w:val="00185E67"/>
    <w:rsid w:val="001941D1"/>
    <w:rsid w:val="00194EB4"/>
    <w:rsid w:val="001965FD"/>
    <w:rsid w:val="001973E1"/>
    <w:rsid w:val="00197BF0"/>
    <w:rsid w:val="001A03E9"/>
    <w:rsid w:val="001A2109"/>
    <w:rsid w:val="001A4756"/>
    <w:rsid w:val="001A4CBF"/>
    <w:rsid w:val="001A5836"/>
    <w:rsid w:val="001A5B4A"/>
    <w:rsid w:val="001A7E78"/>
    <w:rsid w:val="001B0060"/>
    <w:rsid w:val="001B0AD0"/>
    <w:rsid w:val="001B398D"/>
    <w:rsid w:val="001B3D91"/>
    <w:rsid w:val="001B4CB1"/>
    <w:rsid w:val="001B5960"/>
    <w:rsid w:val="001B6D60"/>
    <w:rsid w:val="001C01D3"/>
    <w:rsid w:val="001C187F"/>
    <w:rsid w:val="001C1E33"/>
    <w:rsid w:val="001C1F50"/>
    <w:rsid w:val="001C288C"/>
    <w:rsid w:val="001C2B92"/>
    <w:rsid w:val="001C3535"/>
    <w:rsid w:val="001C3EC2"/>
    <w:rsid w:val="001C43CA"/>
    <w:rsid w:val="001C681E"/>
    <w:rsid w:val="001C6F1B"/>
    <w:rsid w:val="001C7222"/>
    <w:rsid w:val="001C78D4"/>
    <w:rsid w:val="001D0B40"/>
    <w:rsid w:val="001D1490"/>
    <w:rsid w:val="001D1BD0"/>
    <w:rsid w:val="001D1E2B"/>
    <w:rsid w:val="001D3832"/>
    <w:rsid w:val="001D44FC"/>
    <w:rsid w:val="001D4C35"/>
    <w:rsid w:val="001D6E2B"/>
    <w:rsid w:val="001D7A31"/>
    <w:rsid w:val="001E29AD"/>
    <w:rsid w:val="001E484E"/>
    <w:rsid w:val="001E506A"/>
    <w:rsid w:val="001E50F0"/>
    <w:rsid w:val="001E59DC"/>
    <w:rsid w:val="001E5A11"/>
    <w:rsid w:val="001E5D32"/>
    <w:rsid w:val="001E5F5A"/>
    <w:rsid w:val="001F09D2"/>
    <w:rsid w:val="001F1203"/>
    <w:rsid w:val="001F1445"/>
    <w:rsid w:val="001F24D2"/>
    <w:rsid w:val="001F2895"/>
    <w:rsid w:val="001F3FC9"/>
    <w:rsid w:val="001F4281"/>
    <w:rsid w:val="001F4E09"/>
    <w:rsid w:val="001F5793"/>
    <w:rsid w:val="001F72CC"/>
    <w:rsid w:val="002002B4"/>
    <w:rsid w:val="00200ACE"/>
    <w:rsid w:val="00200AF1"/>
    <w:rsid w:val="00205216"/>
    <w:rsid w:val="0020588C"/>
    <w:rsid w:val="00206921"/>
    <w:rsid w:val="00206AAF"/>
    <w:rsid w:val="0020745B"/>
    <w:rsid w:val="00211D00"/>
    <w:rsid w:val="00211F28"/>
    <w:rsid w:val="0021205E"/>
    <w:rsid w:val="00213F8D"/>
    <w:rsid w:val="00214AB2"/>
    <w:rsid w:val="00214F27"/>
    <w:rsid w:val="00215036"/>
    <w:rsid w:val="002166F5"/>
    <w:rsid w:val="002167D3"/>
    <w:rsid w:val="0021720C"/>
    <w:rsid w:val="002201A5"/>
    <w:rsid w:val="00221494"/>
    <w:rsid w:val="00221DC0"/>
    <w:rsid w:val="002223E3"/>
    <w:rsid w:val="00222FD8"/>
    <w:rsid w:val="0022338E"/>
    <w:rsid w:val="002238BF"/>
    <w:rsid w:val="002238F5"/>
    <w:rsid w:val="00223D7F"/>
    <w:rsid w:val="00225081"/>
    <w:rsid w:val="002266FE"/>
    <w:rsid w:val="002300DF"/>
    <w:rsid w:val="00230226"/>
    <w:rsid w:val="0023114F"/>
    <w:rsid w:val="00231B7E"/>
    <w:rsid w:val="00232274"/>
    <w:rsid w:val="00233369"/>
    <w:rsid w:val="00235B0D"/>
    <w:rsid w:val="0023621F"/>
    <w:rsid w:val="002366E4"/>
    <w:rsid w:val="00237004"/>
    <w:rsid w:val="002375D1"/>
    <w:rsid w:val="00240E7B"/>
    <w:rsid w:val="00242B82"/>
    <w:rsid w:val="002449D3"/>
    <w:rsid w:val="00245183"/>
    <w:rsid w:val="00245FFA"/>
    <w:rsid w:val="00246863"/>
    <w:rsid w:val="002474C9"/>
    <w:rsid w:val="00247F9F"/>
    <w:rsid w:val="00250E2F"/>
    <w:rsid w:val="002514A0"/>
    <w:rsid w:val="00252C2A"/>
    <w:rsid w:val="00254637"/>
    <w:rsid w:val="00254729"/>
    <w:rsid w:val="00254890"/>
    <w:rsid w:val="002605A2"/>
    <w:rsid w:val="002618C0"/>
    <w:rsid w:val="00261FA0"/>
    <w:rsid w:val="00262C46"/>
    <w:rsid w:val="002633D4"/>
    <w:rsid w:val="00263A61"/>
    <w:rsid w:val="002645A4"/>
    <w:rsid w:val="00264731"/>
    <w:rsid w:val="00265F41"/>
    <w:rsid w:val="00266817"/>
    <w:rsid w:val="00267008"/>
    <w:rsid w:val="0027002D"/>
    <w:rsid w:val="002703CF"/>
    <w:rsid w:val="00271029"/>
    <w:rsid w:val="0027311D"/>
    <w:rsid w:val="002752CF"/>
    <w:rsid w:val="002759EB"/>
    <w:rsid w:val="00277411"/>
    <w:rsid w:val="00280061"/>
    <w:rsid w:val="00280882"/>
    <w:rsid w:val="00280C6D"/>
    <w:rsid w:val="002827B8"/>
    <w:rsid w:val="00282CAF"/>
    <w:rsid w:val="0028300D"/>
    <w:rsid w:val="002850BB"/>
    <w:rsid w:val="00285633"/>
    <w:rsid w:val="00285E5A"/>
    <w:rsid w:val="00285E5D"/>
    <w:rsid w:val="00286126"/>
    <w:rsid w:val="00286AD1"/>
    <w:rsid w:val="00286C95"/>
    <w:rsid w:val="0028759A"/>
    <w:rsid w:val="00290951"/>
    <w:rsid w:val="00291869"/>
    <w:rsid w:val="00291C41"/>
    <w:rsid w:val="00291D9F"/>
    <w:rsid w:val="00294108"/>
    <w:rsid w:val="00295E12"/>
    <w:rsid w:val="00295E7C"/>
    <w:rsid w:val="00295F07"/>
    <w:rsid w:val="0029793B"/>
    <w:rsid w:val="002A1168"/>
    <w:rsid w:val="002A1D57"/>
    <w:rsid w:val="002A3DBB"/>
    <w:rsid w:val="002A3E34"/>
    <w:rsid w:val="002A421E"/>
    <w:rsid w:val="002A5E5B"/>
    <w:rsid w:val="002A67DE"/>
    <w:rsid w:val="002A6B31"/>
    <w:rsid w:val="002A6BC1"/>
    <w:rsid w:val="002A7A76"/>
    <w:rsid w:val="002B0D55"/>
    <w:rsid w:val="002B2266"/>
    <w:rsid w:val="002B353F"/>
    <w:rsid w:val="002B42DB"/>
    <w:rsid w:val="002B431A"/>
    <w:rsid w:val="002B4834"/>
    <w:rsid w:val="002B4FDD"/>
    <w:rsid w:val="002B5189"/>
    <w:rsid w:val="002B5481"/>
    <w:rsid w:val="002B5925"/>
    <w:rsid w:val="002B5B17"/>
    <w:rsid w:val="002B733D"/>
    <w:rsid w:val="002B7666"/>
    <w:rsid w:val="002B7A68"/>
    <w:rsid w:val="002C0C43"/>
    <w:rsid w:val="002C0E1E"/>
    <w:rsid w:val="002C130F"/>
    <w:rsid w:val="002C1355"/>
    <w:rsid w:val="002C4273"/>
    <w:rsid w:val="002C4484"/>
    <w:rsid w:val="002C5AF5"/>
    <w:rsid w:val="002C677A"/>
    <w:rsid w:val="002D3246"/>
    <w:rsid w:val="002D37E2"/>
    <w:rsid w:val="002D4613"/>
    <w:rsid w:val="002D466F"/>
    <w:rsid w:val="002D4C67"/>
    <w:rsid w:val="002D6A6C"/>
    <w:rsid w:val="002D7353"/>
    <w:rsid w:val="002D7882"/>
    <w:rsid w:val="002D7B24"/>
    <w:rsid w:val="002E060C"/>
    <w:rsid w:val="002E1B65"/>
    <w:rsid w:val="002E1F15"/>
    <w:rsid w:val="002E2455"/>
    <w:rsid w:val="002E2F9F"/>
    <w:rsid w:val="002E3EF1"/>
    <w:rsid w:val="002E4C50"/>
    <w:rsid w:val="002E5377"/>
    <w:rsid w:val="002E5D2F"/>
    <w:rsid w:val="002E622E"/>
    <w:rsid w:val="002E6611"/>
    <w:rsid w:val="002E6CA5"/>
    <w:rsid w:val="002E73D5"/>
    <w:rsid w:val="002F10F3"/>
    <w:rsid w:val="002F1757"/>
    <w:rsid w:val="002F23D9"/>
    <w:rsid w:val="002F2AFC"/>
    <w:rsid w:val="002F2EDB"/>
    <w:rsid w:val="002F334F"/>
    <w:rsid w:val="002F4374"/>
    <w:rsid w:val="002F5769"/>
    <w:rsid w:val="002F5B82"/>
    <w:rsid w:val="002F62FA"/>
    <w:rsid w:val="002F6B2E"/>
    <w:rsid w:val="002F7D67"/>
    <w:rsid w:val="00300275"/>
    <w:rsid w:val="003019E1"/>
    <w:rsid w:val="0030217D"/>
    <w:rsid w:val="003042AC"/>
    <w:rsid w:val="00304E9D"/>
    <w:rsid w:val="003053AA"/>
    <w:rsid w:val="003062E8"/>
    <w:rsid w:val="003071F3"/>
    <w:rsid w:val="00312FBF"/>
    <w:rsid w:val="00315344"/>
    <w:rsid w:val="00315E26"/>
    <w:rsid w:val="0031660B"/>
    <w:rsid w:val="003167E4"/>
    <w:rsid w:val="00316A31"/>
    <w:rsid w:val="00316D35"/>
    <w:rsid w:val="0031760B"/>
    <w:rsid w:val="0032097A"/>
    <w:rsid w:val="00320B02"/>
    <w:rsid w:val="00320DCB"/>
    <w:rsid w:val="00322A9D"/>
    <w:rsid w:val="0032437B"/>
    <w:rsid w:val="00325CF5"/>
    <w:rsid w:val="00327E05"/>
    <w:rsid w:val="003315BA"/>
    <w:rsid w:val="003325C4"/>
    <w:rsid w:val="00335167"/>
    <w:rsid w:val="0033671E"/>
    <w:rsid w:val="0033696C"/>
    <w:rsid w:val="00340103"/>
    <w:rsid w:val="00343C1D"/>
    <w:rsid w:val="00344066"/>
    <w:rsid w:val="0034501D"/>
    <w:rsid w:val="003506C6"/>
    <w:rsid w:val="00350911"/>
    <w:rsid w:val="00350B4B"/>
    <w:rsid w:val="003538D4"/>
    <w:rsid w:val="00354F88"/>
    <w:rsid w:val="0035558E"/>
    <w:rsid w:val="003555DD"/>
    <w:rsid w:val="00356077"/>
    <w:rsid w:val="0035705C"/>
    <w:rsid w:val="00360DAA"/>
    <w:rsid w:val="00361066"/>
    <w:rsid w:val="0036131E"/>
    <w:rsid w:val="00361D99"/>
    <w:rsid w:val="003630CD"/>
    <w:rsid w:val="0036326E"/>
    <w:rsid w:val="00365711"/>
    <w:rsid w:val="00366F40"/>
    <w:rsid w:val="00367F2D"/>
    <w:rsid w:val="003700B6"/>
    <w:rsid w:val="00370419"/>
    <w:rsid w:val="003705DA"/>
    <w:rsid w:val="00371E44"/>
    <w:rsid w:val="00372860"/>
    <w:rsid w:val="00372EB2"/>
    <w:rsid w:val="00374657"/>
    <w:rsid w:val="00376697"/>
    <w:rsid w:val="00377666"/>
    <w:rsid w:val="003777E1"/>
    <w:rsid w:val="00380026"/>
    <w:rsid w:val="0038229D"/>
    <w:rsid w:val="00382302"/>
    <w:rsid w:val="00382E8F"/>
    <w:rsid w:val="003839C2"/>
    <w:rsid w:val="00383CC5"/>
    <w:rsid w:val="0038437A"/>
    <w:rsid w:val="003857FC"/>
    <w:rsid w:val="00385C9C"/>
    <w:rsid w:val="00386DC5"/>
    <w:rsid w:val="00387A77"/>
    <w:rsid w:val="00390A91"/>
    <w:rsid w:val="0039109A"/>
    <w:rsid w:val="00391B0E"/>
    <w:rsid w:val="0039359C"/>
    <w:rsid w:val="0039394C"/>
    <w:rsid w:val="00393965"/>
    <w:rsid w:val="00393BFC"/>
    <w:rsid w:val="003956E7"/>
    <w:rsid w:val="0039661E"/>
    <w:rsid w:val="00396F2C"/>
    <w:rsid w:val="003A0307"/>
    <w:rsid w:val="003A0D40"/>
    <w:rsid w:val="003A0D92"/>
    <w:rsid w:val="003A11FE"/>
    <w:rsid w:val="003A2342"/>
    <w:rsid w:val="003A3840"/>
    <w:rsid w:val="003A50D7"/>
    <w:rsid w:val="003A6228"/>
    <w:rsid w:val="003A6B33"/>
    <w:rsid w:val="003B04A1"/>
    <w:rsid w:val="003B0709"/>
    <w:rsid w:val="003B098D"/>
    <w:rsid w:val="003B146A"/>
    <w:rsid w:val="003B3129"/>
    <w:rsid w:val="003B368E"/>
    <w:rsid w:val="003B55AE"/>
    <w:rsid w:val="003B5AFC"/>
    <w:rsid w:val="003B7F3A"/>
    <w:rsid w:val="003C0456"/>
    <w:rsid w:val="003C0646"/>
    <w:rsid w:val="003C1DE4"/>
    <w:rsid w:val="003C29D5"/>
    <w:rsid w:val="003C2C51"/>
    <w:rsid w:val="003C2CE5"/>
    <w:rsid w:val="003C38D6"/>
    <w:rsid w:val="003C535B"/>
    <w:rsid w:val="003C5C16"/>
    <w:rsid w:val="003C66F5"/>
    <w:rsid w:val="003C67B5"/>
    <w:rsid w:val="003C78C1"/>
    <w:rsid w:val="003D0CA5"/>
    <w:rsid w:val="003D1B80"/>
    <w:rsid w:val="003D1F23"/>
    <w:rsid w:val="003D352F"/>
    <w:rsid w:val="003D3549"/>
    <w:rsid w:val="003D40FF"/>
    <w:rsid w:val="003D65C5"/>
    <w:rsid w:val="003D7CF9"/>
    <w:rsid w:val="003E032D"/>
    <w:rsid w:val="003E0F50"/>
    <w:rsid w:val="003E0F60"/>
    <w:rsid w:val="003E1BCF"/>
    <w:rsid w:val="003E1C86"/>
    <w:rsid w:val="003E2E9A"/>
    <w:rsid w:val="003E6C8F"/>
    <w:rsid w:val="003F0AA4"/>
    <w:rsid w:val="003F10B6"/>
    <w:rsid w:val="003F14BB"/>
    <w:rsid w:val="003F23E0"/>
    <w:rsid w:val="003F3032"/>
    <w:rsid w:val="003F381B"/>
    <w:rsid w:val="003F49C5"/>
    <w:rsid w:val="003F64E5"/>
    <w:rsid w:val="003F6B31"/>
    <w:rsid w:val="003F6BF2"/>
    <w:rsid w:val="004015FD"/>
    <w:rsid w:val="00401C58"/>
    <w:rsid w:val="0040231B"/>
    <w:rsid w:val="00403C66"/>
    <w:rsid w:val="00411BE1"/>
    <w:rsid w:val="00412002"/>
    <w:rsid w:val="004129A1"/>
    <w:rsid w:val="00412CE8"/>
    <w:rsid w:val="0041406D"/>
    <w:rsid w:val="00414E23"/>
    <w:rsid w:val="00417716"/>
    <w:rsid w:val="004179D5"/>
    <w:rsid w:val="00420F6D"/>
    <w:rsid w:val="0042138A"/>
    <w:rsid w:val="00422996"/>
    <w:rsid w:val="004245CC"/>
    <w:rsid w:val="0042493E"/>
    <w:rsid w:val="00424AE3"/>
    <w:rsid w:val="004257F0"/>
    <w:rsid w:val="00426B1F"/>
    <w:rsid w:val="00427E9E"/>
    <w:rsid w:val="004305E7"/>
    <w:rsid w:val="004313D5"/>
    <w:rsid w:val="00431DEC"/>
    <w:rsid w:val="00432269"/>
    <w:rsid w:val="00432CD3"/>
    <w:rsid w:val="004355CB"/>
    <w:rsid w:val="004361E5"/>
    <w:rsid w:val="0043663D"/>
    <w:rsid w:val="00437ABE"/>
    <w:rsid w:val="00440A83"/>
    <w:rsid w:val="004417BD"/>
    <w:rsid w:val="004421C1"/>
    <w:rsid w:val="0044225D"/>
    <w:rsid w:val="00444258"/>
    <w:rsid w:val="00444B66"/>
    <w:rsid w:val="0044556B"/>
    <w:rsid w:val="00446620"/>
    <w:rsid w:val="004501A3"/>
    <w:rsid w:val="0045022A"/>
    <w:rsid w:val="004511ED"/>
    <w:rsid w:val="00451BB8"/>
    <w:rsid w:val="00452A5C"/>
    <w:rsid w:val="004531CB"/>
    <w:rsid w:val="004548BF"/>
    <w:rsid w:val="004576BF"/>
    <w:rsid w:val="004579B6"/>
    <w:rsid w:val="00460DD8"/>
    <w:rsid w:val="00461DB4"/>
    <w:rsid w:val="00461F38"/>
    <w:rsid w:val="004629D5"/>
    <w:rsid w:val="00464263"/>
    <w:rsid w:val="00464310"/>
    <w:rsid w:val="0046468F"/>
    <w:rsid w:val="00464CFC"/>
    <w:rsid w:val="00465EE7"/>
    <w:rsid w:val="00465F8C"/>
    <w:rsid w:val="00466415"/>
    <w:rsid w:val="004678B8"/>
    <w:rsid w:val="004707DC"/>
    <w:rsid w:val="00470F03"/>
    <w:rsid w:val="00470FE5"/>
    <w:rsid w:val="00471959"/>
    <w:rsid w:val="00471F38"/>
    <w:rsid w:val="00472908"/>
    <w:rsid w:val="004752D0"/>
    <w:rsid w:val="0047554B"/>
    <w:rsid w:val="00475B74"/>
    <w:rsid w:val="00475B86"/>
    <w:rsid w:val="00475EF4"/>
    <w:rsid w:val="00480150"/>
    <w:rsid w:val="00481F50"/>
    <w:rsid w:val="00485389"/>
    <w:rsid w:val="00485A21"/>
    <w:rsid w:val="004869FF"/>
    <w:rsid w:val="00487281"/>
    <w:rsid w:val="0048798B"/>
    <w:rsid w:val="00491955"/>
    <w:rsid w:val="00492315"/>
    <w:rsid w:val="004926FC"/>
    <w:rsid w:val="004931E0"/>
    <w:rsid w:val="00494BF0"/>
    <w:rsid w:val="00494DF1"/>
    <w:rsid w:val="00495337"/>
    <w:rsid w:val="00495F60"/>
    <w:rsid w:val="00496E97"/>
    <w:rsid w:val="00497340"/>
    <w:rsid w:val="004978ED"/>
    <w:rsid w:val="004A125D"/>
    <w:rsid w:val="004A1A8F"/>
    <w:rsid w:val="004A27F9"/>
    <w:rsid w:val="004A39EB"/>
    <w:rsid w:val="004A60A1"/>
    <w:rsid w:val="004A6809"/>
    <w:rsid w:val="004A68A0"/>
    <w:rsid w:val="004A7761"/>
    <w:rsid w:val="004A779B"/>
    <w:rsid w:val="004B0107"/>
    <w:rsid w:val="004B03B4"/>
    <w:rsid w:val="004B2FE2"/>
    <w:rsid w:val="004B38D7"/>
    <w:rsid w:val="004B3BD8"/>
    <w:rsid w:val="004B3FFD"/>
    <w:rsid w:val="004B4695"/>
    <w:rsid w:val="004B499A"/>
    <w:rsid w:val="004B4CE6"/>
    <w:rsid w:val="004B6682"/>
    <w:rsid w:val="004B7054"/>
    <w:rsid w:val="004B78DD"/>
    <w:rsid w:val="004B7EEE"/>
    <w:rsid w:val="004B7F28"/>
    <w:rsid w:val="004C1F0B"/>
    <w:rsid w:val="004C25EF"/>
    <w:rsid w:val="004C2F64"/>
    <w:rsid w:val="004C3082"/>
    <w:rsid w:val="004C4DDA"/>
    <w:rsid w:val="004C4F89"/>
    <w:rsid w:val="004C502D"/>
    <w:rsid w:val="004C686A"/>
    <w:rsid w:val="004D04E3"/>
    <w:rsid w:val="004D072A"/>
    <w:rsid w:val="004D094E"/>
    <w:rsid w:val="004D1800"/>
    <w:rsid w:val="004D2FFA"/>
    <w:rsid w:val="004D31B1"/>
    <w:rsid w:val="004D3F4E"/>
    <w:rsid w:val="004D4757"/>
    <w:rsid w:val="004D6D92"/>
    <w:rsid w:val="004D71A5"/>
    <w:rsid w:val="004E1D06"/>
    <w:rsid w:val="004E21BB"/>
    <w:rsid w:val="004E3CCB"/>
    <w:rsid w:val="004E4012"/>
    <w:rsid w:val="004E65A2"/>
    <w:rsid w:val="004E6A8E"/>
    <w:rsid w:val="004E7117"/>
    <w:rsid w:val="004E73E9"/>
    <w:rsid w:val="004F2001"/>
    <w:rsid w:val="004F2CE0"/>
    <w:rsid w:val="004F2FA7"/>
    <w:rsid w:val="004F3F26"/>
    <w:rsid w:val="004F4C76"/>
    <w:rsid w:val="004F67A4"/>
    <w:rsid w:val="004F7A5A"/>
    <w:rsid w:val="004F7B5E"/>
    <w:rsid w:val="0050003E"/>
    <w:rsid w:val="00500A17"/>
    <w:rsid w:val="00500CE8"/>
    <w:rsid w:val="005010D0"/>
    <w:rsid w:val="005014F5"/>
    <w:rsid w:val="0050152F"/>
    <w:rsid w:val="00502FDC"/>
    <w:rsid w:val="00503B17"/>
    <w:rsid w:val="00503BEB"/>
    <w:rsid w:val="00503FF0"/>
    <w:rsid w:val="00504046"/>
    <w:rsid w:val="00504C0F"/>
    <w:rsid w:val="005056B6"/>
    <w:rsid w:val="0050684F"/>
    <w:rsid w:val="00506DB5"/>
    <w:rsid w:val="00507C81"/>
    <w:rsid w:val="0051082E"/>
    <w:rsid w:val="00510A2C"/>
    <w:rsid w:val="00510DBF"/>
    <w:rsid w:val="0051118C"/>
    <w:rsid w:val="00511279"/>
    <w:rsid w:val="00511543"/>
    <w:rsid w:val="0051311C"/>
    <w:rsid w:val="00514037"/>
    <w:rsid w:val="00514043"/>
    <w:rsid w:val="0051406C"/>
    <w:rsid w:val="005150EA"/>
    <w:rsid w:val="0051539E"/>
    <w:rsid w:val="00515C19"/>
    <w:rsid w:val="005163C4"/>
    <w:rsid w:val="005163E6"/>
    <w:rsid w:val="00516C70"/>
    <w:rsid w:val="00517143"/>
    <w:rsid w:val="00517627"/>
    <w:rsid w:val="00517AA1"/>
    <w:rsid w:val="00517B9A"/>
    <w:rsid w:val="00517C96"/>
    <w:rsid w:val="00517F2D"/>
    <w:rsid w:val="00521DF6"/>
    <w:rsid w:val="00522D44"/>
    <w:rsid w:val="005232E3"/>
    <w:rsid w:val="005237E3"/>
    <w:rsid w:val="005246A5"/>
    <w:rsid w:val="00525AA0"/>
    <w:rsid w:val="0052736C"/>
    <w:rsid w:val="005312D9"/>
    <w:rsid w:val="00531E5E"/>
    <w:rsid w:val="00532176"/>
    <w:rsid w:val="005328D3"/>
    <w:rsid w:val="00532941"/>
    <w:rsid w:val="00534220"/>
    <w:rsid w:val="00534AA2"/>
    <w:rsid w:val="0053537A"/>
    <w:rsid w:val="005361CA"/>
    <w:rsid w:val="00536EF3"/>
    <w:rsid w:val="00540ECC"/>
    <w:rsid w:val="00542677"/>
    <w:rsid w:val="0054351B"/>
    <w:rsid w:val="00544211"/>
    <w:rsid w:val="005449BA"/>
    <w:rsid w:val="005461E7"/>
    <w:rsid w:val="00546914"/>
    <w:rsid w:val="00550770"/>
    <w:rsid w:val="0055119F"/>
    <w:rsid w:val="005538A8"/>
    <w:rsid w:val="00553961"/>
    <w:rsid w:val="00554029"/>
    <w:rsid w:val="005606C5"/>
    <w:rsid w:val="0056077E"/>
    <w:rsid w:val="00561167"/>
    <w:rsid w:val="00561E63"/>
    <w:rsid w:val="00564801"/>
    <w:rsid w:val="00564D7F"/>
    <w:rsid w:val="0056519E"/>
    <w:rsid w:val="005658B5"/>
    <w:rsid w:val="00566620"/>
    <w:rsid w:val="00566AC0"/>
    <w:rsid w:val="00567A76"/>
    <w:rsid w:val="00571A69"/>
    <w:rsid w:val="00571BB5"/>
    <w:rsid w:val="005726F0"/>
    <w:rsid w:val="00572D3D"/>
    <w:rsid w:val="00574017"/>
    <w:rsid w:val="00574DA9"/>
    <w:rsid w:val="005763C0"/>
    <w:rsid w:val="005767F9"/>
    <w:rsid w:val="00576FFC"/>
    <w:rsid w:val="00577EC7"/>
    <w:rsid w:val="00580670"/>
    <w:rsid w:val="00580F1D"/>
    <w:rsid w:val="005812B8"/>
    <w:rsid w:val="00581371"/>
    <w:rsid w:val="00581A97"/>
    <w:rsid w:val="00581FB8"/>
    <w:rsid w:val="00583BE3"/>
    <w:rsid w:val="005847CF"/>
    <w:rsid w:val="00584EDA"/>
    <w:rsid w:val="0058697F"/>
    <w:rsid w:val="00586A03"/>
    <w:rsid w:val="00586C46"/>
    <w:rsid w:val="005905E3"/>
    <w:rsid w:val="00592496"/>
    <w:rsid w:val="00592591"/>
    <w:rsid w:val="00593B5B"/>
    <w:rsid w:val="005945E8"/>
    <w:rsid w:val="00594A49"/>
    <w:rsid w:val="00595A1D"/>
    <w:rsid w:val="0059714B"/>
    <w:rsid w:val="00597B15"/>
    <w:rsid w:val="00597DEF"/>
    <w:rsid w:val="005A05B5"/>
    <w:rsid w:val="005A1500"/>
    <w:rsid w:val="005A277F"/>
    <w:rsid w:val="005A3211"/>
    <w:rsid w:val="005A3DFE"/>
    <w:rsid w:val="005A3E5B"/>
    <w:rsid w:val="005A414A"/>
    <w:rsid w:val="005A4B26"/>
    <w:rsid w:val="005A4F3E"/>
    <w:rsid w:val="005A5B3B"/>
    <w:rsid w:val="005A608F"/>
    <w:rsid w:val="005A613E"/>
    <w:rsid w:val="005A64F9"/>
    <w:rsid w:val="005A7144"/>
    <w:rsid w:val="005B08A1"/>
    <w:rsid w:val="005B0B13"/>
    <w:rsid w:val="005B0B30"/>
    <w:rsid w:val="005B0D7F"/>
    <w:rsid w:val="005B1F58"/>
    <w:rsid w:val="005B21F9"/>
    <w:rsid w:val="005B2C2D"/>
    <w:rsid w:val="005B2D69"/>
    <w:rsid w:val="005B517F"/>
    <w:rsid w:val="005B52EE"/>
    <w:rsid w:val="005B6E39"/>
    <w:rsid w:val="005B756E"/>
    <w:rsid w:val="005C31CD"/>
    <w:rsid w:val="005C3245"/>
    <w:rsid w:val="005C39C7"/>
    <w:rsid w:val="005C41CD"/>
    <w:rsid w:val="005C5DCB"/>
    <w:rsid w:val="005C63F6"/>
    <w:rsid w:val="005C6C03"/>
    <w:rsid w:val="005D057E"/>
    <w:rsid w:val="005D0E62"/>
    <w:rsid w:val="005D1553"/>
    <w:rsid w:val="005D2D6B"/>
    <w:rsid w:val="005D31B9"/>
    <w:rsid w:val="005D37F6"/>
    <w:rsid w:val="005D3C38"/>
    <w:rsid w:val="005D3FFE"/>
    <w:rsid w:val="005D4E35"/>
    <w:rsid w:val="005D54BA"/>
    <w:rsid w:val="005D6DAB"/>
    <w:rsid w:val="005D6FB3"/>
    <w:rsid w:val="005D7D41"/>
    <w:rsid w:val="005E0196"/>
    <w:rsid w:val="005E2260"/>
    <w:rsid w:val="005E29DA"/>
    <w:rsid w:val="005E4191"/>
    <w:rsid w:val="005E4CCB"/>
    <w:rsid w:val="005E60CD"/>
    <w:rsid w:val="005E69CB"/>
    <w:rsid w:val="005E7799"/>
    <w:rsid w:val="005F0C0A"/>
    <w:rsid w:val="005F179B"/>
    <w:rsid w:val="005F1CB9"/>
    <w:rsid w:val="005F1D7A"/>
    <w:rsid w:val="005F2141"/>
    <w:rsid w:val="005F6FAA"/>
    <w:rsid w:val="005F775C"/>
    <w:rsid w:val="005F7AA2"/>
    <w:rsid w:val="005F7D04"/>
    <w:rsid w:val="006004FB"/>
    <w:rsid w:val="00601097"/>
    <w:rsid w:val="00601721"/>
    <w:rsid w:val="006027D9"/>
    <w:rsid w:val="00603864"/>
    <w:rsid w:val="00603AFE"/>
    <w:rsid w:val="00605189"/>
    <w:rsid w:val="00606FAC"/>
    <w:rsid w:val="006075F3"/>
    <w:rsid w:val="00610515"/>
    <w:rsid w:val="006109EE"/>
    <w:rsid w:val="00610EBB"/>
    <w:rsid w:val="00610FF8"/>
    <w:rsid w:val="00613AA9"/>
    <w:rsid w:val="00613CFB"/>
    <w:rsid w:val="006166FF"/>
    <w:rsid w:val="00616859"/>
    <w:rsid w:val="0061732A"/>
    <w:rsid w:val="006174EE"/>
    <w:rsid w:val="0061765B"/>
    <w:rsid w:val="00620522"/>
    <w:rsid w:val="006227CA"/>
    <w:rsid w:val="006229AD"/>
    <w:rsid w:val="00623097"/>
    <w:rsid w:val="00625B33"/>
    <w:rsid w:val="00626964"/>
    <w:rsid w:val="00626D5F"/>
    <w:rsid w:val="0062738C"/>
    <w:rsid w:val="00627642"/>
    <w:rsid w:val="0062792F"/>
    <w:rsid w:val="006334B9"/>
    <w:rsid w:val="00633653"/>
    <w:rsid w:val="00634144"/>
    <w:rsid w:val="006349EC"/>
    <w:rsid w:val="00634CFA"/>
    <w:rsid w:val="00635466"/>
    <w:rsid w:val="0063663D"/>
    <w:rsid w:val="00637717"/>
    <w:rsid w:val="00637A44"/>
    <w:rsid w:val="00637A66"/>
    <w:rsid w:val="00637B9B"/>
    <w:rsid w:val="006400BC"/>
    <w:rsid w:val="006438E9"/>
    <w:rsid w:val="006442DD"/>
    <w:rsid w:val="00644645"/>
    <w:rsid w:val="0064464C"/>
    <w:rsid w:val="00644768"/>
    <w:rsid w:val="006456BA"/>
    <w:rsid w:val="00647359"/>
    <w:rsid w:val="00651A7F"/>
    <w:rsid w:val="00651D5C"/>
    <w:rsid w:val="00652D51"/>
    <w:rsid w:val="006533C5"/>
    <w:rsid w:val="00653D83"/>
    <w:rsid w:val="00654FAC"/>
    <w:rsid w:val="00656620"/>
    <w:rsid w:val="0065725B"/>
    <w:rsid w:val="00657897"/>
    <w:rsid w:val="006629ED"/>
    <w:rsid w:val="006630BF"/>
    <w:rsid w:val="00664EDD"/>
    <w:rsid w:val="00665DA7"/>
    <w:rsid w:val="0066649A"/>
    <w:rsid w:val="00667170"/>
    <w:rsid w:val="0067083C"/>
    <w:rsid w:val="00670FB0"/>
    <w:rsid w:val="00672637"/>
    <w:rsid w:val="00673A90"/>
    <w:rsid w:val="00674757"/>
    <w:rsid w:val="0067541F"/>
    <w:rsid w:val="006759E7"/>
    <w:rsid w:val="00676DF9"/>
    <w:rsid w:val="00677034"/>
    <w:rsid w:val="006805AE"/>
    <w:rsid w:val="00682910"/>
    <w:rsid w:val="00682954"/>
    <w:rsid w:val="006832AC"/>
    <w:rsid w:val="0068487D"/>
    <w:rsid w:val="00684F05"/>
    <w:rsid w:val="006850DB"/>
    <w:rsid w:val="00686BD9"/>
    <w:rsid w:val="00687616"/>
    <w:rsid w:val="0069024B"/>
    <w:rsid w:val="0069066E"/>
    <w:rsid w:val="00690FE8"/>
    <w:rsid w:val="0069244A"/>
    <w:rsid w:val="00694D72"/>
    <w:rsid w:val="006951E5"/>
    <w:rsid w:val="00696564"/>
    <w:rsid w:val="00697B8C"/>
    <w:rsid w:val="006A005D"/>
    <w:rsid w:val="006A0BE1"/>
    <w:rsid w:val="006A0D0E"/>
    <w:rsid w:val="006A1063"/>
    <w:rsid w:val="006A17C6"/>
    <w:rsid w:val="006A18C1"/>
    <w:rsid w:val="006A18F7"/>
    <w:rsid w:val="006A2517"/>
    <w:rsid w:val="006A3309"/>
    <w:rsid w:val="006A37AF"/>
    <w:rsid w:val="006A3C0B"/>
    <w:rsid w:val="006A5652"/>
    <w:rsid w:val="006A5AC5"/>
    <w:rsid w:val="006A5FAC"/>
    <w:rsid w:val="006B17C5"/>
    <w:rsid w:val="006B228A"/>
    <w:rsid w:val="006B3272"/>
    <w:rsid w:val="006B3339"/>
    <w:rsid w:val="006B3849"/>
    <w:rsid w:val="006B4F83"/>
    <w:rsid w:val="006B5D4F"/>
    <w:rsid w:val="006B6250"/>
    <w:rsid w:val="006B6CFE"/>
    <w:rsid w:val="006B7FB0"/>
    <w:rsid w:val="006C2152"/>
    <w:rsid w:val="006C44C6"/>
    <w:rsid w:val="006C6301"/>
    <w:rsid w:val="006C776F"/>
    <w:rsid w:val="006C78C3"/>
    <w:rsid w:val="006D0267"/>
    <w:rsid w:val="006D0F0B"/>
    <w:rsid w:val="006D129B"/>
    <w:rsid w:val="006D1612"/>
    <w:rsid w:val="006D28AB"/>
    <w:rsid w:val="006D2F65"/>
    <w:rsid w:val="006D376D"/>
    <w:rsid w:val="006D4365"/>
    <w:rsid w:val="006D4860"/>
    <w:rsid w:val="006D4BF4"/>
    <w:rsid w:val="006D4D62"/>
    <w:rsid w:val="006D5680"/>
    <w:rsid w:val="006D616A"/>
    <w:rsid w:val="006D72F3"/>
    <w:rsid w:val="006D7CC1"/>
    <w:rsid w:val="006E0146"/>
    <w:rsid w:val="006E03A3"/>
    <w:rsid w:val="006E12C2"/>
    <w:rsid w:val="006E13DC"/>
    <w:rsid w:val="006E1564"/>
    <w:rsid w:val="006E2CB7"/>
    <w:rsid w:val="006E44ED"/>
    <w:rsid w:val="006E4E26"/>
    <w:rsid w:val="006E5658"/>
    <w:rsid w:val="006E56B3"/>
    <w:rsid w:val="006E64B6"/>
    <w:rsid w:val="006E6921"/>
    <w:rsid w:val="006E715C"/>
    <w:rsid w:val="006F0002"/>
    <w:rsid w:val="006F0A60"/>
    <w:rsid w:val="006F1758"/>
    <w:rsid w:val="006F2089"/>
    <w:rsid w:val="006F2468"/>
    <w:rsid w:val="006F3987"/>
    <w:rsid w:val="006F39F4"/>
    <w:rsid w:val="006F3C16"/>
    <w:rsid w:val="006F43EE"/>
    <w:rsid w:val="006F4D7B"/>
    <w:rsid w:val="006F618E"/>
    <w:rsid w:val="006F6606"/>
    <w:rsid w:val="00700480"/>
    <w:rsid w:val="00705662"/>
    <w:rsid w:val="007065F7"/>
    <w:rsid w:val="00706708"/>
    <w:rsid w:val="00710345"/>
    <w:rsid w:val="00712593"/>
    <w:rsid w:val="00713C1A"/>
    <w:rsid w:val="00714CE8"/>
    <w:rsid w:val="00715365"/>
    <w:rsid w:val="0071598F"/>
    <w:rsid w:val="00716B22"/>
    <w:rsid w:val="00717ABB"/>
    <w:rsid w:val="00723549"/>
    <w:rsid w:val="0072368A"/>
    <w:rsid w:val="00723922"/>
    <w:rsid w:val="00723F94"/>
    <w:rsid w:val="007246D7"/>
    <w:rsid w:val="00724D53"/>
    <w:rsid w:val="00724E11"/>
    <w:rsid w:val="00725629"/>
    <w:rsid w:val="00725956"/>
    <w:rsid w:val="007260CF"/>
    <w:rsid w:val="00727B1F"/>
    <w:rsid w:val="007309A1"/>
    <w:rsid w:val="00731699"/>
    <w:rsid w:val="007316B4"/>
    <w:rsid w:val="00732F25"/>
    <w:rsid w:val="00733140"/>
    <w:rsid w:val="00734036"/>
    <w:rsid w:val="00735DEC"/>
    <w:rsid w:val="00736EE3"/>
    <w:rsid w:val="00737012"/>
    <w:rsid w:val="0073799B"/>
    <w:rsid w:val="0074100C"/>
    <w:rsid w:val="007415C9"/>
    <w:rsid w:val="00741991"/>
    <w:rsid w:val="007422DF"/>
    <w:rsid w:val="00742739"/>
    <w:rsid w:val="00742B05"/>
    <w:rsid w:val="007451FE"/>
    <w:rsid w:val="00747917"/>
    <w:rsid w:val="00750575"/>
    <w:rsid w:val="00750FC4"/>
    <w:rsid w:val="00751A66"/>
    <w:rsid w:val="00751EF3"/>
    <w:rsid w:val="00751F20"/>
    <w:rsid w:val="0075580C"/>
    <w:rsid w:val="007578AE"/>
    <w:rsid w:val="00757BAE"/>
    <w:rsid w:val="00757E20"/>
    <w:rsid w:val="00760266"/>
    <w:rsid w:val="007603CE"/>
    <w:rsid w:val="00761B5B"/>
    <w:rsid w:val="00761EE9"/>
    <w:rsid w:val="007628BB"/>
    <w:rsid w:val="0076335F"/>
    <w:rsid w:val="00763DDF"/>
    <w:rsid w:val="00763E6A"/>
    <w:rsid w:val="00764B06"/>
    <w:rsid w:val="00764C04"/>
    <w:rsid w:val="00764DB5"/>
    <w:rsid w:val="00765610"/>
    <w:rsid w:val="007668E1"/>
    <w:rsid w:val="0076781B"/>
    <w:rsid w:val="00771E82"/>
    <w:rsid w:val="00771F15"/>
    <w:rsid w:val="00772761"/>
    <w:rsid w:val="00772D9E"/>
    <w:rsid w:val="00774A37"/>
    <w:rsid w:val="007756A9"/>
    <w:rsid w:val="00776DD3"/>
    <w:rsid w:val="007770F4"/>
    <w:rsid w:val="00777268"/>
    <w:rsid w:val="0077779F"/>
    <w:rsid w:val="00781499"/>
    <w:rsid w:val="00781F2A"/>
    <w:rsid w:val="00782E48"/>
    <w:rsid w:val="0078305A"/>
    <w:rsid w:val="00783167"/>
    <w:rsid w:val="00784065"/>
    <w:rsid w:val="00785477"/>
    <w:rsid w:val="007870A4"/>
    <w:rsid w:val="00787101"/>
    <w:rsid w:val="007918CF"/>
    <w:rsid w:val="00791CFC"/>
    <w:rsid w:val="0079474F"/>
    <w:rsid w:val="00795236"/>
    <w:rsid w:val="00797570"/>
    <w:rsid w:val="00797C44"/>
    <w:rsid w:val="007A0992"/>
    <w:rsid w:val="007A0D31"/>
    <w:rsid w:val="007A1D28"/>
    <w:rsid w:val="007A1F9D"/>
    <w:rsid w:val="007A3194"/>
    <w:rsid w:val="007A38B7"/>
    <w:rsid w:val="007A499C"/>
    <w:rsid w:val="007A5C37"/>
    <w:rsid w:val="007A671E"/>
    <w:rsid w:val="007B135C"/>
    <w:rsid w:val="007B157F"/>
    <w:rsid w:val="007B2DD2"/>
    <w:rsid w:val="007B4647"/>
    <w:rsid w:val="007B4E6C"/>
    <w:rsid w:val="007B5997"/>
    <w:rsid w:val="007B5E48"/>
    <w:rsid w:val="007B61EF"/>
    <w:rsid w:val="007B6645"/>
    <w:rsid w:val="007B6790"/>
    <w:rsid w:val="007B7126"/>
    <w:rsid w:val="007C22E3"/>
    <w:rsid w:val="007C2B62"/>
    <w:rsid w:val="007C5AE8"/>
    <w:rsid w:val="007C5B05"/>
    <w:rsid w:val="007C60EC"/>
    <w:rsid w:val="007C6614"/>
    <w:rsid w:val="007C68C3"/>
    <w:rsid w:val="007C7E64"/>
    <w:rsid w:val="007C7F78"/>
    <w:rsid w:val="007D176D"/>
    <w:rsid w:val="007D2A64"/>
    <w:rsid w:val="007D3147"/>
    <w:rsid w:val="007D39FF"/>
    <w:rsid w:val="007D3AED"/>
    <w:rsid w:val="007D4893"/>
    <w:rsid w:val="007D5A66"/>
    <w:rsid w:val="007D5C90"/>
    <w:rsid w:val="007D6D2E"/>
    <w:rsid w:val="007D790A"/>
    <w:rsid w:val="007E0447"/>
    <w:rsid w:val="007E19A7"/>
    <w:rsid w:val="007E19AB"/>
    <w:rsid w:val="007E1FD2"/>
    <w:rsid w:val="007E22E8"/>
    <w:rsid w:val="007E23BC"/>
    <w:rsid w:val="007E438C"/>
    <w:rsid w:val="007E4A71"/>
    <w:rsid w:val="007E7163"/>
    <w:rsid w:val="007F17D4"/>
    <w:rsid w:val="007F42B4"/>
    <w:rsid w:val="007F64EF"/>
    <w:rsid w:val="007F73B7"/>
    <w:rsid w:val="007F7B0A"/>
    <w:rsid w:val="00800372"/>
    <w:rsid w:val="008013B6"/>
    <w:rsid w:val="00802E20"/>
    <w:rsid w:val="00802F6D"/>
    <w:rsid w:val="008033FC"/>
    <w:rsid w:val="00803B44"/>
    <w:rsid w:val="00804508"/>
    <w:rsid w:val="008053BE"/>
    <w:rsid w:val="00805A5D"/>
    <w:rsid w:val="00805B8C"/>
    <w:rsid w:val="0080630B"/>
    <w:rsid w:val="0081038B"/>
    <w:rsid w:val="0081045A"/>
    <w:rsid w:val="0081070B"/>
    <w:rsid w:val="008115C2"/>
    <w:rsid w:val="00811657"/>
    <w:rsid w:val="0081199A"/>
    <w:rsid w:val="00811A59"/>
    <w:rsid w:val="008133F8"/>
    <w:rsid w:val="008160E7"/>
    <w:rsid w:val="00821A97"/>
    <w:rsid w:val="00821E94"/>
    <w:rsid w:val="008222B4"/>
    <w:rsid w:val="00823F58"/>
    <w:rsid w:val="008264A8"/>
    <w:rsid w:val="008273EC"/>
    <w:rsid w:val="00830F0A"/>
    <w:rsid w:val="008319FA"/>
    <w:rsid w:val="00835A9F"/>
    <w:rsid w:val="00835EA6"/>
    <w:rsid w:val="00835F49"/>
    <w:rsid w:val="008362B7"/>
    <w:rsid w:val="00836599"/>
    <w:rsid w:val="00836E3B"/>
    <w:rsid w:val="00837249"/>
    <w:rsid w:val="00840A25"/>
    <w:rsid w:val="00840DF8"/>
    <w:rsid w:val="008418EA"/>
    <w:rsid w:val="0084228C"/>
    <w:rsid w:val="00842429"/>
    <w:rsid w:val="00845A41"/>
    <w:rsid w:val="00846454"/>
    <w:rsid w:val="008473F0"/>
    <w:rsid w:val="00851040"/>
    <w:rsid w:val="0085329C"/>
    <w:rsid w:val="00853F60"/>
    <w:rsid w:val="00854511"/>
    <w:rsid w:val="0085456B"/>
    <w:rsid w:val="00855061"/>
    <w:rsid w:val="008556F8"/>
    <w:rsid w:val="00855C8C"/>
    <w:rsid w:val="00856EF8"/>
    <w:rsid w:val="0085752E"/>
    <w:rsid w:val="0086085E"/>
    <w:rsid w:val="00860C16"/>
    <w:rsid w:val="00865860"/>
    <w:rsid w:val="00866587"/>
    <w:rsid w:val="00867398"/>
    <w:rsid w:val="00872817"/>
    <w:rsid w:val="00873C48"/>
    <w:rsid w:val="00873CDC"/>
    <w:rsid w:val="008745D0"/>
    <w:rsid w:val="00874ED5"/>
    <w:rsid w:val="00875581"/>
    <w:rsid w:val="00875CF8"/>
    <w:rsid w:val="008768A3"/>
    <w:rsid w:val="008808C6"/>
    <w:rsid w:val="00880F9A"/>
    <w:rsid w:val="00881242"/>
    <w:rsid w:val="0088148B"/>
    <w:rsid w:val="00881D1B"/>
    <w:rsid w:val="00882894"/>
    <w:rsid w:val="00882DFD"/>
    <w:rsid w:val="00883DA2"/>
    <w:rsid w:val="00884625"/>
    <w:rsid w:val="0088499E"/>
    <w:rsid w:val="00885254"/>
    <w:rsid w:val="00885AFF"/>
    <w:rsid w:val="00887927"/>
    <w:rsid w:val="00890A28"/>
    <w:rsid w:val="00891705"/>
    <w:rsid w:val="00891B89"/>
    <w:rsid w:val="00891C48"/>
    <w:rsid w:val="00893FA0"/>
    <w:rsid w:val="00895095"/>
    <w:rsid w:val="00895486"/>
    <w:rsid w:val="00895A10"/>
    <w:rsid w:val="0089667A"/>
    <w:rsid w:val="00896A76"/>
    <w:rsid w:val="008977D9"/>
    <w:rsid w:val="008A0695"/>
    <w:rsid w:val="008A1465"/>
    <w:rsid w:val="008A191E"/>
    <w:rsid w:val="008A2095"/>
    <w:rsid w:val="008A21A6"/>
    <w:rsid w:val="008A355E"/>
    <w:rsid w:val="008A3B55"/>
    <w:rsid w:val="008A4958"/>
    <w:rsid w:val="008A6E93"/>
    <w:rsid w:val="008A7E66"/>
    <w:rsid w:val="008B011B"/>
    <w:rsid w:val="008B0F43"/>
    <w:rsid w:val="008B177E"/>
    <w:rsid w:val="008B271B"/>
    <w:rsid w:val="008B34D1"/>
    <w:rsid w:val="008B3D90"/>
    <w:rsid w:val="008B42E1"/>
    <w:rsid w:val="008B43B0"/>
    <w:rsid w:val="008B4537"/>
    <w:rsid w:val="008B4763"/>
    <w:rsid w:val="008B6057"/>
    <w:rsid w:val="008B6AB8"/>
    <w:rsid w:val="008C0216"/>
    <w:rsid w:val="008C0771"/>
    <w:rsid w:val="008C1EEE"/>
    <w:rsid w:val="008C2EE6"/>
    <w:rsid w:val="008C38F6"/>
    <w:rsid w:val="008C3D56"/>
    <w:rsid w:val="008C4503"/>
    <w:rsid w:val="008C4FF6"/>
    <w:rsid w:val="008C528B"/>
    <w:rsid w:val="008C5EEB"/>
    <w:rsid w:val="008C6DF6"/>
    <w:rsid w:val="008C7D21"/>
    <w:rsid w:val="008D167B"/>
    <w:rsid w:val="008D1C66"/>
    <w:rsid w:val="008D2256"/>
    <w:rsid w:val="008D3CE3"/>
    <w:rsid w:val="008D3E52"/>
    <w:rsid w:val="008D4619"/>
    <w:rsid w:val="008E1085"/>
    <w:rsid w:val="008E27B0"/>
    <w:rsid w:val="008E4BE5"/>
    <w:rsid w:val="008E4C4A"/>
    <w:rsid w:val="008E6F54"/>
    <w:rsid w:val="008F027B"/>
    <w:rsid w:val="008F0961"/>
    <w:rsid w:val="008F0AE9"/>
    <w:rsid w:val="008F1AC4"/>
    <w:rsid w:val="008F346B"/>
    <w:rsid w:val="008F3D86"/>
    <w:rsid w:val="008F45DD"/>
    <w:rsid w:val="008F71CE"/>
    <w:rsid w:val="00901642"/>
    <w:rsid w:val="00901AA1"/>
    <w:rsid w:val="009024A9"/>
    <w:rsid w:val="00902AF0"/>
    <w:rsid w:val="00904724"/>
    <w:rsid w:val="00905697"/>
    <w:rsid w:val="0090721D"/>
    <w:rsid w:val="0090729E"/>
    <w:rsid w:val="009106EA"/>
    <w:rsid w:val="00910D36"/>
    <w:rsid w:val="00911002"/>
    <w:rsid w:val="00912644"/>
    <w:rsid w:val="00912D3E"/>
    <w:rsid w:val="00913835"/>
    <w:rsid w:val="00915C37"/>
    <w:rsid w:val="00915F69"/>
    <w:rsid w:val="00916C52"/>
    <w:rsid w:val="00917283"/>
    <w:rsid w:val="0092077F"/>
    <w:rsid w:val="009210B8"/>
    <w:rsid w:val="009215C9"/>
    <w:rsid w:val="00921D38"/>
    <w:rsid w:val="009222C0"/>
    <w:rsid w:val="009225D5"/>
    <w:rsid w:val="0092461B"/>
    <w:rsid w:val="00925295"/>
    <w:rsid w:val="009258A8"/>
    <w:rsid w:val="009301E1"/>
    <w:rsid w:val="00932185"/>
    <w:rsid w:val="009323BD"/>
    <w:rsid w:val="0093457D"/>
    <w:rsid w:val="00934932"/>
    <w:rsid w:val="00934AB6"/>
    <w:rsid w:val="00934B66"/>
    <w:rsid w:val="00937465"/>
    <w:rsid w:val="00942532"/>
    <w:rsid w:val="00942AEC"/>
    <w:rsid w:val="00945675"/>
    <w:rsid w:val="00945934"/>
    <w:rsid w:val="00946234"/>
    <w:rsid w:val="00946B74"/>
    <w:rsid w:val="00946E1A"/>
    <w:rsid w:val="00947173"/>
    <w:rsid w:val="00947174"/>
    <w:rsid w:val="00947862"/>
    <w:rsid w:val="00947B53"/>
    <w:rsid w:val="00950173"/>
    <w:rsid w:val="00950C83"/>
    <w:rsid w:val="00951209"/>
    <w:rsid w:val="00953231"/>
    <w:rsid w:val="00955810"/>
    <w:rsid w:val="0095664E"/>
    <w:rsid w:val="00956A9D"/>
    <w:rsid w:val="009577B1"/>
    <w:rsid w:val="00960A4D"/>
    <w:rsid w:val="00961BA6"/>
    <w:rsid w:val="009620B0"/>
    <w:rsid w:val="00962620"/>
    <w:rsid w:val="009635DB"/>
    <w:rsid w:val="0096380D"/>
    <w:rsid w:val="009648AA"/>
    <w:rsid w:val="00965145"/>
    <w:rsid w:val="00966609"/>
    <w:rsid w:val="00966C5F"/>
    <w:rsid w:val="009672D8"/>
    <w:rsid w:val="00970F28"/>
    <w:rsid w:val="00972675"/>
    <w:rsid w:val="0097315F"/>
    <w:rsid w:val="00974FDF"/>
    <w:rsid w:val="0097602F"/>
    <w:rsid w:val="009763EC"/>
    <w:rsid w:val="0097673C"/>
    <w:rsid w:val="0098078B"/>
    <w:rsid w:val="00980BC5"/>
    <w:rsid w:val="00982731"/>
    <w:rsid w:val="009833E6"/>
    <w:rsid w:val="0098358E"/>
    <w:rsid w:val="009836E3"/>
    <w:rsid w:val="00983D12"/>
    <w:rsid w:val="00984653"/>
    <w:rsid w:val="00984B5D"/>
    <w:rsid w:val="00985BE9"/>
    <w:rsid w:val="00987F82"/>
    <w:rsid w:val="00990361"/>
    <w:rsid w:val="0099074A"/>
    <w:rsid w:val="00990E15"/>
    <w:rsid w:val="00991266"/>
    <w:rsid w:val="009936E4"/>
    <w:rsid w:val="00994377"/>
    <w:rsid w:val="00994EE1"/>
    <w:rsid w:val="00995061"/>
    <w:rsid w:val="00995B69"/>
    <w:rsid w:val="009960E1"/>
    <w:rsid w:val="00996903"/>
    <w:rsid w:val="00997581"/>
    <w:rsid w:val="0099766A"/>
    <w:rsid w:val="009A0099"/>
    <w:rsid w:val="009A22CC"/>
    <w:rsid w:val="009A294D"/>
    <w:rsid w:val="009A46BF"/>
    <w:rsid w:val="009A4A90"/>
    <w:rsid w:val="009A7641"/>
    <w:rsid w:val="009A7A46"/>
    <w:rsid w:val="009B02CC"/>
    <w:rsid w:val="009B249A"/>
    <w:rsid w:val="009B32DD"/>
    <w:rsid w:val="009B4082"/>
    <w:rsid w:val="009B411B"/>
    <w:rsid w:val="009B4F0C"/>
    <w:rsid w:val="009B534F"/>
    <w:rsid w:val="009B6205"/>
    <w:rsid w:val="009B6919"/>
    <w:rsid w:val="009B6B75"/>
    <w:rsid w:val="009C008F"/>
    <w:rsid w:val="009C1427"/>
    <w:rsid w:val="009C174A"/>
    <w:rsid w:val="009C18E6"/>
    <w:rsid w:val="009C1DB6"/>
    <w:rsid w:val="009C2244"/>
    <w:rsid w:val="009C50B5"/>
    <w:rsid w:val="009C6D60"/>
    <w:rsid w:val="009C73AE"/>
    <w:rsid w:val="009D0511"/>
    <w:rsid w:val="009D1731"/>
    <w:rsid w:val="009D186B"/>
    <w:rsid w:val="009D388E"/>
    <w:rsid w:val="009D468D"/>
    <w:rsid w:val="009D65CA"/>
    <w:rsid w:val="009D6FB8"/>
    <w:rsid w:val="009D7298"/>
    <w:rsid w:val="009D7A07"/>
    <w:rsid w:val="009D7EF7"/>
    <w:rsid w:val="009D7F32"/>
    <w:rsid w:val="009E1409"/>
    <w:rsid w:val="009E1DCC"/>
    <w:rsid w:val="009E222F"/>
    <w:rsid w:val="009E24C5"/>
    <w:rsid w:val="009E25ED"/>
    <w:rsid w:val="009E26B1"/>
    <w:rsid w:val="009E3D44"/>
    <w:rsid w:val="009E40D5"/>
    <w:rsid w:val="009E47F7"/>
    <w:rsid w:val="009E4E79"/>
    <w:rsid w:val="009E5D54"/>
    <w:rsid w:val="009E66D6"/>
    <w:rsid w:val="009E7B73"/>
    <w:rsid w:val="009F1CCA"/>
    <w:rsid w:val="009F264C"/>
    <w:rsid w:val="009F37ED"/>
    <w:rsid w:val="009F3C5D"/>
    <w:rsid w:val="009F4326"/>
    <w:rsid w:val="009F4D89"/>
    <w:rsid w:val="009F4ED8"/>
    <w:rsid w:val="009F6269"/>
    <w:rsid w:val="009F674F"/>
    <w:rsid w:val="009F6AE2"/>
    <w:rsid w:val="009F6FEC"/>
    <w:rsid w:val="009F745E"/>
    <w:rsid w:val="00A00E3D"/>
    <w:rsid w:val="00A01BF3"/>
    <w:rsid w:val="00A01CBA"/>
    <w:rsid w:val="00A01F4A"/>
    <w:rsid w:val="00A022CD"/>
    <w:rsid w:val="00A02F23"/>
    <w:rsid w:val="00A0393D"/>
    <w:rsid w:val="00A03955"/>
    <w:rsid w:val="00A03D3D"/>
    <w:rsid w:val="00A03E9D"/>
    <w:rsid w:val="00A04555"/>
    <w:rsid w:val="00A04F5B"/>
    <w:rsid w:val="00A06AA1"/>
    <w:rsid w:val="00A07DBD"/>
    <w:rsid w:val="00A10384"/>
    <w:rsid w:val="00A11EB0"/>
    <w:rsid w:val="00A1359F"/>
    <w:rsid w:val="00A1362F"/>
    <w:rsid w:val="00A13E58"/>
    <w:rsid w:val="00A13EFB"/>
    <w:rsid w:val="00A15442"/>
    <w:rsid w:val="00A15918"/>
    <w:rsid w:val="00A15CED"/>
    <w:rsid w:val="00A209A1"/>
    <w:rsid w:val="00A21437"/>
    <w:rsid w:val="00A21AC6"/>
    <w:rsid w:val="00A246A8"/>
    <w:rsid w:val="00A24D37"/>
    <w:rsid w:val="00A253DB"/>
    <w:rsid w:val="00A26361"/>
    <w:rsid w:val="00A2692E"/>
    <w:rsid w:val="00A26E08"/>
    <w:rsid w:val="00A276CC"/>
    <w:rsid w:val="00A27BC9"/>
    <w:rsid w:val="00A30FD1"/>
    <w:rsid w:val="00A311E5"/>
    <w:rsid w:val="00A3206E"/>
    <w:rsid w:val="00A32131"/>
    <w:rsid w:val="00A34A97"/>
    <w:rsid w:val="00A34F7D"/>
    <w:rsid w:val="00A358C8"/>
    <w:rsid w:val="00A370CD"/>
    <w:rsid w:val="00A37309"/>
    <w:rsid w:val="00A40066"/>
    <w:rsid w:val="00A41257"/>
    <w:rsid w:val="00A444CA"/>
    <w:rsid w:val="00A44596"/>
    <w:rsid w:val="00A44677"/>
    <w:rsid w:val="00A450BB"/>
    <w:rsid w:val="00A4573B"/>
    <w:rsid w:val="00A45F42"/>
    <w:rsid w:val="00A4638C"/>
    <w:rsid w:val="00A47598"/>
    <w:rsid w:val="00A47BC4"/>
    <w:rsid w:val="00A50DB7"/>
    <w:rsid w:val="00A51430"/>
    <w:rsid w:val="00A51E11"/>
    <w:rsid w:val="00A521D5"/>
    <w:rsid w:val="00A52CEA"/>
    <w:rsid w:val="00A53818"/>
    <w:rsid w:val="00A54192"/>
    <w:rsid w:val="00A54260"/>
    <w:rsid w:val="00A54797"/>
    <w:rsid w:val="00A54E07"/>
    <w:rsid w:val="00A551C2"/>
    <w:rsid w:val="00A5598F"/>
    <w:rsid w:val="00A60405"/>
    <w:rsid w:val="00A60EE4"/>
    <w:rsid w:val="00A61324"/>
    <w:rsid w:val="00A61C79"/>
    <w:rsid w:val="00A61E4C"/>
    <w:rsid w:val="00A622E0"/>
    <w:rsid w:val="00A63872"/>
    <w:rsid w:val="00A63C57"/>
    <w:rsid w:val="00A63DC7"/>
    <w:rsid w:val="00A647F5"/>
    <w:rsid w:val="00A64959"/>
    <w:rsid w:val="00A64B8A"/>
    <w:rsid w:val="00A64C2D"/>
    <w:rsid w:val="00A64E25"/>
    <w:rsid w:val="00A659CC"/>
    <w:rsid w:val="00A666D6"/>
    <w:rsid w:val="00A672A6"/>
    <w:rsid w:val="00A70763"/>
    <w:rsid w:val="00A70C94"/>
    <w:rsid w:val="00A7168E"/>
    <w:rsid w:val="00A71DB6"/>
    <w:rsid w:val="00A7318B"/>
    <w:rsid w:val="00A7520D"/>
    <w:rsid w:val="00A77651"/>
    <w:rsid w:val="00A77A7E"/>
    <w:rsid w:val="00A827EA"/>
    <w:rsid w:val="00A845BE"/>
    <w:rsid w:val="00A8470D"/>
    <w:rsid w:val="00A8485C"/>
    <w:rsid w:val="00A848A8"/>
    <w:rsid w:val="00A84F06"/>
    <w:rsid w:val="00A84F8D"/>
    <w:rsid w:val="00A8577F"/>
    <w:rsid w:val="00A86476"/>
    <w:rsid w:val="00A86A52"/>
    <w:rsid w:val="00A8772C"/>
    <w:rsid w:val="00A90897"/>
    <w:rsid w:val="00A90A5C"/>
    <w:rsid w:val="00A90C7C"/>
    <w:rsid w:val="00A910A9"/>
    <w:rsid w:val="00A91499"/>
    <w:rsid w:val="00A92854"/>
    <w:rsid w:val="00A938E1"/>
    <w:rsid w:val="00A93BE3"/>
    <w:rsid w:val="00A972E8"/>
    <w:rsid w:val="00AA01CB"/>
    <w:rsid w:val="00AA03CE"/>
    <w:rsid w:val="00AA1046"/>
    <w:rsid w:val="00AA278B"/>
    <w:rsid w:val="00AA30DE"/>
    <w:rsid w:val="00AA45D5"/>
    <w:rsid w:val="00AA4921"/>
    <w:rsid w:val="00AA49CE"/>
    <w:rsid w:val="00AA5963"/>
    <w:rsid w:val="00AA5B23"/>
    <w:rsid w:val="00AA6BDD"/>
    <w:rsid w:val="00AB039D"/>
    <w:rsid w:val="00AB0448"/>
    <w:rsid w:val="00AB09B1"/>
    <w:rsid w:val="00AB13A2"/>
    <w:rsid w:val="00AB140A"/>
    <w:rsid w:val="00AB18DD"/>
    <w:rsid w:val="00AB2594"/>
    <w:rsid w:val="00AB26DC"/>
    <w:rsid w:val="00AB436A"/>
    <w:rsid w:val="00AB5435"/>
    <w:rsid w:val="00AB7318"/>
    <w:rsid w:val="00AB73EA"/>
    <w:rsid w:val="00AB771B"/>
    <w:rsid w:val="00AC034C"/>
    <w:rsid w:val="00AC14A2"/>
    <w:rsid w:val="00AC3113"/>
    <w:rsid w:val="00AC3256"/>
    <w:rsid w:val="00AC4950"/>
    <w:rsid w:val="00AC4BB0"/>
    <w:rsid w:val="00AC64A6"/>
    <w:rsid w:val="00AD0276"/>
    <w:rsid w:val="00AD0916"/>
    <w:rsid w:val="00AD1C45"/>
    <w:rsid w:val="00AD3537"/>
    <w:rsid w:val="00AD3AEB"/>
    <w:rsid w:val="00AD409C"/>
    <w:rsid w:val="00AD4A80"/>
    <w:rsid w:val="00AD5791"/>
    <w:rsid w:val="00AD5812"/>
    <w:rsid w:val="00AD6F84"/>
    <w:rsid w:val="00AD72B3"/>
    <w:rsid w:val="00AE0122"/>
    <w:rsid w:val="00AE0AFF"/>
    <w:rsid w:val="00AE1609"/>
    <w:rsid w:val="00AE4B4E"/>
    <w:rsid w:val="00AE53E0"/>
    <w:rsid w:val="00AF060D"/>
    <w:rsid w:val="00AF1112"/>
    <w:rsid w:val="00AF143C"/>
    <w:rsid w:val="00AF2767"/>
    <w:rsid w:val="00AF32BE"/>
    <w:rsid w:val="00AF32C1"/>
    <w:rsid w:val="00AF3F43"/>
    <w:rsid w:val="00AF4CD8"/>
    <w:rsid w:val="00AF58FF"/>
    <w:rsid w:val="00AF5E91"/>
    <w:rsid w:val="00AF62E2"/>
    <w:rsid w:val="00AF6B5D"/>
    <w:rsid w:val="00AF7270"/>
    <w:rsid w:val="00B010FE"/>
    <w:rsid w:val="00B0135D"/>
    <w:rsid w:val="00B0227C"/>
    <w:rsid w:val="00B0273F"/>
    <w:rsid w:val="00B02A61"/>
    <w:rsid w:val="00B03BE7"/>
    <w:rsid w:val="00B03C78"/>
    <w:rsid w:val="00B054D6"/>
    <w:rsid w:val="00B060FD"/>
    <w:rsid w:val="00B0659D"/>
    <w:rsid w:val="00B10A03"/>
    <w:rsid w:val="00B10E8D"/>
    <w:rsid w:val="00B11259"/>
    <w:rsid w:val="00B13108"/>
    <w:rsid w:val="00B133E7"/>
    <w:rsid w:val="00B158A3"/>
    <w:rsid w:val="00B16F0D"/>
    <w:rsid w:val="00B210C2"/>
    <w:rsid w:val="00B21A42"/>
    <w:rsid w:val="00B23892"/>
    <w:rsid w:val="00B24F08"/>
    <w:rsid w:val="00B25622"/>
    <w:rsid w:val="00B25FD5"/>
    <w:rsid w:val="00B265B9"/>
    <w:rsid w:val="00B26E85"/>
    <w:rsid w:val="00B316DE"/>
    <w:rsid w:val="00B31C8D"/>
    <w:rsid w:val="00B33B47"/>
    <w:rsid w:val="00B34962"/>
    <w:rsid w:val="00B34B40"/>
    <w:rsid w:val="00B35F3C"/>
    <w:rsid w:val="00B35FC6"/>
    <w:rsid w:val="00B36F68"/>
    <w:rsid w:val="00B371EC"/>
    <w:rsid w:val="00B37C64"/>
    <w:rsid w:val="00B40211"/>
    <w:rsid w:val="00B40373"/>
    <w:rsid w:val="00B40610"/>
    <w:rsid w:val="00B408E1"/>
    <w:rsid w:val="00B42369"/>
    <w:rsid w:val="00B441F5"/>
    <w:rsid w:val="00B442B2"/>
    <w:rsid w:val="00B44650"/>
    <w:rsid w:val="00B44694"/>
    <w:rsid w:val="00B4626B"/>
    <w:rsid w:val="00B46281"/>
    <w:rsid w:val="00B503F1"/>
    <w:rsid w:val="00B50507"/>
    <w:rsid w:val="00B50C0B"/>
    <w:rsid w:val="00B5239B"/>
    <w:rsid w:val="00B55311"/>
    <w:rsid w:val="00B56086"/>
    <w:rsid w:val="00B562CB"/>
    <w:rsid w:val="00B60AF8"/>
    <w:rsid w:val="00B60B44"/>
    <w:rsid w:val="00B60C28"/>
    <w:rsid w:val="00B619F5"/>
    <w:rsid w:val="00B64059"/>
    <w:rsid w:val="00B6458A"/>
    <w:rsid w:val="00B64E4C"/>
    <w:rsid w:val="00B66059"/>
    <w:rsid w:val="00B6608A"/>
    <w:rsid w:val="00B67E69"/>
    <w:rsid w:val="00B7136A"/>
    <w:rsid w:val="00B72425"/>
    <w:rsid w:val="00B72DAC"/>
    <w:rsid w:val="00B738BA"/>
    <w:rsid w:val="00B743C4"/>
    <w:rsid w:val="00B7446C"/>
    <w:rsid w:val="00B74F9E"/>
    <w:rsid w:val="00B752E0"/>
    <w:rsid w:val="00B762D3"/>
    <w:rsid w:val="00B76577"/>
    <w:rsid w:val="00B7763E"/>
    <w:rsid w:val="00B81DAC"/>
    <w:rsid w:val="00B8202F"/>
    <w:rsid w:val="00B82327"/>
    <w:rsid w:val="00B82910"/>
    <w:rsid w:val="00B8303D"/>
    <w:rsid w:val="00B845B3"/>
    <w:rsid w:val="00B84F68"/>
    <w:rsid w:val="00B85482"/>
    <w:rsid w:val="00B8690C"/>
    <w:rsid w:val="00B872C1"/>
    <w:rsid w:val="00B87698"/>
    <w:rsid w:val="00B90D1D"/>
    <w:rsid w:val="00B9248F"/>
    <w:rsid w:val="00B92B2E"/>
    <w:rsid w:val="00B935A0"/>
    <w:rsid w:val="00B93A97"/>
    <w:rsid w:val="00B93F80"/>
    <w:rsid w:val="00B94E84"/>
    <w:rsid w:val="00B95422"/>
    <w:rsid w:val="00B96996"/>
    <w:rsid w:val="00B96AC5"/>
    <w:rsid w:val="00B96F80"/>
    <w:rsid w:val="00B97593"/>
    <w:rsid w:val="00B9793E"/>
    <w:rsid w:val="00B97A05"/>
    <w:rsid w:val="00BA15D3"/>
    <w:rsid w:val="00BA16A4"/>
    <w:rsid w:val="00BA1BDC"/>
    <w:rsid w:val="00BA2E80"/>
    <w:rsid w:val="00BA4351"/>
    <w:rsid w:val="00BA43E5"/>
    <w:rsid w:val="00BA4927"/>
    <w:rsid w:val="00BA5403"/>
    <w:rsid w:val="00BA5F45"/>
    <w:rsid w:val="00BA696D"/>
    <w:rsid w:val="00BA69AA"/>
    <w:rsid w:val="00BA750E"/>
    <w:rsid w:val="00BB1CC7"/>
    <w:rsid w:val="00BB208B"/>
    <w:rsid w:val="00BB2B8B"/>
    <w:rsid w:val="00BB3BE6"/>
    <w:rsid w:val="00BB4DC5"/>
    <w:rsid w:val="00BB5147"/>
    <w:rsid w:val="00BB63CD"/>
    <w:rsid w:val="00BC0490"/>
    <w:rsid w:val="00BC0FD8"/>
    <w:rsid w:val="00BC1807"/>
    <w:rsid w:val="00BC1BF9"/>
    <w:rsid w:val="00BC24DC"/>
    <w:rsid w:val="00BC346D"/>
    <w:rsid w:val="00BC3C45"/>
    <w:rsid w:val="00BC3D0D"/>
    <w:rsid w:val="00BC49B9"/>
    <w:rsid w:val="00BC4C16"/>
    <w:rsid w:val="00BC50DF"/>
    <w:rsid w:val="00BC5656"/>
    <w:rsid w:val="00BD0C5F"/>
    <w:rsid w:val="00BD1539"/>
    <w:rsid w:val="00BD25AF"/>
    <w:rsid w:val="00BD2D21"/>
    <w:rsid w:val="00BD401A"/>
    <w:rsid w:val="00BD50AA"/>
    <w:rsid w:val="00BD569A"/>
    <w:rsid w:val="00BD5E48"/>
    <w:rsid w:val="00BD680E"/>
    <w:rsid w:val="00BD6C62"/>
    <w:rsid w:val="00BD7F20"/>
    <w:rsid w:val="00BE03B9"/>
    <w:rsid w:val="00BE1451"/>
    <w:rsid w:val="00BE18A7"/>
    <w:rsid w:val="00BE1AF6"/>
    <w:rsid w:val="00BE216B"/>
    <w:rsid w:val="00BE27BE"/>
    <w:rsid w:val="00BE3906"/>
    <w:rsid w:val="00BE47EB"/>
    <w:rsid w:val="00BE4831"/>
    <w:rsid w:val="00BE6072"/>
    <w:rsid w:val="00BE60CE"/>
    <w:rsid w:val="00BE62C7"/>
    <w:rsid w:val="00BE6610"/>
    <w:rsid w:val="00BE770B"/>
    <w:rsid w:val="00BE7720"/>
    <w:rsid w:val="00BE77FA"/>
    <w:rsid w:val="00BF0484"/>
    <w:rsid w:val="00BF2098"/>
    <w:rsid w:val="00BF20A8"/>
    <w:rsid w:val="00BF234C"/>
    <w:rsid w:val="00BF2464"/>
    <w:rsid w:val="00BF2AA4"/>
    <w:rsid w:val="00BF2D42"/>
    <w:rsid w:val="00BF2ED8"/>
    <w:rsid w:val="00BF3E64"/>
    <w:rsid w:val="00BF5AE6"/>
    <w:rsid w:val="00BF676C"/>
    <w:rsid w:val="00BF6E77"/>
    <w:rsid w:val="00C00074"/>
    <w:rsid w:val="00C0022A"/>
    <w:rsid w:val="00C00526"/>
    <w:rsid w:val="00C013E3"/>
    <w:rsid w:val="00C02640"/>
    <w:rsid w:val="00C02D4C"/>
    <w:rsid w:val="00C049B8"/>
    <w:rsid w:val="00C05C29"/>
    <w:rsid w:val="00C062A7"/>
    <w:rsid w:val="00C06BEE"/>
    <w:rsid w:val="00C07141"/>
    <w:rsid w:val="00C0760E"/>
    <w:rsid w:val="00C07B01"/>
    <w:rsid w:val="00C07C9A"/>
    <w:rsid w:val="00C1151B"/>
    <w:rsid w:val="00C11E25"/>
    <w:rsid w:val="00C11F5D"/>
    <w:rsid w:val="00C121DA"/>
    <w:rsid w:val="00C12EBA"/>
    <w:rsid w:val="00C131EB"/>
    <w:rsid w:val="00C1348B"/>
    <w:rsid w:val="00C136D8"/>
    <w:rsid w:val="00C157FB"/>
    <w:rsid w:val="00C162FD"/>
    <w:rsid w:val="00C16C29"/>
    <w:rsid w:val="00C2111F"/>
    <w:rsid w:val="00C21BEE"/>
    <w:rsid w:val="00C2308B"/>
    <w:rsid w:val="00C23697"/>
    <w:rsid w:val="00C2568C"/>
    <w:rsid w:val="00C25F38"/>
    <w:rsid w:val="00C26242"/>
    <w:rsid w:val="00C2642B"/>
    <w:rsid w:val="00C266C9"/>
    <w:rsid w:val="00C26756"/>
    <w:rsid w:val="00C268C2"/>
    <w:rsid w:val="00C272F3"/>
    <w:rsid w:val="00C304FE"/>
    <w:rsid w:val="00C30701"/>
    <w:rsid w:val="00C30F5C"/>
    <w:rsid w:val="00C3319F"/>
    <w:rsid w:val="00C337D4"/>
    <w:rsid w:val="00C33A64"/>
    <w:rsid w:val="00C3461A"/>
    <w:rsid w:val="00C34777"/>
    <w:rsid w:val="00C3600A"/>
    <w:rsid w:val="00C36380"/>
    <w:rsid w:val="00C36D2B"/>
    <w:rsid w:val="00C370A2"/>
    <w:rsid w:val="00C373C4"/>
    <w:rsid w:val="00C403E6"/>
    <w:rsid w:val="00C40422"/>
    <w:rsid w:val="00C40B5A"/>
    <w:rsid w:val="00C40E0D"/>
    <w:rsid w:val="00C42CD5"/>
    <w:rsid w:val="00C447F1"/>
    <w:rsid w:val="00C4504D"/>
    <w:rsid w:val="00C4639C"/>
    <w:rsid w:val="00C47F73"/>
    <w:rsid w:val="00C51B20"/>
    <w:rsid w:val="00C5215B"/>
    <w:rsid w:val="00C524A1"/>
    <w:rsid w:val="00C54E3E"/>
    <w:rsid w:val="00C5576C"/>
    <w:rsid w:val="00C56B3C"/>
    <w:rsid w:val="00C6019E"/>
    <w:rsid w:val="00C619A9"/>
    <w:rsid w:val="00C61DF5"/>
    <w:rsid w:val="00C6241F"/>
    <w:rsid w:val="00C624F8"/>
    <w:rsid w:val="00C63747"/>
    <w:rsid w:val="00C63956"/>
    <w:rsid w:val="00C66004"/>
    <w:rsid w:val="00C663EA"/>
    <w:rsid w:val="00C67095"/>
    <w:rsid w:val="00C67E1B"/>
    <w:rsid w:val="00C70166"/>
    <w:rsid w:val="00C71EEF"/>
    <w:rsid w:val="00C72AF5"/>
    <w:rsid w:val="00C743F5"/>
    <w:rsid w:val="00C74928"/>
    <w:rsid w:val="00C75095"/>
    <w:rsid w:val="00C7659F"/>
    <w:rsid w:val="00C77875"/>
    <w:rsid w:val="00C80705"/>
    <w:rsid w:val="00C8110E"/>
    <w:rsid w:val="00C8188E"/>
    <w:rsid w:val="00C8311F"/>
    <w:rsid w:val="00C8396D"/>
    <w:rsid w:val="00C8462E"/>
    <w:rsid w:val="00C85171"/>
    <w:rsid w:val="00C86294"/>
    <w:rsid w:val="00C87258"/>
    <w:rsid w:val="00C875CC"/>
    <w:rsid w:val="00C87F40"/>
    <w:rsid w:val="00C90B47"/>
    <w:rsid w:val="00C90D1C"/>
    <w:rsid w:val="00C91C8B"/>
    <w:rsid w:val="00C92874"/>
    <w:rsid w:val="00C93D43"/>
    <w:rsid w:val="00C947FB"/>
    <w:rsid w:val="00C94D55"/>
    <w:rsid w:val="00C94D73"/>
    <w:rsid w:val="00C94DA1"/>
    <w:rsid w:val="00C951FF"/>
    <w:rsid w:val="00C952D3"/>
    <w:rsid w:val="00C957FF"/>
    <w:rsid w:val="00C96FFF"/>
    <w:rsid w:val="00C972FE"/>
    <w:rsid w:val="00CA02EB"/>
    <w:rsid w:val="00CA0420"/>
    <w:rsid w:val="00CA26F6"/>
    <w:rsid w:val="00CA3624"/>
    <w:rsid w:val="00CA523B"/>
    <w:rsid w:val="00CA5B72"/>
    <w:rsid w:val="00CA5FE6"/>
    <w:rsid w:val="00CA680E"/>
    <w:rsid w:val="00CB0F1F"/>
    <w:rsid w:val="00CB19E8"/>
    <w:rsid w:val="00CB2159"/>
    <w:rsid w:val="00CB2486"/>
    <w:rsid w:val="00CB2CC1"/>
    <w:rsid w:val="00CB4B39"/>
    <w:rsid w:val="00CB5A52"/>
    <w:rsid w:val="00CB5ECE"/>
    <w:rsid w:val="00CB6208"/>
    <w:rsid w:val="00CB74AF"/>
    <w:rsid w:val="00CB7546"/>
    <w:rsid w:val="00CB7D44"/>
    <w:rsid w:val="00CC05B3"/>
    <w:rsid w:val="00CC173C"/>
    <w:rsid w:val="00CC1A34"/>
    <w:rsid w:val="00CC1BCE"/>
    <w:rsid w:val="00CC389A"/>
    <w:rsid w:val="00CC3BE8"/>
    <w:rsid w:val="00CC43B2"/>
    <w:rsid w:val="00CC5220"/>
    <w:rsid w:val="00CC681B"/>
    <w:rsid w:val="00CC7800"/>
    <w:rsid w:val="00CC7E9E"/>
    <w:rsid w:val="00CD0C82"/>
    <w:rsid w:val="00CD5076"/>
    <w:rsid w:val="00CD6780"/>
    <w:rsid w:val="00CD6869"/>
    <w:rsid w:val="00CE0E53"/>
    <w:rsid w:val="00CE17CF"/>
    <w:rsid w:val="00CE184D"/>
    <w:rsid w:val="00CE37C9"/>
    <w:rsid w:val="00CE3A07"/>
    <w:rsid w:val="00CE4C5E"/>
    <w:rsid w:val="00CE7B8F"/>
    <w:rsid w:val="00CF0790"/>
    <w:rsid w:val="00CF0DA3"/>
    <w:rsid w:val="00CF1A0D"/>
    <w:rsid w:val="00CF1C7C"/>
    <w:rsid w:val="00CF26D0"/>
    <w:rsid w:val="00CF603D"/>
    <w:rsid w:val="00CF6EC2"/>
    <w:rsid w:val="00CF7079"/>
    <w:rsid w:val="00CF7788"/>
    <w:rsid w:val="00D01A35"/>
    <w:rsid w:val="00D02653"/>
    <w:rsid w:val="00D026BF"/>
    <w:rsid w:val="00D03592"/>
    <w:rsid w:val="00D049E9"/>
    <w:rsid w:val="00D0649B"/>
    <w:rsid w:val="00D06EA7"/>
    <w:rsid w:val="00D073F7"/>
    <w:rsid w:val="00D07994"/>
    <w:rsid w:val="00D10426"/>
    <w:rsid w:val="00D104DC"/>
    <w:rsid w:val="00D11060"/>
    <w:rsid w:val="00D12832"/>
    <w:rsid w:val="00D12990"/>
    <w:rsid w:val="00D1306D"/>
    <w:rsid w:val="00D1331A"/>
    <w:rsid w:val="00D1337A"/>
    <w:rsid w:val="00D134D2"/>
    <w:rsid w:val="00D13599"/>
    <w:rsid w:val="00D151CA"/>
    <w:rsid w:val="00D164F4"/>
    <w:rsid w:val="00D1690B"/>
    <w:rsid w:val="00D17914"/>
    <w:rsid w:val="00D20904"/>
    <w:rsid w:val="00D21540"/>
    <w:rsid w:val="00D235C6"/>
    <w:rsid w:val="00D24A1E"/>
    <w:rsid w:val="00D25D7F"/>
    <w:rsid w:val="00D27F01"/>
    <w:rsid w:val="00D301C5"/>
    <w:rsid w:val="00D3106C"/>
    <w:rsid w:val="00D316AF"/>
    <w:rsid w:val="00D31B98"/>
    <w:rsid w:val="00D31DBB"/>
    <w:rsid w:val="00D3201B"/>
    <w:rsid w:val="00D32377"/>
    <w:rsid w:val="00D33AA3"/>
    <w:rsid w:val="00D33AE0"/>
    <w:rsid w:val="00D340C6"/>
    <w:rsid w:val="00D34697"/>
    <w:rsid w:val="00D349CC"/>
    <w:rsid w:val="00D349EA"/>
    <w:rsid w:val="00D35182"/>
    <w:rsid w:val="00D36640"/>
    <w:rsid w:val="00D37186"/>
    <w:rsid w:val="00D41DD4"/>
    <w:rsid w:val="00D430C8"/>
    <w:rsid w:val="00D436D8"/>
    <w:rsid w:val="00D43764"/>
    <w:rsid w:val="00D43B34"/>
    <w:rsid w:val="00D43CD1"/>
    <w:rsid w:val="00D4451B"/>
    <w:rsid w:val="00D44DAC"/>
    <w:rsid w:val="00D46914"/>
    <w:rsid w:val="00D51A0A"/>
    <w:rsid w:val="00D5211C"/>
    <w:rsid w:val="00D52F40"/>
    <w:rsid w:val="00D53466"/>
    <w:rsid w:val="00D53F32"/>
    <w:rsid w:val="00D54710"/>
    <w:rsid w:val="00D54A3A"/>
    <w:rsid w:val="00D56C79"/>
    <w:rsid w:val="00D56F11"/>
    <w:rsid w:val="00D57D53"/>
    <w:rsid w:val="00D6162E"/>
    <w:rsid w:val="00D61EB6"/>
    <w:rsid w:val="00D6210A"/>
    <w:rsid w:val="00D63A96"/>
    <w:rsid w:val="00D63B3B"/>
    <w:rsid w:val="00D6583F"/>
    <w:rsid w:val="00D65A41"/>
    <w:rsid w:val="00D67127"/>
    <w:rsid w:val="00D675CC"/>
    <w:rsid w:val="00D67F31"/>
    <w:rsid w:val="00D708E2"/>
    <w:rsid w:val="00D70CED"/>
    <w:rsid w:val="00D71020"/>
    <w:rsid w:val="00D726AF"/>
    <w:rsid w:val="00D729F5"/>
    <w:rsid w:val="00D74965"/>
    <w:rsid w:val="00D75499"/>
    <w:rsid w:val="00D75C32"/>
    <w:rsid w:val="00D767A2"/>
    <w:rsid w:val="00D76C7A"/>
    <w:rsid w:val="00D76E95"/>
    <w:rsid w:val="00D77945"/>
    <w:rsid w:val="00D77EE8"/>
    <w:rsid w:val="00D80A12"/>
    <w:rsid w:val="00D80D9B"/>
    <w:rsid w:val="00D84146"/>
    <w:rsid w:val="00D84F7D"/>
    <w:rsid w:val="00D85A97"/>
    <w:rsid w:val="00D87DAC"/>
    <w:rsid w:val="00D92620"/>
    <w:rsid w:val="00D92EF4"/>
    <w:rsid w:val="00D93052"/>
    <w:rsid w:val="00D93248"/>
    <w:rsid w:val="00D94A4F"/>
    <w:rsid w:val="00D9507E"/>
    <w:rsid w:val="00D95E11"/>
    <w:rsid w:val="00D95EE0"/>
    <w:rsid w:val="00D972FB"/>
    <w:rsid w:val="00DA0D31"/>
    <w:rsid w:val="00DA115B"/>
    <w:rsid w:val="00DA1419"/>
    <w:rsid w:val="00DA234E"/>
    <w:rsid w:val="00DA26F3"/>
    <w:rsid w:val="00DA482B"/>
    <w:rsid w:val="00DA4932"/>
    <w:rsid w:val="00DA4B2E"/>
    <w:rsid w:val="00DA5F9E"/>
    <w:rsid w:val="00DA7DAA"/>
    <w:rsid w:val="00DB0497"/>
    <w:rsid w:val="00DB1B12"/>
    <w:rsid w:val="00DB2033"/>
    <w:rsid w:val="00DB27A4"/>
    <w:rsid w:val="00DB4A82"/>
    <w:rsid w:val="00DB5167"/>
    <w:rsid w:val="00DB52B5"/>
    <w:rsid w:val="00DB5567"/>
    <w:rsid w:val="00DB59A3"/>
    <w:rsid w:val="00DB5C78"/>
    <w:rsid w:val="00DB5E34"/>
    <w:rsid w:val="00DB67A7"/>
    <w:rsid w:val="00DB6A79"/>
    <w:rsid w:val="00DB75A3"/>
    <w:rsid w:val="00DB79D8"/>
    <w:rsid w:val="00DB7B1E"/>
    <w:rsid w:val="00DC01D0"/>
    <w:rsid w:val="00DC2756"/>
    <w:rsid w:val="00DC4050"/>
    <w:rsid w:val="00DC451A"/>
    <w:rsid w:val="00DC56E6"/>
    <w:rsid w:val="00DC66A6"/>
    <w:rsid w:val="00DC7357"/>
    <w:rsid w:val="00DC7892"/>
    <w:rsid w:val="00DD004E"/>
    <w:rsid w:val="00DD08D1"/>
    <w:rsid w:val="00DD1DE3"/>
    <w:rsid w:val="00DD2A44"/>
    <w:rsid w:val="00DD3A66"/>
    <w:rsid w:val="00DD50A8"/>
    <w:rsid w:val="00DD58F7"/>
    <w:rsid w:val="00DD59AA"/>
    <w:rsid w:val="00DD608E"/>
    <w:rsid w:val="00DD666C"/>
    <w:rsid w:val="00DD6D77"/>
    <w:rsid w:val="00DE07EC"/>
    <w:rsid w:val="00DE08E6"/>
    <w:rsid w:val="00DE0E3C"/>
    <w:rsid w:val="00DE315E"/>
    <w:rsid w:val="00DE3785"/>
    <w:rsid w:val="00DE5FF1"/>
    <w:rsid w:val="00DE6294"/>
    <w:rsid w:val="00DE63AD"/>
    <w:rsid w:val="00DE653A"/>
    <w:rsid w:val="00DE65CB"/>
    <w:rsid w:val="00DE69DE"/>
    <w:rsid w:val="00DE76D4"/>
    <w:rsid w:val="00DF10F4"/>
    <w:rsid w:val="00DF132F"/>
    <w:rsid w:val="00DF1CA1"/>
    <w:rsid w:val="00DF3C3F"/>
    <w:rsid w:val="00DF4B2B"/>
    <w:rsid w:val="00DF5C3C"/>
    <w:rsid w:val="00DF660F"/>
    <w:rsid w:val="00DF664F"/>
    <w:rsid w:val="00DF6B67"/>
    <w:rsid w:val="00E0134F"/>
    <w:rsid w:val="00E0215E"/>
    <w:rsid w:val="00E025E7"/>
    <w:rsid w:val="00E0371C"/>
    <w:rsid w:val="00E03948"/>
    <w:rsid w:val="00E06202"/>
    <w:rsid w:val="00E06951"/>
    <w:rsid w:val="00E0731D"/>
    <w:rsid w:val="00E07807"/>
    <w:rsid w:val="00E108D5"/>
    <w:rsid w:val="00E10F17"/>
    <w:rsid w:val="00E128B3"/>
    <w:rsid w:val="00E15658"/>
    <w:rsid w:val="00E21B64"/>
    <w:rsid w:val="00E23A3B"/>
    <w:rsid w:val="00E23BC4"/>
    <w:rsid w:val="00E240A7"/>
    <w:rsid w:val="00E2482F"/>
    <w:rsid w:val="00E24CE6"/>
    <w:rsid w:val="00E2539B"/>
    <w:rsid w:val="00E254D4"/>
    <w:rsid w:val="00E255B4"/>
    <w:rsid w:val="00E2599A"/>
    <w:rsid w:val="00E26131"/>
    <w:rsid w:val="00E27A41"/>
    <w:rsid w:val="00E27C96"/>
    <w:rsid w:val="00E27F3B"/>
    <w:rsid w:val="00E305C8"/>
    <w:rsid w:val="00E307C6"/>
    <w:rsid w:val="00E3198F"/>
    <w:rsid w:val="00E31D5D"/>
    <w:rsid w:val="00E328D3"/>
    <w:rsid w:val="00E32A93"/>
    <w:rsid w:val="00E32E79"/>
    <w:rsid w:val="00E3517A"/>
    <w:rsid w:val="00E36250"/>
    <w:rsid w:val="00E36700"/>
    <w:rsid w:val="00E401B4"/>
    <w:rsid w:val="00E40537"/>
    <w:rsid w:val="00E41169"/>
    <w:rsid w:val="00E461B9"/>
    <w:rsid w:val="00E46583"/>
    <w:rsid w:val="00E469C5"/>
    <w:rsid w:val="00E47A5B"/>
    <w:rsid w:val="00E5039D"/>
    <w:rsid w:val="00E50E40"/>
    <w:rsid w:val="00E5120F"/>
    <w:rsid w:val="00E51D2A"/>
    <w:rsid w:val="00E51DF5"/>
    <w:rsid w:val="00E52183"/>
    <w:rsid w:val="00E54619"/>
    <w:rsid w:val="00E551A3"/>
    <w:rsid w:val="00E55637"/>
    <w:rsid w:val="00E56764"/>
    <w:rsid w:val="00E57E57"/>
    <w:rsid w:val="00E60434"/>
    <w:rsid w:val="00E609C1"/>
    <w:rsid w:val="00E629F2"/>
    <w:rsid w:val="00E65268"/>
    <w:rsid w:val="00E6533A"/>
    <w:rsid w:val="00E66048"/>
    <w:rsid w:val="00E66535"/>
    <w:rsid w:val="00E71B35"/>
    <w:rsid w:val="00E741D8"/>
    <w:rsid w:val="00E7505D"/>
    <w:rsid w:val="00E7687A"/>
    <w:rsid w:val="00E7693A"/>
    <w:rsid w:val="00E76DD7"/>
    <w:rsid w:val="00E8143E"/>
    <w:rsid w:val="00E82740"/>
    <w:rsid w:val="00E82CEE"/>
    <w:rsid w:val="00E832A8"/>
    <w:rsid w:val="00E8413A"/>
    <w:rsid w:val="00E842EC"/>
    <w:rsid w:val="00E8515C"/>
    <w:rsid w:val="00E851FC"/>
    <w:rsid w:val="00E85359"/>
    <w:rsid w:val="00E85D1D"/>
    <w:rsid w:val="00E91F87"/>
    <w:rsid w:val="00E93687"/>
    <w:rsid w:val="00E947F4"/>
    <w:rsid w:val="00E955E8"/>
    <w:rsid w:val="00E9695A"/>
    <w:rsid w:val="00E96C54"/>
    <w:rsid w:val="00EA0249"/>
    <w:rsid w:val="00EA2CC6"/>
    <w:rsid w:val="00EA486A"/>
    <w:rsid w:val="00EA49E5"/>
    <w:rsid w:val="00EA4A8A"/>
    <w:rsid w:val="00EA4B04"/>
    <w:rsid w:val="00EA5A13"/>
    <w:rsid w:val="00EA613B"/>
    <w:rsid w:val="00EA72B5"/>
    <w:rsid w:val="00EA7AF7"/>
    <w:rsid w:val="00EB0E53"/>
    <w:rsid w:val="00EB2BBD"/>
    <w:rsid w:val="00EB2C5A"/>
    <w:rsid w:val="00EB3E3C"/>
    <w:rsid w:val="00EB43D4"/>
    <w:rsid w:val="00EB50AA"/>
    <w:rsid w:val="00EB5EFE"/>
    <w:rsid w:val="00EB6081"/>
    <w:rsid w:val="00EB709F"/>
    <w:rsid w:val="00EB7A44"/>
    <w:rsid w:val="00EC0878"/>
    <w:rsid w:val="00EC16ED"/>
    <w:rsid w:val="00EC2B41"/>
    <w:rsid w:val="00EC41A7"/>
    <w:rsid w:val="00EC43FC"/>
    <w:rsid w:val="00EC5A4F"/>
    <w:rsid w:val="00EC6A87"/>
    <w:rsid w:val="00EC7F3C"/>
    <w:rsid w:val="00EC7F91"/>
    <w:rsid w:val="00ED0C64"/>
    <w:rsid w:val="00ED459E"/>
    <w:rsid w:val="00ED55FF"/>
    <w:rsid w:val="00ED76E5"/>
    <w:rsid w:val="00ED7CFB"/>
    <w:rsid w:val="00EE22E5"/>
    <w:rsid w:val="00EE4F59"/>
    <w:rsid w:val="00EE5B02"/>
    <w:rsid w:val="00EE5B1C"/>
    <w:rsid w:val="00EE6064"/>
    <w:rsid w:val="00EE74E6"/>
    <w:rsid w:val="00EE77BC"/>
    <w:rsid w:val="00EE7AE5"/>
    <w:rsid w:val="00EF1B79"/>
    <w:rsid w:val="00EF3329"/>
    <w:rsid w:val="00EF383F"/>
    <w:rsid w:val="00EF4340"/>
    <w:rsid w:val="00EF4F3C"/>
    <w:rsid w:val="00EF50FC"/>
    <w:rsid w:val="00EF675C"/>
    <w:rsid w:val="00EF6766"/>
    <w:rsid w:val="00EF6838"/>
    <w:rsid w:val="00EF69B3"/>
    <w:rsid w:val="00EF7098"/>
    <w:rsid w:val="00F00010"/>
    <w:rsid w:val="00F03AD4"/>
    <w:rsid w:val="00F053DA"/>
    <w:rsid w:val="00F05D2E"/>
    <w:rsid w:val="00F06B09"/>
    <w:rsid w:val="00F06DDF"/>
    <w:rsid w:val="00F07C7E"/>
    <w:rsid w:val="00F10789"/>
    <w:rsid w:val="00F109EF"/>
    <w:rsid w:val="00F11FB5"/>
    <w:rsid w:val="00F12372"/>
    <w:rsid w:val="00F123AD"/>
    <w:rsid w:val="00F12B3B"/>
    <w:rsid w:val="00F13A5D"/>
    <w:rsid w:val="00F14EED"/>
    <w:rsid w:val="00F15601"/>
    <w:rsid w:val="00F163E3"/>
    <w:rsid w:val="00F17193"/>
    <w:rsid w:val="00F17773"/>
    <w:rsid w:val="00F20DAF"/>
    <w:rsid w:val="00F20DCD"/>
    <w:rsid w:val="00F23215"/>
    <w:rsid w:val="00F239F0"/>
    <w:rsid w:val="00F241D7"/>
    <w:rsid w:val="00F24C9B"/>
    <w:rsid w:val="00F25347"/>
    <w:rsid w:val="00F253DD"/>
    <w:rsid w:val="00F261FB"/>
    <w:rsid w:val="00F26218"/>
    <w:rsid w:val="00F2725A"/>
    <w:rsid w:val="00F27D1E"/>
    <w:rsid w:val="00F300A5"/>
    <w:rsid w:val="00F31453"/>
    <w:rsid w:val="00F314CE"/>
    <w:rsid w:val="00F32D21"/>
    <w:rsid w:val="00F3322B"/>
    <w:rsid w:val="00F34300"/>
    <w:rsid w:val="00F3554C"/>
    <w:rsid w:val="00F37F91"/>
    <w:rsid w:val="00F410B4"/>
    <w:rsid w:val="00F41B2E"/>
    <w:rsid w:val="00F42C50"/>
    <w:rsid w:val="00F43237"/>
    <w:rsid w:val="00F43AA2"/>
    <w:rsid w:val="00F44E4B"/>
    <w:rsid w:val="00F45A6B"/>
    <w:rsid w:val="00F464B8"/>
    <w:rsid w:val="00F47009"/>
    <w:rsid w:val="00F47284"/>
    <w:rsid w:val="00F47498"/>
    <w:rsid w:val="00F47581"/>
    <w:rsid w:val="00F476F4"/>
    <w:rsid w:val="00F504BF"/>
    <w:rsid w:val="00F52F46"/>
    <w:rsid w:val="00F53486"/>
    <w:rsid w:val="00F53735"/>
    <w:rsid w:val="00F53A94"/>
    <w:rsid w:val="00F53CB3"/>
    <w:rsid w:val="00F54A8C"/>
    <w:rsid w:val="00F556E5"/>
    <w:rsid w:val="00F556FB"/>
    <w:rsid w:val="00F60761"/>
    <w:rsid w:val="00F61074"/>
    <w:rsid w:val="00F6161E"/>
    <w:rsid w:val="00F62846"/>
    <w:rsid w:val="00F63252"/>
    <w:rsid w:val="00F639A8"/>
    <w:rsid w:val="00F63E41"/>
    <w:rsid w:val="00F64708"/>
    <w:rsid w:val="00F64AF9"/>
    <w:rsid w:val="00F675C6"/>
    <w:rsid w:val="00F67DDA"/>
    <w:rsid w:val="00F713EC"/>
    <w:rsid w:val="00F73823"/>
    <w:rsid w:val="00F73831"/>
    <w:rsid w:val="00F73E0F"/>
    <w:rsid w:val="00F77FA4"/>
    <w:rsid w:val="00F80699"/>
    <w:rsid w:val="00F80A7C"/>
    <w:rsid w:val="00F812A1"/>
    <w:rsid w:val="00F81F7F"/>
    <w:rsid w:val="00F82A1B"/>
    <w:rsid w:val="00F83230"/>
    <w:rsid w:val="00F832E5"/>
    <w:rsid w:val="00F84DF2"/>
    <w:rsid w:val="00F84E6C"/>
    <w:rsid w:val="00F85267"/>
    <w:rsid w:val="00F85A7C"/>
    <w:rsid w:val="00F87717"/>
    <w:rsid w:val="00F87FD1"/>
    <w:rsid w:val="00F9034C"/>
    <w:rsid w:val="00F91BD2"/>
    <w:rsid w:val="00F92C63"/>
    <w:rsid w:val="00F92E55"/>
    <w:rsid w:val="00F9430D"/>
    <w:rsid w:val="00F95470"/>
    <w:rsid w:val="00F958BB"/>
    <w:rsid w:val="00F97271"/>
    <w:rsid w:val="00F97E10"/>
    <w:rsid w:val="00FA17CF"/>
    <w:rsid w:val="00FA3CD9"/>
    <w:rsid w:val="00FA3D40"/>
    <w:rsid w:val="00FA3FBF"/>
    <w:rsid w:val="00FA41BE"/>
    <w:rsid w:val="00FA4EC2"/>
    <w:rsid w:val="00FA7A6F"/>
    <w:rsid w:val="00FA7AE1"/>
    <w:rsid w:val="00FB0C47"/>
    <w:rsid w:val="00FB0EBB"/>
    <w:rsid w:val="00FB159F"/>
    <w:rsid w:val="00FB1DB0"/>
    <w:rsid w:val="00FB2031"/>
    <w:rsid w:val="00FB225D"/>
    <w:rsid w:val="00FB24FF"/>
    <w:rsid w:val="00FB2DB2"/>
    <w:rsid w:val="00FB4974"/>
    <w:rsid w:val="00FB71A4"/>
    <w:rsid w:val="00FB74D6"/>
    <w:rsid w:val="00FB790D"/>
    <w:rsid w:val="00FC0752"/>
    <w:rsid w:val="00FC1F90"/>
    <w:rsid w:val="00FC25E4"/>
    <w:rsid w:val="00FC333E"/>
    <w:rsid w:val="00FC3A1E"/>
    <w:rsid w:val="00FC4AB2"/>
    <w:rsid w:val="00FC4ED9"/>
    <w:rsid w:val="00FC59B7"/>
    <w:rsid w:val="00FC5BA5"/>
    <w:rsid w:val="00FC5F6C"/>
    <w:rsid w:val="00FC6FF6"/>
    <w:rsid w:val="00FC7B53"/>
    <w:rsid w:val="00FD0ED5"/>
    <w:rsid w:val="00FD3D74"/>
    <w:rsid w:val="00FD5288"/>
    <w:rsid w:val="00FD611B"/>
    <w:rsid w:val="00FD620B"/>
    <w:rsid w:val="00FE002E"/>
    <w:rsid w:val="00FE0AB6"/>
    <w:rsid w:val="00FE0DC2"/>
    <w:rsid w:val="00FE2A69"/>
    <w:rsid w:val="00FE4EEB"/>
    <w:rsid w:val="00FE5D69"/>
    <w:rsid w:val="00FE7691"/>
    <w:rsid w:val="00FF0640"/>
    <w:rsid w:val="00FF08CB"/>
    <w:rsid w:val="00FF1007"/>
    <w:rsid w:val="00FF19F1"/>
    <w:rsid w:val="00FF24DF"/>
    <w:rsid w:val="00FF5B90"/>
    <w:rsid w:val="00FF5E31"/>
    <w:rsid w:val="00FF64F1"/>
    <w:rsid w:val="00FF6A78"/>
    <w:rsid w:val="00FF7FCA"/>
    <w:rsid w:val="01403DB8"/>
    <w:rsid w:val="01429A21"/>
    <w:rsid w:val="0143E7E1"/>
    <w:rsid w:val="01CC1EE6"/>
    <w:rsid w:val="01D2D9BE"/>
    <w:rsid w:val="01F2CD32"/>
    <w:rsid w:val="02380A39"/>
    <w:rsid w:val="028B7F35"/>
    <w:rsid w:val="02BD0430"/>
    <w:rsid w:val="02BE76DA"/>
    <w:rsid w:val="02C84F0E"/>
    <w:rsid w:val="02E204DD"/>
    <w:rsid w:val="02F57B95"/>
    <w:rsid w:val="030A1B4E"/>
    <w:rsid w:val="030F3DA7"/>
    <w:rsid w:val="031B92BB"/>
    <w:rsid w:val="031D9AA9"/>
    <w:rsid w:val="0321B9D9"/>
    <w:rsid w:val="038E9D93"/>
    <w:rsid w:val="03C4CF19"/>
    <w:rsid w:val="03ED862D"/>
    <w:rsid w:val="04058D2F"/>
    <w:rsid w:val="04B7631C"/>
    <w:rsid w:val="04CCF411"/>
    <w:rsid w:val="04D5C5C0"/>
    <w:rsid w:val="0501760C"/>
    <w:rsid w:val="050DF55E"/>
    <w:rsid w:val="0525BFFB"/>
    <w:rsid w:val="056CB569"/>
    <w:rsid w:val="05714B46"/>
    <w:rsid w:val="058BBF06"/>
    <w:rsid w:val="058BC666"/>
    <w:rsid w:val="05C8C08C"/>
    <w:rsid w:val="05D331B4"/>
    <w:rsid w:val="05DBFEE6"/>
    <w:rsid w:val="0696DB12"/>
    <w:rsid w:val="069C13E6"/>
    <w:rsid w:val="06B17A35"/>
    <w:rsid w:val="06C30430"/>
    <w:rsid w:val="0705365F"/>
    <w:rsid w:val="071AFB5E"/>
    <w:rsid w:val="0753182C"/>
    <w:rsid w:val="07B57600"/>
    <w:rsid w:val="07BCBC42"/>
    <w:rsid w:val="07D78A5B"/>
    <w:rsid w:val="07F0827C"/>
    <w:rsid w:val="08571798"/>
    <w:rsid w:val="08620EB6"/>
    <w:rsid w:val="08B1F8EA"/>
    <w:rsid w:val="08DC083B"/>
    <w:rsid w:val="08F685A1"/>
    <w:rsid w:val="09248BFA"/>
    <w:rsid w:val="095809F1"/>
    <w:rsid w:val="0A4213FC"/>
    <w:rsid w:val="0A5545FD"/>
    <w:rsid w:val="0A5713AC"/>
    <w:rsid w:val="0A78DF29"/>
    <w:rsid w:val="0AD060A2"/>
    <w:rsid w:val="0AED317A"/>
    <w:rsid w:val="0AF6F447"/>
    <w:rsid w:val="0B6CCB8B"/>
    <w:rsid w:val="0B7D6221"/>
    <w:rsid w:val="0B8A7330"/>
    <w:rsid w:val="0BA7D786"/>
    <w:rsid w:val="0BD04BF6"/>
    <w:rsid w:val="0BE8B541"/>
    <w:rsid w:val="0BE96577"/>
    <w:rsid w:val="0C008598"/>
    <w:rsid w:val="0C31FA2C"/>
    <w:rsid w:val="0C7FE33B"/>
    <w:rsid w:val="0CA39097"/>
    <w:rsid w:val="0CBB8D21"/>
    <w:rsid w:val="0CDD6E85"/>
    <w:rsid w:val="0D1BCDF5"/>
    <w:rsid w:val="0D1D989B"/>
    <w:rsid w:val="0D5324E8"/>
    <w:rsid w:val="0D585091"/>
    <w:rsid w:val="0D6B3B82"/>
    <w:rsid w:val="0DA9206A"/>
    <w:rsid w:val="0DB291CF"/>
    <w:rsid w:val="0DB6F168"/>
    <w:rsid w:val="0E0437DA"/>
    <w:rsid w:val="0E72D4D7"/>
    <w:rsid w:val="0F79FFF0"/>
    <w:rsid w:val="0FDE1351"/>
    <w:rsid w:val="104C3312"/>
    <w:rsid w:val="10797178"/>
    <w:rsid w:val="10D3F6BB"/>
    <w:rsid w:val="10FB0120"/>
    <w:rsid w:val="113D775B"/>
    <w:rsid w:val="114E31C6"/>
    <w:rsid w:val="114F814B"/>
    <w:rsid w:val="115C5846"/>
    <w:rsid w:val="11D25910"/>
    <w:rsid w:val="122B1A8C"/>
    <w:rsid w:val="1244FD7A"/>
    <w:rsid w:val="12C6218A"/>
    <w:rsid w:val="12D0894E"/>
    <w:rsid w:val="12F828A7"/>
    <w:rsid w:val="13C6895D"/>
    <w:rsid w:val="13D76D5F"/>
    <w:rsid w:val="13F77DCE"/>
    <w:rsid w:val="140186DA"/>
    <w:rsid w:val="140B977D"/>
    <w:rsid w:val="140DFFF5"/>
    <w:rsid w:val="145553C9"/>
    <w:rsid w:val="14828AB5"/>
    <w:rsid w:val="14B60D63"/>
    <w:rsid w:val="15178CF7"/>
    <w:rsid w:val="157F89C8"/>
    <w:rsid w:val="159325B7"/>
    <w:rsid w:val="15BD420D"/>
    <w:rsid w:val="160B4FEA"/>
    <w:rsid w:val="1631D9CF"/>
    <w:rsid w:val="1651DDC4"/>
    <w:rsid w:val="16581C70"/>
    <w:rsid w:val="167144CD"/>
    <w:rsid w:val="169FDBC2"/>
    <w:rsid w:val="16AF147B"/>
    <w:rsid w:val="16FCECDD"/>
    <w:rsid w:val="170231CC"/>
    <w:rsid w:val="17426957"/>
    <w:rsid w:val="176CA00A"/>
    <w:rsid w:val="178CF48B"/>
    <w:rsid w:val="17957717"/>
    <w:rsid w:val="17CB6C37"/>
    <w:rsid w:val="17DCE2B1"/>
    <w:rsid w:val="17F5F4BF"/>
    <w:rsid w:val="18019BA9"/>
    <w:rsid w:val="1811A490"/>
    <w:rsid w:val="18C7312F"/>
    <w:rsid w:val="18F7E93B"/>
    <w:rsid w:val="190E7B90"/>
    <w:rsid w:val="191D9F3E"/>
    <w:rsid w:val="1943CB23"/>
    <w:rsid w:val="197A601F"/>
    <w:rsid w:val="1A7AD901"/>
    <w:rsid w:val="1A7C4E00"/>
    <w:rsid w:val="1A9439EF"/>
    <w:rsid w:val="1ADBEBAF"/>
    <w:rsid w:val="1B033A8C"/>
    <w:rsid w:val="1B317206"/>
    <w:rsid w:val="1B95A412"/>
    <w:rsid w:val="1BB4D66A"/>
    <w:rsid w:val="1C2F7CC4"/>
    <w:rsid w:val="1C378851"/>
    <w:rsid w:val="1C3B4CC4"/>
    <w:rsid w:val="1C851A10"/>
    <w:rsid w:val="1CD21701"/>
    <w:rsid w:val="1D16F408"/>
    <w:rsid w:val="1D1736C6"/>
    <w:rsid w:val="1D5634AA"/>
    <w:rsid w:val="1D60B66B"/>
    <w:rsid w:val="1D71B7FD"/>
    <w:rsid w:val="1D810F83"/>
    <w:rsid w:val="1D9BB9DE"/>
    <w:rsid w:val="1DB353FA"/>
    <w:rsid w:val="1DCBD7A4"/>
    <w:rsid w:val="1E138C71"/>
    <w:rsid w:val="1E13F18C"/>
    <w:rsid w:val="1F552AE0"/>
    <w:rsid w:val="1F81973B"/>
    <w:rsid w:val="1FD4FDA6"/>
    <w:rsid w:val="1FE88617"/>
    <w:rsid w:val="2028E4BA"/>
    <w:rsid w:val="20306622"/>
    <w:rsid w:val="20848BDE"/>
    <w:rsid w:val="208A1B72"/>
    <w:rsid w:val="20A958BF"/>
    <w:rsid w:val="20B63E73"/>
    <w:rsid w:val="2128C32A"/>
    <w:rsid w:val="215E3140"/>
    <w:rsid w:val="21A0F635"/>
    <w:rsid w:val="21A1CC4F"/>
    <w:rsid w:val="21C40CF8"/>
    <w:rsid w:val="223E6ED9"/>
    <w:rsid w:val="22520ED4"/>
    <w:rsid w:val="23163CDE"/>
    <w:rsid w:val="233898EC"/>
    <w:rsid w:val="23710FF0"/>
    <w:rsid w:val="23AE91F4"/>
    <w:rsid w:val="241E0739"/>
    <w:rsid w:val="242C6A59"/>
    <w:rsid w:val="248055A3"/>
    <w:rsid w:val="249DD83B"/>
    <w:rsid w:val="24A82F9C"/>
    <w:rsid w:val="24BF2E56"/>
    <w:rsid w:val="24CDDC52"/>
    <w:rsid w:val="24EDA024"/>
    <w:rsid w:val="24EDAF1C"/>
    <w:rsid w:val="24F8B0D0"/>
    <w:rsid w:val="25328C23"/>
    <w:rsid w:val="2536A500"/>
    <w:rsid w:val="256AD5DD"/>
    <w:rsid w:val="25A42A18"/>
    <w:rsid w:val="25A9081C"/>
    <w:rsid w:val="25C8BAD5"/>
    <w:rsid w:val="266FD4B1"/>
    <w:rsid w:val="26762DC0"/>
    <w:rsid w:val="2687A742"/>
    <w:rsid w:val="269F2524"/>
    <w:rsid w:val="26BD0175"/>
    <w:rsid w:val="26CA9C7A"/>
    <w:rsid w:val="26DAC099"/>
    <w:rsid w:val="27251311"/>
    <w:rsid w:val="27682A4B"/>
    <w:rsid w:val="27838FCA"/>
    <w:rsid w:val="27A01C58"/>
    <w:rsid w:val="27F506B9"/>
    <w:rsid w:val="27F70F5C"/>
    <w:rsid w:val="28B39F68"/>
    <w:rsid w:val="292ED13C"/>
    <w:rsid w:val="293189B1"/>
    <w:rsid w:val="298A06C3"/>
    <w:rsid w:val="29CE8EB1"/>
    <w:rsid w:val="2A40A3E5"/>
    <w:rsid w:val="2A614AB4"/>
    <w:rsid w:val="2A658D9E"/>
    <w:rsid w:val="2A99A3EF"/>
    <w:rsid w:val="2A9FDF28"/>
    <w:rsid w:val="2AB06D61"/>
    <w:rsid w:val="2AB2C43B"/>
    <w:rsid w:val="2ACBB70C"/>
    <w:rsid w:val="2ACF9C15"/>
    <w:rsid w:val="2B0FB2B9"/>
    <w:rsid w:val="2B1AF7D9"/>
    <w:rsid w:val="2B1CFA2B"/>
    <w:rsid w:val="2B3DEE70"/>
    <w:rsid w:val="2B5191BF"/>
    <w:rsid w:val="2B8AC1CB"/>
    <w:rsid w:val="2C3F9658"/>
    <w:rsid w:val="2C6671FE"/>
    <w:rsid w:val="2C7F7A61"/>
    <w:rsid w:val="2C936797"/>
    <w:rsid w:val="2CA5F800"/>
    <w:rsid w:val="2CAFA265"/>
    <w:rsid w:val="2CB5A539"/>
    <w:rsid w:val="2CD23F27"/>
    <w:rsid w:val="2D72B626"/>
    <w:rsid w:val="2D8F3D7D"/>
    <w:rsid w:val="2DA1D364"/>
    <w:rsid w:val="2E12F608"/>
    <w:rsid w:val="2E211D83"/>
    <w:rsid w:val="2E4B72C6"/>
    <w:rsid w:val="2EC7C930"/>
    <w:rsid w:val="2F2B99AE"/>
    <w:rsid w:val="2F3110AB"/>
    <w:rsid w:val="2F349D71"/>
    <w:rsid w:val="2F5C2D9D"/>
    <w:rsid w:val="2F96B86B"/>
    <w:rsid w:val="2F96FB16"/>
    <w:rsid w:val="2FAF2D9D"/>
    <w:rsid w:val="2FDB4AB3"/>
    <w:rsid w:val="3003E7A9"/>
    <w:rsid w:val="30063444"/>
    <w:rsid w:val="306FF99E"/>
    <w:rsid w:val="30FE7503"/>
    <w:rsid w:val="31CC4DCD"/>
    <w:rsid w:val="3212633A"/>
    <w:rsid w:val="32644A7E"/>
    <w:rsid w:val="32749517"/>
    <w:rsid w:val="3275E068"/>
    <w:rsid w:val="32CB568A"/>
    <w:rsid w:val="3306BBF2"/>
    <w:rsid w:val="330C8E64"/>
    <w:rsid w:val="3317C0AC"/>
    <w:rsid w:val="3331F459"/>
    <w:rsid w:val="3337607B"/>
    <w:rsid w:val="33444153"/>
    <w:rsid w:val="3405E2AB"/>
    <w:rsid w:val="34408635"/>
    <w:rsid w:val="3460A3F4"/>
    <w:rsid w:val="34A7B56E"/>
    <w:rsid w:val="34FBB9C2"/>
    <w:rsid w:val="350DB6E1"/>
    <w:rsid w:val="350E63A3"/>
    <w:rsid w:val="351279A7"/>
    <w:rsid w:val="35143550"/>
    <w:rsid w:val="35B57297"/>
    <w:rsid w:val="35F955E3"/>
    <w:rsid w:val="36608791"/>
    <w:rsid w:val="367575C8"/>
    <w:rsid w:val="36826684"/>
    <w:rsid w:val="36E7F203"/>
    <w:rsid w:val="36EA90E3"/>
    <w:rsid w:val="37464605"/>
    <w:rsid w:val="378364D2"/>
    <w:rsid w:val="37AED76C"/>
    <w:rsid w:val="37E89247"/>
    <w:rsid w:val="38A198FE"/>
    <w:rsid w:val="38A87FE3"/>
    <w:rsid w:val="38B95397"/>
    <w:rsid w:val="38BE7028"/>
    <w:rsid w:val="3936B189"/>
    <w:rsid w:val="3A9DE425"/>
    <w:rsid w:val="3AEFBC93"/>
    <w:rsid w:val="3B7637E9"/>
    <w:rsid w:val="3BB5165D"/>
    <w:rsid w:val="3C18B734"/>
    <w:rsid w:val="3C79C703"/>
    <w:rsid w:val="3C89EEF1"/>
    <w:rsid w:val="3CB7FCE5"/>
    <w:rsid w:val="3CC35E7A"/>
    <w:rsid w:val="3CE8DA2B"/>
    <w:rsid w:val="3CE9AF7A"/>
    <w:rsid w:val="3D07E477"/>
    <w:rsid w:val="3D324DF1"/>
    <w:rsid w:val="3DBC1E2E"/>
    <w:rsid w:val="3DC5607B"/>
    <w:rsid w:val="3DD5D4CE"/>
    <w:rsid w:val="3E315673"/>
    <w:rsid w:val="3E35FD72"/>
    <w:rsid w:val="3E803FC7"/>
    <w:rsid w:val="3E9E5828"/>
    <w:rsid w:val="3EA827DD"/>
    <w:rsid w:val="3EDB0569"/>
    <w:rsid w:val="3EE694A6"/>
    <w:rsid w:val="3F0CA156"/>
    <w:rsid w:val="3F988352"/>
    <w:rsid w:val="3FB41690"/>
    <w:rsid w:val="3FCC06E9"/>
    <w:rsid w:val="3FD396D3"/>
    <w:rsid w:val="3FF684EA"/>
    <w:rsid w:val="3FF7A729"/>
    <w:rsid w:val="400E318E"/>
    <w:rsid w:val="4040DBB9"/>
    <w:rsid w:val="40569786"/>
    <w:rsid w:val="4080E8BC"/>
    <w:rsid w:val="40A6D620"/>
    <w:rsid w:val="40B6D4C1"/>
    <w:rsid w:val="40D3B2CA"/>
    <w:rsid w:val="41548DC5"/>
    <w:rsid w:val="41B7E3C2"/>
    <w:rsid w:val="41E4308F"/>
    <w:rsid w:val="421352D3"/>
    <w:rsid w:val="42866855"/>
    <w:rsid w:val="434ED220"/>
    <w:rsid w:val="43DEF5F5"/>
    <w:rsid w:val="446767A6"/>
    <w:rsid w:val="45032C31"/>
    <w:rsid w:val="450830EA"/>
    <w:rsid w:val="45314495"/>
    <w:rsid w:val="459B3C83"/>
    <w:rsid w:val="45DA80F3"/>
    <w:rsid w:val="45F38768"/>
    <w:rsid w:val="463C8071"/>
    <w:rsid w:val="464C00E3"/>
    <w:rsid w:val="468B54E5"/>
    <w:rsid w:val="46B9B019"/>
    <w:rsid w:val="46CD894D"/>
    <w:rsid w:val="46FC65A4"/>
    <w:rsid w:val="479F0868"/>
    <w:rsid w:val="4800BB04"/>
    <w:rsid w:val="48311D31"/>
    <w:rsid w:val="483A5414"/>
    <w:rsid w:val="48600DFF"/>
    <w:rsid w:val="486A80BA"/>
    <w:rsid w:val="48943F68"/>
    <w:rsid w:val="489736F2"/>
    <w:rsid w:val="48979EA9"/>
    <w:rsid w:val="48D6C347"/>
    <w:rsid w:val="48E0A5F6"/>
    <w:rsid w:val="48F1343C"/>
    <w:rsid w:val="4A0AD1DC"/>
    <w:rsid w:val="4A1A46AD"/>
    <w:rsid w:val="4A9D903D"/>
    <w:rsid w:val="4AAFC43B"/>
    <w:rsid w:val="4AF6C937"/>
    <w:rsid w:val="4B4D6C8F"/>
    <w:rsid w:val="4B6F8481"/>
    <w:rsid w:val="4B8156E2"/>
    <w:rsid w:val="4B9A286F"/>
    <w:rsid w:val="4BA455A8"/>
    <w:rsid w:val="4BC27DCC"/>
    <w:rsid w:val="4C261341"/>
    <w:rsid w:val="4C4425DB"/>
    <w:rsid w:val="4C57C5D6"/>
    <w:rsid w:val="4C64AA8F"/>
    <w:rsid w:val="4C6B7945"/>
    <w:rsid w:val="4C8B791C"/>
    <w:rsid w:val="4CC94576"/>
    <w:rsid w:val="4D29553B"/>
    <w:rsid w:val="4D448045"/>
    <w:rsid w:val="4D796634"/>
    <w:rsid w:val="4D848EB4"/>
    <w:rsid w:val="4D97580B"/>
    <w:rsid w:val="4DC1E3A2"/>
    <w:rsid w:val="4DCF2B3C"/>
    <w:rsid w:val="4DD74216"/>
    <w:rsid w:val="4DE5FA3C"/>
    <w:rsid w:val="4DF2788C"/>
    <w:rsid w:val="4E1D4F1C"/>
    <w:rsid w:val="4E76C8D3"/>
    <w:rsid w:val="4E7B1F3B"/>
    <w:rsid w:val="4E958DCC"/>
    <w:rsid w:val="4F09C794"/>
    <w:rsid w:val="4F0DAC9D"/>
    <w:rsid w:val="50129934"/>
    <w:rsid w:val="50507891"/>
    <w:rsid w:val="50592A0D"/>
    <w:rsid w:val="505A1541"/>
    <w:rsid w:val="508D77B3"/>
    <w:rsid w:val="50C5B420"/>
    <w:rsid w:val="50CDC576"/>
    <w:rsid w:val="5128B7B7"/>
    <w:rsid w:val="51294C23"/>
    <w:rsid w:val="51BD1162"/>
    <w:rsid w:val="51CE078C"/>
    <w:rsid w:val="51DF0B4B"/>
    <w:rsid w:val="5240A551"/>
    <w:rsid w:val="5245413C"/>
    <w:rsid w:val="52A69A34"/>
    <w:rsid w:val="52DA71CD"/>
    <w:rsid w:val="52DCDB4E"/>
    <w:rsid w:val="52E55696"/>
    <w:rsid w:val="5358E1C3"/>
    <w:rsid w:val="535FB6F4"/>
    <w:rsid w:val="537BE7A5"/>
    <w:rsid w:val="537FECAD"/>
    <w:rsid w:val="53905102"/>
    <w:rsid w:val="53A0CC5F"/>
    <w:rsid w:val="53DC75B2"/>
    <w:rsid w:val="53E78FCE"/>
    <w:rsid w:val="53FC6084"/>
    <w:rsid w:val="54447283"/>
    <w:rsid w:val="546DA800"/>
    <w:rsid w:val="551FE668"/>
    <w:rsid w:val="55916E70"/>
    <w:rsid w:val="55DB86CC"/>
    <w:rsid w:val="55DBD7B2"/>
    <w:rsid w:val="55E042E4"/>
    <w:rsid w:val="56E64A70"/>
    <w:rsid w:val="56F75066"/>
    <w:rsid w:val="570AAB9F"/>
    <w:rsid w:val="570FE07C"/>
    <w:rsid w:val="5755BA11"/>
    <w:rsid w:val="57953BA2"/>
    <w:rsid w:val="57BBDF0B"/>
    <w:rsid w:val="580A6940"/>
    <w:rsid w:val="582C52E6"/>
    <w:rsid w:val="58E54F2B"/>
    <w:rsid w:val="58FA017F"/>
    <w:rsid w:val="591D2081"/>
    <w:rsid w:val="59310C03"/>
    <w:rsid w:val="594A5060"/>
    <w:rsid w:val="59771258"/>
    <w:rsid w:val="5A035FFF"/>
    <w:rsid w:val="5A2D2A3E"/>
    <w:rsid w:val="5A396DC5"/>
    <w:rsid w:val="5A6A7F59"/>
    <w:rsid w:val="5A95D1E0"/>
    <w:rsid w:val="5AA190DF"/>
    <w:rsid w:val="5B12356A"/>
    <w:rsid w:val="5B179D38"/>
    <w:rsid w:val="5B495FED"/>
    <w:rsid w:val="5B63F3A8"/>
    <w:rsid w:val="5B6EF585"/>
    <w:rsid w:val="5B706317"/>
    <w:rsid w:val="5BB64CC7"/>
    <w:rsid w:val="5BBE9769"/>
    <w:rsid w:val="5BDDAA3A"/>
    <w:rsid w:val="5BEADA7B"/>
    <w:rsid w:val="5BF4D301"/>
    <w:rsid w:val="5C37F5F3"/>
    <w:rsid w:val="5C77627E"/>
    <w:rsid w:val="5C7D4731"/>
    <w:rsid w:val="5CF11C3C"/>
    <w:rsid w:val="5CFBD93F"/>
    <w:rsid w:val="5CFFC409"/>
    <w:rsid w:val="5D0BA8FA"/>
    <w:rsid w:val="5D21D864"/>
    <w:rsid w:val="5D3240C1"/>
    <w:rsid w:val="5D35F8B9"/>
    <w:rsid w:val="5D4AD29B"/>
    <w:rsid w:val="5DABD338"/>
    <w:rsid w:val="5DD69B40"/>
    <w:rsid w:val="5E03DAA1"/>
    <w:rsid w:val="5E9D3E9C"/>
    <w:rsid w:val="5EA2C71A"/>
    <w:rsid w:val="5F1F2859"/>
    <w:rsid w:val="5F2DCD2E"/>
    <w:rsid w:val="5F47A399"/>
    <w:rsid w:val="5F7CB9D2"/>
    <w:rsid w:val="5F7DBB6B"/>
    <w:rsid w:val="5F7E89E4"/>
    <w:rsid w:val="5F974335"/>
    <w:rsid w:val="6012268B"/>
    <w:rsid w:val="60272967"/>
    <w:rsid w:val="603FD1B0"/>
    <w:rsid w:val="604D640C"/>
    <w:rsid w:val="607AE81D"/>
    <w:rsid w:val="60AC5321"/>
    <w:rsid w:val="611E917E"/>
    <w:rsid w:val="614AD3A1"/>
    <w:rsid w:val="6166E958"/>
    <w:rsid w:val="619D1E5E"/>
    <w:rsid w:val="61E10144"/>
    <w:rsid w:val="621BE8BA"/>
    <w:rsid w:val="624465B2"/>
    <w:rsid w:val="62766F89"/>
    <w:rsid w:val="6287A771"/>
    <w:rsid w:val="62D5D8C7"/>
    <w:rsid w:val="62DE2DF5"/>
    <w:rsid w:val="62E86F69"/>
    <w:rsid w:val="630F340D"/>
    <w:rsid w:val="6330604E"/>
    <w:rsid w:val="633D08BD"/>
    <w:rsid w:val="638746B8"/>
    <w:rsid w:val="63E2A84D"/>
    <w:rsid w:val="646FCF8A"/>
    <w:rsid w:val="649B9CC0"/>
    <w:rsid w:val="64DE38FE"/>
    <w:rsid w:val="651A094F"/>
    <w:rsid w:val="65319257"/>
    <w:rsid w:val="653530E3"/>
    <w:rsid w:val="655C1B89"/>
    <w:rsid w:val="658219C6"/>
    <w:rsid w:val="66376D21"/>
    <w:rsid w:val="6648290F"/>
    <w:rsid w:val="666CC0AA"/>
    <w:rsid w:val="67C046DB"/>
    <w:rsid w:val="67C472D7"/>
    <w:rsid w:val="67DA1E3E"/>
    <w:rsid w:val="67E98815"/>
    <w:rsid w:val="6803D171"/>
    <w:rsid w:val="6816DC03"/>
    <w:rsid w:val="6864AEA0"/>
    <w:rsid w:val="689B3ADD"/>
    <w:rsid w:val="689D3215"/>
    <w:rsid w:val="68EF6184"/>
    <w:rsid w:val="68F39584"/>
    <w:rsid w:val="68FA9F21"/>
    <w:rsid w:val="68FCCDA4"/>
    <w:rsid w:val="68FE2029"/>
    <w:rsid w:val="693212EC"/>
    <w:rsid w:val="6957E2A5"/>
    <w:rsid w:val="6979BCF5"/>
    <w:rsid w:val="69855876"/>
    <w:rsid w:val="69DE4711"/>
    <w:rsid w:val="6A69C886"/>
    <w:rsid w:val="6AABCD71"/>
    <w:rsid w:val="6AF47D01"/>
    <w:rsid w:val="6B24A7B6"/>
    <w:rsid w:val="6B8845D3"/>
    <w:rsid w:val="6BC1B9F4"/>
    <w:rsid w:val="6BC2CBAE"/>
    <w:rsid w:val="6BE948C2"/>
    <w:rsid w:val="6C0598E7"/>
    <w:rsid w:val="6C1DAD0C"/>
    <w:rsid w:val="6C2940D9"/>
    <w:rsid w:val="6C479DD2"/>
    <w:rsid w:val="6C83D811"/>
    <w:rsid w:val="6CCFCDC6"/>
    <w:rsid w:val="6CE6043B"/>
    <w:rsid w:val="6CECC79F"/>
    <w:rsid w:val="6D28F41A"/>
    <w:rsid w:val="6D5738B7"/>
    <w:rsid w:val="6D81493B"/>
    <w:rsid w:val="6DD6B63F"/>
    <w:rsid w:val="6E40EB1E"/>
    <w:rsid w:val="6E770BD6"/>
    <w:rsid w:val="6E9E30C2"/>
    <w:rsid w:val="6EAAFDED"/>
    <w:rsid w:val="6EEEC5EC"/>
    <w:rsid w:val="6F511B14"/>
    <w:rsid w:val="6F78C0C0"/>
    <w:rsid w:val="6FF3A62E"/>
    <w:rsid w:val="701BA76E"/>
    <w:rsid w:val="701DC1C1"/>
    <w:rsid w:val="7066B558"/>
    <w:rsid w:val="706976D5"/>
    <w:rsid w:val="70778A76"/>
    <w:rsid w:val="7077E38A"/>
    <w:rsid w:val="707C02BA"/>
    <w:rsid w:val="708A964D"/>
    <w:rsid w:val="70D90A0A"/>
    <w:rsid w:val="7101854A"/>
    <w:rsid w:val="713CFC52"/>
    <w:rsid w:val="72180022"/>
    <w:rsid w:val="7222FBE6"/>
    <w:rsid w:val="7241F853"/>
    <w:rsid w:val="72876565"/>
    <w:rsid w:val="72B5A8C0"/>
    <w:rsid w:val="72CB92F1"/>
    <w:rsid w:val="72DC355B"/>
    <w:rsid w:val="72DECC48"/>
    <w:rsid w:val="72EA6063"/>
    <w:rsid w:val="72EA6E75"/>
    <w:rsid w:val="736142F9"/>
    <w:rsid w:val="736F8E3A"/>
    <w:rsid w:val="73BFB2C5"/>
    <w:rsid w:val="73DFB48F"/>
    <w:rsid w:val="740E36E6"/>
    <w:rsid w:val="75899CE9"/>
    <w:rsid w:val="75C8F4E9"/>
    <w:rsid w:val="76343B44"/>
    <w:rsid w:val="7667F5E4"/>
    <w:rsid w:val="76DCA6F5"/>
    <w:rsid w:val="76E6CBFA"/>
    <w:rsid w:val="77319AFF"/>
    <w:rsid w:val="77484B8E"/>
    <w:rsid w:val="779764AF"/>
    <w:rsid w:val="77FA1434"/>
    <w:rsid w:val="78179486"/>
    <w:rsid w:val="781E9D42"/>
    <w:rsid w:val="78BB71AB"/>
    <w:rsid w:val="78BE999D"/>
    <w:rsid w:val="79333510"/>
    <w:rsid w:val="794FE24A"/>
    <w:rsid w:val="7955496B"/>
    <w:rsid w:val="796B7EA4"/>
    <w:rsid w:val="798AE265"/>
    <w:rsid w:val="79E6AC87"/>
    <w:rsid w:val="7A13B95B"/>
    <w:rsid w:val="7A1EC5D0"/>
    <w:rsid w:val="7A2AE78C"/>
    <w:rsid w:val="7A490C5E"/>
    <w:rsid w:val="7A57C02E"/>
    <w:rsid w:val="7AB48D09"/>
    <w:rsid w:val="7AC9DEC1"/>
    <w:rsid w:val="7ACF0571"/>
    <w:rsid w:val="7B0CCD4A"/>
    <w:rsid w:val="7B18EAB9"/>
    <w:rsid w:val="7B261EFF"/>
    <w:rsid w:val="7B41511F"/>
    <w:rsid w:val="7B60CA5C"/>
    <w:rsid w:val="7B78333F"/>
    <w:rsid w:val="7B8CFF4E"/>
    <w:rsid w:val="7B986F92"/>
    <w:rsid w:val="7BC07BC9"/>
    <w:rsid w:val="7C51346D"/>
    <w:rsid w:val="7C8CEA2D"/>
    <w:rsid w:val="7CBA2DA4"/>
    <w:rsid w:val="7CD014D5"/>
    <w:rsid w:val="7CEB52B4"/>
    <w:rsid w:val="7D25D2A3"/>
    <w:rsid w:val="7D433D59"/>
    <w:rsid w:val="7D8D0623"/>
    <w:rsid w:val="7D9E4C47"/>
    <w:rsid w:val="7E010184"/>
    <w:rsid w:val="7E44F665"/>
    <w:rsid w:val="7E8F9CD3"/>
    <w:rsid w:val="7EA87AA7"/>
    <w:rsid w:val="7EC1A304"/>
    <w:rsid w:val="7EF236F3"/>
    <w:rsid w:val="7EF81C8B"/>
    <w:rsid w:val="7F0456AE"/>
    <w:rsid w:val="7F3054DA"/>
    <w:rsid w:val="7F463F71"/>
    <w:rsid w:val="7F4F9789"/>
    <w:rsid w:val="7F9BBC4D"/>
    <w:rsid w:val="7FD4A4BA"/>
    <w:rsid w:val="7FE1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E94B2"/>
  <w15:docId w15:val="{D9FE46C8-05A6-4B2A-B2EA-FC46F48F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34"/>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 w:type="paragraph" w:customStyle="1" w:styleId="paragraph">
    <w:name w:val="paragraph"/>
    <w:basedOn w:val="Normal"/>
    <w:rsid w:val="00905697"/>
    <w:pPr>
      <w:spacing w:before="100" w:beforeAutospacing="1" w:after="100" w:afterAutospacing="1"/>
    </w:pPr>
    <w:rPr>
      <w:sz w:val="24"/>
      <w:szCs w:val="24"/>
    </w:rPr>
  </w:style>
  <w:style w:type="character" w:customStyle="1" w:styleId="normaltextrun">
    <w:name w:val="normaltextrun"/>
    <w:basedOn w:val="DefaultParagraphFont"/>
    <w:rsid w:val="00905697"/>
  </w:style>
  <w:style w:type="character" w:customStyle="1" w:styleId="eop">
    <w:name w:val="eop"/>
    <w:basedOn w:val="DefaultParagraphFont"/>
    <w:rsid w:val="00905697"/>
  </w:style>
  <w:style w:type="paragraph" w:styleId="NormalWeb">
    <w:name w:val="Normal (Web)"/>
    <w:basedOn w:val="Normal"/>
    <w:uiPriority w:val="99"/>
    <w:unhideWhenUsed/>
    <w:rsid w:val="007E0447"/>
    <w:pPr>
      <w:spacing w:before="100" w:beforeAutospacing="1" w:after="100" w:afterAutospacing="1"/>
    </w:pPr>
    <w:rPr>
      <w:sz w:val="24"/>
      <w:szCs w:val="24"/>
    </w:rPr>
  </w:style>
  <w:style w:type="paragraph" w:styleId="NoSpacing">
    <w:name w:val="No Spacing"/>
    <w:uiPriority w:val="1"/>
    <w:qFormat/>
    <w:rsid w:val="003A50D7"/>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D4893"/>
    <w:rPr>
      <w:color w:val="605E5C"/>
      <w:shd w:val="clear" w:color="auto" w:fill="E1DFDD"/>
    </w:rPr>
  </w:style>
  <w:style w:type="paragraph" w:customStyle="1" w:styleId="QuickI">
    <w:name w:val="Quick I."/>
    <w:basedOn w:val="Normal"/>
    <w:rsid w:val="00A61324"/>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42253">
      <w:bodyDiv w:val="1"/>
      <w:marLeft w:val="0"/>
      <w:marRight w:val="0"/>
      <w:marTop w:val="0"/>
      <w:marBottom w:val="0"/>
      <w:divBdr>
        <w:top w:val="none" w:sz="0" w:space="0" w:color="auto"/>
        <w:left w:val="none" w:sz="0" w:space="0" w:color="auto"/>
        <w:bottom w:val="none" w:sz="0" w:space="0" w:color="auto"/>
        <w:right w:val="none" w:sz="0" w:space="0" w:color="auto"/>
      </w:divBdr>
      <w:divsChild>
        <w:div w:id="1839539815">
          <w:marLeft w:val="0"/>
          <w:marRight w:val="0"/>
          <w:marTop w:val="0"/>
          <w:marBottom w:val="0"/>
          <w:divBdr>
            <w:top w:val="none" w:sz="0" w:space="0" w:color="auto"/>
            <w:left w:val="none" w:sz="0" w:space="0" w:color="auto"/>
            <w:bottom w:val="none" w:sz="0" w:space="0" w:color="auto"/>
            <w:right w:val="none" w:sz="0" w:space="0" w:color="auto"/>
          </w:divBdr>
        </w:div>
        <w:div w:id="1087338104">
          <w:marLeft w:val="0"/>
          <w:marRight w:val="0"/>
          <w:marTop w:val="0"/>
          <w:marBottom w:val="0"/>
          <w:divBdr>
            <w:top w:val="none" w:sz="0" w:space="0" w:color="auto"/>
            <w:left w:val="none" w:sz="0" w:space="0" w:color="auto"/>
            <w:bottom w:val="none" w:sz="0" w:space="0" w:color="auto"/>
            <w:right w:val="none" w:sz="0" w:space="0" w:color="auto"/>
          </w:divBdr>
        </w:div>
        <w:div w:id="109935702">
          <w:marLeft w:val="0"/>
          <w:marRight w:val="0"/>
          <w:marTop w:val="0"/>
          <w:marBottom w:val="0"/>
          <w:divBdr>
            <w:top w:val="none" w:sz="0" w:space="0" w:color="auto"/>
            <w:left w:val="none" w:sz="0" w:space="0" w:color="auto"/>
            <w:bottom w:val="none" w:sz="0" w:space="0" w:color="auto"/>
            <w:right w:val="none" w:sz="0" w:space="0" w:color="auto"/>
          </w:divBdr>
        </w:div>
      </w:divsChild>
    </w:div>
    <w:div w:id="260726132">
      <w:bodyDiv w:val="1"/>
      <w:marLeft w:val="0"/>
      <w:marRight w:val="0"/>
      <w:marTop w:val="0"/>
      <w:marBottom w:val="0"/>
      <w:divBdr>
        <w:top w:val="none" w:sz="0" w:space="0" w:color="auto"/>
        <w:left w:val="none" w:sz="0" w:space="0" w:color="auto"/>
        <w:bottom w:val="none" w:sz="0" w:space="0" w:color="auto"/>
        <w:right w:val="none" w:sz="0" w:space="0" w:color="auto"/>
      </w:divBdr>
      <w:divsChild>
        <w:div w:id="1449013044">
          <w:marLeft w:val="0"/>
          <w:marRight w:val="0"/>
          <w:marTop w:val="0"/>
          <w:marBottom w:val="0"/>
          <w:divBdr>
            <w:top w:val="none" w:sz="0" w:space="0" w:color="auto"/>
            <w:left w:val="none" w:sz="0" w:space="0" w:color="auto"/>
            <w:bottom w:val="none" w:sz="0" w:space="0" w:color="auto"/>
            <w:right w:val="none" w:sz="0" w:space="0" w:color="auto"/>
          </w:divBdr>
        </w:div>
        <w:div w:id="1615475703">
          <w:marLeft w:val="0"/>
          <w:marRight w:val="0"/>
          <w:marTop w:val="0"/>
          <w:marBottom w:val="0"/>
          <w:divBdr>
            <w:top w:val="none" w:sz="0" w:space="0" w:color="auto"/>
            <w:left w:val="none" w:sz="0" w:space="0" w:color="auto"/>
            <w:bottom w:val="none" w:sz="0" w:space="0" w:color="auto"/>
            <w:right w:val="none" w:sz="0" w:space="0" w:color="auto"/>
          </w:divBdr>
        </w:div>
        <w:div w:id="1907104242">
          <w:marLeft w:val="0"/>
          <w:marRight w:val="0"/>
          <w:marTop w:val="0"/>
          <w:marBottom w:val="0"/>
          <w:divBdr>
            <w:top w:val="none" w:sz="0" w:space="0" w:color="auto"/>
            <w:left w:val="none" w:sz="0" w:space="0" w:color="auto"/>
            <w:bottom w:val="none" w:sz="0" w:space="0" w:color="auto"/>
            <w:right w:val="none" w:sz="0" w:space="0" w:color="auto"/>
          </w:divBdr>
        </w:div>
      </w:divsChild>
    </w:div>
    <w:div w:id="373769478">
      <w:bodyDiv w:val="1"/>
      <w:marLeft w:val="0"/>
      <w:marRight w:val="0"/>
      <w:marTop w:val="0"/>
      <w:marBottom w:val="0"/>
      <w:divBdr>
        <w:top w:val="none" w:sz="0" w:space="0" w:color="auto"/>
        <w:left w:val="none" w:sz="0" w:space="0" w:color="auto"/>
        <w:bottom w:val="none" w:sz="0" w:space="0" w:color="auto"/>
        <w:right w:val="none" w:sz="0" w:space="0" w:color="auto"/>
      </w:divBdr>
    </w:div>
    <w:div w:id="898052887">
      <w:bodyDiv w:val="1"/>
      <w:marLeft w:val="0"/>
      <w:marRight w:val="0"/>
      <w:marTop w:val="0"/>
      <w:marBottom w:val="0"/>
      <w:divBdr>
        <w:top w:val="none" w:sz="0" w:space="0" w:color="auto"/>
        <w:left w:val="none" w:sz="0" w:space="0" w:color="auto"/>
        <w:bottom w:val="none" w:sz="0" w:space="0" w:color="auto"/>
        <w:right w:val="none" w:sz="0" w:space="0" w:color="auto"/>
      </w:divBdr>
    </w:div>
    <w:div w:id="929700330">
      <w:bodyDiv w:val="1"/>
      <w:marLeft w:val="0"/>
      <w:marRight w:val="0"/>
      <w:marTop w:val="0"/>
      <w:marBottom w:val="0"/>
      <w:divBdr>
        <w:top w:val="none" w:sz="0" w:space="0" w:color="auto"/>
        <w:left w:val="none" w:sz="0" w:space="0" w:color="auto"/>
        <w:bottom w:val="none" w:sz="0" w:space="0" w:color="auto"/>
        <w:right w:val="none" w:sz="0" w:space="0" w:color="auto"/>
      </w:divBdr>
    </w:div>
    <w:div w:id="959871731">
      <w:bodyDiv w:val="1"/>
      <w:marLeft w:val="0"/>
      <w:marRight w:val="0"/>
      <w:marTop w:val="0"/>
      <w:marBottom w:val="0"/>
      <w:divBdr>
        <w:top w:val="none" w:sz="0" w:space="0" w:color="auto"/>
        <w:left w:val="none" w:sz="0" w:space="0" w:color="auto"/>
        <w:bottom w:val="none" w:sz="0" w:space="0" w:color="auto"/>
        <w:right w:val="none" w:sz="0" w:space="0" w:color="auto"/>
      </w:divBdr>
    </w:div>
    <w:div w:id="976957380">
      <w:bodyDiv w:val="1"/>
      <w:marLeft w:val="0"/>
      <w:marRight w:val="0"/>
      <w:marTop w:val="0"/>
      <w:marBottom w:val="0"/>
      <w:divBdr>
        <w:top w:val="none" w:sz="0" w:space="0" w:color="auto"/>
        <w:left w:val="none" w:sz="0" w:space="0" w:color="auto"/>
        <w:bottom w:val="none" w:sz="0" w:space="0" w:color="auto"/>
        <w:right w:val="none" w:sz="0" w:space="0" w:color="auto"/>
      </w:divBdr>
    </w:div>
    <w:div w:id="1092313249">
      <w:bodyDiv w:val="1"/>
      <w:marLeft w:val="0"/>
      <w:marRight w:val="0"/>
      <w:marTop w:val="0"/>
      <w:marBottom w:val="0"/>
      <w:divBdr>
        <w:top w:val="none" w:sz="0" w:space="0" w:color="auto"/>
        <w:left w:val="none" w:sz="0" w:space="0" w:color="auto"/>
        <w:bottom w:val="none" w:sz="0" w:space="0" w:color="auto"/>
        <w:right w:val="none" w:sz="0" w:space="0" w:color="auto"/>
      </w:divBdr>
    </w:div>
    <w:div w:id="1176579819">
      <w:bodyDiv w:val="1"/>
      <w:marLeft w:val="0"/>
      <w:marRight w:val="0"/>
      <w:marTop w:val="0"/>
      <w:marBottom w:val="0"/>
      <w:divBdr>
        <w:top w:val="none" w:sz="0" w:space="0" w:color="auto"/>
        <w:left w:val="none" w:sz="0" w:space="0" w:color="auto"/>
        <w:bottom w:val="none" w:sz="0" w:space="0" w:color="auto"/>
        <w:right w:val="none" w:sz="0" w:space="0" w:color="auto"/>
      </w:divBdr>
    </w:div>
    <w:div w:id="1211260016">
      <w:bodyDiv w:val="1"/>
      <w:marLeft w:val="0"/>
      <w:marRight w:val="0"/>
      <w:marTop w:val="0"/>
      <w:marBottom w:val="0"/>
      <w:divBdr>
        <w:top w:val="none" w:sz="0" w:space="0" w:color="auto"/>
        <w:left w:val="none" w:sz="0" w:space="0" w:color="auto"/>
        <w:bottom w:val="none" w:sz="0" w:space="0" w:color="auto"/>
        <w:right w:val="none" w:sz="0" w:space="0" w:color="auto"/>
      </w:divBdr>
    </w:div>
    <w:div w:id="1213879670">
      <w:bodyDiv w:val="1"/>
      <w:marLeft w:val="0"/>
      <w:marRight w:val="0"/>
      <w:marTop w:val="0"/>
      <w:marBottom w:val="0"/>
      <w:divBdr>
        <w:top w:val="none" w:sz="0" w:space="0" w:color="auto"/>
        <w:left w:val="none" w:sz="0" w:space="0" w:color="auto"/>
        <w:bottom w:val="none" w:sz="0" w:space="0" w:color="auto"/>
        <w:right w:val="none" w:sz="0" w:space="0" w:color="auto"/>
      </w:divBdr>
    </w:div>
    <w:div w:id="1272975342">
      <w:bodyDiv w:val="1"/>
      <w:marLeft w:val="0"/>
      <w:marRight w:val="0"/>
      <w:marTop w:val="0"/>
      <w:marBottom w:val="0"/>
      <w:divBdr>
        <w:top w:val="none" w:sz="0" w:space="0" w:color="auto"/>
        <w:left w:val="none" w:sz="0" w:space="0" w:color="auto"/>
        <w:bottom w:val="none" w:sz="0" w:space="0" w:color="auto"/>
        <w:right w:val="none" w:sz="0" w:space="0" w:color="auto"/>
      </w:divBdr>
    </w:div>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1629775098">
      <w:bodyDiv w:val="1"/>
      <w:marLeft w:val="0"/>
      <w:marRight w:val="0"/>
      <w:marTop w:val="0"/>
      <w:marBottom w:val="0"/>
      <w:divBdr>
        <w:top w:val="none" w:sz="0" w:space="0" w:color="auto"/>
        <w:left w:val="none" w:sz="0" w:space="0" w:color="auto"/>
        <w:bottom w:val="none" w:sz="0" w:space="0" w:color="auto"/>
        <w:right w:val="none" w:sz="0" w:space="0" w:color="auto"/>
      </w:divBdr>
    </w:div>
    <w:div w:id="1656644726">
      <w:bodyDiv w:val="1"/>
      <w:marLeft w:val="0"/>
      <w:marRight w:val="0"/>
      <w:marTop w:val="0"/>
      <w:marBottom w:val="0"/>
      <w:divBdr>
        <w:top w:val="none" w:sz="0" w:space="0" w:color="auto"/>
        <w:left w:val="none" w:sz="0" w:space="0" w:color="auto"/>
        <w:bottom w:val="none" w:sz="0" w:space="0" w:color="auto"/>
        <w:right w:val="none" w:sz="0" w:space="0" w:color="auto"/>
      </w:divBdr>
    </w:div>
    <w:div w:id="1659383215">
      <w:bodyDiv w:val="1"/>
      <w:marLeft w:val="0"/>
      <w:marRight w:val="0"/>
      <w:marTop w:val="0"/>
      <w:marBottom w:val="0"/>
      <w:divBdr>
        <w:top w:val="none" w:sz="0" w:space="0" w:color="auto"/>
        <w:left w:val="none" w:sz="0" w:space="0" w:color="auto"/>
        <w:bottom w:val="none" w:sz="0" w:space="0" w:color="auto"/>
        <w:right w:val="none" w:sz="0" w:space="0" w:color="auto"/>
      </w:divBdr>
    </w:div>
    <w:div w:id="1951931556">
      <w:bodyDiv w:val="1"/>
      <w:marLeft w:val="0"/>
      <w:marRight w:val="0"/>
      <w:marTop w:val="0"/>
      <w:marBottom w:val="0"/>
      <w:divBdr>
        <w:top w:val="none" w:sz="0" w:space="0" w:color="auto"/>
        <w:left w:val="none" w:sz="0" w:space="0" w:color="auto"/>
        <w:bottom w:val="none" w:sz="0" w:space="0" w:color="auto"/>
        <w:right w:val="none" w:sz="0" w:space="0" w:color="auto"/>
      </w:divBdr>
    </w:div>
    <w:div w:id="2009137938">
      <w:bodyDiv w:val="1"/>
      <w:marLeft w:val="0"/>
      <w:marRight w:val="0"/>
      <w:marTop w:val="0"/>
      <w:marBottom w:val="0"/>
      <w:divBdr>
        <w:top w:val="none" w:sz="0" w:space="0" w:color="auto"/>
        <w:left w:val="none" w:sz="0" w:space="0" w:color="auto"/>
        <w:bottom w:val="none" w:sz="0" w:space="0" w:color="auto"/>
        <w:right w:val="none" w:sz="0" w:space="0" w:color="auto"/>
      </w:divBdr>
    </w:div>
    <w:div w:id="2048795119">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 w:id="21320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F56F8-A89D-40A5-BE86-C3290CEFE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BC619C-53BE-43B8-87A1-F695CDA88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C05BA-34DF-4AFB-8D22-95353FB451ED}">
  <ds:schemaRefs>
    <ds:schemaRef ds:uri="http://schemas.openxmlformats.org/officeDocument/2006/bibliography"/>
  </ds:schemaRefs>
</ds:datastoreItem>
</file>

<file path=customXml/itemProps4.xml><?xml version="1.0" encoding="utf-8"?>
<ds:datastoreItem xmlns:ds="http://schemas.openxmlformats.org/officeDocument/2006/customXml" ds:itemID="{FAD88C21-2023-4725-95DC-6E711CC38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1103</Words>
  <Characters>6289</Characters>
  <Application>Microsoft Office Word</Application>
  <DocSecurity>0</DocSecurity>
  <Lines>52</Lines>
  <Paragraphs>14</Paragraphs>
  <ScaleCrop>false</ScaleCrop>
  <Company>Suncoast Health Council</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Donna</dc:creator>
  <cp:keywords/>
  <cp:lastModifiedBy>Katie Scussel</cp:lastModifiedBy>
  <cp:revision>252</cp:revision>
  <cp:lastPrinted>2016-11-14T19:59:00Z</cp:lastPrinted>
  <dcterms:created xsi:type="dcterms:W3CDTF">2021-08-05T16:23:00Z</dcterms:created>
  <dcterms:modified xsi:type="dcterms:W3CDTF">2023-09-12T15:44:00Z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