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6F13A2E5" w:rsidR="00916394" w:rsidRPr="00B828ED" w:rsidRDefault="007E025A" w:rsidP="02BFF61B">
      <w:pPr>
        <w:spacing w:after="0" w:line="240" w:lineRule="auto"/>
        <w:jc w:val="center"/>
        <w:rPr>
          <w:rFonts w:ascii="Arial" w:eastAsia="Times New Roman" w:hAnsi="Arial" w:cs="Times New Roman"/>
          <w:b/>
          <w:bCs/>
          <w:sz w:val="24"/>
          <w:szCs w:val="24"/>
        </w:rPr>
      </w:pPr>
      <w:r w:rsidRPr="08573E58">
        <w:rPr>
          <w:rFonts w:ascii="Arial" w:eastAsia="Times New Roman" w:hAnsi="Arial" w:cs="Times New Roman"/>
          <w:b/>
          <w:bCs/>
          <w:sz w:val="24"/>
          <w:szCs w:val="24"/>
        </w:rPr>
        <w:t xml:space="preserve">THURSDAY, </w:t>
      </w:r>
      <w:r w:rsidR="799922EF" w:rsidRPr="08573E58">
        <w:rPr>
          <w:rFonts w:ascii="Arial" w:eastAsia="Times New Roman" w:hAnsi="Arial" w:cs="Times New Roman"/>
          <w:b/>
          <w:bCs/>
          <w:sz w:val="24"/>
          <w:szCs w:val="24"/>
        </w:rPr>
        <w:t>OCTO</w:t>
      </w:r>
      <w:r w:rsidR="00DB4341" w:rsidRPr="08573E58">
        <w:rPr>
          <w:rFonts w:ascii="Arial" w:eastAsia="Times New Roman" w:hAnsi="Arial" w:cs="Times New Roman"/>
          <w:b/>
          <w:bCs/>
          <w:sz w:val="24"/>
          <w:szCs w:val="24"/>
        </w:rPr>
        <w:t>BER 1</w:t>
      </w:r>
      <w:r w:rsidR="56B97B28" w:rsidRPr="08573E58">
        <w:rPr>
          <w:rFonts w:ascii="Arial" w:eastAsia="Times New Roman" w:hAnsi="Arial" w:cs="Times New Roman"/>
          <w:b/>
          <w:bCs/>
          <w:sz w:val="24"/>
          <w:szCs w:val="24"/>
        </w:rPr>
        <w:t>2</w:t>
      </w:r>
      <w:r w:rsidR="00CC1A95" w:rsidRPr="08573E58">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8573E58">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71A40FA8" w:rsidR="00C332C0" w:rsidRPr="00B828ED" w:rsidRDefault="1DE05523" w:rsidP="00791FCA">
            <w:pPr>
              <w:jc w:val="both"/>
              <w:rPr>
                <w:rFonts w:ascii="Arial" w:hAnsi="Arial" w:cs="Arial"/>
                <w:color w:val="000000"/>
                <w:sz w:val="24"/>
                <w:szCs w:val="24"/>
              </w:rPr>
            </w:pPr>
            <w:r w:rsidRPr="08573E58">
              <w:rPr>
                <w:rFonts w:ascii="Arial" w:hAnsi="Arial" w:cs="Arial"/>
                <w:color w:val="000000" w:themeColor="text1"/>
                <w:sz w:val="24"/>
                <w:szCs w:val="24"/>
              </w:rPr>
              <w:t>The meeting was called to order by</w:t>
            </w:r>
            <w:r w:rsidR="001F76F4" w:rsidRPr="08573E58">
              <w:rPr>
                <w:rFonts w:ascii="Arial" w:hAnsi="Arial" w:cs="Arial"/>
                <w:color w:val="000000" w:themeColor="text1"/>
                <w:sz w:val="24"/>
                <w:szCs w:val="24"/>
              </w:rPr>
              <w:t xml:space="preserve"> the</w:t>
            </w:r>
            <w:r w:rsidR="00CF2D57" w:rsidRPr="08573E58">
              <w:rPr>
                <w:rFonts w:ascii="Arial" w:hAnsi="Arial" w:cs="Arial"/>
                <w:color w:val="000000" w:themeColor="text1"/>
                <w:sz w:val="24"/>
                <w:szCs w:val="24"/>
              </w:rPr>
              <w:t xml:space="preserve"> </w:t>
            </w:r>
            <w:r w:rsidR="142782FD" w:rsidRPr="08573E58">
              <w:rPr>
                <w:rFonts w:ascii="Arial" w:hAnsi="Arial" w:cs="Arial"/>
                <w:color w:val="000000" w:themeColor="text1"/>
                <w:sz w:val="24"/>
                <w:szCs w:val="24"/>
              </w:rPr>
              <w:t>Chair</w:t>
            </w:r>
            <w:r w:rsidR="3545CF5E" w:rsidRPr="08573E58">
              <w:rPr>
                <w:rFonts w:ascii="Arial" w:hAnsi="Arial" w:cs="Arial"/>
                <w:color w:val="000000" w:themeColor="text1"/>
                <w:sz w:val="24"/>
                <w:szCs w:val="24"/>
              </w:rPr>
              <w:t xml:space="preserve">, </w:t>
            </w:r>
            <w:r w:rsidR="00CF2D57" w:rsidRPr="08573E58">
              <w:rPr>
                <w:rFonts w:ascii="Arial" w:hAnsi="Arial" w:cs="Arial"/>
                <w:color w:val="000000" w:themeColor="text1"/>
                <w:sz w:val="24"/>
                <w:szCs w:val="24"/>
              </w:rPr>
              <w:t>Sheryl Hoolsema</w:t>
            </w:r>
            <w:r w:rsidR="00B6A1A7" w:rsidRPr="08573E58">
              <w:rPr>
                <w:rFonts w:ascii="Arial" w:hAnsi="Arial" w:cs="Arial"/>
                <w:color w:val="000000" w:themeColor="text1"/>
                <w:sz w:val="24"/>
                <w:szCs w:val="24"/>
              </w:rPr>
              <w:t xml:space="preserve">, at </w:t>
            </w:r>
            <w:r w:rsidR="725760EA" w:rsidRPr="08573E58">
              <w:rPr>
                <w:rFonts w:ascii="Arial" w:hAnsi="Arial" w:cs="Arial"/>
                <w:color w:val="000000" w:themeColor="text1"/>
                <w:sz w:val="24"/>
                <w:szCs w:val="24"/>
              </w:rPr>
              <w:t>9:</w:t>
            </w:r>
            <w:r w:rsidR="77298319" w:rsidRPr="08573E58">
              <w:rPr>
                <w:rFonts w:ascii="Arial" w:hAnsi="Arial" w:cs="Arial"/>
                <w:color w:val="000000" w:themeColor="text1"/>
                <w:sz w:val="24"/>
                <w:szCs w:val="24"/>
              </w:rPr>
              <w:t>3</w:t>
            </w:r>
            <w:r w:rsidR="1402AFF3" w:rsidRPr="08573E58">
              <w:rPr>
                <w:rFonts w:ascii="Arial" w:hAnsi="Arial" w:cs="Arial"/>
                <w:color w:val="000000" w:themeColor="text1"/>
                <w:sz w:val="24"/>
                <w:szCs w:val="24"/>
              </w:rPr>
              <w:t>4</w:t>
            </w:r>
            <w:r w:rsidR="725760EA" w:rsidRPr="08573E58">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8573E58">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1D362C8E"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Present</w:t>
            </w:r>
            <w:r w:rsidRPr="08573E58">
              <w:rPr>
                <w:rFonts w:ascii="Arial" w:hAnsi="Arial" w:cs="Arial"/>
                <w:color w:val="000000" w:themeColor="text1"/>
                <w:sz w:val="24"/>
                <w:szCs w:val="24"/>
              </w:rPr>
              <w:t xml:space="preserve">: </w:t>
            </w:r>
            <w:r w:rsidR="005D352E" w:rsidRPr="08573E58">
              <w:rPr>
                <w:rFonts w:ascii="Arial" w:hAnsi="Arial" w:cs="Arial"/>
                <w:color w:val="000000" w:themeColor="text1"/>
                <w:sz w:val="24"/>
                <w:szCs w:val="24"/>
              </w:rPr>
              <w:t xml:space="preserve">Nolan Finn, </w:t>
            </w:r>
            <w:r w:rsidR="004B3DD3" w:rsidRPr="08573E58">
              <w:rPr>
                <w:rFonts w:ascii="Arial" w:hAnsi="Arial" w:cs="Arial"/>
                <w:color w:val="000000" w:themeColor="text1"/>
                <w:sz w:val="24"/>
                <w:szCs w:val="24"/>
              </w:rPr>
              <w:t>Sheryl Hoolsema, Angela Kellogg</w:t>
            </w:r>
            <w:r w:rsidR="3BE686A8" w:rsidRPr="08573E58">
              <w:rPr>
                <w:rFonts w:ascii="Arial" w:hAnsi="Arial" w:cs="Arial"/>
                <w:color w:val="000000" w:themeColor="text1"/>
                <w:sz w:val="24"/>
                <w:szCs w:val="24"/>
              </w:rPr>
              <w:t xml:space="preserve">, </w:t>
            </w:r>
            <w:r w:rsidR="08136992" w:rsidRPr="08573E58">
              <w:rPr>
                <w:rFonts w:ascii="Arial" w:hAnsi="Arial" w:cs="Arial"/>
                <w:color w:val="000000" w:themeColor="text1"/>
                <w:sz w:val="24"/>
                <w:szCs w:val="24"/>
              </w:rPr>
              <w:t>Jeffrey Llubere</w:t>
            </w:r>
            <w:r w:rsidR="004770AE" w:rsidRPr="08573E58">
              <w:rPr>
                <w:rFonts w:ascii="Arial" w:hAnsi="Arial" w:cs="Arial"/>
                <w:color w:val="000000" w:themeColor="text1"/>
                <w:sz w:val="24"/>
                <w:szCs w:val="24"/>
              </w:rPr>
              <w:t>s</w:t>
            </w:r>
            <w:r w:rsidR="004B3DD3" w:rsidRPr="08573E58">
              <w:rPr>
                <w:rFonts w:ascii="Arial" w:hAnsi="Arial" w:cs="Arial"/>
                <w:color w:val="000000" w:themeColor="text1"/>
                <w:sz w:val="24"/>
                <w:szCs w:val="24"/>
              </w:rPr>
              <w:t xml:space="preserve">, </w:t>
            </w:r>
            <w:r w:rsidR="0040196F" w:rsidRPr="08573E58">
              <w:rPr>
                <w:rFonts w:ascii="Arial" w:hAnsi="Arial" w:cs="Arial"/>
                <w:color w:val="000000" w:themeColor="text1"/>
                <w:sz w:val="24"/>
                <w:szCs w:val="24"/>
              </w:rPr>
              <w:t>Gina Puglisi</w:t>
            </w:r>
            <w:r w:rsidR="74B0D2F2" w:rsidRPr="08573E58">
              <w:rPr>
                <w:rFonts w:ascii="Arial" w:hAnsi="Arial" w:cs="Arial"/>
                <w:color w:val="000000" w:themeColor="text1"/>
                <w:sz w:val="24"/>
                <w:szCs w:val="24"/>
              </w:rPr>
              <w:t>, Elizabeth Rugg</w:t>
            </w:r>
          </w:p>
          <w:p w14:paraId="2E1A7717" w14:textId="77777777" w:rsidR="0082728A" w:rsidRPr="00B828ED" w:rsidRDefault="0082728A" w:rsidP="5B915E3D">
            <w:pPr>
              <w:rPr>
                <w:rFonts w:ascii="Arial" w:hAnsi="Arial" w:cs="Arial"/>
                <w:color w:val="000000"/>
                <w:sz w:val="24"/>
                <w:szCs w:val="24"/>
              </w:rPr>
            </w:pPr>
          </w:p>
          <w:p w14:paraId="6CC36DE5" w14:textId="44AAFFF7" w:rsidR="00FC46BF" w:rsidRPr="005C634B"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Absent</w:t>
            </w:r>
            <w:r w:rsidRPr="08573E58">
              <w:rPr>
                <w:rFonts w:ascii="Arial" w:hAnsi="Arial" w:cs="Arial"/>
                <w:color w:val="000000" w:themeColor="text1"/>
                <w:sz w:val="24"/>
                <w:szCs w:val="24"/>
              </w:rPr>
              <w:t xml:space="preserve">: </w:t>
            </w:r>
            <w:r w:rsidR="360BEDC1" w:rsidRPr="08573E58">
              <w:rPr>
                <w:rFonts w:ascii="Arial" w:hAnsi="Arial" w:cs="Arial"/>
                <w:color w:val="000000" w:themeColor="text1"/>
                <w:sz w:val="24"/>
                <w:szCs w:val="24"/>
              </w:rPr>
              <w:t>Nicole Kish, Marylin Merida</w:t>
            </w:r>
          </w:p>
          <w:p w14:paraId="5BF0F420" w14:textId="77777777" w:rsidR="0082728A" w:rsidRPr="005C634B" w:rsidRDefault="0082728A" w:rsidP="5B915E3D">
            <w:pPr>
              <w:rPr>
                <w:rFonts w:ascii="Arial" w:hAnsi="Arial" w:cs="Arial"/>
                <w:color w:val="000000"/>
                <w:sz w:val="24"/>
                <w:szCs w:val="24"/>
              </w:rPr>
            </w:pPr>
          </w:p>
          <w:p w14:paraId="7FDA6644" w14:textId="62235F13"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Guests Present</w:t>
            </w:r>
            <w:r w:rsidRPr="08573E58">
              <w:rPr>
                <w:rFonts w:ascii="Arial" w:hAnsi="Arial" w:cs="Arial"/>
                <w:color w:val="000000" w:themeColor="text1"/>
                <w:sz w:val="24"/>
                <w:szCs w:val="24"/>
              </w:rPr>
              <w:t>:</w:t>
            </w:r>
            <w:r w:rsidR="651DD433" w:rsidRPr="08573E58">
              <w:rPr>
                <w:rFonts w:ascii="Arial" w:hAnsi="Arial" w:cs="Arial"/>
                <w:color w:val="000000" w:themeColor="text1"/>
                <w:sz w:val="24"/>
                <w:szCs w:val="24"/>
              </w:rPr>
              <w:t xml:space="preserve"> </w:t>
            </w:r>
            <w:r w:rsidR="19C51C05" w:rsidRPr="08573E58">
              <w:rPr>
                <w:rFonts w:ascii="Arial" w:hAnsi="Arial" w:cs="Arial"/>
                <w:color w:val="000000" w:themeColor="text1"/>
                <w:sz w:val="24"/>
                <w:szCs w:val="24"/>
              </w:rPr>
              <w:t>Allyson Jones</w:t>
            </w:r>
          </w:p>
          <w:p w14:paraId="32A925C1" w14:textId="77777777" w:rsidR="0082728A" w:rsidRPr="00B828ED" w:rsidRDefault="0082728A" w:rsidP="5B915E3D">
            <w:pPr>
              <w:rPr>
                <w:rFonts w:ascii="Arial" w:hAnsi="Arial" w:cs="Arial"/>
                <w:color w:val="000000"/>
                <w:sz w:val="24"/>
                <w:szCs w:val="24"/>
              </w:rPr>
            </w:pPr>
          </w:p>
          <w:p w14:paraId="1EAC2EC9" w14:textId="02AE6DA2"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3D282F38"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FE3127">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545B0CA1" w:rsidR="00FC46BF" w:rsidRDefault="00FC46BF" w:rsidP="00EE3147">
            <w:pPr>
              <w:rPr>
                <w:rFonts w:ascii="Arial" w:hAnsi="Arial" w:cs="Arial"/>
                <w:color w:val="000000" w:themeColor="text1"/>
                <w:sz w:val="24"/>
                <w:szCs w:val="24"/>
              </w:rPr>
            </w:pPr>
            <w:r w:rsidRPr="08573E58">
              <w:rPr>
                <w:rFonts w:ascii="Arial" w:hAnsi="Arial" w:cs="Arial"/>
                <w:color w:val="000000" w:themeColor="text1"/>
                <w:sz w:val="24"/>
                <w:szCs w:val="24"/>
                <w:u w:val="single"/>
              </w:rPr>
              <w:t>Health Council Staff Present</w:t>
            </w:r>
            <w:r w:rsidRPr="08573E58">
              <w:rPr>
                <w:rFonts w:ascii="Arial" w:hAnsi="Arial" w:cs="Arial"/>
                <w:color w:val="000000" w:themeColor="text1"/>
                <w:sz w:val="24"/>
                <w:szCs w:val="24"/>
              </w:rPr>
              <w:t xml:space="preserve">: </w:t>
            </w:r>
            <w:r w:rsidR="00745327" w:rsidRPr="08573E58">
              <w:rPr>
                <w:rFonts w:ascii="Arial" w:hAnsi="Arial" w:cs="Arial"/>
                <w:color w:val="000000" w:themeColor="text1"/>
                <w:sz w:val="24"/>
                <w:szCs w:val="24"/>
              </w:rPr>
              <w:t xml:space="preserve">Abigail </w:t>
            </w:r>
            <w:r w:rsidR="155E605A" w:rsidRPr="08573E58">
              <w:rPr>
                <w:rFonts w:ascii="Arial" w:hAnsi="Arial" w:cs="Arial"/>
                <w:color w:val="000000" w:themeColor="text1"/>
                <w:sz w:val="24"/>
                <w:szCs w:val="24"/>
              </w:rPr>
              <w:t xml:space="preserve">Dees, </w:t>
            </w:r>
            <w:r w:rsidR="00745327" w:rsidRPr="08573E58">
              <w:rPr>
                <w:rFonts w:ascii="Arial" w:hAnsi="Arial" w:cs="Arial"/>
                <w:color w:val="000000" w:themeColor="text1"/>
                <w:sz w:val="24"/>
                <w:szCs w:val="24"/>
              </w:rPr>
              <w:t>Katie Scussel</w:t>
            </w:r>
          </w:p>
          <w:p w14:paraId="7561A0DA" w14:textId="77777777" w:rsidR="00511B82" w:rsidRPr="00B828ED" w:rsidRDefault="00511B82" w:rsidP="00EE3147">
            <w:pPr>
              <w:rPr>
                <w:rFonts w:ascii="Arial" w:hAnsi="Arial" w:cs="Arial"/>
                <w:color w:val="000000"/>
                <w:sz w:val="24"/>
                <w:szCs w:val="24"/>
              </w:rPr>
            </w:pP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8573E58">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Default="66323DDD" w:rsidP="00791FCA">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8573E58">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14FB5B97" w14:textId="5A908346" w:rsidR="752491F9" w:rsidRDefault="752491F9" w:rsidP="7045723C">
            <w:pPr>
              <w:jc w:val="both"/>
              <w:rPr>
                <w:rFonts w:ascii="Arial" w:hAnsi="Arial" w:cs="Arial"/>
                <w:b/>
                <w:bCs/>
                <w:color w:val="000000" w:themeColor="text1"/>
                <w:sz w:val="24"/>
                <w:szCs w:val="24"/>
              </w:rPr>
            </w:pPr>
            <w:r w:rsidRPr="08573E58">
              <w:rPr>
                <w:rFonts w:ascii="Arial" w:hAnsi="Arial" w:cs="Arial"/>
                <w:b/>
                <w:bCs/>
                <w:color w:val="000000" w:themeColor="text1"/>
                <w:sz w:val="24"/>
                <w:szCs w:val="24"/>
              </w:rPr>
              <w:t xml:space="preserve">Members voted to approve the minutes for </w:t>
            </w:r>
            <w:r w:rsidR="39381C66" w:rsidRPr="08573E58">
              <w:rPr>
                <w:rFonts w:ascii="Arial" w:hAnsi="Arial" w:cs="Arial"/>
                <w:b/>
                <w:bCs/>
                <w:color w:val="000000" w:themeColor="text1"/>
                <w:sz w:val="24"/>
                <w:szCs w:val="24"/>
              </w:rPr>
              <w:t>September 14</w:t>
            </w:r>
            <w:r w:rsidR="006B011A" w:rsidRPr="08573E58">
              <w:rPr>
                <w:rFonts w:ascii="Arial" w:hAnsi="Arial" w:cs="Arial"/>
                <w:b/>
                <w:bCs/>
                <w:color w:val="000000" w:themeColor="text1"/>
                <w:sz w:val="24"/>
                <w:szCs w:val="24"/>
              </w:rPr>
              <w:t>,</w:t>
            </w:r>
            <w:r w:rsidR="005A22A9" w:rsidRPr="08573E58">
              <w:rPr>
                <w:rFonts w:ascii="Arial" w:hAnsi="Arial" w:cs="Arial"/>
                <w:b/>
                <w:bCs/>
                <w:color w:val="000000" w:themeColor="text1"/>
                <w:sz w:val="24"/>
                <w:szCs w:val="24"/>
              </w:rPr>
              <w:t xml:space="preserve"> 2023</w:t>
            </w:r>
            <w:r w:rsidR="006B011A" w:rsidRPr="08573E58">
              <w:rPr>
                <w:rFonts w:ascii="Arial" w:hAnsi="Arial" w:cs="Arial"/>
                <w:b/>
                <w:bCs/>
                <w:color w:val="000000" w:themeColor="text1"/>
                <w:sz w:val="24"/>
                <w:szCs w:val="24"/>
              </w:rPr>
              <w:t xml:space="preserve"> </w:t>
            </w:r>
            <w:r w:rsidRPr="08573E58">
              <w:rPr>
                <w:rFonts w:ascii="Arial" w:hAnsi="Arial" w:cs="Arial"/>
                <w:b/>
                <w:bCs/>
                <w:color w:val="000000" w:themeColor="text1"/>
                <w:sz w:val="24"/>
                <w:szCs w:val="24"/>
              </w:rPr>
              <w:t xml:space="preserve">(M: </w:t>
            </w:r>
            <w:r w:rsidR="4E6A5A9D" w:rsidRPr="08573E58">
              <w:rPr>
                <w:rFonts w:ascii="Arial" w:hAnsi="Arial" w:cs="Arial"/>
                <w:b/>
                <w:bCs/>
                <w:color w:val="000000" w:themeColor="text1"/>
                <w:sz w:val="24"/>
                <w:szCs w:val="24"/>
              </w:rPr>
              <w:t>Kellogg</w:t>
            </w:r>
            <w:r w:rsidRPr="08573E58">
              <w:rPr>
                <w:rFonts w:ascii="Arial" w:hAnsi="Arial" w:cs="Arial"/>
                <w:b/>
                <w:bCs/>
                <w:color w:val="000000" w:themeColor="text1"/>
                <w:sz w:val="24"/>
                <w:szCs w:val="24"/>
              </w:rPr>
              <w:t xml:space="preserve">, S: </w:t>
            </w:r>
            <w:r w:rsidR="00017727" w:rsidRPr="08573E58">
              <w:rPr>
                <w:rFonts w:ascii="Arial" w:hAnsi="Arial" w:cs="Arial"/>
                <w:b/>
                <w:bCs/>
                <w:color w:val="000000" w:themeColor="text1"/>
                <w:sz w:val="24"/>
                <w:szCs w:val="24"/>
              </w:rPr>
              <w:t>Finn</w:t>
            </w:r>
            <w:r w:rsidR="00036E16" w:rsidRPr="08573E58">
              <w:rPr>
                <w:rFonts w:ascii="Arial" w:hAnsi="Arial" w:cs="Arial"/>
                <w:b/>
                <w:bCs/>
                <w:color w:val="000000" w:themeColor="text1"/>
                <w:sz w:val="24"/>
                <w:szCs w:val="24"/>
              </w:rPr>
              <w:t>).</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08573E58">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3764BEBD" w14:textId="1FF4D8F6" w:rsidR="074D32E1" w:rsidRDefault="006F05E0" w:rsidP="08573E58">
            <w:pPr>
              <w:pStyle w:val="BodyText2"/>
              <w:jc w:val="both"/>
              <w:rPr>
                <w:rFonts w:cs="Arial"/>
                <w:color w:val="000000" w:themeColor="text1"/>
              </w:rPr>
            </w:pPr>
            <w:r>
              <w:rPr>
                <w:rFonts w:cs="Arial"/>
                <w:color w:val="000000" w:themeColor="text1"/>
              </w:rPr>
              <w:t xml:space="preserve">Committee Co-Chair, </w:t>
            </w:r>
            <w:r w:rsidR="074D32E1" w:rsidRPr="08573E58">
              <w:rPr>
                <w:rFonts w:cs="Arial"/>
                <w:color w:val="000000" w:themeColor="text1"/>
              </w:rPr>
              <w:t>Nolan Finn</w:t>
            </w:r>
            <w:r>
              <w:rPr>
                <w:rFonts w:cs="Arial"/>
                <w:color w:val="000000" w:themeColor="text1"/>
              </w:rPr>
              <w:t>,</w:t>
            </w:r>
            <w:r w:rsidR="074D32E1" w:rsidRPr="08573E58">
              <w:rPr>
                <w:rFonts w:cs="Arial"/>
                <w:color w:val="000000" w:themeColor="text1"/>
              </w:rPr>
              <w:t xml:space="preserve"> reported that the Care Council met on October 4, 2023 at the Children’s Board of Hillsborough County. He remarked that it was the best attended meeting the Council had had in years.</w:t>
            </w:r>
            <w:r w:rsidR="00EE75E5">
              <w:rPr>
                <w:rFonts w:cs="Arial"/>
                <w:color w:val="000000" w:themeColor="text1"/>
              </w:rPr>
              <w:t xml:space="preserve"> Members passed the Needs Assessment </w:t>
            </w:r>
            <w:r w:rsidR="00A65CE8">
              <w:rPr>
                <w:rFonts w:cs="Arial"/>
                <w:color w:val="000000" w:themeColor="text1"/>
              </w:rPr>
              <w:t>R</w:t>
            </w:r>
            <w:r w:rsidR="00EE75E5">
              <w:rPr>
                <w:rFonts w:cs="Arial"/>
                <w:color w:val="000000" w:themeColor="text1"/>
              </w:rPr>
              <w:t xml:space="preserve">eport and the </w:t>
            </w:r>
            <w:r w:rsidR="00A65CE8">
              <w:rPr>
                <w:rFonts w:cs="Arial"/>
                <w:color w:val="000000" w:themeColor="text1"/>
              </w:rPr>
              <w:t>Service Priorities</w:t>
            </w:r>
            <w:r w:rsidR="00EA6EB6">
              <w:rPr>
                <w:rFonts w:cs="Arial"/>
                <w:color w:val="000000" w:themeColor="text1"/>
              </w:rPr>
              <w:t>,</w:t>
            </w:r>
            <w:r w:rsidR="00A65CE8">
              <w:rPr>
                <w:rFonts w:cs="Arial"/>
                <w:color w:val="000000" w:themeColor="text1"/>
              </w:rPr>
              <w:t xml:space="preserve"> brought by Planning and Evaluation.</w:t>
            </w:r>
            <w:r w:rsidR="00EA6EB6">
              <w:rPr>
                <w:rFonts w:cs="Arial"/>
                <w:color w:val="000000" w:themeColor="text1"/>
              </w:rPr>
              <w:t xml:space="preserve"> Members also voted on Part A FY 2024-2025 Allocation Recommendations</w:t>
            </w:r>
            <w:r w:rsidR="002E7E3A">
              <w:rPr>
                <w:rFonts w:cs="Arial"/>
                <w:color w:val="000000" w:themeColor="text1"/>
              </w:rPr>
              <w:t xml:space="preserve">, which determines funding amounts for the upcoming Part A procurement. </w:t>
            </w:r>
            <w:r w:rsidR="005669C4">
              <w:rPr>
                <w:rFonts w:cs="Arial"/>
                <w:color w:val="000000" w:themeColor="text1"/>
              </w:rPr>
              <w:t xml:space="preserve">The Women, Infants, Children, Youth, and Families </w:t>
            </w:r>
            <w:r w:rsidR="00A80F84">
              <w:rPr>
                <w:rFonts w:cs="Arial"/>
                <w:color w:val="000000" w:themeColor="text1"/>
              </w:rPr>
              <w:t>Work Group</w:t>
            </w:r>
            <w:r w:rsidR="005669C4">
              <w:rPr>
                <w:rFonts w:cs="Arial"/>
                <w:color w:val="000000" w:themeColor="text1"/>
              </w:rPr>
              <w:t xml:space="preserve"> announced their upcoming fall event. David Cavalleri presented the quarterly </w:t>
            </w:r>
            <w:r w:rsidR="00D161C3">
              <w:rPr>
                <w:rFonts w:cs="Arial"/>
                <w:color w:val="000000" w:themeColor="text1"/>
              </w:rPr>
              <w:t>performance measures. Several of the measures were lower than expected</w:t>
            </w:r>
            <w:r w:rsidR="00F71149">
              <w:rPr>
                <w:rFonts w:cs="Arial"/>
                <w:color w:val="000000" w:themeColor="text1"/>
              </w:rPr>
              <w:t>, which may be due to providers not entering data.</w:t>
            </w:r>
          </w:p>
          <w:p w14:paraId="3E7CBC75" w14:textId="6959330E" w:rsidR="00F71149" w:rsidRDefault="00F71149" w:rsidP="08573E58">
            <w:pPr>
              <w:pStyle w:val="BodyText2"/>
              <w:jc w:val="both"/>
            </w:pPr>
            <w:r>
              <w:t>The next Care Council meeting will be on November 1, 2023 at the Children’s Board of Hillsborough County.</w:t>
            </w:r>
          </w:p>
          <w:p w14:paraId="1ED8180F" w14:textId="3C44668F" w:rsidR="00835117" w:rsidRPr="00050206" w:rsidRDefault="00831770" w:rsidP="005A22A9">
            <w:pPr>
              <w:pStyle w:val="BodyText2"/>
              <w:jc w:val="both"/>
              <w:rPr>
                <w:rFonts w:cs="Arial"/>
                <w:color w:val="000000" w:themeColor="text1"/>
              </w:rPr>
            </w:pPr>
            <w:r>
              <w:rPr>
                <w:rFonts w:cs="Arial"/>
                <w:color w:val="000000" w:themeColor="text1"/>
              </w:rPr>
              <w:lastRenderedPageBreak/>
              <w:t xml:space="preserve"> </w:t>
            </w:r>
          </w:p>
        </w:tc>
      </w:tr>
      <w:tr w:rsidR="008E665E" w:rsidRPr="00B828ED" w14:paraId="58CF3072" w14:textId="77777777" w:rsidTr="08573E58">
        <w:trPr>
          <w:trHeight w:val="351"/>
        </w:trPr>
        <w:tc>
          <w:tcPr>
            <w:tcW w:w="2604" w:type="dxa"/>
          </w:tcPr>
          <w:p w14:paraId="2DF82627" w14:textId="0C562E72" w:rsidR="008E665E" w:rsidRDefault="00D71272" w:rsidP="0E7E6AF7">
            <w:pPr>
              <w:spacing w:after="200" w:line="276" w:lineRule="auto"/>
            </w:pPr>
            <w:r>
              <w:rPr>
                <w:rFonts w:ascii="Arial" w:hAnsi="Arial" w:cs="Arial"/>
                <w:b/>
                <w:bCs/>
                <w:color w:val="000000" w:themeColor="text1"/>
                <w:sz w:val="24"/>
                <w:szCs w:val="24"/>
              </w:rPr>
              <w:lastRenderedPageBreak/>
              <w:t>2022-2026 INTEGRATED PLAN UPDATE</w:t>
            </w:r>
          </w:p>
        </w:tc>
        <w:tc>
          <w:tcPr>
            <w:tcW w:w="8196" w:type="dxa"/>
          </w:tcPr>
          <w:p w14:paraId="371565A5" w14:textId="2E32A022" w:rsidR="0064145F" w:rsidRDefault="008A0033" w:rsidP="008A0033">
            <w:pPr>
              <w:pStyle w:val="BodyText2"/>
              <w:jc w:val="both"/>
              <w:rPr>
                <w:rFonts w:cs="Arial"/>
                <w:color w:val="000000" w:themeColor="text1"/>
              </w:rPr>
            </w:pPr>
            <w:r>
              <w:rPr>
                <w:rFonts w:cs="Arial"/>
                <w:color w:val="000000" w:themeColor="text1"/>
              </w:rPr>
              <w:t>A. HRSA/CDC Summary Statement</w:t>
            </w:r>
          </w:p>
          <w:p w14:paraId="27F4310E" w14:textId="2FC219AF" w:rsidR="008A0033" w:rsidRDefault="008A0033" w:rsidP="008A0033">
            <w:pPr>
              <w:pStyle w:val="BodyText2"/>
              <w:jc w:val="both"/>
              <w:rPr>
                <w:rFonts w:cs="Arial"/>
                <w:color w:val="000000" w:themeColor="text1"/>
              </w:rPr>
            </w:pPr>
            <w:r>
              <w:rPr>
                <w:rFonts w:cs="Arial"/>
                <w:color w:val="000000" w:themeColor="text1"/>
              </w:rPr>
              <w:t xml:space="preserve">Members reviewed the </w:t>
            </w:r>
            <w:r w:rsidR="006741FC">
              <w:rPr>
                <w:rFonts w:cs="Arial"/>
                <w:color w:val="000000" w:themeColor="text1"/>
              </w:rPr>
              <w:t>HRSA/CDC Summary Statement on the Integrated Plan and discussed the call with HRSA and CDC staff that would be taking place later tha</w:t>
            </w:r>
            <w:r w:rsidR="00693190">
              <w:rPr>
                <w:rFonts w:cs="Arial"/>
                <w:color w:val="000000" w:themeColor="text1"/>
              </w:rPr>
              <w:t xml:space="preserve">t afternoon. Staff, Katie Scussel, said that </w:t>
            </w:r>
            <w:r w:rsidR="007E2C58">
              <w:rPr>
                <w:rFonts w:cs="Arial"/>
                <w:color w:val="000000" w:themeColor="text1"/>
              </w:rPr>
              <w:t>the HRSA project officer said</w:t>
            </w:r>
            <w:r w:rsidR="00922A17">
              <w:rPr>
                <w:rFonts w:cs="Arial"/>
                <w:color w:val="000000" w:themeColor="text1"/>
              </w:rPr>
              <w:t xml:space="preserve"> that</w:t>
            </w:r>
            <w:r w:rsidR="007E2C58">
              <w:rPr>
                <w:rFonts w:cs="Arial"/>
                <w:color w:val="000000" w:themeColor="text1"/>
              </w:rPr>
              <w:t xml:space="preserve"> it should be straightforward. The reviewers from HRSA and CDC will go over the Summary Statement </w:t>
            </w:r>
            <w:r w:rsidR="00D70C5E">
              <w:rPr>
                <w:rFonts w:cs="Arial"/>
                <w:color w:val="000000" w:themeColor="text1"/>
              </w:rPr>
              <w:t xml:space="preserve">and give people an opportunity to raise any questions or concerns. </w:t>
            </w:r>
            <w:r w:rsidR="00693190">
              <w:rPr>
                <w:rFonts w:cs="Arial"/>
                <w:color w:val="000000" w:themeColor="text1"/>
              </w:rPr>
              <w:t>Both committee chairs said they would be participating in the call.</w:t>
            </w:r>
          </w:p>
          <w:p w14:paraId="7E7B332E" w14:textId="6C96DC79" w:rsidR="00D70C5E" w:rsidRDefault="00D70C5E" w:rsidP="008A0033">
            <w:pPr>
              <w:pStyle w:val="BodyText2"/>
              <w:jc w:val="both"/>
              <w:rPr>
                <w:rFonts w:cs="Arial"/>
                <w:color w:val="000000" w:themeColor="text1"/>
              </w:rPr>
            </w:pPr>
            <w:r>
              <w:rPr>
                <w:rFonts w:cs="Arial"/>
                <w:color w:val="000000" w:themeColor="text1"/>
              </w:rPr>
              <w:t xml:space="preserve">Members </w:t>
            </w:r>
            <w:r w:rsidR="00275B88">
              <w:rPr>
                <w:rFonts w:cs="Arial"/>
                <w:color w:val="000000" w:themeColor="text1"/>
              </w:rPr>
              <w:t xml:space="preserve">discussed the Summary Statement. Aubrey Arnold pointed out that there was a comment about </w:t>
            </w:r>
            <w:r w:rsidR="00185BAE">
              <w:rPr>
                <w:rFonts w:cs="Arial"/>
                <w:color w:val="000000" w:themeColor="text1"/>
              </w:rPr>
              <w:t>the area “not demonstrating collaboration with all Ryan White parts, only Parts A, B, and D” but A, B, and D are the only parts available in the Eligible Metropolitan Area (EMA). There are Part C funds in Manatee and Polk, but those counties are not part of the EMA.</w:t>
            </w:r>
          </w:p>
          <w:p w14:paraId="5B66EB67" w14:textId="357BEE10" w:rsidR="00185BAE" w:rsidRDefault="0078647A" w:rsidP="008A0033">
            <w:pPr>
              <w:pStyle w:val="BodyText2"/>
              <w:jc w:val="both"/>
              <w:rPr>
                <w:rFonts w:cs="Arial"/>
                <w:color w:val="000000" w:themeColor="text1"/>
              </w:rPr>
            </w:pPr>
            <w:r>
              <w:rPr>
                <w:rFonts w:cs="Arial"/>
                <w:color w:val="000000" w:themeColor="text1"/>
              </w:rPr>
              <w:t xml:space="preserve">Katie pointed out that there was a comment about </w:t>
            </w:r>
            <w:r w:rsidR="00623F36">
              <w:rPr>
                <w:rFonts w:cs="Arial"/>
                <w:color w:val="000000" w:themeColor="text1"/>
              </w:rPr>
              <w:t xml:space="preserve">the </w:t>
            </w:r>
            <w:r>
              <w:rPr>
                <w:rFonts w:cs="Arial"/>
                <w:color w:val="000000" w:themeColor="text1"/>
              </w:rPr>
              <w:t>highest numbers of new cases being in the Asian population, but that that was a misreading. Asian people had the highest number of cases within the “Other” race category, not of all people. Contextually, it was not a very high number.</w:t>
            </w:r>
          </w:p>
          <w:p w14:paraId="50568AEA" w14:textId="42441FED" w:rsidR="00505E41" w:rsidRDefault="00623F36" w:rsidP="008A0033">
            <w:pPr>
              <w:pStyle w:val="BodyText2"/>
              <w:jc w:val="both"/>
              <w:rPr>
                <w:rFonts w:cs="Arial"/>
                <w:color w:val="000000" w:themeColor="text1"/>
              </w:rPr>
            </w:pPr>
            <w:r>
              <w:rPr>
                <w:rFonts w:cs="Arial"/>
                <w:color w:val="000000" w:themeColor="text1"/>
              </w:rPr>
              <w:t xml:space="preserve">Aubrey </w:t>
            </w:r>
            <w:r w:rsidR="00252C34">
              <w:rPr>
                <w:rFonts w:cs="Arial"/>
                <w:color w:val="000000" w:themeColor="text1"/>
              </w:rPr>
              <w:t xml:space="preserve">stated that with anything the area submits to HRSA, there will always be </w:t>
            </w:r>
            <w:r w:rsidR="008819FD">
              <w:rPr>
                <w:rFonts w:cs="Arial"/>
                <w:color w:val="000000" w:themeColor="text1"/>
              </w:rPr>
              <w:t>feedback that doesn’t quite make sense but that it is not worth arguing over. Overall, the feedback on the plan was very positive.</w:t>
            </w:r>
          </w:p>
          <w:p w14:paraId="60979430" w14:textId="77777777" w:rsidR="00FF40B4" w:rsidRPr="008A0033" w:rsidRDefault="00FF40B4" w:rsidP="008A0033">
            <w:pPr>
              <w:pStyle w:val="BodyText2"/>
              <w:jc w:val="both"/>
              <w:rPr>
                <w:rFonts w:cs="Arial"/>
                <w:color w:val="000000" w:themeColor="text1"/>
              </w:rPr>
            </w:pPr>
          </w:p>
          <w:p w14:paraId="56DF4B56" w14:textId="25C3B36A" w:rsidR="008A0033" w:rsidRDefault="008A0033" w:rsidP="008A0033">
            <w:pPr>
              <w:pStyle w:val="BodyText2"/>
              <w:jc w:val="both"/>
              <w:rPr>
                <w:rFonts w:cs="Arial"/>
                <w:color w:val="000000" w:themeColor="text1"/>
              </w:rPr>
            </w:pPr>
            <w:r>
              <w:rPr>
                <w:rFonts w:cs="Arial"/>
                <w:color w:val="000000" w:themeColor="text1"/>
              </w:rPr>
              <w:t xml:space="preserve">B. </w:t>
            </w:r>
            <w:r w:rsidRPr="008A0033">
              <w:rPr>
                <w:rFonts w:cs="Arial"/>
                <w:color w:val="000000" w:themeColor="text1"/>
              </w:rPr>
              <w:t>Monitoring Update</w:t>
            </w:r>
          </w:p>
          <w:p w14:paraId="1A229C1C" w14:textId="3BA21C19" w:rsidR="00FF40B4" w:rsidRDefault="00FF40B4" w:rsidP="008A0033">
            <w:pPr>
              <w:pStyle w:val="BodyText2"/>
              <w:jc w:val="both"/>
              <w:rPr>
                <w:rFonts w:cs="Arial"/>
                <w:color w:val="000000" w:themeColor="text1"/>
              </w:rPr>
            </w:pPr>
            <w:r>
              <w:rPr>
                <w:rFonts w:cs="Arial"/>
                <w:color w:val="000000" w:themeColor="text1"/>
              </w:rPr>
              <w:t xml:space="preserve">Members </w:t>
            </w:r>
            <w:r w:rsidR="00D53C7C">
              <w:rPr>
                <w:rFonts w:cs="Arial"/>
                <w:color w:val="000000" w:themeColor="text1"/>
              </w:rPr>
              <w:t>went through the monitoring tool</w:t>
            </w:r>
            <w:r w:rsidR="00CF3953">
              <w:rPr>
                <w:rFonts w:cs="Arial"/>
                <w:color w:val="000000" w:themeColor="text1"/>
              </w:rPr>
              <w:t xml:space="preserve"> and discussed the latest round of updates. Katie explained that all new data points were in bold and included new epidemiology numbers released by the Florida Department of Health the previous month.</w:t>
            </w:r>
          </w:p>
          <w:p w14:paraId="3A4A814B" w14:textId="4F8E993D" w:rsidR="00FD7F37" w:rsidRDefault="00B607C2" w:rsidP="008A0033">
            <w:pPr>
              <w:pStyle w:val="BodyText2"/>
              <w:jc w:val="both"/>
              <w:rPr>
                <w:rFonts w:cs="Arial"/>
                <w:color w:val="000000" w:themeColor="text1"/>
              </w:rPr>
            </w:pPr>
            <w:r>
              <w:rPr>
                <w:rFonts w:cs="Arial"/>
                <w:color w:val="000000" w:themeColor="text1"/>
              </w:rPr>
              <w:t xml:space="preserve">Members discussed the goal of expanding </w:t>
            </w:r>
            <w:r w:rsidR="00114D46">
              <w:rPr>
                <w:rFonts w:cs="Arial"/>
                <w:color w:val="000000" w:themeColor="text1"/>
              </w:rPr>
              <w:t xml:space="preserve">testing in non-traditional venues, which includes jails, emergency rooms, and unhoused people. So far, Katie has only been able to collect data for </w:t>
            </w:r>
            <w:r w:rsidR="007C13BD">
              <w:rPr>
                <w:rFonts w:cs="Arial"/>
                <w:color w:val="000000" w:themeColor="text1"/>
              </w:rPr>
              <w:t>the emergency room at Tampa General Hospital (TGH) since they have a dedicated opt-out testing program. Aubrey pointed out that there may be testing happening at other hospitals, but we don’t necessarily have an in to collect that data.</w:t>
            </w:r>
            <w:r w:rsidR="00987608">
              <w:rPr>
                <w:rFonts w:cs="Arial"/>
                <w:color w:val="000000" w:themeColor="text1"/>
              </w:rPr>
              <w:t xml:space="preserve"> There has been interest from Baycare in replicating the TGH testing project, so that might be </w:t>
            </w:r>
            <w:r w:rsidR="00A80133">
              <w:rPr>
                <w:rFonts w:cs="Arial"/>
                <w:color w:val="000000" w:themeColor="text1"/>
              </w:rPr>
              <w:t xml:space="preserve">an option in the future. </w:t>
            </w:r>
          </w:p>
          <w:p w14:paraId="1BA62D4B" w14:textId="1DD2305D" w:rsidR="00A80133" w:rsidRDefault="00A80133" w:rsidP="008A0033">
            <w:pPr>
              <w:pStyle w:val="BodyText2"/>
              <w:jc w:val="both"/>
              <w:rPr>
                <w:rFonts w:cs="Arial"/>
                <w:color w:val="000000" w:themeColor="text1"/>
              </w:rPr>
            </w:pPr>
            <w:r>
              <w:rPr>
                <w:rFonts w:cs="Arial"/>
                <w:color w:val="000000" w:themeColor="text1"/>
              </w:rPr>
              <w:t>Members discussed testing in jails.</w:t>
            </w:r>
            <w:r w:rsidR="001C24FF">
              <w:rPr>
                <w:rFonts w:cs="Arial"/>
                <w:color w:val="000000" w:themeColor="text1"/>
              </w:rPr>
              <w:t xml:space="preserve"> The case management agencies that have case management within the jail system may have more information.</w:t>
            </w:r>
            <w:r>
              <w:rPr>
                <w:rFonts w:cs="Arial"/>
                <w:color w:val="000000" w:themeColor="text1"/>
              </w:rPr>
              <w:t xml:space="preserve"> Katie asked how often people are tested in jails. Sheryl Hoolsema answered </w:t>
            </w:r>
            <w:r w:rsidR="00A71F64">
              <w:rPr>
                <w:rFonts w:cs="Arial"/>
                <w:color w:val="000000" w:themeColor="text1"/>
              </w:rPr>
              <w:t>that it is routine in prison</w:t>
            </w:r>
            <w:r w:rsidR="00FD55F1">
              <w:rPr>
                <w:rFonts w:cs="Arial"/>
                <w:color w:val="000000" w:themeColor="text1"/>
              </w:rPr>
              <w:t>,</w:t>
            </w:r>
            <w:r w:rsidR="00A71F64">
              <w:rPr>
                <w:rFonts w:cs="Arial"/>
                <w:color w:val="000000" w:themeColor="text1"/>
              </w:rPr>
              <w:t xml:space="preserve"> but not in jail. Angela Kellogg added </w:t>
            </w:r>
            <w:r w:rsidR="00B60961">
              <w:rPr>
                <w:rFonts w:cs="Arial"/>
                <w:color w:val="000000" w:themeColor="text1"/>
              </w:rPr>
              <w:t>that testing would usually only happen if someone had a medical visit or there was some significant risk identified.</w:t>
            </w:r>
            <w:r w:rsidR="004B7D83">
              <w:rPr>
                <w:rFonts w:cs="Arial"/>
                <w:color w:val="000000" w:themeColor="text1"/>
              </w:rPr>
              <w:t xml:space="preserve"> Tests are only required to be reported to the state if they are positive. Joshua Cardwell</w:t>
            </w:r>
            <w:r w:rsidR="001C24FF">
              <w:rPr>
                <w:rFonts w:cs="Arial"/>
                <w:color w:val="000000" w:themeColor="text1"/>
              </w:rPr>
              <w:t xml:space="preserve"> said he could also ask around at the Florida Department of Health </w:t>
            </w:r>
            <w:r w:rsidR="00497F2E">
              <w:rPr>
                <w:rFonts w:cs="Arial"/>
                <w:color w:val="000000" w:themeColor="text1"/>
              </w:rPr>
              <w:t>to</w:t>
            </w:r>
            <w:r w:rsidR="00716607">
              <w:rPr>
                <w:rFonts w:cs="Arial"/>
                <w:color w:val="000000" w:themeColor="text1"/>
              </w:rPr>
              <w:t xml:space="preserve"> see </w:t>
            </w:r>
            <w:r w:rsidR="00ED6814">
              <w:rPr>
                <w:rFonts w:cs="Arial"/>
                <w:color w:val="000000" w:themeColor="text1"/>
              </w:rPr>
              <w:t>if he could find any additional information on</w:t>
            </w:r>
            <w:r w:rsidR="00DA3753">
              <w:rPr>
                <w:rFonts w:cs="Arial"/>
                <w:color w:val="000000" w:themeColor="text1"/>
              </w:rPr>
              <w:t xml:space="preserve"> tracking of</w:t>
            </w:r>
            <w:r w:rsidR="00ED6814">
              <w:rPr>
                <w:rFonts w:cs="Arial"/>
                <w:color w:val="000000" w:themeColor="text1"/>
              </w:rPr>
              <w:t xml:space="preserve"> jail testing.</w:t>
            </w:r>
          </w:p>
          <w:p w14:paraId="73FD2E0D" w14:textId="564818BE" w:rsidR="00A871F1" w:rsidRPr="008A0033" w:rsidRDefault="00A871F1" w:rsidP="008A0033">
            <w:pPr>
              <w:pStyle w:val="BodyText2"/>
              <w:jc w:val="both"/>
              <w:rPr>
                <w:rFonts w:cs="Arial"/>
                <w:color w:val="000000" w:themeColor="text1"/>
              </w:rPr>
            </w:pPr>
            <w:r>
              <w:rPr>
                <w:rFonts w:cs="Arial"/>
                <w:color w:val="000000" w:themeColor="text1"/>
              </w:rPr>
              <w:t>Members also dis</w:t>
            </w:r>
            <w:r w:rsidR="00B453DA">
              <w:rPr>
                <w:rFonts w:cs="Arial"/>
                <w:color w:val="000000" w:themeColor="text1"/>
              </w:rPr>
              <w:t>cussed the goal</w:t>
            </w:r>
            <w:r w:rsidR="00EB68C5">
              <w:rPr>
                <w:rFonts w:cs="Arial"/>
                <w:color w:val="000000" w:themeColor="text1"/>
              </w:rPr>
              <w:t xml:space="preserve"> of increasing use of telehealth. The goal written in the plan was to increase the use of telehealth to reach 450 clients </w:t>
            </w:r>
            <w:r w:rsidR="00EB68C5">
              <w:rPr>
                <w:rFonts w:cs="Arial"/>
                <w:color w:val="000000" w:themeColor="text1"/>
              </w:rPr>
              <w:lastRenderedPageBreak/>
              <w:t xml:space="preserve">throughout the EMA, however, in the first round of monitoring it was discovered that </w:t>
            </w:r>
            <w:r w:rsidR="003D4A12">
              <w:rPr>
                <w:rFonts w:cs="Arial"/>
                <w:color w:val="000000" w:themeColor="text1"/>
              </w:rPr>
              <w:t xml:space="preserve">up to 1,460 clients were accessing telehealth in </w:t>
            </w:r>
            <w:r w:rsidR="00486E11">
              <w:rPr>
                <w:rFonts w:cs="Arial"/>
                <w:color w:val="000000" w:themeColor="text1"/>
              </w:rPr>
              <w:t xml:space="preserve">2022. Angela commented that it is hard to say whether increased use of telehealth has a meaningful effect on retention in care. </w:t>
            </w:r>
            <w:r w:rsidR="00BB78F0">
              <w:rPr>
                <w:rFonts w:cs="Arial"/>
                <w:color w:val="000000" w:themeColor="text1"/>
              </w:rPr>
              <w:t>For some clients it may be beneficial, but not for all. Members questioned how this data is tracked. Katie said she would follow up with David Cavalleri to ask, since he collected it the first time.</w:t>
            </w:r>
          </w:p>
          <w:p w14:paraId="23DC6303" w14:textId="58B78CBD" w:rsidR="00547D9C" w:rsidRPr="00547D9C" w:rsidRDefault="00547D9C" w:rsidP="006D774D">
            <w:pPr>
              <w:pStyle w:val="BodyText2"/>
              <w:jc w:val="both"/>
              <w:rPr>
                <w:rFonts w:cs="Arial"/>
                <w:b/>
                <w:bCs/>
                <w:color w:val="000000" w:themeColor="text1"/>
                <w:highlight w:val="yellow"/>
              </w:rPr>
            </w:pPr>
          </w:p>
        </w:tc>
      </w:tr>
      <w:tr w:rsidR="00185C9B" w:rsidRPr="00B828ED" w14:paraId="55A655A6" w14:textId="77777777" w:rsidTr="08573E58">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1D442363" w14:textId="651E4F1D" w:rsidR="00D078CF" w:rsidRDefault="00006405" w:rsidP="0E7E6AF7">
            <w:pPr>
              <w:tabs>
                <w:tab w:val="num" w:pos="630"/>
                <w:tab w:val="num" w:pos="720"/>
              </w:tabs>
              <w:jc w:val="both"/>
              <w:rPr>
                <w:rFonts w:ascii="Arial" w:hAnsi="Arial"/>
                <w:sz w:val="24"/>
                <w:szCs w:val="24"/>
              </w:rPr>
            </w:pPr>
            <w:r>
              <w:rPr>
                <w:rFonts w:ascii="Arial" w:hAnsi="Arial"/>
                <w:sz w:val="24"/>
                <w:szCs w:val="24"/>
              </w:rPr>
              <w:t>Nolan thanked everyone for the</w:t>
            </w:r>
            <w:r w:rsidR="00EE23E4">
              <w:rPr>
                <w:rFonts w:ascii="Arial" w:hAnsi="Arial"/>
                <w:sz w:val="24"/>
                <w:szCs w:val="24"/>
              </w:rPr>
              <w:t>ir</w:t>
            </w:r>
            <w:r>
              <w:rPr>
                <w:rFonts w:ascii="Arial" w:hAnsi="Arial"/>
                <w:sz w:val="24"/>
                <w:szCs w:val="24"/>
              </w:rPr>
              <w:t xml:space="preserve"> patience and insights.</w:t>
            </w:r>
          </w:p>
          <w:p w14:paraId="4143A6EA" w14:textId="77777777" w:rsidR="00006405" w:rsidRDefault="00006405" w:rsidP="0E7E6AF7">
            <w:pPr>
              <w:tabs>
                <w:tab w:val="num" w:pos="630"/>
                <w:tab w:val="num" w:pos="720"/>
              </w:tabs>
              <w:jc w:val="both"/>
              <w:rPr>
                <w:rFonts w:ascii="Arial" w:hAnsi="Arial"/>
                <w:sz w:val="24"/>
                <w:szCs w:val="24"/>
              </w:rPr>
            </w:pPr>
          </w:p>
          <w:p w14:paraId="22DA048C" w14:textId="71EE1514" w:rsidR="00006405" w:rsidRPr="00033BA1" w:rsidRDefault="00006405" w:rsidP="0E7E6AF7">
            <w:pPr>
              <w:tabs>
                <w:tab w:val="num" w:pos="630"/>
                <w:tab w:val="num" w:pos="720"/>
              </w:tabs>
              <w:jc w:val="both"/>
              <w:rPr>
                <w:rFonts w:ascii="Arial" w:hAnsi="Arial"/>
                <w:sz w:val="24"/>
                <w:szCs w:val="24"/>
              </w:rPr>
            </w:pPr>
            <w:r>
              <w:rPr>
                <w:rFonts w:ascii="Arial" w:hAnsi="Arial"/>
                <w:sz w:val="24"/>
                <w:szCs w:val="24"/>
              </w:rPr>
              <w:t>There were no other community concerns or announcements shared.</w:t>
            </w:r>
          </w:p>
          <w:p w14:paraId="42DFBE7F" w14:textId="77777777" w:rsidR="00FE12AE" w:rsidRPr="00456DFD" w:rsidRDefault="00FE12AE" w:rsidP="0E7E6AF7">
            <w:pPr>
              <w:tabs>
                <w:tab w:val="num" w:pos="630"/>
                <w:tab w:val="num" w:pos="720"/>
              </w:tabs>
              <w:jc w:val="both"/>
              <w:rPr>
                <w:rFonts w:ascii="Arial" w:hAnsi="Arial"/>
                <w:sz w:val="24"/>
                <w:szCs w:val="24"/>
                <w:highlight w:val="yellow"/>
              </w:rPr>
            </w:pPr>
          </w:p>
          <w:p w14:paraId="55A655A5" w14:textId="47787039" w:rsidR="009602DC" w:rsidRPr="00456DFD" w:rsidRDefault="009602DC" w:rsidP="005C5BDD">
            <w:pPr>
              <w:tabs>
                <w:tab w:val="num" w:pos="630"/>
                <w:tab w:val="num" w:pos="720"/>
              </w:tabs>
              <w:jc w:val="both"/>
              <w:rPr>
                <w:rFonts w:ascii="Arial" w:hAnsi="Arial"/>
                <w:sz w:val="24"/>
                <w:szCs w:val="24"/>
                <w:highlight w:val="yellow"/>
              </w:rPr>
            </w:pPr>
          </w:p>
        </w:tc>
      </w:tr>
      <w:tr w:rsidR="00237AC6" w:rsidRPr="008D4952" w14:paraId="55A655A9" w14:textId="77777777" w:rsidTr="08573E58">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38C0B9E1" w:rsidR="003E2068" w:rsidRPr="00476059" w:rsidRDefault="003E2068" w:rsidP="63A65451">
            <w:pPr>
              <w:jc w:val="both"/>
              <w:rPr>
                <w:rFonts w:ascii="Arial" w:hAnsi="Arial" w:cs="Arial"/>
                <w:color w:val="000000" w:themeColor="text1"/>
                <w:sz w:val="24"/>
                <w:szCs w:val="24"/>
              </w:rPr>
            </w:pPr>
            <w:r w:rsidRPr="00476059">
              <w:rPr>
                <w:rFonts w:ascii="Arial" w:hAnsi="Arial" w:cs="Arial"/>
                <w:color w:val="000000" w:themeColor="text1"/>
                <w:sz w:val="24"/>
                <w:szCs w:val="24"/>
              </w:rPr>
              <w:t xml:space="preserve">There being no further business to come before the </w:t>
            </w:r>
            <w:r w:rsidR="00E779C5" w:rsidRPr="00476059">
              <w:rPr>
                <w:rFonts w:ascii="Arial" w:hAnsi="Arial" w:cs="Arial"/>
                <w:color w:val="000000" w:themeColor="text1"/>
                <w:sz w:val="24"/>
                <w:szCs w:val="24"/>
              </w:rPr>
              <w:t>c</w:t>
            </w:r>
            <w:r w:rsidRPr="00476059">
              <w:rPr>
                <w:rFonts w:ascii="Arial" w:hAnsi="Arial" w:cs="Arial"/>
                <w:color w:val="000000" w:themeColor="text1"/>
                <w:sz w:val="24"/>
                <w:szCs w:val="24"/>
              </w:rPr>
              <w:t xml:space="preserve">ommittee, the meeting was adjourned at </w:t>
            </w:r>
            <w:r w:rsidR="00321E6B" w:rsidRPr="00476059">
              <w:rPr>
                <w:rFonts w:ascii="Arial" w:hAnsi="Arial" w:cs="Arial"/>
                <w:color w:val="000000" w:themeColor="text1"/>
                <w:sz w:val="24"/>
                <w:szCs w:val="24"/>
              </w:rPr>
              <w:t>1</w:t>
            </w:r>
            <w:r w:rsidR="00476059" w:rsidRPr="00476059">
              <w:rPr>
                <w:rFonts w:ascii="Arial" w:hAnsi="Arial" w:cs="Arial"/>
                <w:color w:val="000000" w:themeColor="text1"/>
                <w:sz w:val="24"/>
                <w:szCs w:val="24"/>
              </w:rPr>
              <w:t>0</w:t>
            </w:r>
            <w:r w:rsidR="006104A7" w:rsidRPr="00476059">
              <w:rPr>
                <w:rFonts w:ascii="Arial" w:hAnsi="Arial" w:cs="Arial"/>
                <w:color w:val="000000" w:themeColor="text1"/>
                <w:sz w:val="24"/>
                <w:szCs w:val="24"/>
              </w:rPr>
              <w:t>:</w:t>
            </w:r>
            <w:r w:rsidR="00006405">
              <w:rPr>
                <w:rFonts w:ascii="Arial" w:hAnsi="Arial" w:cs="Arial"/>
                <w:color w:val="000000" w:themeColor="text1"/>
                <w:sz w:val="24"/>
                <w:szCs w:val="24"/>
              </w:rPr>
              <w:t>50</w:t>
            </w:r>
            <w:r w:rsidR="006104A7" w:rsidRPr="00476059">
              <w:rPr>
                <w:rFonts w:ascii="Arial" w:hAnsi="Arial" w:cs="Arial"/>
                <w:color w:val="000000" w:themeColor="text1"/>
                <w:sz w:val="24"/>
                <w:szCs w:val="24"/>
              </w:rPr>
              <w:t xml:space="preserve"> a.m.</w:t>
            </w:r>
          </w:p>
          <w:p w14:paraId="55A655A8" w14:textId="29C9FF16" w:rsidR="00726B7D" w:rsidRPr="00456DFD"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C89D" w14:textId="77777777" w:rsidR="005D7FF5" w:rsidRDefault="005D7FF5" w:rsidP="004C12AF">
      <w:pPr>
        <w:spacing w:after="0" w:line="240" w:lineRule="auto"/>
      </w:pPr>
      <w:r>
        <w:separator/>
      </w:r>
    </w:p>
  </w:endnote>
  <w:endnote w:type="continuationSeparator" w:id="0">
    <w:p w14:paraId="52B85650" w14:textId="77777777" w:rsidR="005D7FF5" w:rsidRDefault="005D7FF5"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4D56" w14:textId="77777777" w:rsidR="005D7FF5" w:rsidRDefault="005D7FF5" w:rsidP="004C12AF">
      <w:pPr>
        <w:spacing w:after="0" w:line="240" w:lineRule="auto"/>
      </w:pPr>
      <w:r>
        <w:separator/>
      </w:r>
    </w:p>
  </w:footnote>
  <w:footnote w:type="continuationSeparator" w:id="0">
    <w:p w14:paraId="1AC6841F" w14:textId="77777777" w:rsidR="005D7FF5" w:rsidRDefault="005D7FF5"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229A"/>
    <w:multiLevelType w:val="hybridMultilevel"/>
    <w:tmpl w:val="D6DC51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6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9BF"/>
    <w:rsid w:val="00002C7F"/>
    <w:rsid w:val="0000474B"/>
    <w:rsid w:val="000057D6"/>
    <w:rsid w:val="00006405"/>
    <w:rsid w:val="00007B21"/>
    <w:rsid w:val="00007EEF"/>
    <w:rsid w:val="0001189D"/>
    <w:rsid w:val="00014761"/>
    <w:rsid w:val="00015C3B"/>
    <w:rsid w:val="000173E6"/>
    <w:rsid w:val="00017727"/>
    <w:rsid w:val="00025313"/>
    <w:rsid w:val="000264DB"/>
    <w:rsid w:val="00026ADC"/>
    <w:rsid w:val="000277D5"/>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87D36"/>
    <w:rsid w:val="00090DFA"/>
    <w:rsid w:val="000928FF"/>
    <w:rsid w:val="00092925"/>
    <w:rsid w:val="00092953"/>
    <w:rsid w:val="00092CD8"/>
    <w:rsid w:val="0009421A"/>
    <w:rsid w:val="000949C6"/>
    <w:rsid w:val="00095BE8"/>
    <w:rsid w:val="00097D76"/>
    <w:rsid w:val="000A2947"/>
    <w:rsid w:val="000A38E0"/>
    <w:rsid w:val="000A3B91"/>
    <w:rsid w:val="000A4A02"/>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C4"/>
    <w:rsid w:val="000F2589"/>
    <w:rsid w:val="000F3081"/>
    <w:rsid w:val="000F3395"/>
    <w:rsid w:val="000F40E2"/>
    <w:rsid w:val="000F5EFA"/>
    <w:rsid w:val="000F6EC5"/>
    <w:rsid w:val="000F6ED0"/>
    <w:rsid w:val="000F7CF9"/>
    <w:rsid w:val="00100161"/>
    <w:rsid w:val="001007EE"/>
    <w:rsid w:val="00101523"/>
    <w:rsid w:val="00103E58"/>
    <w:rsid w:val="00103E93"/>
    <w:rsid w:val="00104272"/>
    <w:rsid w:val="001047BA"/>
    <w:rsid w:val="00107199"/>
    <w:rsid w:val="001079F1"/>
    <w:rsid w:val="001108DE"/>
    <w:rsid w:val="001108EE"/>
    <w:rsid w:val="00110A3D"/>
    <w:rsid w:val="00114D46"/>
    <w:rsid w:val="00116D4D"/>
    <w:rsid w:val="00117FB6"/>
    <w:rsid w:val="001202C7"/>
    <w:rsid w:val="0012106E"/>
    <w:rsid w:val="001239FA"/>
    <w:rsid w:val="00124323"/>
    <w:rsid w:val="00124DBE"/>
    <w:rsid w:val="00125D15"/>
    <w:rsid w:val="00125F7D"/>
    <w:rsid w:val="00126670"/>
    <w:rsid w:val="00127297"/>
    <w:rsid w:val="00127B09"/>
    <w:rsid w:val="001316CE"/>
    <w:rsid w:val="00133071"/>
    <w:rsid w:val="0013484E"/>
    <w:rsid w:val="001358CE"/>
    <w:rsid w:val="00136D7B"/>
    <w:rsid w:val="00140A91"/>
    <w:rsid w:val="0014157E"/>
    <w:rsid w:val="00145359"/>
    <w:rsid w:val="001504BD"/>
    <w:rsid w:val="00150F39"/>
    <w:rsid w:val="001515CF"/>
    <w:rsid w:val="00154348"/>
    <w:rsid w:val="001619B1"/>
    <w:rsid w:val="00163206"/>
    <w:rsid w:val="00164DC9"/>
    <w:rsid w:val="00165661"/>
    <w:rsid w:val="00165CBB"/>
    <w:rsid w:val="00166D0B"/>
    <w:rsid w:val="00166D1B"/>
    <w:rsid w:val="0016748C"/>
    <w:rsid w:val="001701EC"/>
    <w:rsid w:val="00170284"/>
    <w:rsid w:val="00176366"/>
    <w:rsid w:val="00176C81"/>
    <w:rsid w:val="001827F4"/>
    <w:rsid w:val="00182B94"/>
    <w:rsid w:val="001832FD"/>
    <w:rsid w:val="00183C8E"/>
    <w:rsid w:val="00184A02"/>
    <w:rsid w:val="00185BAE"/>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66F"/>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24FF"/>
    <w:rsid w:val="001C3794"/>
    <w:rsid w:val="001C4D09"/>
    <w:rsid w:val="001C5E5C"/>
    <w:rsid w:val="001C5F9D"/>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5778"/>
    <w:rsid w:val="001E5E82"/>
    <w:rsid w:val="001E7130"/>
    <w:rsid w:val="001F06AF"/>
    <w:rsid w:val="001F0D6E"/>
    <w:rsid w:val="001F1FD1"/>
    <w:rsid w:val="001F2D23"/>
    <w:rsid w:val="001F3449"/>
    <w:rsid w:val="001F3BB1"/>
    <w:rsid w:val="001F57A0"/>
    <w:rsid w:val="001F620B"/>
    <w:rsid w:val="001F6BB3"/>
    <w:rsid w:val="001F76F4"/>
    <w:rsid w:val="002002B3"/>
    <w:rsid w:val="00200B1D"/>
    <w:rsid w:val="002011F0"/>
    <w:rsid w:val="00205CE1"/>
    <w:rsid w:val="00206C4E"/>
    <w:rsid w:val="00207F30"/>
    <w:rsid w:val="00210CFF"/>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A4C"/>
    <w:rsid w:val="00241C62"/>
    <w:rsid w:val="0024362F"/>
    <w:rsid w:val="00243A7A"/>
    <w:rsid w:val="00243E00"/>
    <w:rsid w:val="002450D3"/>
    <w:rsid w:val="00246F7C"/>
    <w:rsid w:val="00247548"/>
    <w:rsid w:val="002503BE"/>
    <w:rsid w:val="002508F2"/>
    <w:rsid w:val="00250F92"/>
    <w:rsid w:val="00252C34"/>
    <w:rsid w:val="00253E07"/>
    <w:rsid w:val="00253E30"/>
    <w:rsid w:val="00256AF2"/>
    <w:rsid w:val="00257274"/>
    <w:rsid w:val="00257997"/>
    <w:rsid w:val="00260757"/>
    <w:rsid w:val="002607A8"/>
    <w:rsid w:val="002609A4"/>
    <w:rsid w:val="002614CB"/>
    <w:rsid w:val="002614E9"/>
    <w:rsid w:val="002629B8"/>
    <w:rsid w:val="002647A9"/>
    <w:rsid w:val="002654E6"/>
    <w:rsid w:val="00266349"/>
    <w:rsid w:val="00267D0D"/>
    <w:rsid w:val="00271DE0"/>
    <w:rsid w:val="002731F6"/>
    <w:rsid w:val="002748F1"/>
    <w:rsid w:val="002753C1"/>
    <w:rsid w:val="00275B88"/>
    <w:rsid w:val="002764E8"/>
    <w:rsid w:val="00277D3A"/>
    <w:rsid w:val="00280485"/>
    <w:rsid w:val="00280DED"/>
    <w:rsid w:val="002849DD"/>
    <w:rsid w:val="002849F8"/>
    <w:rsid w:val="002859BC"/>
    <w:rsid w:val="00286B7C"/>
    <w:rsid w:val="002904DC"/>
    <w:rsid w:val="00291B21"/>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3FD3"/>
    <w:rsid w:val="002B49A4"/>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E7E3A"/>
    <w:rsid w:val="002F036A"/>
    <w:rsid w:val="002F2963"/>
    <w:rsid w:val="002F57A6"/>
    <w:rsid w:val="002F62CF"/>
    <w:rsid w:val="00302797"/>
    <w:rsid w:val="00302A00"/>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E6B"/>
    <w:rsid w:val="00321F6E"/>
    <w:rsid w:val="003245CD"/>
    <w:rsid w:val="0032581A"/>
    <w:rsid w:val="00325B0F"/>
    <w:rsid w:val="003265FF"/>
    <w:rsid w:val="00327655"/>
    <w:rsid w:val="0032799C"/>
    <w:rsid w:val="00332571"/>
    <w:rsid w:val="003336C5"/>
    <w:rsid w:val="00333D9F"/>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118E"/>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961"/>
    <w:rsid w:val="003A4A6B"/>
    <w:rsid w:val="003A7056"/>
    <w:rsid w:val="003A7431"/>
    <w:rsid w:val="003A7646"/>
    <w:rsid w:val="003B2802"/>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4A12"/>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2FBA"/>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2B64"/>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6E11"/>
    <w:rsid w:val="00487636"/>
    <w:rsid w:val="00493485"/>
    <w:rsid w:val="00493620"/>
    <w:rsid w:val="00494D7A"/>
    <w:rsid w:val="0049764A"/>
    <w:rsid w:val="00497754"/>
    <w:rsid w:val="00497F2E"/>
    <w:rsid w:val="004A05B8"/>
    <w:rsid w:val="004A2425"/>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B7D83"/>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5E41"/>
    <w:rsid w:val="00506296"/>
    <w:rsid w:val="005072FF"/>
    <w:rsid w:val="00507896"/>
    <w:rsid w:val="00507E47"/>
    <w:rsid w:val="0051066B"/>
    <w:rsid w:val="0051141B"/>
    <w:rsid w:val="00511B82"/>
    <w:rsid w:val="005132BA"/>
    <w:rsid w:val="005159F7"/>
    <w:rsid w:val="00517422"/>
    <w:rsid w:val="00522F61"/>
    <w:rsid w:val="00524802"/>
    <w:rsid w:val="00527900"/>
    <w:rsid w:val="00527A3F"/>
    <w:rsid w:val="0053082F"/>
    <w:rsid w:val="00531DE1"/>
    <w:rsid w:val="005334D8"/>
    <w:rsid w:val="00534DE7"/>
    <w:rsid w:val="00535E42"/>
    <w:rsid w:val="0053663E"/>
    <w:rsid w:val="00536870"/>
    <w:rsid w:val="00536F55"/>
    <w:rsid w:val="005450CE"/>
    <w:rsid w:val="005470C8"/>
    <w:rsid w:val="00547D9C"/>
    <w:rsid w:val="005502D1"/>
    <w:rsid w:val="00551902"/>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9C4"/>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0300"/>
    <w:rsid w:val="005A1DA3"/>
    <w:rsid w:val="005A22A9"/>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D7FF5"/>
    <w:rsid w:val="005E0928"/>
    <w:rsid w:val="005E097B"/>
    <w:rsid w:val="005E340A"/>
    <w:rsid w:val="005E4788"/>
    <w:rsid w:val="005E65C0"/>
    <w:rsid w:val="005F2526"/>
    <w:rsid w:val="005F33FB"/>
    <w:rsid w:val="005F36BB"/>
    <w:rsid w:val="005F3903"/>
    <w:rsid w:val="005F42FB"/>
    <w:rsid w:val="005F4932"/>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52CD"/>
    <w:rsid w:val="006154F5"/>
    <w:rsid w:val="00616389"/>
    <w:rsid w:val="00620018"/>
    <w:rsid w:val="00621555"/>
    <w:rsid w:val="006232AE"/>
    <w:rsid w:val="00623F36"/>
    <w:rsid w:val="006246F7"/>
    <w:rsid w:val="00624D02"/>
    <w:rsid w:val="00626C31"/>
    <w:rsid w:val="006300D8"/>
    <w:rsid w:val="0063044D"/>
    <w:rsid w:val="00631747"/>
    <w:rsid w:val="006319F6"/>
    <w:rsid w:val="00631CD4"/>
    <w:rsid w:val="006347F3"/>
    <w:rsid w:val="00634C5C"/>
    <w:rsid w:val="00634C6A"/>
    <w:rsid w:val="00635017"/>
    <w:rsid w:val="006370EE"/>
    <w:rsid w:val="0064145F"/>
    <w:rsid w:val="00641EEA"/>
    <w:rsid w:val="00642657"/>
    <w:rsid w:val="006430A8"/>
    <w:rsid w:val="00645B93"/>
    <w:rsid w:val="006467B8"/>
    <w:rsid w:val="00647030"/>
    <w:rsid w:val="006478F7"/>
    <w:rsid w:val="00647EAD"/>
    <w:rsid w:val="00650DFC"/>
    <w:rsid w:val="006522CC"/>
    <w:rsid w:val="00655780"/>
    <w:rsid w:val="006562EC"/>
    <w:rsid w:val="0066182E"/>
    <w:rsid w:val="00661F20"/>
    <w:rsid w:val="00662B52"/>
    <w:rsid w:val="00662F5F"/>
    <w:rsid w:val="0066376C"/>
    <w:rsid w:val="00665B4B"/>
    <w:rsid w:val="00665D12"/>
    <w:rsid w:val="00666130"/>
    <w:rsid w:val="006663A8"/>
    <w:rsid w:val="00670454"/>
    <w:rsid w:val="00671B75"/>
    <w:rsid w:val="00671C0C"/>
    <w:rsid w:val="00672791"/>
    <w:rsid w:val="006741FC"/>
    <w:rsid w:val="00674773"/>
    <w:rsid w:val="00675539"/>
    <w:rsid w:val="00681260"/>
    <w:rsid w:val="0068304B"/>
    <w:rsid w:val="006835C6"/>
    <w:rsid w:val="00683824"/>
    <w:rsid w:val="00684F6A"/>
    <w:rsid w:val="00685416"/>
    <w:rsid w:val="00685506"/>
    <w:rsid w:val="00687DE1"/>
    <w:rsid w:val="00691B6D"/>
    <w:rsid w:val="00692236"/>
    <w:rsid w:val="00692B3B"/>
    <w:rsid w:val="00693190"/>
    <w:rsid w:val="006935E7"/>
    <w:rsid w:val="0069466E"/>
    <w:rsid w:val="00697E0C"/>
    <w:rsid w:val="006A12B5"/>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D774D"/>
    <w:rsid w:val="006E1C83"/>
    <w:rsid w:val="006E4DEA"/>
    <w:rsid w:val="006E527B"/>
    <w:rsid w:val="006E5386"/>
    <w:rsid w:val="006E5DFC"/>
    <w:rsid w:val="006E68CE"/>
    <w:rsid w:val="006E6CBB"/>
    <w:rsid w:val="006E6DE2"/>
    <w:rsid w:val="006E7772"/>
    <w:rsid w:val="006F05E0"/>
    <w:rsid w:val="006F05EF"/>
    <w:rsid w:val="006F1E56"/>
    <w:rsid w:val="006F1FCC"/>
    <w:rsid w:val="006F241A"/>
    <w:rsid w:val="006F2EF8"/>
    <w:rsid w:val="006F4561"/>
    <w:rsid w:val="006F5697"/>
    <w:rsid w:val="006F6A48"/>
    <w:rsid w:val="006F7565"/>
    <w:rsid w:val="006F7E02"/>
    <w:rsid w:val="00700059"/>
    <w:rsid w:val="00700DC3"/>
    <w:rsid w:val="00702741"/>
    <w:rsid w:val="0070370D"/>
    <w:rsid w:val="00704293"/>
    <w:rsid w:val="00707BAA"/>
    <w:rsid w:val="00707BCD"/>
    <w:rsid w:val="00710EF3"/>
    <w:rsid w:val="007119E5"/>
    <w:rsid w:val="00716449"/>
    <w:rsid w:val="00716607"/>
    <w:rsid w:val="007169CE"/>
    <w:rsid w:val="00720241"/>
    <w:rsid w:val="00723630"/>
    <w:rsid w:val="00723CB5"/>
    <w:rsid w:val="007240A3"/>
    <w:rsid w:val="00725A21"/>
    <w:rsid w:val="00725CE7"/>
    <w:rsid w:val="00726B7D"/>
    <w:rsid w:val="00726CA2"/>
    <w:rsid w:val="0072727C"/>
    <w:rsid w:val="00727D2B"/>
    <w:rsid w:val="00730180"/>
    <w:rsid w:val="00731063"/>
    <w:rsid w:val="007311B3"/>
    <w:rsid w:val="007314E8"/>
    <w:rsid w:val="0073246C"/>
    <w:rsid w:val="00733C6E"/>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6304"/>
    <w:rsid w:val="0078647A"/>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B6690"/>
    <w:rsid w:val="007C0126"/>
    <w:rsid w:val="007C0366"/>
    <w:rsid w:val="007C13BD"/>
    <w:rsid w:val="007C16DC"/>
    <w:rsid w:val="007C3499"/>
    <w:rsid w:val="007C3E00"/>
    <w:rsid w:val="007C4716"/>
    <w:rsid w:val="007C570E"/>
    <w:rsid w:val="007C60F4"/>
    <w:rsid w:val="007C718B"/>
    <w:rsid w:val="007C75B4"/>
    <w:rsid w:val="007D0C0A"/>
    <w:rsid w:val="007D10F7"/>
    <w:rsid w:val="007D12BA"/>
    <w:rsid w:val="007D79A1"/>
    <w:rsid w:val="007D7D00"/>
    <w:rsid w:val="007D7F29"/>
    <w:rsid w:val="007E025A"/>
    <w:rsid w:val="007E0AC7"/>
    <w:rsid w:val="007E2C58"/>
    <w:rsid w:val="007E35C9"/>
    <w:rsid w:val="007E4F10"/>
    <w:rsid w:val="007E4FB7"/>
    <w:rsid w:val="007E62C0"/>
    <w:rsid w:val="007E6459"/>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1F33"/>
    <w:rsid w:val="00842146"/>
    <w:rsid w:val="0084354E"/>
    <w:rsid w:val="0084470C"/>
    <w:rsid w:val="00847725"/>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FF2"/>
    <w:rsid w:val="00876F48"/>
    <w:rsid w:val="00880590"/>
    <w:rsid w:val="008819FD"/>
    <w:rsid w:val="00884A33"/>
    <w:rsid w:val="00885546"/>
    <w:rsid w:val="0088569B"/>
    <w:rsid w:val="0088679E"/>
    <w:rsid w:val="00890FBE"/>
    <w:rsid w:val="008934E3"/>
    <w:rsid w:val="008942A7"/>
    <w:rsid w:val="00894C1D"/>
    <w:rsid w:val="008978CA"/>
    <w:rsid w:val="008A0033"/>
    <w:rsid w:val="008A012C"/>
    <w:rsid w:val="008A0A7C"/>
    <w:rsid w:val="008A17F8"/>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2A17"/>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6AB"/>
    <w:rsid w:val="0094743E"/>
    <w:rsid w:val="009509B7"/>
    <w:rsid w:val="0095276F"/>
    <w:rsid w:val="009534C9"/>
    <w:rsid w:val="00956EF4"/>
    <w:rsid w:val="00956FB3"/>
    <w:rsid w:val="0095741B"/>
    <w:rsid w:val="00957C5F"/>
    <w:rsid w:val="009602DC"/>
    <w:rsid w:val="0096064D"/>
    <w:rsid w:val="00961206"/>
    <w:rsid w:val="00961E9F"/>
    <w:rsid w:val="009623B7"/>
    <w:rsid w:val="00963873"/>
    <w:rsid w:val="009704DB"/>
    <w:rsid w:val="00970591"/>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87608"/>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449"/>
    <w:rsid w:val="009D3EBE"/>
    <w:rsid w:val="009D474F"/>
    <w:rsid w:val="009D6045"/>
    <w:rsid w:val="009D650F"/>
    <w:rsid w:val="009D6BDA"/>
    <w:rsid w:val="009E2992"/>
    <w:rsid w:val="009E540E"/>
    <w:rsid w:val="009E66B1"/>
    <w:rsid w:val="009E6D1B"/>
    <w:rsid w:val="009E7586"/>
    <w:rsid w:val="009F01B7"/>
    <w:rsid w:val="009F3FF6"/>
    <w:rsid w:val="009F4CD6"/>
    <w:rsid w:val="009F55CD"/>
    <w:rsid w:val="009F5786"/>
    <w:rsid w:val="009F6580"/>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470CB"/>
    <w:rsid w:val="00A50AAF"/>
    <w:rsid w:val="00A531B0"/>
    <w:rsid w:val="00A55221"/>
    <w:rsid w:val="00A6015F"/>
    <w:rsid w:val="00A603E4"/>
    <w:rsid w:val="00A61117"/>
    <w:rsid w:val="00A61AC2"/>
    <w:rsid w:val="00A63271"/>
    <w:rsid w:val="00A65CE8"/>
    <w:rsid w:val="00A674F5"/>
    <w:rsid w:val="00A7011E"/>
    <w:rsid w:val="00A70E21"/>
    <w:rsid w:val="00A71F64"/>
    <w:rsid w:val="00A724CF"/>
    <w:rsid w:val="00A733BA"/>
    <w:rsid w:val="00A74A3C"/>
    <w:rsid w:val="00A76A52"/>
    <w:rsid w:val="00A779E9"/>
    <w:rsid w:val="00A77FCE"/>
    <w:rsid w:val="00A80133"/>
    <w:rsid w:val="00A80764"/>
    <w:rsid w:val="00A807FA"/>
    <w:rsid w:val="00A80D80"/>
    <w:rsid w:val="00A80F84"/>
    <w:rsid w:val="00A8388E"/>
    <w:rsid w:val="00A83BF1"/>
    <w:rsid w:val="00A851CE"/>
    <w:rsid w:val="00A86085"/>
    <w:rsid w:val="00A86606"/>
    <w:rsid w:val="00A871F1"/>
    <w:rsid w:val="00A90102"/>
    <w:rsid w:val="00A94CAE"/>
    <w:rsid w:val="00A9532B"/>
    <w:rsid w:val="00A956B6"/>
    <w:rsid w:val="00A96925"/>
    <w:rsid w:val="00A96CCE"/>
    <w:rsid w:val="00A97F09"/>
    <w:rsid w:val="00AA175A"/>
    <w:rsid w:val="00AA196B"/>
    <w:rsid w:val="00AA2739"/>
    <w:rsid w:val="00AA4181"/>
    <w:rsid w:val="00AA4275"/>
    <w:rsid w:val="00AA4752"/>
    <w:rsid w:val="00AA4CCE"/>
    <w:rsid w:val="00AA6963"/>
    <w:rsid w:val="00AB159F"/>
    <w:rsid w:val="00AB15E5"/>
    <w:rsid w:val="00AB19FC"/>
    <w:rsid w:val="00AB41C3"/>
    <w:rsid w:val="00AB4B53"/>
    <w:rsid w:val="00AB637F"/>
    <w:rsid w:val="00AB6C30"/>
    <w:rsid w:val="00AC03E1"/>
    <w:rsid w:val="00AC0875"/>
    <w:rsid w:val="00AC115D"/>
    <w:rsid w:val="00AC6801"/>
    <w:rsid w:val="00AD08D9"/>
    <w:rsid w:val="00AD098B"/>
    <w:rsid w:val="00AD0FD8"/>
    <w:rsid w:val="00AD12DF"/>
    <w:rsid w:val="00AD24E4"/>
    <w:rsid w:val="00AD2D76"/>
    <w:rsid w:val="00AD301F"/>
    <w:rsid w:val="00AD5831"/>
    <w:rsid w:val="00AD6C45"/>
    <w:rsid w:val="00AD769A"/>
    <w:rsid w:val="00AE0D81"/>
    <w:rsid w:val="00AE10CB"/>
    <w:rsid w:val="00AE1CA4"/>
    <w:rsid w:val="00AE3E3F"/>
    <w:rsid w:val="00AE528D"/>
    <w:rsid w:val="00AE5359"/>
    <w:rsid w:val="00AE627D"/>
    <w:rsid w:val="00AF19E4"/>
    <w:rsid w:val="00AF1F3D"/>
    <w:rsid w:val="00AF2112"/>
    <w:rsid w:val="00AF243D"/>
    <w:rsid w:val="00AF2E74"/>
    <w:rsid w:val="00AF39A1"/>
    <w:rsid w:val="00AF579F"/>
    <w:rsid w:val="00B0134A"/>
    <w:rsid w:val="00B01729"/>
    <w:rsid w:val="00B03456"/>
    <w:rsid w:val="00B040B7"/>
    <w:rsid w:val="00B04194"/>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53DA"/>
    <w:rsid w:val="00B466E4"/>
    <w:rsid w:val="00B47DBB"/>
    <w:rsid w:val="00B51AF0"/>
    <w:rsid w:val="00B55F0E"/>
    <w:rsid w:val="00B56D2B"/>
    <w:rsid w:val="00B57E8A"/>
    <w:rsid w:val="00B607C2"/>
    <w:rsid w:val="00B60961"/>
    <w:rsid w:val="00B66085"/>
    <w:rsid w:val="00B6A1A7"/>
    <w:rsid w:val="00B71231"/>
    <w:rsid w:val="00B716D3"/>
    <w:rsid w:val="00B721AE"/>
    <w:rsid w:val="00B72679"/>
    <w:rsid w:val="00B735F6"/>
    <w:rsid w:val="00B75CE2"/>
    <w:rsid w:val="00B76D58"/>
    <w:rsid w:val="00B77649"/>
    <w:rsid w:val="00B77E55"/>
    <w:rsid w:val="00B7BEBE"/>
    <w:rsid w:val="00B80221"/>
    <w:rsid w:val="00B81D0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B78F0"/>
    <w:rsid w:val="00BC1280"/>
    <w:rsid w:val="00BC39E4"/>
    <w:rsid w:val="00BC4939"/>
    <w:rsid w:val="00BC4AFC"/>
    <w:rsid w:val="00BC5B3A"/>
    <w:rsid w:val="00BC77D1"/>
    <w:rsid w:val="00BD360E"/>
    <w:rsid w:val="00BD48EC"/>
    <w:rsid w:val="00BD4A91"/>
    <w:rsid w:val="00BD51BE"/>
    <w:rsid w:val="00BD65E7"/>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38"/>
    <w:rsid w:val="00C47BAB"/>
    <w:rsid w:val="00C50206"/>
    <w:rsid w:val="00C502E4"/>
    <w:rsid w:val="00C504BF"/>
    <w:rsid w:val="00C5057E"/>
    <w:rsid w:val="00C5093A"/>
    <w:rsid w:val="00C5214A"/>
    <w:rsid w:val="00C5322B"/>
    <w:rsid w:val="00C5458A"/>
    <w:rsid w:val="00C55249"/>
    <w:rsid w:val="00C624A4"/>
    <w:rsid w:val="00C63EA5"/>
    <w:rsid w:val="00C65F8D"/>
    <w:rsid w:val="00C675C7"/>
    <w:rsid w:val="00C70016"/>
    <w:rsid w:val="00C711DF"/>
    <w:rsid w:val="00C71BDD"/>
    <w:rsid w:val="00C71CF2"/>
    <w:rsid w:val="00C7318B"/>
    <w:rsid w:val="00C73260"/>
    <w:rsid w:val="00C7438D"/>
    <w:rsid w:val="00C74E74"/>
    <w:rsid w:val="00C7672E"/>
    <w:rsid w:val="00C80A57"/>
    <w:rsid w:val="00C81BF7"/>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75A7"/>
    <w:rsid w:val="00CF27B8"/>
    <w:rsid w:val="00CF2D57"/>
    <w:rsid w:val="00CF32D7"/>
    <w:rsid w:val="00CF3953"/>
    <w:rsid w:val="00CF43AC"/>
    <w:rsid w:val="00CF4D82"/>
    <w:rsid w:val="00CF51B0"/>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1C3"/>
    <w:rsid w:val="00D16BF3"/>
    <w:rsid w:val="00D2073F"/>
    <w:rsid w:val="00D220E5"/>
    <w:rsid w:val="00D22121"/>
    <w:rsid w:val="00D23DD3"/>
    <w:rsid w:val="00D248DB"/>
    <w:rsid w:val="00D262ED"/>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3C7C"/>
    <w:rsid w:val="00D54127"/>
    <w:rsid w:val="00D54877"/>
    <w:rsid w:val="00D5525C"/>
    <w:rsid w:val="00D555AE"/>
    <w:rsid w:val="00D55C5B"/>
    <w:rsid w:val="00D56887"/>
    <w:rsid w:val="00D57885"/>
    <w:rsid w:val="00D57903"/>
    <w:rsid w:val="00D62357"/>
    <w:rsid w:val="00D626CE"/>
    <w:rsid w:val="00D62746"/>
    <w:rsid w:val="00D62B2F"/>
    <w:rsid w:val="00D6348A"/>
    <w:rsid w:val="00D63A12"/>
    <w:rsid w:val="00D63E38"/>
    <w:rsid w:val="00D653F6"/>
    <w:rsid w:val="00D707CA"/>
    <w:rsid w:val="00D709B2"/>
    <w:rsid w:val="00D70C5E"/>
    <w:rsid w:val="00D71272"/>
    <w:rsid w:val="00D71ED3"/>
    <w:rsid w:val="00D72282"/>
    <w:rsid w:val="00D731CA"/>
    <w:rsid w:val="00D73E29"/>
    <w:rsid w:val="00D742AC"/>
    <w:rsid w:val="00D74E69"/>
    <w:rsid w:val="00D75368"/>
    <w:rsid w:val="00D76474"/>
    <w:rsid w:val="00D768F0"/>
    <w:rsid w:val="00D7730C"/>
    <w:rsid w:val="00D8022A"/>
    <w:rsid w:val="00D82B5E"/>
    <w:rsid w:val="00D84494"/>
    <w:rsid w:val="00D84522"/>
    <w:rsid w:val="00D85B1C"/>
    <w:rsid w:val="00D85F24"/>
    <w:rsid w:val="00D92473"/>
    <w:rsid w:val="00D9285F"/>
    <w:rsid w:val="00D92B69"/>
    <w:rsid w:val="00D92F52"/>
    <w:rsid w:val="00D9425A"/>
    <w:rsid w:val="00D95637"/>
    <w:rsid w:val="00D97ED0"/>
    <w:rsid w:val="00DA0C1F"/>
    <w:rsid w:val="00DA23DB"/>
    <w:rsid w:val="00DA3753"/>
    <w:rsid w:val="00DA5512"/>
    <w:rsid w:val="00DA5BC6"/>
    <w:rsid w:val="00DA778E"/>
    <w:rsid w:val="00DB1039"/>
    <w:rsid w:val="00DB4341"/>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51F3"/>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990"/>
    <w:rsid w:val="00E079E8"/>
    <w:rsid w:val="00E12309"/>
    <w:rsid w:val="00E15C94"/>
    <w:rsid w:val="00E17E3A"/>
    <w:rsid w:val="00E232E9"/>
    <w:rsid w:val="00E235EA"/>
    <w:rsid w:val="00E23E55"/>
    <w:rsid w:val="00E23EAA"/>
    <w:rsid w:val="00E25E88"/>
    <w:rsid w:val="00E25FB3"/>
    <w:rsid w:val="00E2748D"/>
    <w:rsid w:val="00E3014C"/>
    <w:rsid w:val="00E3086C"/>
    <w:rsid w:val="00E327D2"/>
    <w:rsid w:val="00E33B28"/>
    <w:rsid w:val="00E33E73"/>
    <w:rsid w:val="00E35542"/>
    <w:rsid w:val="00E3589D"/>
    <w:rsid w:val="00E36AFA"/>
    <w:rsid w:val="00E4025D"/>
    <w:rsid w:val="00E40352"/>
    <w:rsid w:val="00E40768"/>
    <w:rsid w:val="00E42ED0"/>
    <w:rsid w:val="00E43EEA"/>
    <w:rsid w:val="00E43F3B"/>
    <w:rsid w:val="00E44934"/>
    <w:rsid w:val="00E44C06"/>
    <w:rsid w:val="00E450C7"/>
    <w:rsid w:val="00E45166"/>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08A"/>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6EB6"/>
    <w:rsid w:val="00EA7042"/>
    <w:rsid w:val="00EA70FE"/>
    <w:rsid w:val="00EA7C77"/>
    <w:rsid w:val="00EB0B61"/>
    <w:rsid w:val="00EB2A6F"/>
    <w:rsid w:val="00EB46A9"/>
    <w:rsid w:val="00EB5CD9"/>
    <w:rsid w:val="00EB68C5"/>
    <w:rsid w:val="00EB7227"/>
    <w:rsid w:val="00EB7BF6"/>
    <w:rsid w:val="00EB7C20"/>
    <w:rsid w:val="00EC05E5"/>
    <w:rsid w:val="00EC0A89"/>
    <w:rsid w:val="00EC1C1C"/>
    <w:rsid w:val="00EC2E3E"/>
    <w:rsid w:val="00EC3F06"/>
    <w:rsid w:val="00EC4E78"/>
    <w:rsid w:val="00EC51BF"/>
    <w:rsid w:val="00EC63B1"/>
    <w:rsid w:val="00EC647A"/>
    <w:rsid w:val="00EC65C3"/>
    <w:rsid w:val="00EC7187"/>
    <w:rsid w:val="00EC71D2"/>
    <w:rsid w:val="00ED1110"/>
    <w:rsid w:val="00ED30A3"/>
    <w:rsid w:val="00ED389F"/>
    <w:rsid w:val="00ED3D74"/>
    <w:rsid w:val="00ED4609"/>
    <w:rsid w:val="00ED4B42"/>
    <w:rsid w:val="00ED4F92"/>
    <w:rsid w:val="00ED6814"/>
    <w:rsid w:val="00ED7C88"/>
    <w:rsid w:val="00EE042A"/>
    <w:rsid w:val="00EE0F20"/>
    <w:rsid w:val="00EE148E"/>
    <w:rsid w:val="00EE23E4"/>
    <w:rsid w:val="00EE274A"/>
    <w:rsid w:val="00EE30C3"/>
    <w:rsid w:val="00EE3147"/>
    <w:rsid w:val="00EE4D14"/>
    <w:rsid w:val="00EE64B0"/>
    <w:rsid w:val="00EE75E5"/>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3FE"/>
    <w:rsid w:val="00F51FA6"/>
    <w:rsid w:val="00F54399"/>
    <w:rsid w:val="00F552C4"/>
    <w:rsid w:val="00F553C7"/>
    <w:rsid w:val="00F60FC7"/>
    <w:rsid w:val="00F61452"/>
    <w:rsid w:val="00F61683"/>
    <w:rsid w:val="00F63CD1"/>
    <w:rsid w:val="00F64030"/>
    <w:rsid w:val="00F653D9"/>
    <w:rsid w:val="00F6771E"/>
    <w:rsid w:val="00F70D96"/>
    <w:rsid w:val="00F71149"/>
    <w:rsid w:val="00F72AD7"/>
    <w:rsid w:val="00F7309D"/>
    <w:rsid w:val="00F73845"/>
    <w:rsid w:val="00F75139"/>
    <w:rsid w:val="00F75F39"/>
    <w:rsid w:val="00F7622E"/>
    <w:rsid w:val="00F776E5"/>
    <w:rsid w:val="00F778C7"/>
    <w:rsid w:val="00F80AF9"/>
    <w:rsid w:val="00F812BE"/>
    <w:rsid w:val="00F81DDC"/>
    <w:rsid w:val="00F82CBF"/>
    <w:rsid w:val="00F84A48"/>
    <w:rsid w:val="00F8543E"/>
    <w:rsid w:val="00F8595A"/>
    <w:rsid w:val="00F8624C"/>
    <w:rsid w:val="00F878C0"/>
    <w:rsid w:val="00F87FA1"/>
    <w:rsid w:val="00F9053E"/>
    <w:rsid w:val="00F930F8"/>
    <w:rsid w:val="00F9341A"/>
    <w:rsid w:val="00F94323"/>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1DE7"/>
    <w:rsid w:val="00FD25C8"/>
    <w:rsid w:val="00FD38C3"/>
    <w:rsid w:val="00FD4216"/>
    <w:rsid w:val="00FD55F1"/>
    <w:rsid w:val="00FD7F37"/>
    <w:rsid w:val="00FE12AE"/>
    <w:rsid w:val="00FE2103"/>
    <w:rsid w:val="00FE3127"/>
    <w:rsid w:val="00FE37B7"/>
    <w:rsid w:val="00FE426A"/>
    <w:rsid w:val="00FE5015"/>
    <w:rsid w:val="00FE52E7"/>
    <w:rsid w:val="00FE7148"/>
    <w:rsid w:val="00FE7A6E"/>
    <w:rsid w:val="00FF18B7"/>
    <w:rsid w:val="00FF2303"/>
    <w:rsid w:val="00FF32ED"/>
    <w:rsid w:val="00FF3A6A"/>
    <w:rsid w:val="00FF40B4"/>
    <w:rsid w:val="00FF42A6"/>
    <w:rsid w:val="00FF4394"/>
    <w:rsid w:val="00FF4EDC"/>
    <w:rsid w:val="00FF5086"/>
    <w:rsid w:val="00FF578E"/>
    <w:rsid w:val="00FF59EA"/>
    <w:rsid w:val="00FF7B83"/>
    <w:rsid w:val="013F4981"/>
    <w:rsid w:val="01412C9E"/>
    <w:rsid w:val="018FA79C"/>
    <w:rsid w:val="01A48479"/>
    <w:rsid w:val="01C1EF0E"/>
    <w:rsid w:val="01F74F63"/>
    <w:rsid w:val="02012951"/>
    <w:rsid w:val="02612449"/>
    <w:rsid w:val="0269CF06"/>
    <w:rsid w:val="02BFF61B"/>
    <w:rsid w:val="03068438"/>
    <w:rsid w:val="03604A82"/>
    <w:rsid w:val="03658EA4"/>
    <w:rsid w:val="03C8D26C"/>
    <w:rsid w:val="046320D4"/>
    <w:rsid w:val="047CAE0A"/>
    <w:rsid w:val="050AFDC3"/>
    <w:rsid w:val="053A24E4"/>
    <w:rsid w:val="056594C4"/>
    <w:rsid w:val="0599A7F1"/>
    <w:rsid w:val="05AB63D5"/>
    <w:rsid w:val="05AC6E34"/>
    <w:rsid w:val="05B1C78C"/>
    <w:rsid w:val="05C03703"/>
    <w:rsid w:val="060E1310"/>
    <w:rsid w:val="06179884"/>
    <w:rsid w:val="06D5A643"/>
    <w:rsid w:val="06F18650"/>
    <w:rsid w:val="070A2621"/>
    <w:rsid w:val="074D32E1"/>
    <w:rsid w:val="07CF64C5"/>
    <w:rsid w:val="07F28E0D"/>
    <w:rsid w:val="07F2D9E8"/>
    <w:rsid w:val="08136992"/>
    <w:rsid w:val="0821FF85"/>
    <w:rsid w:val="08573E58"/>
    <w:rsid w:val="0878BE07"/>
    <w:rsid w:val="08A5F682"/>
    <w:rsid w:val="08F08FBF"/>
    <w:rsid w:val="09316E12"/>
    <w:rsid w:val="09625865"/>
    <w:rsid w:val="0991D177"/>
    <w:rsid w:val="09930A26"/>
    <w:rsid w:val="099BBB6B"/>
    <w:rsid w:val="09C0C8ED"/>
    <w:rsid w:val="0A15838D"/>
    <w:rsid w:val="0A41C6E3"/>
    <w:rsid w:val="0A5B6CF3"/>
    <w:rsid w:val="0A80A6D4"/>
    <w:rsid w:val="0AC56BED"/>
    <w:rsid w:val="0B066FC8"/>
    <w:rsid w:val="0B1AF81F"/>
    <w:rsid w:val="0B200E6D"/>
    <w:rsid w:val="0BBAECDC"/>
    <w:rsid w:val="0BC19111"/>
    <w:rsid w:val="0BE78D2F"/>
    <w:rsid w:val="0D529CB8"/>
    <w:rsid w:val="0DB84796"/>
    <w:rsid w:val="0DF354B5"/>
    <w:rsid w:val="0E65F714"/>
    <w:rsid w:val="0E78904D"/>
    <w:rsid w:val="0E7C961D"/>
    <w:rsid w:val="0E7E6AF7"/>
    <w:rsid w:val="0E9BCF54"/>
    <w:rsid w:val="0EB6823D"/>
    <w:rsid w:val="0EF49B68"/>
    <w:rsid w:val="0F91552C"/>
    <w:rsid w:val="0FB0085A"/>
    <w:rsid w:val="0FDCA5A7"/>
    <w:rsid w:val="102E7791"/>
    <w:rsid w:val="1038003F"/>
    <w:rsid w:val="10595103"/>
    <w:rsid w:val="10906BC9"/>
    <w:rsid w:val="10A911F7"/>
    <w:rsid w:val="10B583C3"/>
    <w:rsid w:val="10C29460"/>
    <w:rsid w:val="10DC0C6F"/>
    <w:rsid w:val="10E54D6C"/>
    <w:rsid w:val="115932F1"/>
    <w:rsid w:val="11675BC6"/>
    <w:rsid w:val="11920F94"/>
    <w:rsid w:val="11A03439"/>
    <w:rsid w:val="11BAA843"/>
    <w:rsid w:val="125E5D1E"/>
    <w:rsid w:val="12622DE9"/>
    <w:rsid w:val="12C8F5EE"/>
    <w:rsid w:val="12FBB267"/>
    <w:rsid w:val="13211AE2"/>
    <w:rsid w:val="13326359"/>
    <w:rsid w:val="133500FA"/>
    <w:rsid w:val="133CC898"/>
    <w:rsid w:val="135D1F19"/>
    <w:rsid w:val="13949B15"/>
    <w:rsid w:val="13E75B90"/>
    <w:rsid w:val="13FEBCDD"/>
    <w:rsid w:val="1402AFF3"/>
    <w:rsid w:val="1422B450"/>
    <w:rsid w:val="142782FD"/>
    <w:rsid w:val="142C76B0"/>
    <w:rsid w:val="145B766E"/>
    <w:rsid w:val="148C6A52"/>
    <w:rsid w:val="14958277"/>
    <w:rsid w:val="150917A3"/>
    <w:rsid w:val="151568CC"/>
    <w:rsid w:val="155E605A"/>
    <w:rsid w:val="15684853"/>
    <w:rsid w:val="15722CEC"/>
    <w:rsid w:val="15748A6D"/>
    <w:rsid w:val="157D20EE"/>
    <w:rsid w:val="15AFC2C4"/>
    <w:rsid w:val="15BF21FE"/>
    <w:rsid w:val="15C84711"/>
    <w:rsid w:val="15DB8C82"/>
    <w:rsid w:val="15E10487"/>
    <w:rsid w:val="160B505A"/>
    <w:rsid w:val="16334912"/>
    <w:rsid w:val="1699C480"/>
    <w:rsid w:val="16FCA937"/>
    <w:rsid w:val="172C074D"/>
    <w:rsid w:val="172F53EF"/>
    <w:rsid w:val="176D82EA"/>
    <w:rsid w:val="17C558D4"/>
    <w:rsid w:val="1830D130"/>
    <w:rsid w:val="18953B9A"/>
    <w:rsid w:val="18C163A5"/>
    <w:rsid w:val="18CAC7E8"/>
    <w:rsid w:val="19668D3A"/>
    <w:rsid w:val="19686026"/>
    <w:rsid w:val="19903935"/>
    <w:rsid w:val="19C51C05"/>
    <w:rsid w:val="19D0094F"/>
    <w:rsid w:val="19EE2C32"/>
    <w:rsid w:val="1A483350"/>
    <w:rsid w:val="1A730755"/>
    <w:rsid w:val="1A75FEF2"/>
    <w:rsid w:val="1A833401"/>
    <w:rsid w:val="1A857132"/>
    <w:rsid w:val="1AEE8576"/>
    <w:rsid w:val="1AFA57BE"/>
    <w:rsid w:val="1B504FB2"/>
    <w:rsid w:val="1BCFFF52"/>
    <w:rsid w:val="1BE48942"/>
    <w:rsid w:val="1BE9D6F8"/>
    <w:rsid w:val="1BFD4A83"/>
    <w:rsid w:val="1C05E2F5"/>
    <w:rsid w:val="1C8EF009"/>
    <w:rsid w:val="1CAE5A74"/>
    <w:rsid w:val="1CB62F1B"/>
    <w:rsid w:val="1D2C348F"/>
    <w:rsid w:val="1D2D7A59"/>
    <w:rsid w:val="1DB9F3E2"/>
    <w:rsid w:val="1DE05523"/>
    <w:rsid w:val="1DFD2F4A"/>
    <w:rsid w:val="1DFDB11D"/>
    <w:rsid w:val="1E349A58"/>
    <w:rsid w:val="1E364837"/>
    <w:rsid w:val="1E6EF8B2"/>
    <w:rsid w:val="1E88E51F"/>
    <w:rsid w:val="1EB77A98"/>
    <w:rsid w:val="1F106E06"/>
    <w:rsid w:val="1F51F4C6"/>
    <w:rsid w:val="1F73C5E1"/>
    <w:rsid w:val="1F97BBE4"/>
    <w:rsid w:val="1FC66D6C"/>
    <w:rsid w:val="20022343"/>
    <w:rsid w:val="2038ABC7"/>
    <w:rsid w:val="2043B67D"/>
    <w:rsid w:val="204DA5F7"/>
    <w:rsid w:val="2052FDE5"/>
    <w:rsid w:val="207F0352"/>
    <w:rsid w:val="20833E16"/>
    <w:rsid w:val="20AC3E67"/>
    <w:rsid w:val="20C42DAC"/>
    <w:rsid w:val="210AF9B8"/>
    <w:rsid w:val="211B5A8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51A1684"/>
    <w:rsid w:val="25DE6ADB"/>
    <w:rsid w:val="25E469D3"/>
    <w:rsid w:val="25EE7B98"/>
    <w:rsid w:val="25F430B6"/>
    <w:rsid w:val="2611127C"/>
    <w:rsid w:val="263EF862"/>
    <w:rsid w:val="2643BE53"/>
    <w:rsid w:val="269ED47E"/>
    <w:rsid w:val="270A94A4"/>
    <w:rsid w:val="27209384"/>
    <w:rsid w:val="273AF751"/>
    <w:rsid w:val="27459794"/>
    <w:rsid w:val="274D72A0"/>
    <w:rsid w:val="276B1761"/>
    <w:rsid w:val="284199B0"/>
    <w:rsid w:val="2848ABF5"/>
    <w:rsid w:val="286EC0C7"/>
    <w:rsid w:val="288CA555"/>
    <w:rsid w:val="28BC1757"/>
    <w:rsid w:val="294D9CAD"/>
    <w:rsid w:val="29769924"/>
    <w:rsid w:val="2990D279"/>
    <w:rsid w:val="2A015018"/>
    <w:rsid w:val="2A467A29"/>
    <w:rsid w:val="2A46D80C"/>
    <w:rsid w:val="2AAB4FFA"/>
    <w:rsid w:val="2B03AB24"/>
    <w:rsid w:val="2B25A82D"/>
    <w:rsid w:val="2BDD5A4D"/>
    <w:rsid w:val="2C262052"/>
    <w:rsid w:val="2C382F51"/>
    <w:rsid w:val="2C923744"/>
    <w:rsid w:val="2D1449AE"/>
    <w:rsid w:val="2D21A67F"/>
    <w:rsid w:val="2D6CC632"/>
    <w:rsid w:val="2D92AEF5"/>
    <w:rsid w:val="2DE8DA67"/>
    <w:rsid w:val="2E3A8B40"/>
    <w:rsid w:val="2EA9839B"/>
    <w:rsid w:val="2EBA2DB8"/>
    <w:rsid w:val="2EBC97A2"/>
    <w:rsid w:val="2F2131EA"/>
    <w:rsid w:val="2F2F86C0"/>
    <w:rsid w:val="2F3E8115"/>
    <w:rsid w:val="2F5B2337"/>
    <w:rsid w:val="2F762946"/>
    <w:rsid w:val="2FA9DE17"/>
    <w:rsid w:val="2FAB4204"/>
    <w:rsid w:val="2FFCE8D9"/>
    <w:rsid w:val="302E34F6"/>
    <w:rsid w:val="30C4E032"/>
    <w:rsid w:val="310AF515"/>
    <w:rsid w:val="31359749"/>
    <w:rsid w:val="313EE269"/>
    <w:rsid w:val="3166E578"/>
    <w:rsid w:val="31A49F1B"/>
    <w:rsid w:val="321158D4"/>
    <w:rsid w:val="3229ABE0"/>
    <w:rsid w:val="325E28AD"/>
    <w:rsid w:val="32662018"/>
    <w:rsid w:val="326641D1"/>
    <w:rsid w:val="32A2F641"/>
    <w:rsid w:val="32ED1E3B"/>
    <w:rsid w:val="33BC1AAB"/>
    <w:rsid w:val="33DE7F5F"/>
    <w:rsid w:val="3429B1CA"/>
    <w:rsid w:val="342B77B2"/>
    <w:rsid w:val="344D2940"/>
    <w:rsid w:val="34B3D15C"/>
    <w:rsid w:val="34D0614F"/>
    <w:rsid w:val="3545CF5E"/>
    <w:rsid w:val="35C74813"/>
    <w:rsid w:val="35D86254"/>
    <w:rsid w:val="35E7B0AA"/>
    <w:rsid w:val="35F92B2F"/>
    <w:rsid w:val="360500E4"/>
    <w:rsid w:val="360BEDC1"/>
    <w:rsid w:val="3668359F"/>
    <w:rsid w:val="367BD59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381C66"/>
    <w:rsid w:val="396D1124"/>
    <w:rsid w:val="39955E4F"/>
    <w:rsid w:val="39BB7BC2"/>
    <w:rsid w:val="39C90EFE"/>
    <w:rsid w:val="3A45D671"/>
    <w:rsid w:val="3A6AE8F7"/>
    <w:rsid w:val="3A73E3BA"/>
    <w:rsid w:val="3AB6C4F1"/>
    <w:rsid w:val="3B334136"/>
    <w:rsid w:val="3B944AD9"/>
    <w:rsid w:val="3BC9A393"/>
    <w:rsid w:val="3BE686A8"/>
    <w:rsid w:val="3BFE267C"/>
    <w:rsid w:val="3BFF4977"/>
    <w:rsid w:val="3C593219"/>
    <w:rsid w:val="3CD5BC8A"/>
    <w:rsid w:val="3CF79EB3"/>
    <w:rsid w:val="3D416AAF"/>
    <w:rsid w:val="3D494C90"/>
    <w:rsid w:val="3D5CE084"/>
    <w:rsid w:val="3D6C3948"/>
    <w:rsid w:val="3D9F0535"/>
    <w:rsid w:val="3DE26073"/>
    <w:rsid w:val="3DF68EA7"/>
    <w:rsid w:val="3E1A5C35"/>
    <w:rsid w:val="3E8DE28A"/>
    <w:rsid w:val="3EA98F24"/>
    <w:rsid w:val="3F1F882C"/>
    <w:rsid w:val="3F22187D"/>
    <w:rsid w:val="3F97BCCE"/>
    <w:rsid w:val="3FA3291A"/>
    <w:rsid w:val="3FEF8BA2"/>
    <w:rsid w:val="40116422"/>
    <w:rsid w:val="40198EE2"/>
    <w:rsid w:val="40256587"/>
    <w:rsid w:val="404A7A58"/>
    <w:rsid w:val="4098EE47"/>
    <w:rsid w:val="40BF6364"/>
    <w:rsid w:val="40C10250"/>
    <w:rsid w:val="41168299"/>
    <w:rsid w:val="41245D39"/>
    <w:rsid w:val="416971F5"/>
    <w:rsid w:val="416FA65F"/>
    <w:rsid w:val="417ED289"/>
    <w:rsid w:val="41F3AE88"/>
    <w:rsid w:val="4202B807"/>
    <w:rsid w:val="427B0ACA"/>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8771"/>
    <w:rsid w:val="46F19767"/>
    <w:rsid w:val="472B14FB"/>
    <w:rsid w:val="478343C1"/>
    <w:rsid w:val="47A1D209"/>
    <w:rsid w:val="47AAAE8B"/>
    <w:rsid w:val="47AB53C0"/>
    <w:rsid w:val="47CBB72B"/>
    <w:rsid w:val="47D6B22B"/>
    <w:rsid w:val="47F5D580"/>
    <w:rsid w:val="4829E657"/>
    <w:rsid w:val="485E32F1"/>
    <w:rsid w:val="490D0FAA"/>
    <w:rsid w:val="491C4CD9"/>
    <w:rsid w:val="4934F410"/>
    <w:rsid w:val="4935B4E4"/>
    <w:rsid w:val="4967D367"/>
    <w:rsid w:val="499E8A7A"/>
    <w:rsid w:val="49A261B7"/>
    <w:rsid w:val="49D740EB"/>
    <w:rsid w:val="4A44028F"/>
    <w:rsid w:val="4B609424"/>
    <w:rsid w:val="4B694446"/>
    <w:rsid w:val="4BACF1A5"/>
    <w:rsid w:val="4C4DC5CA"/>
    <w:rsid w:val="4C9B7915"/>
    <w:rsid w:val="4CC576E2"/>
    <w:rsid w:val="4D24273C"/>
    <w:rsid w:val="4D2633F3"/>
    <w:rsid w:val="4D33CB30"/>
    <w:rsid w:val="4DBC50B3"/>
    <w:rsid w:val="4DC975D0"/>
    <w:rsid w:val="4DD631F3"/>
    <w:rsid w:val="4E11138D"/>
    <w:rsid w:val="4E665A2B"/>
    <w:rsid w:val="4E6A5A9D"/>
    <w:rsid w:val="4E6E2067"/>
    <w:rsid w:val="4ECF9B91"/>
    <w:rsid w:val="4EDB4856"/>
    <w:rsid w:val="4F1CD5DB"/>
    <w:rsid w:val="4F881F1A"/>
    <w:rsid w:val="4FBA7296"/>
    <w:rsid w:val="4FFA9822"/>
    <w:rsid w:val="500B4D31"/>
    <w:rsid w:val="501C3923"/>
    <w:rsid w:val="5093DD60"/>
    <w:rsid w:val="50941CD1"/>
    <w:rsid w:val="50CAF0AA"/>
    <w:rsid w:val="50D6B52D"/>
    <w:rsid w:val="50F55E33"/>
    <w:rsid w:val="50F70C12"/>
    <w:rsid w:val="50F770B9"/>
    <w:rsid w:val="5123C026"/>
    <w:rsid w:val="5128DEF7"/>
    <w:rsid w:val="51DA3F9D"/>
    <w:rsid w:val="51E8085E"/>
    <w:rsid w:val="5216C4E8"/>
    <w:rsid w:val="5219F796"/>
    <w:rsid w:val="521F2932"/>
    <w:rsid w:val="523C81BE"/>
    <w:rsid w:val="5288D742"/>
    <w:rsid w:val="52DD79D4"/>
    <w:rsid w:val="52E484B0"/>
    <w:rsid w:val="5345B4F0"/>
    <w:rsid w:val="534A57E8"/>
    <w:rsid w:val="539BB343"/>
    <w:rsid w:val="53A3EF6A"/>
    <w:rsid w:val="53CC0B00"/>
    <w:rsid w:val="53CCD0A6"/>
    <w:rsid w:val="53E60DC0"/>
    <w:rsid w:val="542E3B05"/>
    <w:rsid w:val="5470AE6B"/>
    <w:rsid w:val="547715B9"/>
    <w:rsid w:val="54A44305"/>
    <w:rsid w:val="54A59973"/>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97B28"/>
    <w:rsid w:val="56BFA9D2"/>
    <w:rsid w:val="5708ABBD"/>
    <w:rsid w:val="57423B0D"/>
    <w:rsid w:val="5748D582"/>
    <w:rsid w:val="5790474E"/>
    <w:rsid w:val="57A86455"/>
    <w:rsid w:val="57B7F5D3"/>
    <w:rsid w:val="57F27E2B"/>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325CED"/>
    <w:rsid w:val="6062C0B4"/>
    <w:rsid w:val="607B0130"/>
    <w:rsid w:val="6080B2AE"/>
    <w:rsid w:val="6094182E"/>
    <w:rsid w:val="609C94B8"/>
    <w:rsid w:val="60B2E030"/>
    <w:rsid w:val="615ED819"/>
    <w:rsid w:val="62BE4E20"/>
    <w:rsid w:val="62C1F041"/>
    <w:rsid w:val="6329A6E5"/>
    <w:rsid w:val="632E44EF"/>
    <w:rsid w:val="63691533"/>
    <w:rsid w:val="63831C27"/>
    <w:rsid w:val="6386279A"/>
    <w:rsid w:val="63A65451"/>
    <w:rsid w:val="63D54310"/>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ADB1FD"/>
    <w:rsid w:val="69C0CCA5"/>
    <w:rsid w:val="69DFD080"/>
    <w:rsid w:val="6A09EE97"/>
    <w:rsid w:val="6B46430B"/>
    <w:rsid w:val="6B6D9DF1"/>
    <w:rsid w:val="6B720119"/>
    <w:rsid w:val="6B8C9589"/>
    <w:rsid w:val="6BA04626"/>
    <w:rsid w:val="6BCDA1BF"/>
    <w:rsid w:val="6BCFB230"/>
    <w:rsid w:val="6BDBB86B"/>
    <w:rsid w:val="6BF71642"/>
    <w:rsid w:val="6C1B1047"/>
    <w:rsid w:val="6C6CD41E"/>
    <w:rsid w:val="6C7FA26F"/>
    <w:rsid w:val="6C8AEFD4"/>
    <w:rsid w:val="6CD417E8"/>
    <w:rsid w:val="6CF60A3A"/>
    <w:rsid w:val="6D0DD17A"/>
    <w:rsid w:val="6D5CD759"/>
    <w:rsid w:val="6D7788CC"/>
    <w:rsid w:val="6DA43F6A"/>
    <w:rsid w:val="6DA53769"/>
    <w:rsid w:val="6DFC78A8"/>
    <w:rsid w:val="6E2D04C3"/>
    <w:rsid w:val="6E524C96"/>
    <w:rsid w:val="6E567BC3"/>
    <w:rsid w:val="6EA8D566"/>
    <w:rsid w:val="6EC06D83"/>
    <w:rsid w:val="6ED712CB"/>
    <w:rsid w:val="6F378C47"/>
    <w:rsid w:val="6F3CA624"/>
    <w:rsid w:val="6F605996"/>
    <w:rsid w:val="6FA65319"/>
    <w:rsid w:val="6FB1AAF9"/>
    <w:rsid w:val="6FB3FC57"/>
    <w:rsid w:val="6FD92B82"/>
    <w:rsid w:val="6FE39E77"/>
    <w:rsid w:val="7045723C"/>
    <w:rsid w:val="70793DAB"/>
    <w:rsid w:val="70A6F239"/>
    <w:rsid w:val="70CFDF92"/>
    <w:rsid w:val="70DC2D8B"/>
    <w:rsid w:val="71002F63"/>
    <w:rsid w:val="71155B4D"/>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0D2F2"/>
    <w:rsid w:val="74B2ACAF"/>
    <w:rsid w:val="74D61D20"/>
    <w:rsid w:val="7514E712"/>
    <w:rsid w:val="75172AA2"/>
    <w:rsid w:val="752491F9"/>
    <w:rsid w:val="7533771F"/>
    <w:rsid w:val="755E9E8C"/>
    <w:rsid w:val="7587373B"/>
    <w:rsid w:val="75AC00DE"/>
    <w:rsid w:val="75F8D9B3"/>
    <w:rsid w:val="76137AAF"/>
    <w:rsid w:val="7661E961"/>
    <w:rsid w:val="7671ED81"/>
    <w:rsid w:val="76730CA8"/>
    <w:rsid w:val="771B1A16"/>
    <w:rsid w:val="77298319"/>
    <w:rsid w:val="7732B071"/>
    <w:rsid w:val="77428312"/>
    <w:rsid w:val="7754B5F8"/>
    <w:rsid w:val="776F1897"/>
    <w:rsid w:val="77F8F375"/>
    <w:rsid w:val="782B6D19"/>
    <w:rsid w:val="785BDD18"/>
    <w:rsid w:val="7888E5CB"/>
    <w:rsid w:val="78BC2A36"/>
    <w:rsid w:val="7932F43D"/>
    <w:rsid w:val="7934D74B"/>
    <w:rsid w:val="79461C77"/>
    <w:rsid w:val="796402FE"/>
    <w:rsid w:val="799922EF"/>
    <w:rsid w:val="79AAAD6A"/>
    <w:rsid w:val="7A33E113"/>
    <w:rsid w:val="7A39300A"/>
    <w:rsid w:val="7A76C1D8"/>
    <w:rsid w:val="7ADAA07B"/>
    <w:rsid w:val="7B34F350"/>
    <w:rsid w:val="7B54EAAD"/>
    <w:rsid w:val="7B7C1177"/>
    <w:rsid w:val="7BA29ADB"/>
    <w:rsid w:val="7BECB15F"/>
    <w:rsid w:val="7C251713"/>
    <w:rsid w:val="7C5B7989"/>
    <w:rsid w:val="7C7DBD39"/>
    <w:rsid w:val="7C870590"/>
    <w:rsid w:val="7C8AB1A2"/>
    <w:rsid w:val="7CA47177"/>
    <w:rsid w:val="7CD0C3B1"/>
    <w:rsid w:val="7D2477E5"/>
    <w:rsid w:val="7D2832AF"/>
    <w:rsid w:val="7D2BE2CA"/>
    <w:rsid w:val="7D4DDDA3"/>
    <w:rsid w:val="7D58AD37"/>
    <w:rsid w:val="7D5A5538"/>
    <w:rsid w:val="7D672B6C"/>
    <w:rsid w:val="7D8F9B59"/>
    <w:rsid w:val="7DAAF36B"/>
    <w:rsid w:val="7E1F61D6"/>
    <w:rsid w:val="7E6C9412"/>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3.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4.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797</Words>
  <Characters>4544</Characters>
  <Application>Microsoft Office Word</Application>
  <DocSecurity>0</DocSecurity>
  <Lines>37</Lines>
  <Paragraphs>10</Paragraphs>
  <ScaleCrop>false</ScaleCrop>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587</cp:revision>
  <cp:lastPrinted>2015-09-23T15:28:00Z</cp:lastPrinted>
  <dcterms:created xsi:type="dcterms:W3CDTF">2021-08-05T15:26:00Z</dcterms:created>
  <dcterms:modified xsi:type="dcterms:W3CDTF">2023-11-02T14:16:00Z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