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828ED" w:rsidR="008C6D99" w:rsidP="02BFF61B" w:rsidRDefault="00D36DC7" w14:paraId="55A65556" w14:textId="77777777">
      <w:pPr>
        <w:jc w:val="center"/>
      </w:pPr>
      <w:r>
        <w:rPr>
          <w:noProof/>
        </w:rPr>
        <w:drawing>
          <wp:inline distT="0" distB="0" distL="0" distR="0" wp14:anchorId="55A655B1" wp14:editId="04DA685C">
            <wp:extent cx="1047750" cy="1187942"/>
            <wp:effectExtent l="0" t="0" r="0" b="0"/>
            <wp:docPr id="2013715965"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055590" cy="1196831"/>
                    </a:xfrm>
                    <a:prstGeom prst="rect">
                      <a:avLst/>
                    </a:prstGeom>
                  </pic:spPr>
                </pic:pic>
              </a:graphicData>
            </a:graphic>
          </wp:inline>
        </w:drawing>
      </w:r>
    </w:p>
    <w:p w:rsidRPr="00B828ED" w:rsidR="00916394" w:rsidP="02BFF61B" w:rsidRDefault="00916394" w14:paraId="55A65557" w14:textId="77777777">
      <w:pPr>
        <w:spacing w:after="0" w:line="240" w:lineRule="auto"/>
        <w:jc w:val="center"/>
        <w:rPr>
          <w:rFonts w:ascii="Arial" w:hAnsi="Arial" w:eastAsia="Times New Roman" w:cs="Times New Roman"/>
          <w:b/>
          <w:bCs/>
          <w:sz w:val="24"/>
          <w:szCs w:val="24"/>
        </w:rPr>
      </w:pPr>
      <w:r w:rsidRPr="00B828ED">
        <w:rPr>
          <w:rFonts w:ascii="Arial" w:hAnsi="Arial" w:eastAsia="Times New Roman" w:cs="Times New Roman"/>
          <w:b/>
          <w:bCs/>
          <w:sz w:val="24"/>
          <w:szCs w:val="24"/>
        </w:rPr>
        <w:t>WEST CENTRAL FLORIDA RYAN WHITE CARE COUNCIL</w:t>
      </w:r>
    </w:p>
    <w:p w:rsidRPr="00B828ED" w:rsidR="00916394" w:rsidP="02BFF61B" w:rsidRDefault="007E025A" w14:paraId="55A65558" w14:textId="77777777">
      <w:pPr>
        <w:spacing w:after="0" w:line="240" w:lineRule="auto"/>
        <w:jc w:val="center"/>
        <w:rPr>
          <w:rFonts w:ascii="Arial" w:hAnsi="Arial" w:eastAsia="Times New Roman" w:cs="Times New Roman"/>
          <w:b/>
          <w:bCs/>
          <w:sz w:val="24"/>
          <w:szCs w:val="24"/>
        </w:rPr>
      </w:pPr>
      <w:r w:rsidRPr="5B915E3D">
        <w:rPr>
          <w:rFonts w:ascii="Arial" w:hAnsi="Arial" w:eastAsia="Times New Roman" w:cs="Times New Roman"/>
          <w:b/>
          <w:bCs/>
          <w:sz w:val="24"/>
          <w:szCs w:val="24"/>
        </w:rPr>
        <w:t>PLANNING AND EVALUATION COMMITTEE</w:t>
      </w:r>
    </w:p>
    <w:p w:rsidR="49A261B7" w:rsidP="5B915E3D" w:rsidRDefault="00CC1A95" w14:paraId="5FB68F91" w14:textId="217A2ED7">
      <w:pPr>
        <w:spacing w:after="0" w:line="240" w:lineRule="auto"/>
        <w:jc w:val="center"/>
        <w:rPr>
          <w:rFonts w:ascii="Arial" w:hAnsi="Arial" w:eastAsia="Times New Roman" w:cs="Times New Roman"/>
          <w:b/>
          <w:bCs/>
          <w:sz w:val="24"/>
          <w:szCs w:val="24"/>
        </w:rPr>
      </w:pPr>
      <w:r>
        <w:rPr>
          <w:rFonts w:ascii="Arial" w:hAnsi="Arial" w:eastAsia="Times New Roman" w:cs="Times New Roman"/>
          <w:b/>
          <w:bCs/>
          <w:sz w:val="24"/>
          <w:szCs w:val="24"/>
        </w:rPr>
        <w:t>EMPATH HEALTH - CLEARWATER</w:t>
      </w:r>
    </w:p>
    <w:p w:rsidRPr="00B828ED" w:rsidR="00916394" w:rsidP="02BFF61B" w:rsidRDefault="007E025A" w14:paraId="55A6555A" w14:textId="420D5B5C">
      <w:pPr>
        <w:spacing w:after="0" w:line="240" w:lineRule="auto"/>
        <w:jc w:val="center"/>
        <w:rPr>
          <w:rFonts w:ascii="Arial" w:hAnsi="Arial" w:eastAsia="Times New Roman" w:cs="Times New Roman"/>
          <w:b/>
          <w:bCs/>
          <w:sz w:val="24"/>
          <w:szCs w:val="24"/>
        </w:rPr>
      </w:pPr>
      <w:r w:rsidRPr="08573E58">
        <w:rPr>
          <w:rFonts w:ascii="Arial" w:hAnsi="Arial" w:eastAsia="Times New Roman" w:cs="Times New Roman"/>
          <w:b/>
          <w:bCs/>
          <w:sz w:val="24"/>
          <w:szCs w:val="24"/>
        </w:rPr>
        <w:t xml:space="preserve">THURSDAY, </w:t>
      </w:r>
      <w:r w:rsidR="00726A80">
        <w:rPr>
          <w:rFonts w:ascii="Arial" w:hAnsi="Arial" w:eastAsia="Times New Roman" w:cs="Times New Roman"/>
          <w:b/>
          <w:bCs/>
          <w:sz w:val="24"/>
          <w:szCs w:val="24"/>
        </w:rPr>
        <w:t>JANUARY 11</w:t>
      </w:r>
      <w:r w:rsidRPr="08573E58" w:rsidR="00CC1A95">
        <w:rPr>
          <w:rFonts w:ascii="Arial" w:hAnsi="Arial" w:eastAsia="Times New Roman" w:cs="Times New Roman"/>
          <w:b/>
          <w:bCs/>
          <w:sz w:val="24"/>
          <w:szCs w:val="24"/>
        </w:rPr>
        <w:t>, 202</w:t>
      </w:r>
      <w:r w:rsidR="00726A80">
        <w:rPr>
          <w:rFonts w:ascii="Arial" w:hAnsi="Arial" w:eastAsia="Times New Roman" w:cs="Times New Roman"/>
          <w:b/>
          <w:bCs/>
          <w:sz w:val="24"/>
          <w:szCs w:val="24"/>
        </w:rPr>
        <w:t>4</w:t>
      </w:r>
    </w:p>
    <w:p w:rsidRPr="00B828ED" w:rsidR="00916394" w:rsidP="02BFF61B" w:rsidRDefault="005159F7" w14:paraId="55A6555B" w14:textId="77777777">
      <w:pPr>
        <w:spacing w:after="0" w:line="240" w:lineRule="auto"/>
        <w:jc w:val="center"/>
        <w:rPr>
          <w:rFonts w:ascii="Arial" w:hAnsi="Arial" w:eastAsia="Times New Roman" w:cs="Times New Roman"/>
          <w:b/>
          <w:bCs/>
          <w:sz w:val="24"/>
          <w:szCs w:val="24"/>
        </w:rPr>
      </w:pPr>
      <w:r w:rsidRPr="00B828ED">
        <w:rPr>
          <w:rFonts w:ascii="Arial" w:hAnsi="Arial" w:eastAsia="Times New Roman" w:cs="Times New Roman"/>
          <w:b/>
          <w:bCs/>
          <w:sz w:val="24"/>
          <w:szCs w:val="24"/>
        </w:rPr>
        <w:t>9:30</w:t>
      </w:r>
      <w:r w:rsidRPr="00B828ED" w:rsidR="007E025A">
        <w:rPr>
          <w:rFonts w:ascii="Arial" w:hAnsi="Arial" w:eastAsia="Times New Roman" w:cs="Times New Roman"/>
          <w:b/>
          <w:bCs/>
          <w:sz w:val="24"/>
          <w:szCs w:val="24"/>
        </w:rPr>
        <w:t xml:space="preserve"> A</w:t>
      </w:r>
      <w:r w:rsidRPr="00B828ED" w:rsidR="00916394">
        <w:rPr>
          <w:rFonts w:ascii="Arial" w:hAnsi="Arial" w:eastAsia="Times New Roman" w:cs="Times New Roman"/>
          <w:b/>
          <w:bCs/>
          <w:sz w:val="24"/>
          <w:szCs w:val="24"/>
        </w:rPr>
        <w:t>.</w:t>
      </w:r>
      <w:r w:rsidRPr="00B828ED">
        <w:rPr>
          <w:rFonts w:ascii="Arial" w:hAnsi="Arial" w:eastAsia="Times New Roman" w:cs="Times New Roman"/>
          <w:b/>
          <w:bCs/>
          <w:sz w:val="24"/>
          <w:szCs w:val="24"/>
        </w:rPr>
        <w:t>M. – 11:0</w:t>
      </w:r>
      <w:r w:rsidRPr="00B828ED" w:rsidR="007E025A">
        <w:rPr>
          <w:rFonts w:ascii="Arial" w:hAnsi="Arial" w:eastAsia="Times New Roman" w:cs="Times New Roman"/>
          <w:b/>
          <w:bCs/>
          <w:sz w:val="24"/>
          <w:szCs w:val="24"/>
        </w:rPr>
        <w:t>0 A</w:t>
      </w:r>
      <w:r w:rsidRPr="00B828ED" w:rsidR="00916394">
        <w:rPr>
          <w:rFonts w:ascii="Arial" w:hAnsi="Arial" w:eastAsia="Times New Roman" w:cs="Times New Roman"/>
          <w:b/>
          <w:bCs/>
          <w:sz w:val="24"/>
          <w:szCs w:val="24"/>
        </w:rPr>
        <w:t>.M.</w:t>
      </w:r>
    </w:p>
    <w:p w:rsidRPr="00B828ED" w:rsidR="00D36DC7" w:rsidP="25F430B6" w:rsidRDefault="00D36DC7" w14:paraId="55A6555C" w14:textId="77777777">
      <w:pPr>
        <w:spacing w:after="0" w:line="240" w:lineRule="auto"/>
        <w:jc w:val="center"/>
        <w:rPr>
          <w:rFonts w:ascii="Arial" w:hAnsi="Arial" w:eastAsia="Times New Roman" w:cs="Arial"/>
          <w:b/>
          <w:bCs/>
          <w:sz w:val="24"/>
          <w:szCs w:val="24"/>
        </w:rPr>
      </w:pPr>
    </w:p>
    <w:p w:rsidRPr="00B828ED" w:rsidR="00916394" w:rsidP="25F430B6" w:rsidRDefault="00916394" w14:paraId="55A6555D" w14:textId="77777777">
      <w:pPr>
        <w:spacing w:after="0" w:line="240" w:lineRule="auto"/>
        <w:jc w:val="center"/>
        <w:rPr>
          <w:rFonts w:ascii="Arial" w:hAnsi="Arial" w:eastAsia="Times New Roman" w:cs="Arial"/>
          <w:b/>
          <w:bCs/>
          <w:sz w:val="24"/>
          <w:szCs w:val="24"/>
          <w:u w:val="single"/>
        </w:rPr>
      </w:pPr>
      <w:r w:rsidRPr="00B828ED">
        <w:rPr>
          <w:rFonts w:ascii="Arial" w:hAnsi="Arial" w:eastAsia="Times New Roman" w:cs="Arial"/>
          <w:b/>
          <w:bCs/>
          <w:sz w:val="24"/>
          <w:szCs w:val="24"/>
          <w:u w:val="single"/>
        </w:rPr>
        <w:t>MINUTES</w:t>
      </w:r>
    </w:p>
    <w:p w:rsidRPr="00B828ED" w:rsidR="00916394" w:rsidP="25F430B6" w:rsidRDefault="00916394" w14:paraId="55A6555E" w14:textId="77777777">
      <w:pPr>
        <w:spacing w:after="0" w:line="240" w:lineRule="auto"/>
        <w:jc w:val="center"/>
        <w:rPr>
          <w:rFonts w:ascii="Arial" w:hAnsi="Arial" w:eastAsia="Times New Roman" w:cs="Arial"/>
          <w:b/>
          <w:bCs/>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04"/>
        <w:gridCol w:w="8196"/>
      </w:tblGrid>
      <w:tr w:rsidRPr="00B828ED" w:rsidR="00185C9B" w:rsidTr="069C2C00" w14:paraId="55A65562" w14:textId="77777777">
        <w:trPr>
          <w:trHeight w:val="170"/>
        </w:trPr>
        <w:tc>
          <w:tcPr>
            <w:tcW w:w="2604" w:type="dxa"/>
            <w:tcMar/>
          </w:tcPr>
          <w:p w:rsidRPr="00B828ED" w:rsidR="002D457D" w:rsidP="25F430B6" w:rsidRDefault="002D457D" w14:paraId="55A6555F" w14:textId="77777777">
            <w:pPr>
              <w:rPr>
                <w:rFonts w:ascii="Arial" w:hAnsi="Arial" w:cs="Arial"/>
                <w:b/>
                <w:bCs/>
                <w:sz w:val="24"/>
                <w:szCs w:val="24"/>
              </w:rPr>
            </w:pPr>
            <w:r w:rsidRPr="00B828ED">
              <w:rPr>
                <w:rFonts w:ascii="Arial" w:hAnsi="Arial" w:cs="Arial"/>
                <w:b/>
                <w:bCs/>
                <w:color w:val="000000" w:themeColor="text1"/>
                <w:sz w:val="24"/>
                <w:szCs w:val="24"/>
              </w:rPr>
              <w:t>CALL TO ORDER</w:t>
            </w:r>
          </w:p>
        </w:tc>
        <w:tc>
          <w:tcPr>
            <w:tcW w:w="8196" w:type="dxa"/>
            <w:tcMar/>
          </w:tcPr>
          <w:p w:rsidRPr="00B828ED" w:rsidR="00C332C0" w:rsidP="00791FCA" w:rsidRDefault="1DE05523" w14:paraId="337A7E64" w14:textId="05AFE55E">
            <w:pPr>
              <w:jc w:val="both"/>
              <w:rPr>
                <w:rFonts w:ascii="Arial" w:hAnsi="Arial" w:cs="Arial"/>
                <w:color w:val="000000"/>
                <w:sz w:val="24"/>
                <w:szCs w:val="24"/>
              </w:rPr>
            </w:pPr>
            <w:r w:rsidRPr="08573E58">
              <w:rPr>
                <w:rFonts w:ascii="Arial" w:hAnsi="Arial" w:cs="Arial"/>
                <w:color w:val="000000" w:themeColor="text1"/>
                <w:sz w:val="24"/>
                <w:szCs w:val="24"/>
              </w:rPr>
              <w:t>The meeting was called to order by</w:t>
            </w:r>
            <w:r w:rsidRPr="08573E58" w:rsidR="001F76F4">
              <w:rPr>
                <w:rFonts w:ascii="Arial" w:hAnsi="Arial" w:cs="Arial"/>
                <w:color w:val="000000" w:themeColor="text1"/>
                <w:sz w:val="24"/>
                <w:szCs w:val="24"/>
              </w:rPr>
              <w:t xml:space="preserve"> the</w:t>
            </w:r>
            <w:r w:rsidRPr="08573E58" w:rsidR="00CF2D57">
              <w:rPr>
                <w:rFonts w:ascii="Arial" w:hAnsi="Arial" w:cs="Arial"/>
                <w:color w:val="000000" w:themeColor="text1"/>
                <w:sz w:val="24"/>
                <w:szCs w:val="24"/>
              </w:rPr>
              <w:t xml:space="preserve"> </w:t>
            </w:r>
            <w:r w:rsidRPr="08573E58" w:rsidR="142782FD">
              <w:rPr>
                <w:rFonts w:ascii="Arial" w:hAnsi="Arial" w:cs="Arial"/>
                <w:color w:val="000000" w:themeColor="text1"/>
                <w:sz w:val="24"/>
                <w:szCs w:val="24"/>
              </w:rPr>
              <w:t>Chair</w:t>
            </w:r>
            <w:r w:rsidRPr="08573E58" w:rsidR="3545CF5E">
              <w:rPr>
                <w:rFonts w:ascii="Arial" w:hAnsi="Arial" w:cs="Arial"/>
                <w:color w:val="000000" w:themeColor="text1"/>
                <w:sz w:val="24"/>
                <w:szCs w:val="24"/>
              </w:rPr>
              <w:t xml:space="preserve">, </w:t>
            </w:r>
            <w:r w:rsidRPr="08573E58" w:rsidR="00CF2D57">
              <w:rPr>
                <w:rFonts w:ascii="Arial" w:hAnsi="Arial" w:cs="Arial"/>
                <w:color w:val="000000" w:themeColor="text1"/>
                <w:sz w:val="24"/>
                <w:szCs w:val="24"/>
              </w:rPr>
              <w:t>Sheryl Hoolsema</w:t>
            </w:r>
            <w:r w:rsidRPr="08573E58" w:rsidR="00B6A1A7">
              <w:rPr>
                <w:rFonts w:ascii="Arial" w:hAnsi="Arial" w:cs="Arial"/>
                <w:color w:val="000000" w:themeColor="text1"/>
                <w:sz w:val="24"/>
                <w:szCs w:val="24"/>
              </w:rPr>
              <w:t xml:space="preserve">, at </w:t>
            </w:r>
            <w:r w:rsidRPr="08573E58" w:rsidR="725760EA">
              <w:rPr>
                <w:rFonts w:ascii="Arial" w:hAnsi="Arial" w:cs="Arial"/>
                <w:color w:val="000000" w:themeColor="text1"/>
                <w:sz w:val="24"/>
                <w:szCs w:val="24"/>
              </w:rPr>
              <w:t>9:</w:t>
            </w:r>
            <w:r w:rsidRPr="08573E58" w:rsidR="77298319">
              <w:rPr>
                <w:rFonts w:ascii="Arial" w:hAnsi="Arial" w:cs="Arial"/>
                <w:color w:val="000000" w:themeColor="text1"/>
                <w:sz w:val="24"/>
                <w:szCs w:val="24"/>
              </w:rPr>
              <w:t>3</w:t>
            </w:r>
            <w:r w:rsidR="00726A80">
              <w:rPr>
                <w:rFonts w:ascii="Arial" w:hAnsi="Arial" w:cs="Arial"/>
                <w:color w:val="000000" w:themeColor="text1"/>
                <w:sz w:val="24"/>
                <w:szCs w:val="24"/>
              </w:rPr>
              <w:t>2</w:t>
            </w:r>
            <w:r w:rsidRPr="08573E58" w:rsidR="725760EA">
              <w:rPr>
                <w:rFonts w:ascii="Arial" w:hAnsi="Arial" w:cs="Arial"/>
                <w:color w:val="000000" w:themeColor="text1"/>
                <w:sz w:val="24"/>
                <w:szCs w:val="24"/>
              </w:rPr>
              <w:t xml:space="preserve"> a.m.</w:t>
            </w:r>
          </w:p>
          <w:p w:rsidRPr="00B828ED" w:rsidR="002D457D" w:rsidP="00791FCA" w:rsidRDefault="002D457D" w14:paraId="55A65561" w14:textId="77777777">
            <w:pPr>
              <w:jc w:val="both"/>
              <w:rPr>
                <w:rFonts w:ascii="Arial" w:hAnsi="Arial" w:cs="Arial"/>
                <w:color w:val="000000"/>
                <w:sz w:val="24"/>
                <w:szCs w:val="24"/>
              </w:rPr>
            </w:pPr>
          </w:p>
        </w:tc>
      </w:tr>
      <w:tr w:rsidRPr="00B828ED" w:rsidR="00185C9B" w:rsidTr="069C2C00" w14:paraId="55A65570" w14:textId="77777777">
        <w:trPr>
          <w:trHeight w:val="170"/>
        </w:trPr>
        <w:tc>
          <w:tcPr>
            <w:tcW w:w="2604" w:type="dxa"/>
            <w:tcMar/>
          </w:tcPr>
          <w:p w:rsidRPr="00B828ED" w:rsidR="002D457D" w:rsidP="25F430B6" w:rsidRDefault="002D457D" w14:paraId="55A65563" w14:textId="77777777">
            <w:pPr>
              <w:rPr>
                <w:rFonts w:ascii="Arial" w:hAnsi="Arial" w:cs="Arial"/>
                <w:b/>
                <w:bCs/>
                <w:color w:val="000000"/>
                <w:sz w:val="24"/>
                <w:szCs w:val="24"/>
              </w:rPr>
            </w:pPr>
            <w:r w:rsidRPr="00B828ED">
              <w:rPr>
                <w:rFonts w:ascii="Arial" w:hAnsi="Arial" w:cs="Arial"/>
                <w:b/>
                <w:bCs/>
                <w:color w:val="000000" w:themeColor="text1"/>
                <w:sz w:val="24"/>
                <w:szCs w:val="24"/>
              </w:rPr>
              <w:t>ATTENDANCE</w:t>
            </w:r>
          </w:p>
        </w:tc>
        <w:tc>
          <w:tcPr>
            <w:tcW w:w="8196" w:type="dxa"/>
            <w:tcMar/>
          </w:tcPr>
          <w:p w:rsidR="00FC46BF" w:rsidP="5B915E3D" w:rsidRDefault="59D60D73" w14:paraId="238AD058" w14:textId="36F635F7">
            <w:pPr>
              <w:rPr>
                <w:rFonts w:ascii="Arial" w:hAnsi="Arial" w:cs="Arial"/>
                <w:color w:val="000000" w:themeColor="text1"/>
                <w:sz w:val="24"/>
                <w:szCs w:val="24"/>
              </w:rPr>
            </w:pPr>
            <w:r w:rsidRPr="08573E58">
              <w:rPr>
                <w:rFonts w:ascii="Arial" w:hAnsi="Arial" w:cs="Arial"/>
                <w:color w:val="000000" w:themeColor="text1"/>
                <w:sz w:val="24"/>
                <w:szCs w:val="24"/>
                <w:u w:val="single"/>
              </w:rPr>
              <w:t>Members Present</w:t>
            </w:r>
            <w:r w:rsidRPr="08573E58">
              <w:rPr>
                <w:rFonts w:ascii="Arial" w:hAnsi="Arial" w:cs="Arial"/>
                <w:color w:val="000000" w:themeColor="text1"/>
                <w:sz w:val="24"/>
                <w:szCs w:val="24"/>
              </w:rPr>
              <w:t xml:space="preserve">: </w:t>
            </w:r>
            <w:r w:rsidRPr="08573E58" w:rsidR="005D352E">
              <w:rPr>
                <w:rFonts w:ascii="Arial" w:hAnsi="Arial" w:cs="Arial"/>
                <w:color w:val="000000" w:themeColor="text1"/>
                <w:sz w:val="24"/>
                <w:szCs w:val="24"/>
              </w:rPr>
              <w:t xml:space="preserve">Nolan Finn, </w:t>
            </w:r>
            <w:r w:rsidRPr="08573E58" w:rsidR="004B3DD3">
              <w:rPr>
                <w:rFonts w:ascii="Arial" w:hAnsi="Arial" w:cs="Arial"/>
                <w:color w:val="000000" w:themeColor="text1"/>
                <w:sz w:val="24"/>
                <w:szCs w:val="24"/>
              </w:rPr>
              <w:t>Sheryl Hoolsema, Angela Kellogg</w:t>
            </w:r>
            <w:r w:rsidRPr="08573E58" w:rsidR="3BE686A8">
              <w:rPr>
                <w:rFonts w:ascii="Arial" w:hAnsi="Arial" w:cs="Arial"/>
                <w:color w:val="000000" w:themeColor="text1"/>
                <w:sz w:val="24"/>
                <w:szCs w:val="24"/>
              </w:rPr>
              <w:t>,</w:t>
            </w:r>
            <w:r w:rsidRPr="08573E58" w:rsidR="004B3DD3">
              <w:rPr>
                <w:rFonts w:ascii="Arial" w:hAnsi="Arial" w:cs="Arial"/>
                <w:color w:val="000000" w:themeColor="text1"/>
                <w:sz w:val="24"/>
                <w:szCs w:val="24"/>
              </w:rPr>
              <w:t xml:space="preserve"> </w:t>
            </w:r>
            <w:r w:rsidR="00363173">
              <w:rPr>
                <w:rFonts w:ascii="Arial" w:hAnsi="Arial" w:cs="Arial"/>
                <w:color w:val="000000" w:themeColor="text1"/>
                <w:sz w:val="24"/>
                <w:szCs w:val="24"/>
              </w:rPr>
              <w:t xml:space="preserve">Nicole Kish, Jeffrey Lluberes, </w:t>
            </w:r>
            <w:r w:rsidRPr="08573E58" w:rsidR="0040196F">
              <w:rPr>
                <w:rFonts w:ascii="Arial" w:hAnsi="Arial" w:cs="Arial"/>
                <w:color w:val="000000" w:themeColor="text1"/>
                <w:sz w:val="24"/>
                <w:szCs w:val="24"/>
              </w:rPr>
              <w:t>Gina Puglisi</w:t>
            </w:r>
            <w:r w:rsidR="00363173">
              <w:rPr>
                <w:rFonts w:ascii="Arial" w:hAnsi="Arial" w:cs="Arial"/>
                <w:color w:val="000000" w:themeColor="text1"/>
                <w:sz w:val="24"/>
                <w:szCs w:val="24"/>
              </w:rPr>
              <w:t>, Elizabeth Rugg</w:t>
            </w:r>
          </w:p>
          <w:p w:rsidRPr="00B828ED" w:rsidR="0082728A" w:rsidP="5B915E3D" w:rsidRDefault="0082728A" w14:paraId="2E1A7717" w14:textId="77777777">
            <w:pPr>
              <w:rPr>
                <w:rFonts w:ascii="Arial" w:hAnsi="Arial" w:cs="Arial"/>
                <w:color w:val="000000"/>
                <w:sz w:val="24"/>
                <w:szCs w:val="24"/>
              </w:rPr>
            </w:pPr>
          </w:p>
          <w:p w:rsidRPr="005C634B" w:rsidR="00FC46BF" w:rsidP="5B915E3D" w:rsidRDefault="59D60D73" w14:paraId="6CC36DE5" w14:textId="3BDC4A89">
            <w:pPr>
              <w:rPr>
                <w:rFonts w:ascii="Arial" w:hAnsi="Arial" w:cs="Arial"/>
                <w:color w:val="000000" w:themeColor="text1"/>
                <w:sz w:val="24"/>
                <w:szCs w:val="24"/>
              </w:rPr>
            </w:pPr>
            <w:r w:rsidRPr="08573E58">
              <w:rPr>
                <w:rFonts w:ascii="Arial" w:hAnsi="Arial" w:cs="Arial"/>
                <w:color w:val="000000" w:themeColor="text1"/>
                <w:sz w:val="24"/>
                <w:szCs w:val="24"/>
                <w:u w:val="single"/>
              </w:rPr>
              <w:t>Members Absent</w:t>
            </w:r>
            <w:r w:rsidRPr="08573E58">
              <w:rPr>
                <w:rFonts w:ascii="Arial" w:hAnsi="Arial" w:cs="Arial"/>
                <w:color w:val="000000" w:themeColor="text1"/>
                <w:sz w:val="24"/>
                <w:szCs w:val="24"/>
              </w:rPr>
              <w:t xml:space="preserve">: </w:t>
            </w:r>
            <w:r w:rsidR="00946448">
              <w:rPr>
                <w:rFonts w:ascii="Arial" w:hAnsi="Arial" w:cs="Arial"/>
                <w:color w:val="000000" w:themeColor="text1"/>
                <w:sz w:val="24"/>
                <w:szCs w:val="24"/>
              </w:rPr>
              <w:t>Marylin Merida</w:t>
            </w:r>
          </w:p>
          <w:p w:rsidRPr="005C634B" w:rsidR="0082728A" w:rsidP="5B915E3D" w:rsidRDefault="0082728A" w14:paraId="5BF0F420" w14:textId="77777777">
            <w:pPr>
              <w:rPr>
                <w:rFonts w:ascii="Arial" w:hAnsi="Arial" w:cs="Arial"/>
                <w:color w:val="000000"/>
                <w:sz w:val="24"/>
                <w:szCs w:val="24"/>
              </w:rPr>
            </w:pPr>
          </w:p>
          <w:p w:rsidR="00FC46BF" w:rsidP="5B915E3D" w:rsidRDefault="59D60D73" w14:paraId="7FDA6644" w14:textId="69881D12">
            <w:pPr>
              <w:rPr>
                <w:rFonts w:ascii="Arial" w:hAnsi="Arial" w:cs="Arial"/>
                <w:color w:val="000000" w:themeColor="text1"/>
                <w:sz w:val="24"/>
                <w:szCs w:val="24"/>
              </w:rPr>
            </w:pPr>
            <w:r w:rsidRPr="08573E58">
              <w:rPr>
                <w:rFonts w:ascii="Arial" w:hAnsi="Arial" w:cs="Arial"/>
                <w:color w:val="000000" w:themeColor="text1"/>
                <w:sz w:val="24"/>
                <w:szCs w:val="24"/>
                <w:u w:val="single"/>
              </w:rPr>
              <w:t>Guests Present</w:t>
            </w:r>
            <w:r w:rsidRPr="08573E58">
              <w:rPr>
                <w:rFonts w:ascii="Arial" w:hAnsi="Arial" w:cs="Arial"/>
                <w:color w:val="000000" w:themeColor="text1"/>
                <w:sz w:val="24"/>
                <w:szCs w:val="24"/>
              </w:rPr>
              <w:t>:</w:t>
            </w:r>
            <w:r w:rsidRPr="08573E58" w:rsidR="651DD433">
              <w:rPr>
                <w:rFonts w:ascii="Arial" w:hAnsi="Arial" w:cs="Arial"/>
                <w:color w:val="000000" w:themeColor="text1"/>
                <w:sz w:val="24"/>
                <w:szCs w:val="24"/>
              </w:rPr>
              <w:t xml:space="preserve"> </w:t>
            </w:r>
            <w:r w:rsidR="001544A6">
              <w:rPr>
                <w:rFonts w:ascii="Arial" w:hAnsi="Arial" w:cs="Arial"/>
                <w:color w:val="000000" w:themeColor="text1"/>
                <w:sz w:val="24"/>
                <w:szCs w:val="24"/>
              </w:rPr>
              <w:t>Allyson Jones</w:t>
            </w:r>
          </w:p>
          <w:p w:rsidRPr="00B828ED" w:rsidR="0082728A" w:rsidP="5B915E3D" w:rsidRDefault="0082728A" w14:paraId="32A925C1" w14:textId="77777777">
            <w:pPr>
              <w:rPr>
                <w:rFonts w:ascii="Arial" w:hAnsi="Arial" w:cs="Arial"/>
                <w:color w:val="000000"/>
                <w:sz w:val="24"/>
                <w:szCs w:val="24"/>
              </w:rPr>
            </w:pPr>
          </w:p>
          <w:p w:rsidR="00FC46BF" w:rsidP="5B915E3D" w:rsidRDefault="59D60D73" w14:paraId="1EAC2EC9" w14:textId="02AE6DA2">
            <w:pPr>
              <w:rPr>
                <w:rFonts w:ascii="Arial" w:hAnsi="Arial" w:eastAsia="Arial" w:cs="Arial"/>
                <w:color w:val="000000" w:themeColor="text1"/>
                <w:sz w:val="24"/>
                <w:szCs w:val="24"/>
              </w:rPr>
            </w:pPr>
            <w:r w:rsidRPr="7045723C">
              <w:rPr>
                <w:rFonts w:ascii="Arial" w:hAnsi="Arial" w:cs="Arial"/>
                <w:color w:val="000000" w:themeColor="text1"/>
                <w:sz w:val="24"/>
                <w:szCs w:val="24"/>
                <w:u w:val="single"/>
              </w:rPr>
              <w:t>Recipient Staff Present</w:t>
            </w:r>
            <w:r w:rsidRPr="7045723C">
              <w:rPr>
                <w:rFonts w:ascii="Arial" w:hAnsi="Arial" w:cs="Arial"/>
                <w:color w:val="000000" w:themeColor="text1"/>
                <w:sz w:val="24"/>
                <w:szCs w:val="24"/>
              </w:rPr>
              <w:t>: Aubrey Arnold</w:t>
            </w:r>
          </w:p>
          <w:p w:rsidRPr="00B828ED" w:rsidR="0082728A" w:rsidP="5B915E3D" w:rsidRDefault="0082728A" w14:paraId="6AB30EBD" w14:textId="77777777">
            <w:pPr>
              <w:rPr>
                <w:rFonts w:ascii="Arial" w:hAnsi="Arial" w:eastAsia="Arial" w:cs="Arial"/>
                <w:color w:val="000000"/>
                <w:sz w:val="19"/>
                <w:szCs w:val="19"/>
              </w:rPr>
            </w:pPr>
          </w:p>
          <w:p w:rsidR="00E644EF" w:rsidP="5B915E3D" w:rsidRDefault="00FC46BF" w14:paraId="529667C3" w14:textId="3D282F38">
            <w:pPr>
              <w:rPr>
                <w:rFonts w:ascii="Arial" w:hAnsi="Arial" w:cs="Arial"/>
                <w:color w:val="000000" w:themeColor="text1"/>
                <w:sz w:val="24"/>
                <w:szCs w:val="24"/>
              </w:rPr>
            </w:pPr>
            <w:r w:rsidRPr="5B915E3D">
              <w:rPr>
                <w:rFonts w:ascii="Arial" w:hAnsi="Arial" w:cs="Arial"/>
                <w:color w:val="000000" w:themeColor="text1"/>
                <w:sz w:val="24"/>
                <w:szCs w:val="24"/>
                <w:u w:val="single"/>
              </w:rPr>
              <w:t>Lead Agency Staff Present</w:t>
            </w:r>
            <w:r w:rsidRPr="5B915E3D" w:rsidR="00F61683">
              <w:rPr>
                <w:rFonts w:ascii="Arial" w:hAnsi="Arial" w:cs="Arial"/>
                <w:color w:val="000000" w:themeColor="text1"/>
                <w:sz w:val="24"/>
                <w:szCs w:val="24"/>
                <w:u w:val="single"/>
              </w:rPr>
              <w:t>:</w:t>
            </w:r>
            <w:r w:rsidRPr="5B915E3D" w:rsidR="00F61683">
              <w:rPr>
                <w:rFonts w:ascii="Arial" w:hAnsi="Arial" w:cs="Arial"/>
                <w:color w:val="000000" w:themeColor="text1"/>
                <w:sz w:val="24"/>
                <w:szCs w:val="24"/>
              </w:rPr>
              <w:t xml:space="preserve"> </w:t>
            </w:r>
            <w:r w:rsidR="00FE3127">
              <w:rPr>
                <w:rFonts w:ascii="Arial" w:hAnsi="Arial" w:cs="Arial"/>
                <w:color w:val="000000" w:themeColor="text1"/>
                <w:sz w:val="24"/>
                <w:szCs w:val="24"/>
              </w:rPr>
              <w:t>Joshua Cardwell</w:t>
            </w:r>
          </w:p>
          <w:p w:rsidRPr="00B828ED" w:rsidR="0082728A" w:rsidP="5B915E3D" w:rsidRDefault="0082728A" w14:paraId="02B67594" w14:textId="77777777">
            <w:pPr>
              <w:rPr>
                <w:rFonts w:ascii="Arial" w:hAnsi="Arial" w:cs="Arial"/>
                <w:color w:val="000000"/>
                <w:sz w:val="24"/>
                <w:szCs w:val="24"/>
              </w:rPr>
            </w:pPr>
          </w:p>
          <w:p w:rsidR="00FC46BF" w:rsidP="00EE3147" w:rsidRDefault="00FC46BF" w14:paraId="179EB369" w14:textId="545B0CA1">
            <w:pPr>
              <w:rPr>
                <w:rFonts w:ascii="Arial" w:hAnsi="Arial" w:cs="Arial"/>
                <w:color w:val="000000" w:themeColor="text1"/>
                <w:sz w:val="24"/>
                <w:szCs w:val="24"/>
              </w:rPr>
            </w:pPr>
            <w:r w:rsidRPr="08573E58">
              <w:rPr>
                <w:rFonts w:ascii="Arial" w:hAnsi="Arial" w:cs="Arial"/>
                <w:color w:val="000000" w:themeColor="text1"/>
                <w:sz w:val="24"/>
                <w:szCs w:val="24"/>
                <w:u w:val="single"/>
              </w:rPr>
              <w:t>Health Council Staff Present</w:t>
            </w:r>
            <w:r w:rsidRPr="08573E58">
              <w:rPr>
                <w:rFonts w:ascii="Arial" w:hAnsi="Arial" w:cs="Arial"/>
                <w:color w:val="000000" w:themeColor="text1"/>
                <w:sz w:val="24"/>
                <w:szCs w:val="24"/>
              </w:rPr>
              <w:t xml:space="preserve">: </w:t>
            </w:r>
            <w:r w:rsidRPr="08573E58" w:rsidR="00745327">
              <w:rPr>
                <w:rFonts w:ascii="Arial" w:hAnsi="Arial" w:cs="Arial"/>
                <w:color w:val="000000" w:themeColor="text1"/>
                <w:sz w:val="24"/>
                <w:szCs w:val="24"/>
              </w:rPr>
              <w:t xml:space="preserve">Abigail </w:t>
            </w:r>
            <w:r w:rsidRPr="08573E58" w:rsidR="155E605A">
              <w:rPr>
                <w:rFonts w:ascii="Arial" w:hAnsi="Arial" w:cs="Arial"/>
                <w:color w:val="000000" w:themeColor="text1"/>
                <w:sz w:val="24"/>
                <w:szCs w:val="24"/>
              </w:rPr>
              <w:t xml:space="preserve">Dees, </w:t>
            </w:r>
            <w:r w:rsidRPr="08573E58" w:rsidR="00745327">
              <w:rPr>
                <w:rFonts w:ascii="Arial" w:hAnsi="Arial" w:cs="Arial"/>
                <w:color w:val="000000" w:themeColor="text1"/>
                <w:sz w:val="24"/>
                <w:szCs w:val="24"/>
              </w:rPr>
              <w:t>Katie Scussel</w:t>
            </w:r>
          </w:p>
          <w:p w:rsidRPr="00B828ED" w:rsidR="00511B82" w:rsidP="00EE3147" w:rsidRDefault="00511B82" w14:paraId="7561A0DA" w14:textId="77777777">
            <w:pPr>
              <w:rPr>
                <w:rFonts w:ascii="Arial" w:hAnsi="Arial" w:cs="Arial"/>
                <w:color w:val="000000"/>
                <w:sz w:val="24"/>
                <w:szCs w:val="24"/>
              </w:rPr>
            </w:pPr>
          </w:p>
          <w:p w:rsidRPr="00B828ED" w:rsidR="002D457D" w:rsidP="00791FCA" w:rsidRDefault="002D457D" w14:paraId="55A6556F" w14:textId="77777777">
            <w:pPr>
              <w:jc w:val="both"/>
              <w:rPr>
                <w:rFonts w:ascii="Arial" w:hAnsi="Arial" w:cs="Arial"/>
                <w:color w:val="000000"/>
                <w:sz w:val="24"/>
                <w:szCs w:val="24"/>
              </w:rPr>
            </w:pPr>
          </w:p>
        </w:tc>
      </w:tr>
      <w:tr w:rsidRPr="00B828ED" w:rsidR="00185C9B" w:rsidTr="069C2C00" w14:paraId="55A65574" w14:textId="77777777">
        <w:trPr>
          <w:trHeight w:val="351"/>
        </w:trPr>
        <w:tc>
          <w:tcPr>
            <w:tcW w:w="2604" w:type="dxa"/>
            <w:tcMar/>
          </w:tcPr>
          <w:p w:rsidRPr="00B828ED" w:rsidR="00D36DC7" w:rsidP="25F430B6" w:rsidRDefault="00D36DC7" w14:paraId="55A65571" w14:textId="77777777">
            <w:pPr>
              <w:rPr>
                <w:rFonts w:ascii="Arial" w:hAnsi="Arial" w:cs="Arial"/>
                <w:b/>
                <w:bCs/>
                <w:color w:val="000000"/>
                <w:sz w:val="24"/>
                <w:szCs w:val="24"/>
              </w:rPr>
            </w:pPr>
            <w:r w:rsidRPr="00B828ED">
              <w:rPr>
                <w:rFonts w:ascii="Arial" w:hAnsi="Arial" w:cs="Arial"/>
                <w:b/>
                <w:bCs/>
                <w:color w:val="000000" w:themeColor="text1"/>
                <w:sz w:val="24"/>
                <w:szCs w:val="24"/>
              </w:rPr>
              <w:t>CHANGES TO AGENDA</w:t>
            </w:r>
          </w:p>
        </w:tc>
        <w:tc>
          <w:tcPr>
            <w:tcW w:w="8196" w:type="dxa"/>
            <w:tcMar/>
          </w:tcPr>
          <w:p w:rsidR="006C55A1" w:rsidP="00791FCA" w:rsidRDefault="66323DDD" w14:paraId="55A65572" w14:textId="50493D77">
            <w:pPr>
              <w:jc w:val="both"/>
              <w:rPr>
                <w:rFonts w:ascii="Arial" w:hAnsi="Arial" w:cs="Arial"/>
                <w:color w:val="000000" w:themeColor="text1"/>
                <w:sz w:val="24"/>
                <w:szCs w:val="24"/>
              </w:rPr>
            </w:pPr>
            <w:r w:rsidRPr="0E7E6AF7">
              <w:rPr>
                <w:rFonts w:ascii="Arial" w:hAnsi="Arial" w:cs="Arial"/>
                <w:color w:val="000000" w:themeColor="text1"/>
                <w:sz w:val="24"/>
                <w:szCs w:val="24"/>
              </w:rPr>
              <w:t>Th</w:t>
            </w:r>
            <w:r w:rsidRPr="0E7E6AF7" w:rsidR="00D709B2">
              <w:rPr>
                <w:rFonts w:ascii="Arial" w:hAnsi="Arial" w:cs="Arial"/>
                <w:color w:val="000000" w:themeColor="text1"/>
                <w:sz w:val="24"/>
                <w:szCs w:val="24"/>
              </w:rPr>
              <w:t>e</w:t>
            </w:r>
            <w:r w:rsidRPr="0E7E6AF7" w:rsidR="4D24273C">
              <w:rPr>
                <w:rFonts w:ascii="Arial" w:hAnsi="Arial" w:cs="Arial"/>
                <w:color w:val="000000" w:themeColor="text1"/>
                <w:sz w:val="24"/>
                <w:szCs w:val="24"/>
              </w:rPr>
              <w:t>re were no changes to the agenda.</w:t>
            </w:r>
          </w:p>
          <w:p w:rsidRPr="00B828ED" w:rsidR="00D2073F" w:rsidP="00791FCA" w:rsidRDefault="00D2073F" w14:paraId="6F19D83D" w14:textId="77777777">
            <w:pPr>
              <w:jc w:val="both"/>
              <w:rPr>
                <w:rFonts w:ascii="Arial" w:hAnsi="Arial" w:cs="Arial"/>
                <w:color w:val="000000"/>
                <w:sz w:val="24"/>
                <w:szCs w:val="24"/>
              </w:rPr>
            </w:pPr>
          </w:p>
          <w:p w:rsidRPr="00B828ED" w:rsidR="001D1526" w:rsidP="00791FCA" w:rsidRDefault="001D1526" w14:paraId="55A65573" w14:textId="77777777">
            <w:pPr>
              <w:jc w:val="both"/>
              <w:rPr>
                <w:rFonts w:ascii="Arial" w:hAnsi="Arial" w:cs="Arial"/>
                <w:color w:val="000000"/>
                <w:sz w:val="24"/>
                <w:szCs w:val="24"/>
              </w:rPr>
            </w:pPr>
          </w:p>
        </w:tc>
      </w:tr>
      <w:tr w:rsidR="0E7E6AF7" w:rsidTr="069C2C00" w14:paraId="123422D3" w14:textId="77777777">
        <w:trPr>
          <w:trHeight w:val="351"/>
        </w:trPr>
        <w:tc>
          <w:tcPr>
            <w:tcW w:w="2604" w:type="dxa"/>
            <w:tcMar/>
          </w:tcPr>
          <w:p w:rsidR="3229ABE0" w:rsidP="0E7E6AF7" w:rsidRDefault="3229ABE0" w14:paraId="6AE49382" w14:textId="4A0F8CE3">
            <w:pPr>
              <w:rPr>
                <w:rFonts w:ascii="Arial" w:hAnsi="Arial" w:cs="Arial"/>
                <w:b/>
                <w:bCs/>
                <w:color w:val="000000" w:themeColor="text1"/>
                <w:sz w:val="24"/>
                <w:szCs w:val="24"/>
              </w:rPr>
            </w:pPr>
            <w:r w:rsidRPr="0E7E6AF7">
              <w:rPr>
                <w:rFonts w:ascii="Arial" w:hAnsi="Arial" w:cs="Arial"/>
                <w:b/>
                <w:bCs/>
                <w:color w:val="000000" w:themeColor="text1"/>
                <w:sz w:val="24"/>
                <w:szCs w:val="24"/>
              </w:rPr>
              <w:t>ADOPTION OF MINUTES</w:t>
            </w:r>
          </w:p>
        </w:tc>
        <w:tc>
          <w:tcPr>
            <w:tcW w:w="8196" w:type="dxa"/>
            <w:tcMar/>
          </w:tcPr>
          <w:p w:rsidR="752491F9" w:rsidP="7045723C" w:rsidRDefault="752491F9" w14:paraId="14FB5B97" w14:textId="662CE8D9">
            <w:pPr>
              <w:jc w:val="both"/>
              <w:rPr>
                <w:rFonts w:ascii="Arial" w:hAnsi="Arial" w:cs="Arial"/>
                <w:b/>
                <w:bCs/>
                <w:color w:val="000000" w:themeColor="text1"/>
                <w:sz w:val="24"/>
                <w:szCs w:val="24"/>
              </w:rPr>
            </w:pPr>
            <w:r w:rsidRPr="08573E58">
              <w:rPr>
                <w:rFonts w:ascii="Arial" w:hAnsi="Arial" w:cs="Arial"/>
                <w:b/>
                <w:bCs/>
                <w:color w:val="000000" w:themeColor="text1"/>
                <w:sz w:val="24"/>
                <w:szCs w:val="24"/>
              </w:rPr>
              <w:t xml:space="preserve">Members voted to approve the minutes for </w:t>
            </w:r>
            <w:r w:rsidR="00535259">
              <w:rPr>
                <w:rFonts w:ascii="Arial" w:hAnsi="Arial" w:cs="Arial"/>
                <w:b/>
                <w:bCs/>
                <w:color w:val="000000" w:themeColor="text1"/>
                <w:sz w:val="24"/>
                <w:szCs w:val="24"/>
              </w:rPr>
              <w:t>November 9</w:t>
            </w:r>
            <w:r w:rsidRPr="08573E58" w:rsidR="006B011A">
              <w:rPr>
                <w:rFonts w:ascii="Arial" w:hAnsi="Arial" w:cs="Arial"/>
                <w:b/>
                <w:bCs/>
                <w:color w:val="000000" w:themeColor="text1"/>
                <w:sz w:val="24"/>
                <w:szCs w:val="24"/>
              </w:rPr>
              <w:t>,</w:t>
            </w:r>
            <w:r w:rsidRPr="08573E58" w:rsidR="005A22A9">
              <w:rPr>
                <w:rFonts w:ascii="Arial" w:hAnsi="Arial" w:cs="Arial"/>
                <w:b/>
                <w:bCs/>
                <w:color w:val="000000" w:themeColor="text1"/>
                <w:sz w:val="24"/>
                <w:szCs w:val="24"/>
              </w:rPr>
              <w:t xml:space="preserve"> 2023</w:t>
            </w:r>
            <w:r w:rsidRPr="08573E58" w:rsidR="006B011A">
              <w:rPr>
                <w:rFonts w:ascii="Arial" w:hAnsi="Arial" w:cs="Arial"/>
                <w:b/>
                <w:bCs/>
                <w:color w:val="000000" w:themeColor="text1"/>
                <w:sz w:val="24"/>
                <w:szCs w:val="24"/>
              </w:rPr>
              <w:t xml:space="preserve"> </w:t>
            </w:r>
            <w:r w:rsidRPr="08573E58">
              <w:rPr>
                <w:rFonts w:ascii="Arial" w:hAnsi="Arial" w:cs="Arial"/>
                <w:b/>
                <w:bCs/>
                <w:color w:val="000000" w:themeColor="text1"/>
                <w:sz w:val="24"/>
                <w:szCs w:val="24"/>
              </w:rPr>
              <w:t xml:space="preserve">(M: </w:t>
            </w:r>
            <w:r w:rsidR="00535259">
              <w:rPr>
                <w:rFonts w:ascii="Arial" w:hAnsi="Arial" w:cs="Arial"/>
                <w:b/>
                <w:bCs/>
                <w:color w:val="000000" w:themeColor="text1"/>
                <w:sz w:val="24"/>
                <w:szCs w:val="24"/>
              </w:rPr>
              <w:t>Kellogg</w:t>
            </w:r>
            <w:r w:rsidRPr="08573E58">
              <w:rPr>
                <w:rFonts w:ascii="Arial" w:hAnsi="Arial" w:cs="Arial"/>
                <w:b/>
                <w:bCs/>
                <w:color w:val="000000" w:themeColor="text1"/>
                <w:sz w:val="24"/>
                <w:szCs w:val="24"/>
              </w:rPr>
              <w:t xml:space="preserve">, S: </w:t>
            </w:r>
            <w:r w:rsidR="00535259">
              <w:rPr>
                <w:rFonts w:ascii="Arial" w:hAnsi="Arial" w:cs="Arial"/>
                <w:b/>
                <w:bCs/>
                <w:color w:val="000000" w:themeColor="text1"/>
                <w:sz w:val="24"/>
                <w:szCs w:val="24"/>
              </w:rPr>
              <w:t>Finn</w:t>
            </w:r>
            <w:r w:rsidRPr="08573E58" w:rsidR="00036E16">
              <w:rPr>
                <w:rFonts w:ascii="Arial" w:hAnsi="Arial" w:cs="Arial"/>
                <w:b/>
                <w:bCs/>
                <w:color w:val="000000" w:themeColor="text1"/>
                <w:sz w:val="24"/>
                <w:szCs w:val="24"/>
              </w:rPr>
              <w:t>).</w:t>
            </w:r>
          </w:p>
          <w:p w:rsidR="0047671C" w:rsidP="0E7E6AF7" w:rsidRDefault="0047671C" w14:paraId="6E4509FF" w14:textId="6025B76F">
            <w:pPr>
              <w:jc w:val="both"/>
              <w:rPr>
                <w:rFonts w:ascii="Arial" w:hAnsi="Arial" w:cs="Arial"/>
                <w:color w:val="000000" w:themeColor="text1"/>
                <w:sz w:val="24"/>
                <w:szCs w:val="24"/>
              </w:rPr>
            </w:pPr>
          </w:p>
        </w:tc>
      </w:tr>
      <w:tr w:rsidRPr="00B828ED" w:rsidR="00237AC6" w:rsidTr="069C2C00" w14:paraId="631FC6A6" w14:textId="77777777">
        <w:trPr>
          <w:trHeight w:val="351"/>
        </w:trPr>
        <w:tc>
          <w:tcPr>
            <w:tcW w:w="2604" w:type="dxa"/>
            <w:tcMar/>
          </w:tcPr>
          <w:p w:rsidRPr="00B828ED" w:rsidR="007B22C0" w:rsidP="25F430B6" w:rsidRDefault="007B22C0" w14:paraId="6508D4C9" w14:textId="0196BECB">
            <w:pPr>
              <w:rPr>
                <w:rFonts w:ascii="Arial" w:hAnsi="Arial" w:cs="Arial"/>
                <w:b/>
                <w:bCs/>
                <w:color w:val="000000" w:themeColor="text1"/>
                <w:sz w:val="24"/>
                <w:szCs w:val="24"/>
              </w:rPr>
            </w:pPr>
            <w:r w:rsidRPr="00B828ED">
              <w:rPr>
                <w:rFonts w:ascii="Arial" w:hAnsi="Arial" w:cs="Arial"/>
                <w:b/>
                <w:bCs/>
                <w:color w:val="000000" w:themeColor="text1"/>
                <w:sz w:val="24"/>
                <w:szCs w:val="24"/>
              </w:rPr>
              <w:t>CARE COUNCIL REPORT</w:t>
            </w:r>
          </w:p>
        </w:tc>
        <w:tc>
          <w:tcPr>
            <w:tcW w:w="8196" w:type="dxa"/>
            <w:tcMar/>
          </w:tcPr>
          <w:p w:rsidR="00663630" w:rsidP="00535259" w:rsidRDefault="006F05E0" w14:paraId="445D3A0F" w14:textId="6D5CF961">
            <w:pPr>
              <w:pStyle w:val="BodyText2"/>
              <w:jc w:val="both"/>
            </w:pPr>
            <w:r>
              <w:rPr>
                <w:rFonts w:cs="Arial"/>
                <w:color w:val="000000" w:themeColor="text1"/>
              </w:rPr>
              <w:t xml:space="preserve">Committee Co-Chair, </w:t>
            </w:r>
            <w:r w:rsidRPr="08573E58" w:rsidR="074D32E1">
              <w:rPr>
                <w:rFonts w:cs="Arial"/>
                <w:color w:val="000000" w:themeColor="text1"/>
              </w:rPr>
              <w:t>Nolan Finn</w:t>
            </w:r>
            <w:r>
              <w:rPr>
                <w:rFonts w:cs="Arial"/>
                <w:color w:val="000000" w:themeColor="text1"/>
              </w:rPr>
              <w:t>,</w:t>
            </w:r>
            <w:r w:rsidRPr="08573E58" w:rsidR="074D32E1">
              <w:rPr>
                <w:rFonts w:cs="Arial"/>
                <w:color w:val="000000" w:themeColor="text1"/>
              </w:rPr>
              <w:t xml:space="preserve"> reported that the Care Council </w:t>
            </w:r>
            <w:r w:rsidR="00535259">
              <w:rPr>
                <w:rFonts w:cs="Arial"/>
                <w:color w:val="000000" w:themeColor="text1"/>
              </w:rPr>
              <w:t>did not meet in January.</w:t>
            </w:r>
            <w:r w:rsidR="00F35122">
              <w:rPr>
                <w:rFonts w:cs="Arial"/>
                <w:color w:val="000000" w:themeColor="text1"/>
              </w:rPr>
              <w:t xml:space="preserve"> The next meeting will be on February 7, 2024 at 1:30 pm at the Children’s Board of Hillsborough County.</w:t>
            </w:r>
          </w:p>
          <w:p w:rsidRPr="00050206" w:rsidR="00835117" w:rsidP="005A22A9" w:rsidRDefault="00831770" w14:paraId="1ED8180F" w14:textId="3C44668F">
            <w:pPr>
              <w:pStyle w:val="BodyText2"/>
              <w:jc w:val="both"/>
              <w:rPr>
                <w:rFonts w:cs="Arial"/>
                <w:color w:val="000000" w:themeColor="text1"/>
              </w:rPr>
            </w:pPr>
            <w:r>
              <w:rPr>
                <w:rFonts w:cs="Arial"/>
                <w:color w:val="000000" w:themeColor="text1"/>
              </w:rPr>
              <w:t xml:space="preserve"> </w:t>
            </w:r>
          </w:p>
        </w:tc>
      </w:tr>
      <w:tr w:rsidRPr="00B828ED" w:rsidR="008E665E" w:rsidTr="069C2C00" w14:paraId="58CF3072" w14:textId="77777777">
        <w:trPr>
          <w:trHeight w:val="351"/>
        </w:trPr>
        <w:tc>
          <w:tcPr>
            <w:tcW w:w="2604" w:type="dxa"/>
            <w:tcMar/>
          </w:tcPr>
          <w:p w:rsidRPr="00EF17FC" w:rsidR="008E665E" w:rsidP="069C2C00" w:rsidRDefault="001328E6" w14:paraId="2DF82627" w14:textId="15D4EB63" w14:noSpellErr="1">
            <w:pPr>
              <w:spacing w:after="200" w:line="276" w:lineRule="auto"/>
            </w:pPr>
            <w:r w:rsidRPr="069C2C00" w:rsidR="001328E6">
              <w:rPr>
                <w:rFonts w:ascii="Arial" w:hAnsi="Arial" w:cs="Arial"/>
                <w:b w:val="1"/>
                <w:bCs w:val="1"/>
                <w:color w:val="000000" w:themeColor="text1" w:themeTint="FF" w:themeShade="FF"/>
                <w:sz w:val="24"/>
                <w:szCs w:val="24"/>
              </w:rPr>
              <w:t>INTEGRATED PLAN UPDATE</w:t>
            </w:r>
          </w:p>
        </w:tc>
        <w:tc>
          <w:tcPr>
            <w:tcW w:w="8196" w:type="dxa"/>
            <w:tcMar/>
          </w:tcPr>
          <w:p w:rsidRPr="00EF17FC" w:rsidR="00547D9C" w:rsidP="069C2C00" w:rsidRDefault="00CE6D96" w14:paraId="6562F98D" w14:textId="69E6D4B1">
            <w:pPr>
              <w:pStyle w:val="BodyText2"/>
              <w:jc w:val="both"/>
              <w:rPr>
                <w:rFonts w:cs="Arial"/>
                <w:color w:val="000000" w:themeColor="text1" w:themeTint="FF" w:themeShade="FF"/>
              </w:rPr>
            </w:pPr>
            <w:r w:rsidRPr="069C2C00" w:rsidR="00CE6D96">
              <w:rPr>
                <w:rFonts w:cs="Arial"/>
                <w:color w:val="000000" w:themeColor="text1" w:themeTint="FF" w:themeShade="FF"/>
              </w:rPr>
              <w:t>Members reviewed the 20</w:t>
            </w:r>
            <w:r w:rsidRPr="069C2C00" w:rsidR="007E6CB4">
              <w:rPr>
                <w:rFonts w:cs="Arial"/>
                <w:color w:val="000000" w:themeColor="text1" w:themeTint="FF" w:themeShade="FF"/>
              </w:rPr>
              <w:t>22-2026 Integrated Plan</w:t>
            </w:r>
            <w:r w:rsidRPr="069C2C00" w:rsidR="00D24FC0">
              <w:rPr>
                <w:rFonts w:cs="Arial"/>
                <w:color w:val="000000" w:themeColor="text1" w:themeTint="FF" w:themeShade="FF"/>
              </w:rPr>
              <w:t xml:space="preserve"> Monitoring Tool. </w:t>
            </w:r>
            <w:r w:rsidRPr="069C2C00" w:rsidR="731F4FEA">
              <w:rPr>
                <w:rFonts w:cs="Arial"/>
                <w:color w:val="000000" w:themeColor="text1" w:themeTint="FF" w:themeShade="FF"/>
              </w:rPr>
              <w:t>Staff, Katie Scussel</w:t>
            </w:r>
            <w:r w:rsidRPr="069C2C00" w:rsidR="3B64D000">
              <w:rPr>
                <w:rFonts w:cs="Arial"/>
                <w:color w:val="000000" w:themeColor="text1" w:themeTint="FF" w:themeShade="FF"/>
              </w:rPr>
              <w:t>, gave an update on jail testing</w:t>
            </w:r>
            <w:r w:rsidRPr="069C2C00" w:rsidR="2FE301C4">
              <w:rPr>
                <w:rFonts w:cs="Arial"/>
                <w:color w:val="000000" w:themeColor="text1" w:themeTint="FF" w:themeShade="FF"/>
              </w:rPr>
              <w:t xml:space="preserve"> under Pillar I, Goal 2</w:t>
            </w:r>
            <w:r w:rsidRPr="069C2C00" w:rsidR="3B64D000">
              <w:rPr>
                <w:rFonts w:cs="Arial"/>
                <w:color w:val="000000" w:themeColor="text1" w:themeTint="FF" w:themeShade="FF"/>
              </w:rPr>
              <w:t xml:space="preserve">. </w:t>
            </w:r>
            <w:r w:rsidRPr="069C2C00" w:rsidR="53997E7D">
              <w:rPr>
                <w:rFonts w:cs="Arial"/>
                <w:color w:val="000000" w:themeColor="text1" w:themeTint="FF" w:themeShade="FF"/>
              </w:rPr>
              <w:t xml:space="preserve">Angela Kellogg referred Katie to Lorna Engelbert with the Florida Department of Health (DOH), after the last meeting. Katie spoke with Lorna and learned that testing in the Pinellas County jail by </w:t>
            </w:r>
            <w:r w:rsidRPr="069C2C00" w:rsidR="172DCD25">
              <w:rPr>
                <w:rFonts w:cs="Arial"/>
                <w:color w:val="000000" w:themeColor="text1" w:themeTint="FF" w:themeShade="FF"/>
              </w:rPr>
              <w:t xml:space="preserve">DOH staff was halted during the pandemic. A new staff member was hired in August of 2023, which is when testing resumed. </w:t>
            </w:r>
            <w:r w:rsidRPr="069C2C00" w:rsidR="068EA164">
              <w:rPr>
                <w:rFonts w:cs="Arial"/>
                <w:color w:val="000000" w:themeColor="text1" w:themeTint="FF" w:themeShade="FF"/>
              </w:rPr>
              <w:t xml:space="preserve"> DOH is conducting an average of 120 tests per month, with 375 conducted in 2023 (August through December). It does not seem like testing numbers in the jails are aggregated by any entity, so testing done by Comm</w:t>
            </w:r>
            <w:r w:rsidRPr="069C2C00" w:rsidR="33852971">
              <w:rPr>
                <w:rFonts w:cs="Arial"/>
                <w:color w:val="000000" w:themeColor="text1" w:themeTint="FF" w:themeShade="FF"/>
              </w:rPr>
              <w:t xml:space="preserve">unity Based Organizations will have to be collected separately. Jeffrey Lluberes shared that EPIC is testing in both Pinellas and Hillsborough County jails and can get numbers to Katie. </w:t>
            </w:r>
            <w:r w:rsidRPr="069C2C00" w:rsidR="01293EE6">
              <w:rPr>
                <w:rFonts w:cs="Arial"/>
                <w:color w:val="000000" w:themeColor="text1" w:themeTint="FF" w:themeShade="FF"/>
              </w:rPr>
              <w:t xml:space="preserve">Angela said she believed there was someone named Rob who does </w:t>
            </w:r>
            <w:r w:rsidRPr="069C2C00" w:rsidR="0944D701">
              <w:rPr>
                <w:rFonts w:cs="Arial"/>
                <w:color w:val="000000" w:themeColor="text1" w:themeTint="FF" w:themeShade="FF"/>
              </w:rPr>
              <w:t xml:space="preserve">linkage in Pasco County jail who may know more about the status of testing there. She said she would reach out. Aubrey Arnold recalled from the last meeting that Kevin Williams had offered to </w:t>
            </w:r>
            <w:r w:rsidRPr="069C2C00" w:rsidR="0944D701">
              <w:rPr>
                <w:rFonts w:cs="Arial"/>
                <w:color w:val="000000" w:themeColor="text1" w:themeTint="FF" w:themeShade="FF"/>
              </w:rPr>
              <w:t>look into</w:t>
            </w:r>
            <w:r w:rsidRPr="069C2C00" w:rsidR="0944D701">
              <w:rPr>
                <w:rFonts w:cs="Arial"/>
                <w:color w:val="000000" w:themeColor="text1" w:themeTint="FF" w:themeShade="FF"/>
              </w:rPr>
              <w:t xml:space="preserve"> emergency room testing numbers for the Baycare ERs.</w:t>
            </w:r>
          </w:p>
          <w:p w:rsidRPr="00EF17FC" w:rsidR="00547D9C" w:rsidP="069C2C00" w:rsidRDefault="00CE6D96" w14:paraId="332F630B" w14:textId="577E30D9">
            <w:pPr>
              <w:pStyle w:val="BodyText2"/>
              <w:jc w:val="both"/>
              <w:rPr>
                <w:rFonts w:cs="Arial"/>
                <w:color w:val="000000" w:themeColor="text1" w:themeTint="FF" w:themeShade="FF"/>
              </w:rPr>
            </w:pPr>
            <w:r w:rsidRPr="069C2C00" w:rsidR="0944D701">
              <w:rPr>
                <w:rFonts w:cs="Arial"/>
                <w:color w:val="000000" w:themeColor="text1" w:themeTint="FF" w:themeShade="FF"/>
              </w:rPr>
              <w:t>Nolan asked if there was a timeline that data comes out, or a time of year that most things are updated. Katie answered that it depended on the source. The epidemiology profiles from DOH usually come out in the fall.</w:t>
            </w:r>
            <w:r w:rsidRPr="069C2C00" w:rsidR="17D53E9A">
              <w:rPr>
                <w:rFonts w:cs="Arial"/>
                <w:color w:val="000000" w:themeColor="text1" w:themeTint="FF" w:themeShade="FF"/>
              </w:rPr>
              <w:t xml:space="preserve"> Some testing numbers are sometimes released in the spring.</w:t>
            </w:r>
            <w:r w:rsidRPr="069C2C00" w:rsidR="0944D701">
              <w:rPr>
                <w:rFonts w:cs="Arial"/>
                <w:color w:val="000000" w:themeColor="text1" w:themeTint="FF" w:themeShade="FF"/>
              </w:rPr>
              <w:t xml:space="preserve"> </w:t>
            </w:r>
            <w:r w:rsidRPr="069C2C00" w:rsidR="0944D701">
              <w:rPr>
                <w:rFonts w:cs="Arial"/>
                <w:color w:val="000000" w:themeColor="text1" w:themeTint="FF" w:themeShade="FF"/>
              </w:rPr>
              <w:t>Nu</w:t>
            </w:r>
            <w:r w:rsidRPr="069C2C00" w:rsidR="18440744">
              <w:rPr>
                <w:rFonts w:cs="Arial"/>
                <w:color w:val="000000" w:themeColor="text1" w:themeTint="FF" w:themeShade="FF"/>
              </w:rPr>
              <w:t>mbers for local Ryan White clients can be obtained at any time</w:t>
            </w:r>
            <w:r w:rsidRPr="069C2C00" w:rsidR="0FDEFF3B">
              <w:rPr>
                <w:rFonts w:cs="Arial"/>
                <w:color w:val="000000" w:themeColor="text1" w:themeTint="FF" w:themeShade="FF"/>
              </w:rPr>
              <w:t xml:space="preserve">. David Cavalleri collects the </w:t>
            </w:r>
            <w:r w:rsidRPr="069C2C00" w:rsidR="0FDEFF3B">
              <w:rPr>
                <w:rFonts w:cs="Arial"/>
                <w:color w:val="000000" w:themeColor="text1" w:themeTint="FF" w:themeShade="FF"/>
              </w:rPr>
              <w:t>performance</w:t>
            </w:r>
            <w:r w:rsidRPr="069C2C00" w:rsidR="0FDEFF3B">
              <w:rPr>
                <w:rFonts w:cs="Arial"/>
                <w:color w:val="000000" w:themeColor="text1" w:themeTint="FF" w:themeShade="FF"/>
              </w:rPr>
              <w:t xml:space="preserve"> measures quarterly, so Katie said she usually looks at the most recent figure to update those numbers.</w:t>
            </w:r>
          </w:p>
          <w:p w:rsidRPr="00EF17FC" w:rsidR="00547D9C" w:rsidP="069C2C00" w:rsidRDefault="00CE6D96" w14:paraId="0D157D6B" w14:textId="6BB5035F">
            <w:pPr>
              <w:pStyle w:val="BodyText2"/>
              <w:jc w:val="both"/>
              <w:rPr>
                <w:rFonts w:cs="Arial"/>
                <w:color w:val="000000" w:themeColor="text1" w:themeTint="FF" w:themeShade="FF"/>
              </w:rPr>
            </w:pPr>
            <w:r w:rsidRPr="069C2C00" w:rsidR="0FDEFF3B">
              <w:rPr>
                <w:rFonts w:cs="Arial"/>
                <w:color w:val="000000" w:themeColor="text1" w:themeTint="FF" w:themeShade="FF"/>
              </w:rPr>
              <w:t xml:space="preserve">Members discussed </w:t>
            </w:r>
            <w:r w:rsidRPr="069C2C00" w:rsidR="3DF66799">
              <w:rPr>
                <w:rFonts w:cs="Arial"/>
                <w:color w:val="000000" w:themeColor="text1" w:themeTint="FF" w:themeShade="FF"/>
              </w:rPr>
              <w:t>Pillar II, Goal 3: Increase the use of telehealth to reach 450 clients throughout the EMA. No one could recall how the 450 was set as the goal. In 20</w:t>
            </w:r>
            <w:r w:rsidRPr="069C2C00" w:rsidR="206DD879">
              <w:rPr>
                <w:rFonts w:cs="Arial"/>
                <w:color w:val="000000" w:themeColor="text1" w:themeTint="FF" w:themeShade="FF"/>
              </w:rPr>
              <w:t>22, 1,460 clients were reached though telehealth. There was not yet a total for 2023. Elizabeth Rugg commented that the number of telehealth session</w:t>
            </w:r>
            <w:r w:rsidRPr="069C2C00" w:rsidR="061FB118">
              <w:rPr>
                <w:rFonts w:cs="Arial"/>
                <w:color w:val="000000" w:themeColor="text1" w:themeTint="FF" w:themeShade="FF"/>
              </w:rPr>
              <w:t>s</w:t>
            </w:r>
            <w:r w:rsidRPr="069C2C00" w:rsidR="206DD879">
              <w:rPr>
                <w:rFonts w:cs="Arial"/>
                <w:color w:val="000000" w:themeColor="text1" w:themeTint="FF" w:themeShade="FF"/>
              </w:rPr>
              <w:t xml:space="preserve"> was </w:t>
            </w:r>
            <w:r w:rsidRPr="069C2C00" w:rsidR="206DD879">
              <w:rPr>
                <w:rFonts w:cs="Arial"/>
                <w:color w:val="000000" w:themeColor="text1" w:themeTint="FF" w:themeShade="FF"/>
              </w:rPr>
              <w:t>likely higher</w:t>
            </w:r>
            <w:r w:rsidRPr="069C2C00" w:rsidR="206DD879">
              <w:rPr>
                <w:rFonts w:cs="Arial"/>
                <w:color w:val="000000" w:themeColor="text1" w:themeTint="FF" w:themeShade="FF"/>
              </w:rPr>
              <w:t xml:space="preserve"> in 2022 b</w:t>
            </w:r>
            <w:r w:rsidRPr="069C2C00" w:rsidR="6470EFCA">
              <w:rPr>
                <w:rFonts w:cs="Arial"/>
                <w:color w:val="000000" w:themeColor="text1" w:themeTint="FF" w:themeShade="FF"/>
              </w:rPr>
              <w:t xml:space="preserve">ecause COVID was still more of a concern. </w:t>
            </w:r>
            <w:r w:rsidRPr="069C2C00" w:rsidR="6A618D26">
              <w:rPr>
                <w:rFonts w:cs="Arial"/>
                <w:color w:val="000000" w:themeColor="text1" w:themeTint="FF" w:themeShade="FF"/>
              </w:rPr>
              <w:t xml:space="preserve">When the Integrated Plan goal was written, it was assumed that increased telehealth usage helped increase retention in care but, now that COVID is less of a concern, it is unclear how telehealth impacts retention. </w:t>
            </w:r>
            <w:r w:rsidRPr="069C2C00" w:rsidR="6470EFCA">
              <w:rPr>
                <w:rFonts w:cs="Arial"/>
                <w:color w:val="000000" w:themeColor="text1" w:themeTint="FF" w:themeShade="FF"/>
              </w:rPr>
              <w:t>Members discussed the pros and cons of telehealt</w:t>
            </w:r>
            <w:r w:rsidRPr="069C2C00" w:rsidR="3E5DFFE5">
              <w:rPr>
                <w:rFonts w:cs="Arial"/>
                <w:color w:val="000000" w:themeColor="text1" w:themeTint="FF" w:themeShade="FF"/>
              </w:rPr>
              <w:t xml:space="preserve">h. Some clients are more suited to it than others, depending on </w:t>
            </w:r>
            <w:r w:rsidRPr="069C2C00" w:rsidR="3E5DFFE5">
              <w:rPr>
                <w:rFonts w:cs="Arial"/>
                <w:color w:val="000000" w:themeColor="text1" w:themeTint="FF" w:themeShade="FF"/>
              </w:rPr>
              <w:t>a number of</w:t>
            </w:r>
            <w:r w:rsidRPr="069C2C00" w:rsidR="3E5DFFE5">
              <w:rPr>
                <w:rFonts w:cs="Arial"/>
                <w:color w:val="000000" w:themeColor="text1" w:themeTint="FF" w:themeShade="FF"/>
              </w:rPr>
              <w:t xml:space="preserve"> factors, including transportation, work hours, having kids at home, etc. Members</w:t>
            </w:r>
            <w:r w:rsidRPr="069C2C00" w:rsidR="6470EFCA">
              <w:rPr>
                <w:rFonts w:cs="Arial"/>
                <w:color w:val="000000" w:themeColor="text1" w:themeTint="FF" w:themeShade="FF"/>
              </w:rPr>
              <w:t xml:space="preserve"> agreed that while face-to-face visits tend to be better, a telehealth visit is better </w:t>
            </w:r>
            <w:r w:rsidRPr="069C2C00" w:rsidR="6470EFCA">
              <w:rPr>
                <w:rFonts w:cs="Arial"/>
                <w:color w:val="000000" w:themeColor="text1" w:themeTint="FF" w:themeShade="FF"/>
              </w:rPr>
              <w:t>tha</w:t>
            </w:r>
            <w:r w:rsidRPr="069C2C00" w:rsidR="2BC6190A">
              <w:rPr>
                <w:rFonts w:cs="Arial"/>
                <w:color w:val="000000" w:themeColor="text1" w:themeTint="FF" w:themeShade="FF"/>
              </w:rPr>
              <w:t xml:space="preserve">n no visit at all. </w:t>
            </w:r>
            <w:r w:rsidRPr="069C2C00" w:rsidR="2983741C">
              <w:rPr>
                <w:rFonts w:cs="Arial"/>
                <w:color w:val="000000" w:themeColor="text1" w:themeTint="FF" w:themeShade="FF"/>
              </w:rPr>
              <w:t>Sheryl Hoolsema commented that clients are having more face-to-face visits for medical care, but that</w:t>
            </w:r>
            <w:r w:rsidRPr="069C2C00" w:rsidR="6ADE8EEA">
              <w:rPr>
                <w:rFonts w:cs="Arial"/>
                <w:color w:val="000000" w:themeColor="text1" w:themeTint="FF" w:themeShade="FF"/>
              </w:rPr>
              <w:t xml:space="preserve"> </w:t>
            </w:r>
            <w:r w:rsidRPr="069C2C00" w:rsidR="2983741C">
              <w:rPr>
                <w:rFonts w:cs="Arial"/>
                <w:color w:val="000000" w:themeColor="text1" w:themeTint="FF" w:themeShade="FF"/>
              </w:rPr>
              <w:t xml:space="preserve">counseling-based services like mental health and substance </w:t>
            </w:r>
            <w:r w:rsidRPr="069C2C00" w:rsidR="75B78D00">
              <w:rPr>
                <w:rFonts w:cs="Arial"/>
                <w:color w:val="000000" w:themeColor="text1" w:themeTint="FF" w:themeShade="FF"/>
              </w:rPr>
              <w:t>u</w:t>
            </w:r>
            <w:r w:rsidRPr="069C2C00" w:rsidR="2983741C">
              <w:rPr>
                <w:rFonts w:cs="Arial"/>
                <w:color w:val="000000" w:themeColor="text1" w:themeTint="FF" w:themeShade="FF"/>
              </w:rPr>
              <w:t>se</w:t>
            </w:r>
            <w:r w:rsidRPr="069C2C00" w:rsidR="549E3909">
              <w:rPr>
                <w:rFonts w:cs="Arial"/>
                <w:color w:val="000000" w:themeColor="text1" w:themeTint="FF" w:themeShade="FF"/>
              </w:rPr>
              <w:t xml:space="preserve"> tend to still be virtual.</w:t>
            </w:r>
          </w:p>
          <w:p w:rsidRPr="00EF17FC" w:rsidR="00547D9C" w:rsidP="069C2C00" w:rsidRDefault="00CE6D96" w14:paraId="32AD789F" w14:textId="16DC036A">
            <w:pPr>
              <w:pStyle w:val="BodyText2"/>
              <w:jc w:val="both"/>
              <w:rPr>
                <w:rFonts w:cs="Arial"/>
                <w:color w:val="000000" w:themeColor="text1" w:themeTint="FF" w:themeShade="FF"/>
              </w:rPr>
            </w:pPr>
            <w:r w:rsidRPr="069C2C00" w:rsidR="2506ADC5">
              <w:rPr>
                <w:rFonts w:cs="Arial"/>
                <w:color w:val="000000" w:themeColor="text1" w:themeTint="FF" w:themeShade="FF"/>
              </w:rPr>
              <w:t>Nolan asked whether the monitoring tool should be reviewed again before the upcoming Part A site visit in June, so that everything is as up-to-date as possible. Members agreed to review it again in May. Katie said that she was using this monitoring tool for now, a</w:t>
            </w:r>
            <w:r w:rsidRPr="069C2C00" w:rsidR="4E3E9BF1">
              <w:rPr>
                <w:rFonts w:cs="Arial"/>
                <w:color w:val="000000" w:themeColor="text1" w:themeTint="FF" w:themeShade="FF"/>
              </w:rPr>
              <w:t>s it was what was used for the last plan, but that eventually we would be moving to the Visual Mission Services Goals (VMSG) Dashbo</w:t>
            </w:r>
            <w:r w:rsidRPr="069C2C00" w:rsidR="788D277B">
              <w:rPr>
                <w:rFonts w:cs="Arial"/>
                <w:color w:val="000000" w:themeColor="text1" w:themeTint="FF" w:themeShade="FF"/>
              </w:rPr>
              <w:t xml:space="preserve">ard. The state will be using the VMSG dashboard to track progress towards the statewide plan and most EMAs have agreed to follow suit. </w:t>
            </w:r>
            <w:r w:rsidRPr="069C2C00" w:rsidR="3C217623">
              <w:rPr>
                <w:rFonts w:cs="Arial"/>
                <w:color w:val="000000" w:themeColor="text1" w:themeTint="FF" w:themeShade="FF"/>
              </w:rPr>
              <w:t xml:space="preserve">There was supposed to be an upcoming training on the dashboard in the beginning of the year. </w:t>
            </w:r>
            <w:r w:rsidRPr="069C2C00" w:rsidR="788D277B">
              <w:rPr>
                <w:rFonts w:cs="Arial"/>
                <w:color w:val="000000" w:themeColor="text1" w:themeTint="FF" w:themeShade="FF"/>
              </w:rPr>
              <w:t xml:space="preserve">Katie asked Aubrey if he had </w:t>
            </w:r>
            <w:r w:rsidRPr="069C2C00" w:rsidR="058C838A">
              <w:rPr>
                <w:rFonts w:cs="Arial"/>
                <w:color w:val="000000" w:themeColor="text1" w:themeTint="FF" w:themeShade="FF"/>
              </w:rPr>
              <w:t>heard any updates about the training, and he said that he had not</w:t>
            </w:r>
            <w:r w:rsidRPr="069C2C00" w:rsidR="54490F6C">
              <w:rPr>
                <w:rFonts w:cs="Arial"/>
                <w:color w:val="000000" w:themeColor="text1" w:themeTint="FF" w:themeShade="FF"/>
              </w:rPr>
              <w:t xml:space="preserve"> but would follow up if he heard anything.</w:t>
            </w:r>
          </w:p>
          <w:p w:rsidRPr="00EF17FC" w:rsidR="00547D9C" w:rsidP="069C2C00" w:rsidRDefault="00CE6D96" w14:paraId="5D2E7440" w14:textId="1BDF37E9">
            <w:pPr>
              <w:pStyle w:val="BodyText2"/>
              <w:jc w:val="both"/>
              <w:rPr>
                <w:rFonts w:cs="Arial"/>
                <w:color w:val="000000" w:themeColor="text1" w:themeTint="FF" w:themeShade="FF"/>
              </w:rPr>
            </w:pPr>
            <w:r w:rsidRPr="069C2C00" w:rsidR="54490F6C">
              <w:rPr>
                <w:rFonts w:cs="Arial"/>
                <w:color w:val="000000" w:themeColor="text1" w:themeTint="FF" w:themeShade="FF"/>
              </w:rPr>
              <w:t xml:space="preserve">Members discussed several goals related to training items, </w:t>
            </w:r>
            <w:r w:rsidRPr="069C2C00" w:rsidR="2C3DEEBE">
              <w:rPr>
                <w:rFonts w:cs="Arial"/>
                <w:color w:val="000000" w:themeColor="text1" w:themeTint="FF" w:themeShade="FF"/>
              </w:rPr>
              <w:t xml:space="preserve">II.2.c., II.3.a., II.4.a., and II.4.b. </w:t>
            </w:r>
            <w:r w:rsidRPr="069C2C00" w:rsidR="4CEB7C25">
              <w:rPr>
                <w:rFonts w:cs="Arial"/>
                <w:color w:val="000000" w:themeColor="text1" w:themeTint="FF" w:themeShade="FF"/>
              </w:rPr>
              <w:t xml:space="preserve">The activity </w:t>
            </w:r>
            <w:r w:rsidRPr="069C2C00" w:rsidR="513F3F22">
              <w:rPr>
                <w:rFonts w:cs="Arial"/>
                <w:color w:val="000000" w:themeColor="text1" w:themeTint="FF" w:themeShade="FF"/>
              </w:rPr>
              <w:t>for</w:t>
            </w:r>
            <w:r w:rsidRPr="069C2C00" w:rsidR="4CEB7C25">
              <w:rPr>
                <w:rFonts w:cs="Arial"/>
                <w:color w:val="000000" w:themeColor="text1" w:themeTint="FF" w:themeShade="FF"/>
              </w:rPr>
              <w:t xml:space="preserve"> II.4.a. </w:t>
            </w:r>
            <w:r w:rsidRPr="069C2C00" w:rsidR="3D3DDD59">
              <w:rPr>
                <w:rFonts w:cs="Arial"/>
                <w:color w:val="000000" w:themeColor="text1" w:themeTint="FF" w:themeShade="FF"/>
              </w:rPr>
              <w:t>was</w:t>
            </w:r>
            <w:r w:rsidRPr="069C2C00" w:rsidR="4CEB7C25">
              <w:rPr>
                <w:rFonts w:cs="Arial"/>
                <w:color w:val="000000" w:themeColor="text1" w:themeTint="FF" w:themeShade="FF"/>
              </w:rPr>
              <w:t xml:space="preserve"> </w:t>
            </w:r>
            <w:r w:rsidRPr="069C2C00" w:rsidR="4CEB7C25">
              <w:rPr>
                <w:rFonts w:cs="Arial"/>
                <w:color w:val="000000" w:themeColor="text1" w:themeTint="FF" w:themeShade="FF"/>
              </w:rPr>
              <w:t xml:space="preserve">to </w:t>
            </w:r>
            <w:r w:rsidRPr="069C2C00" w:rsidR="4CEB7C25">
              <w:rPr>
                <w:rFonts w:cs="Arial"/>
                <w:color w:val="000000" w:themeColor="text1" w:themeTint="FF" w:themeShade="FF"/>
              </w:rPr>
              <w:t>facilitate</w:t>
            </w:r>
            <w:r w:rsidRPr="069C2C00" w:rsidR="4CEB7C25">
              <w:rPr>
                <w:rFonts w:cs="Arial"/>
                <w:color w:val="000000" w:themeColor="text1" w:themeTint="FF" w:themeShade="FF"/>
              </w:rPr>
              <w:t xml:space="preserve"> a training for telehealth providers on properly entering telehealth services in</w:t>
            </w:r>
            <w:r w:rsidRPr="069C2C00" w:rsidR="67327328">
              <w:rPr>
                <w:rFonts w:cs="Arial"/>
                <w:color w:val="000000" w:themeColor="text1" w:themeTint="FF" w:themeShade="FF"/>
              </w:rPr>
              <w:t>to e2-Hillsborou</w:t>
            </w:r>
            <w:r w:rsidRPr="069C2C00" w:rsidR="651F9FC1">
              <w:rPr>
                <w:rFonts w:cs="Arial"/>
                <w:color w:val="000000" w:themeColor="text1" w:themeTint="FF" w:themeShade="FF"/>
              </w:rPr>
              <w:t>g</w:t>
            </w:r>
            <w:r w:rsidRPr="069C2C00" w:rsidR="67327328">
              <w:rPr>
                <w:rFonts w:cs="Arial"/>
                <w:color w:val="000000" w:themeColor="text1" w:themeTint="FF" w:themeShade="FF"/>
              </w:rPr>
              <w:t>h by D</w:t>
            </w:r>
            <w:r w:rsidRPr="069C2C00" w:rsidR="24C34269">
              <w:rPr>
                <w:rFonts w:cs="Arial"/>
                <w:color w:val="000000" w:themeColor="text1" w:themeTint="FF" w:themeShade="FF"/>
              </w:rPr>
              <w:t>e</w:t>
            </w:r>
            <w:r w:rsidRPr="069C2C00" w:rsidR="67327328">
              <w:rPr>
                <w:rFonts w:cs="Arial"/>
                <w:color w:val="000000" w:themeColor="text1" w:themeTint="FF" w:themeShade="FF"/>
              </w:rPr>
              <w:t>cember 2023, which did not happen.</w:t>
            </w:r>
            <w:r w:rsidRPr="069C2C00" w:rsidR="1486D2BC">
              <w:rPr>
                <w:rFonts w:cs="Arial"/>
                <w:color w:val="000000" w:themeColor="text1" w:themeTint="FF" w:themeShade="FF"/>
              </w:rPr>
              <w:t xml:space="preserve"> Aubrey noted that he was planning to hold a provider tr</w:t>
            </w:r>
            <w:r w:rsidRPr="069C2C00" w:rsidR="783DF975">
              <w:rPr>
                <w:rFonts w:cs="Arial"/>
                <w:color w:val="000000" w:themeColor="text1" w:themeTint="FF" w:themeShade="FF"/>
              </w:rPr>
              <w:t xml:space="preserve">aining before the end of the grant year and could include entering telehealth services in e2. Members talked about the need in general for more training </w:t>
            </w:r>
            <w:r w:rsidRPr="069C2C00" w:rsidR="783DF975">
              <w:rPr>
                <w:rFonts w:cs="Arial"/>
                <w:color w:val="000000" w:themeColor="text1" w:themeTint="FF" w:themeShade="FF"/>
              </w:rPr>
              <w:t>on</w:t>
            </w:r>
            <w:r w:rsidRPr="069C2C00" w:rsidR="783DF975">
              <w:rPr>
                <w:rFonts w:cs="Arial"/>
                <w:color w:val="000000" w:themeColor="text1" w:themeTint="FF" w:themeShade="FF"/>
              </w:rPr>
              <w:t xml:space="preserve"> data input. Elizabeth asked </w:t>
            </w:r>
            <w:r w:rsidRPr="069C2C00" w:rsidR="015AC577">
              <w:rPr>
                <w:rFonts w:cs="Arial"/>
                <w:color w:val="000000" w:themeColor="text1" w:themeTint="FF" w:themeShade="FF"/>
              </w:rPr>
              <w:t>abou</w:t>
            </w:r>
            <w:r w:rsidRPr="069C2C00" w:rsidR="783DF975">
              <w:rPr>
                <w:rFonts w:cs="Arial"/>
                <w:color w:val="000000" w:themeColor="text1" w:themeTint="FF" w:themeShade="FF"/>
              </w:rPr>
              <w:t>t the status</w:t>
            </w:r>
            <w:r w:rsidRPr="069C2C00" w:rsidR="783DF975">
              <w:rPr>
                <w:rFonts w:cs="Arial"/>
                <w:color w:val="000000" w:themeColor="text1" w:themeTint="FF" w:themeShade="FF"/>
              </w:rPr>
              <w:t xml:space="preserve"> of data sharing between databases. </w:t>
            </w:r>
            <w:r w:rsidRPr="069C2C00" w:rsidR="1DB7895E">
              <w:rPr>
                <w:rFonts w:cs="Arial"/>
                <w:color w:val="000000" w:themeColor="text1" w:themeTint="FF" w:themeShade="FF"/>
              </w:rPr>
              <w:t xml:space="preserve">Aubrey said that was a project he hoped to work on in the new grant year, to be able export data from one database to another. Angela noted that lab results can already be exported, but billing items cannot. </w:t>
            </w:r>
          </w:p>
          <w:p w:rsidRPr="00EF17FC" w:rsidR="00547D9C" w:rsidP="069C2C00" w:rsidRDefault="00CE6D96" w14:paraId="21A6705C" w14:textId="0E3896FE">
            <w:pPr>
              <w:pStyle w:val="BodyText2"/>
              <w:jc w:val="both"/>
              <w:rPr>
                <w:rFonts w:cs="Arial"/>
                <w:color w:val="000000" w:themeColor="text1" w:themeTint="FF" w:themeShade="FF"/>
              </w:rPr>
            </w:pPr>
            <w:r w:rsidRPr="069C2C00" w:rsidR="54855DE2">
              <w:rPr>
                <w:rFonts w:cs="Arial"/>
                <w:color w:val="000000" w:themeColor="text1" w:themeTint="FF" w:themeShade="FF"/>
              </w:rPr>
              <w:t xml:space="preserve">Members discussed </w:t>
            </w:r>
            <w:r w:rsidRPr="069C2C00" w:rsidR="0A6AEC57">
              <w:rPr>
                <w:rFonts w:cs="Arial"/>
                <w:color w:val="000000" w:themeColor="text1" w:themeTint="FF" w:themeShade="FF"/>
              </w:rPr>
              <w:t xml:space="preserve">items II.4.a: </w:t>
            </w:r>
            <w:r w:rsidRPr="069C2C00" w:rsidR="0A6AEC57">
              <w:rPr>
                <w:rFonts w:cs="Arial"/>
                <w:color w:val="000000" w:themeColor="text1" w:themeTint="FF" w:themeShade="FF"/>
              </w:rPr>
              <w:t>facilitate</w:t>
            </w:r>
            <w:r w:rsidRPr="069C2C00" w:rsidR="0A6AEC57">
              <w:rPr>
                <w:rFonts w:cs="Arial"/>
                <w:color w:val="000000" w:themeColor="text1" w:themeTint="FF" w:themeShade="FF"/>
              </w:rPr>
              <w:t xml:space="preserve"> a capacity training for medical and mental health/substance use providers by December 2023 and II.4.b.</w:t>
            </w:r>
            <w:r w:rsidRPr="069C2C00" w:rsidR="5E75982F">
              <w:rPr>
                <w:rFonts w:cs="Arial"/>
                <w:color w:val="000000" w:themeColor="text1" w:themeTint="FF" w:themeShade="FF"/>
              </w:rPr>
              <w:t xml:space="preserve">: </w:t>
            </w:r>
            <w:r w:rsidRPr="069C2C00" w:rsidR="5E75982F">
              <w:rPr>
                <w:rFonts w:cs="Arial"/>
                <w:color w:val="000000" w:themeColor="text1" w:themeTint="FF" w:themeShade="FF"/>
              </w:rPr>
              <w:t>facilitate</w:t>
            </w:r>
            <w:r w:rsidRPr="069C2C00" w:rsidR="5E75982F">
              <w:rPr>
                <w:rFonts w:cs="Arial"/>
                <w:color w:val="000000" w:themeColor="text1" w:themeTint="FF" w:themeShade="FF"/>
              </w:rPr>
              <w:t xml:space="preserve"> two community trainings for the Ryan White Care Council or other community groups on mental health/substance use topics by December 2024. </w:t>
            </w:r>
            <w:r w:rsidRPr="069C2C00" w:rsidR="6B9C7A40">
              <w:rPr>
                <w:rFonts w:cs="Arial"/>
                <w:color w:val="000000" w:themeColor="text1" w:themeTint="FF" w:themeShade="FF"/>
              </w:rPr>
              <w:t xml:space="preserve">Katie noted that for the community </w:t>
            </w:r>
            <w:r w:rsidRPr="069C2C00" w:rsidR="6B9C7A40">
              <w:rPr>
                <w:rFonts w:cs="Arial"/>
                <w:color w:val="000000" w:themeColor="text1" w:themeTint="FF" w:themeShade="FF"/>
              </w:rPr>
              <w:t>trainings</w:t>
            </w:r>
            <w:r w:rsidRPr="069C2C00" w:rsidR="6B9C7A40">
              <w:rPr>
                <w:rFonts w:cs="Arial"/>
                <w:color w:val="000000" w:themeColor="text1" w:themeTint="FF" w:themeShade="FF"/>
              </w:rPr>
              <w:t>, one was already given in January 2023, a presentation on IDEA Tampa, a local syringe exchange program. For a second training, Katie said that Suncoast Health Counc</w:t>
            </w:r>
            <w:r w:rsidRPr="069C2C00" w:rsidR="24DBFCF4">
              <w:rPr>
                <w:rFonts w:cs="Arial"/>
                <w:color w:val="000000" w:themeColor="text1" w:themeTint="FF" w:themeShade="FF"/>
              </w:rPr>
              <w:t xml:space="preserve">il staff had recently </w:t>
            </w:r>
            <w:r w:rsidRPr="069C2C00" w:rsidR="24DBFCF4">
              <w:rPr>
                <w:rFonts w:cs="Arial"/>
                <w:color w:val="000000" w:themeColor="text1" w:themeTint="FF" w:themeShade="FF"/>
              </w:rPr>
              <w:t>participated</w:t>
            </w:r>
            <w:r w:rsidRPr="069C2C00" w:rsidR="24DBFCF4">
              <w:rPr>
                <w:rFonts w:cs="Arial"/>
                <w:color w:val="000000" w:themeColor="text1" w:themeTint="FF" w:themeShade="FF"/>
              </w:rPr>
              <w:t xml:space="preserve"> in a Naloxone awareness training and were going to discuss with Membership whether the same training should be offered to Care Council me</w:t>
            </w:r>
            <w:r w:rsidRPr="069C2C00" w:rsidR="0D4B3B8E">
              <w:rPr>
                <w:rFonts w:cs="Arial"/>
                <w:color w:val="000000" w:themeColor="text1" w:themeTint="FF" w:themeShade="FF"/>
              </w:rPr>
              <w:t xml:space="preserve">mbers. </w:t>
            </w:r>
            <w:bookmarkStart w:name="_Int_pPhql4gx" w:id="17984841"/>
            <w:r w:rsidRPr="069C2C00" w:rsidR="0D4B3B8E">
              <w:rPr>
                <w:rFonts w:cs="Arial"/>
                <w:color w:val="000000" w:themeColor="text1" w:themeTint="FF" w:themeShade="FF"/>
              </w:rPr>
              <w:t xml:space="preserve">Aubrey said that he was considering working with the North Floria AIDS Education and Training Center (AETC) </w:t>
            </w:r>
            <w:r w:rsidRPr="069C2C00" w:rsidR="786276AA">
              <w:rPr>
                <w:rFonts w:cs="Arial"/>
                <w:color w:val="000000" w:themeColor="text1" w:themeTint="FF" w:themeShade="FF"/>
              </w:rPr>
              <w:t>for the next case management training and that previous trainings with the AETC have been very successful.</w:t>
            </w:r>
            <w:bookmarkEnd w:id="17984841"/>
            <w:r w:rsidRPr="069C2C00" w:rsidR="786276AA">
              <w:rPr>
                <w:rFonts w:cs="Arial"/>
                <w:color w:val="000000" w:themeColor="text1" w:themeTint="FF" w:themeShade="FF"/>
              </w:rPr>
              <w:t xml:space="preserve"> A</w:t>
            </w:r>
            <w:r w:rsidRPr="069C2C00" w:rsidR="483FBFF8">
              <w:rPr>
                <w:rFonts w:cs="Arial"/>
                <w:color w:val="000000" w:themeColor="text1" w:themeTint="FF" w:themeShade="FF"/>
              </w:rPr>
              <w:t>ubrey then suggested a call between himself, Katie, Joshua, and David Cavalleri to discuss all training needs.</w:t>
            </w:r>
          </w:p>
          <w:p w:rsidRPr="00EF17FC" w:rsidR="00547D9C" w:rsidP="069C2C00" w:rsidRDefault="00CE6D96" w14:paraId="7A443FD9" w14:textId="3CE85485">
            <w:pPr>
              <w:pStyle w:val="BodyText2"/>
              <w:jc w:val="both"/>
              <w:rPr>
                <w:rFonts w:cs="Arial"/>
                <w:color w:val="000000" w:themeColor="text1" w:themeTint="FF" w:themeShade="FF"/>
              </w:rPr>
            </w:pPr>
            <w:r w:rsidRPr="069C2C00" w:rsidR="483FBFF8">
              <w:rPr>
                <w:rFonts w:cs="Arial"/>
                <w:color w:val="000000" w:themeColor="text1" w:themeTint="FF" w:themeShade="FF"/>
              </w:rPr>
              <w:t>Members discussed goal IV.2</w:t>
            </w:r>
            <w:r w:rsidRPr="069C2C00" w:rsidR="43A394C3">
              <w:rPr>
                <w:rFonts w:cs="Arial"/>
                <w:color w:val="000000" w:themeColor="text1" w:themeTint="FF" w:themeShade="FF"/>
              </w:rPr>
              <w:t xml:space="preserve">., increase culturally and linguistically competent outreach efforts for Black and non-Black persons of color throughout the EMA. Strategy </w:t>
            </w:r>
            <w:r w:rsidRPr="069C2C00" w:rsidR="302ACC70">
              <w:rPr>
                <w:rFonts w:cs="Arial"/>
                <w:color w:val="000000" w:themeColor="text1" w:themeTint="FF" w:themeShade="FF"/>
              </w:rPr>
              <w:t>b</w:t>
            </w:r>
            <w:r w:rsidRPr="069C2C00" w:rsidR="5EBFC2D5">
              <w:rPr>
                <w:rFonts w:cs="Arial"/>
                <w:color w:val="000000" w:themeColor="text1" w:themeTint="FF" w:themeShade="FF"/>
              </w:rPr>
              <w:t>.</w:t>
            </w:r>
            <w:r w:rsidRPr="069C2C00" w:rsidR="302ACC70">
              <w:rPr>
                <w:rFonts w:cs="Arial"/>
                <w:color w:val="000000" w:themeColor="text1" w:themeTint="FF" w:themeShade="FF"/>
              </w:rPr>
              <w:t xml:space="preserve"> is to ensure provider staff are reflective of service population. Members discussed language in the most recent application</w:t>
            </w:r>
            <w:r w:rsidRPr="069C2C00" w:rsidR="041E3DD1">
              <w:rPr>
                <w:rFonts w:cs="Arial"/>
                <w:color w:val="000000" w:themeColor="text1" w:themeTint="FF" w:themeShade="FF"/>
              </w:rPr>
              <w:t xml:space="preserve"> documenting reflectiveness of staff. Strategy d. involves focus groups and town halls on retention strategies. Sheryl noted that there were some Ending the HIV Epidemic (EHE) focus g</w:t>
            </w:r>
            <w:r w:rsidRPr="069C2C00" w:rsidR="2E9D0C23">
              <w:rPr>
                <w:rFonts w:cs="Arial"/>
                <w:color w:val="000000" w:themeColor="text1" w:themeTint="FF" w:themeShade="FF"/>
              </w:rPr>
              <w:t xml:space="preserve">roups conducted last year, that may count under this goal. Members discussed the Care Council </w:t>
            </w:r>
            <w:r w:rsidRPr="069C2C00" w:rsidR="2E9D0C23">
              <w:rPr>
                <w:rFonts w:cs="Arial"/>
                <w:color w:val="000000" w:themeColor="text1" w:themeTint="FF" w:themeShade="FF"/>
              </w:rPr>
              <w:t>possibly hosting</w:t>
            </w:r>
            <w:r w:rsidRPr="069C2C00" w:rsidR="2E9D0C23">
              <w:rPr>
                <w:rFonts w:cs="Arial"/>
                <w:color w:val="000000" w:themeColor="text1" w:themeTint="FF" w:themeShade="FF"/>
              </w:rPr>
              <w:t xml:space="preserve"> </w:t>
            </w:r>
            <w:r w:rsidRPr="069C2C00" w:rsidR="2E9D0C23">
              <w:rPr>
                <w:rFonts w:cs="Arial"/>
                <w:color w:val="000000" w:themeColor="text1" w:themeTint="FF" w:themeShade="FF"/>
              </w:rPr>
              <w:t>additional</w:t>
            </w:r>
            <w:r w:rsidRPr="069C2C00" w:rsidR="2E9D0C23">
              <w:rPr>
                <w:rFonts w:cs="Arial"/>
                <w:color w:val="000000" w:themeColor="text1" w:themeTint="FF" w:themeShade="FF"/>
              </w:rPr>
              <w:t xml:space="preserve"> focus groups or town halls this year.</w:t>
            </w:r>
          </w:p>
          <w:p w:rsidRPr="00EF17FC" w:rsidR="00547D9C" w:rsidP="069C2C00" w:rsidRDefault="00CE6D96" w14:paraId="23DC6303" w14:textId="32C6C83F">
            <w:pPr>
              <w:pStyle w:val="BodyText2"/>
              <w:jc w:val="both"/>
              <w:rPr>
                <w:rFonts w:cs="Arial"/>
                <w:color w:val="000000" w:themeColor="text1"/>
              </w:rPr>
            </w:pPr>
          </w:p>
        </w:tc>
      </w:tr>
      <w:tr w:rsidRPr="00B828ED" w:rsidR="00185C9B" w:rsidTr="069C2C00" w14:paraId="55A655A6" w14:textId="77777777">
        <w:trPr>
          <w:trHeight w:val="351"/>
        </w:trPr>
        <w:tc>
          <w:tcPr>
            <w:tcW w:w="2604" w:type="dxa"/>
            <w:tcMar/>
          </w:tcPr>
          <w:p w:rsidRPr="00EF17FC" w:rsidR="00B32FD8" w:rsidP="069C2C00" w:rsidRDefault="003E2068" w14:paraId="17A11C98" w14:textId="77777777" w14:noSpellErr="1">
            <w:pPr>
              <w:ind w:right="-54"/>
              <w:rPr>
                <w:rFonts w:ascii="Arial" w:hAnsi="Arial" w:cs="Arial"/>
                <w:b w:val="1"/>
                <w:bCs w:val="1"/>
                <w:color w:val="000000" w:themeColor="text1"/>
                <w:sz w:val="24"/>
                <w:szCs w:val="24"/>
              </w:rPr>
            </w:pPr>
            <w:r w:rsidRPr="069C2C00" w:rsidR="003E2068">
              <w:rPr>
                <w:rFonts w:ascii="Arial" w:hAnsi="Arial" w:cs="Arial"/>
                <w:b w:val="1"/>
                <w:bCs w:val="1"/>
                <w:color w:val="000000" w:themeColor="text1" w:themeTint="FF" w:themeShade="FF"/>
                <w:sz w:val="24"/>
                <w:szCs w:val="24"/>
              </w:rPr>
              <w:t>COMMUNITY INPUT/</w:t>
            </w:r>
          </w:p>
          <w:p w:rsidRPr="00EF17FC" w:rsidR="003E2068" w:rsidP="069C2C00" w:rsidRDefault="003E2068" w14:paraId="55A655A2" w14:textId="722BDBEE" w14:noSpellErr="1">
            <w:pPr>
              <w:ind w:right="-54"/>
              <w:rPr>
                <w:rFonts w:ascii="Arial" w:hAnsi="Arial" w:cs="Arial"/>
                <w:b w:val="1"/>
                <w:bCs w:val="1"/>
                <w:color w:val="000000"/>
                <w:sz w:val="24"/>
                <w:szCs w:val="24"/>
              </w:rPr>
            </w:pPr>
            <w:r w:rsidRPr="069C2C00" w:rsidR="003E2068">
              <w:rPr>
                <w:rFonts w:ascii="Arial" w:hAnsi="Arial" w:cs="Arial"/>
                <w:b w:val="1"/>
                <w:bCs w:val="1"/>
                <w:color w:val="000000" w:themeColor="text1" w:themeTint="FF" w:themeShade="FF"/>
                <w:sz w:val="24"/>
                <w:szCs w:val="24"/>
              </w:rPr>
              <w:t>ANNOUNCEMENTS</w:t>
            </w:r>
          </w:p>
        </w:tc>
        <w:tc>
          <w:tcPr>
            <w:tcW w:w="8196" w:type="dxa"/>
            <w:tcMar/>
          </w:tcPr>
          <w:p w:rsidRPr="00EF17FC" w:rsidR="009602DC" w:rsidP="069C2C00" w:rsidRDefault="009602DC" w14:paraId="490F84AD" w14:textId="509D7D8A">
            <w:pPr>
              <w:tabs>
                <w:tab w:val="num" w:pos="630"/>
                <w:tab w:val="num" w:pos="720"/>
              </w:tabs>
              <w:jc w:val="both"/>
              <w:rPr>
                <w:rFonts w:ascii="Arial" w:hAnsi="Arial"/>
                <w:sz w:val="24"/>
                <w:szCs w:val="24"/>
              </w:rPr>
            </w:pPr>
            <w:r w:rsidRPr="069C2C00" w:rsidR="72598904">
              <w:rPr>
                <w:rFonts w:ascii="Arial" w:hAnsi="Arial"/>
                <w:sz w:val="24"/>
                <w:szCs w:val="24"/>
              </w:rPr>
              <w:t xml:space="preserve">Nolan shared that his brother was recently diagnosed with cancer and that he would be traveling back and forth to Minnesota, so would not be at the next upcoming meetings. </w:t>
            </w:r>
            <w:r w:rsidRPr="069C2C00" w:rsidR="39AC718D">
              <w:rPr>
                <w:rFonts w:ascii="Arial" w:hAnsi="Arial"/>
                <w:sz w:val="24"/>
                <w:szCs w:val="24"/>
              </w:rPr>
              <w:t>Members offered their condolences to Nolan. Aubrey commended Nolan for his steadfastness and dedication to the program over many years of service.</w:t>
            </w:r>
          </w:p>
          <w:p w:rsidRPr="00EF17FC" w:rsidR="009602DC" w:rsidP="069C2C00" w:rsidRDefault="009602DC" w14:paraId="55A655A5" w14:textId="46387853">
            <w:pPr>
              <w:pStyle w:val="Normal"/>
              <w:tabs>
                <w:tab w:val="num" w:pos="630"/>
                <w:tab w:val="num" w:pos="720"/>
              </w:tabs>
              <w:jc w:val="both"/>
              <w:rPr>
                <w:rFonts w:ascii="Arial" w:hAnsi="Arial"/>
                <w:sz w:val="24"/>
                <w:szCs w:val="24"/>
              </w:rPr>
            </w:pPr>
            <w:r w:rsidRPr="069C2C00" w:rsidR="39AC718D">
              <w:rPr>
                <w:rFonts w:ascii="Arial" w:hAnsi="Arial"/>
                <w:sz w:val="24"/>
                <w:szCs w:val="24"/>
              </w:rPr>
              <w:t xml:space="preserve">Joshua announced that at the most recent Florida Comprehensive Planning Network (FCPN) meeting in December, the Florida Department of Health shared more information on the new statewide service delivery model. The state will be transitioning to </w:t>
            </w:r>
            <w:r w:rsidRPr="069C2C00" w:rsidR="603C6336">
              <w:rPr>
                <w:rFonts w:ascii="Arial" w:hAnsi="Arial"/>
                <w:sz w:val="24"/>
                <w:szCs w:val="24"/>
              </w:rPr>
              <w:t xml:space="preserve">a statewide fiduciary agent. There will be no more local </w:t>
            </w:r>
            <w:r w:rsidRPr="069C2C00" w:rsidR="1888EB1E">
              <w:rPr>
                <w:rFonts w:ascii="Arial" w:hAnsi="Arial"/>
                <w:sz w:val="24"/>
                <w:szCs w:val="24"/>
              </w:rPr>
              <w:t>Le</w:t>
            </w:r>
            <w:r w:rsidRPr="069C2C00" w:rsidR="603C6336">
              <w:rPr>
                <w:rFonts w:ascii="Arial" w:hAnsi="Arial"/>
                <w:sz w:val="24"/>
                <w:szCs w:val="24"/>
              </w:rPr>
              <w:t xml:space="preserve">ad </w:t>
            </w:r>
            <w:r w:rsidRPr="069C2C00" w:rsidR="504307C9">
              <w:rPr>
                <w:rFonts w:ascii="Arial" w:hAnsi="Arial"/>
                <w:sz w:val="24"/>
                <w:szCs w:val="24"/>
              </w:rPr>
              <w:t>A</w:t>
            </w:r>
            <w:r w:rsidRPr="069C2C00" w:rsidR="603C6336">
              <w:rPr>
                <w:rFonts w:ascii="Arial" w:hAnsi="Arial"/>
                <w:sz w:val="24"/>
                <w:szCs w:val="24"/>
              </w:rPr>
              <w:t>gencies. Services should continue without disruption</w:t>
            </w:r>
            <w:r w:rsidRPr="069C2C00" w:rsidR="090588B9">
              <w:rPr>
                <w:rFonts w:ascii="Arial" w:hAnsi="Arial"/>
                <w:sz w:val="24"/>
                <w:szCs w:val="24"/>
              </w:rPr>
              <w:t>.</w:t>
            </w:r>
            <w:r w:rsidRPr="069C2C00" w:rsidR="603C6336">
              <w:rPr>
                <w:rFonts w:ascii="Arial" w:hAnsi="Arial"/>
                <w:sz w:val="24"/>
                <w:szCs w:val="24"/>
              </w:rPr>
              <w:t xml:space="preserve"> Planning Councils will remain as a method of gathering community input for the sta</w:t>
            </w:r>
            <w:r w:rsidRPr="069C2C00" w:rsidR="1F41CC16">
              <w:rPr>
                <w:rFonts w:ascii="Arial" w:hAnsi="Arial"/>
                <w:sz w:val="24"/>
                <w:szCs w:val="24"/>
              </w:rPr>
              <w:t>te.</w:t>
            </w:r>
            <w:r w:rsidRPr="069C2C00" w:rsidR="774995BD">
              <w:rPr>
                <w:rFonts w:ascii="Arial" w:hAnsi="Arial"/>
                <w:sz w:val="24"/>
                <w:szCs w:val="24"/>
              </w:rPr>
              <w:t xml:space="preserve"> Joshua said he was unsure about the status of Quality Management. He also said that there is not a definitive timeline yet for the transition. Current contracts will continue for one more year. He expects that the Pinellas County H</w:t>
            </w:r>
            <w:r w:rsidRPr="069C2C00" w:rsidR="6B2E0230">
              <w:rPr>
                <w:rFonts w:ascii="Arial" w:hAnsi="Arial"/>
                <w:sz w:val="24"/>
                <w:szCs w:val="24"/>
              </w:rPr>
              <w:t>ealth Department will remain as the local Lead Agency for at least until the end of the state fiscal year, which ends in July.</w:t>
            </w:r>
          </w:p>
        </w:tc>
      </w:tr>
      <w:tr w:rsidRPr="008D4952" w:rsidR="00237AC6" w:rsidTr="069C2C00" w14:paraId="55A655A9" w14:textId="77777777">
        <w:trPr>
          <w:trHeight w:val="351"/>
        </w:trPr>
        <w:tc>
          <w:tcPr>
            <w:tcW w:w="2604" w:type="dxa"/>
            <w:tcMar/>
          </w:tcPr>
          <w:p w:rsidRPr="00B828ED" w:rsidR="003E2068" w:rsidP="003E2068" w:rsidRDefault="003E2068" w14:paraId="55A655A7" w14:textId="46542AC7">
            <w:pPr>
              <w:ind w:right="-54"/>
              <w:rPr>
                <w:rFonts w:ascii="Arial" w:hAnsi="Arial" w:cs="Arial"/>
                <w:b/>
                <w:bCs/>
                <w:color w:val="000000"/>
                <w:sz w:val="24"/>
                <w:szCs w:val="24"/>
              </w:rPr>
            </w:pPr>
            <w:r w:rsidRPr="00B828ED">
              <w:rPr>
                <w:rFonts w:ascii="Arial" w:hAnsi="Arial" w:cs="Arial"/>
                <w:b/>
                <w:bCs/>
                <w:color w:val="000000" w:themeColor="text1"/>
                <w:sz w:val="24"/>
                <w:szCs w:val="24"/>
              </w:rPr>
              <w:lastRenderedPageBreak/>
              <w:t xml:space="preserve">ADJOURNMENT </w:t>
            </w:r>
          </w:p>
        </w:tc>
        <w:tc>
          <w:tcPr>
            <w:tcW w:w="8196" w:type="dxa"/>
            <w:tcMar/>
          </w:tcPr>
          <w:p w:rsidRPr="00476059" w:rsidR="003E2068" w:rsidP="63A65451" w:rsidRDefault="003E2068" w14:paraId="454BBB1F" w14:textId="45749064">
            <w:pPr>
              <w:jc w:val="both"/>
              <w:rPr>
                <w:rFonts w:ascii="Arial" w:hAnsi="Arial" w:cs="Arial"/>
                <w:color w:val="000000" w:themeColor="text1"/>
                <w:sz w:val="24"/>
                <w:szCs w:val="24"/>
              </w:rPr>
            </w:pPr>
            <w:r w:rsidRPr="00476059">
              <w:rPr>
                <w:rFonts w:ascii="Arial" w:hAnsi="Arial" w:cs="Arial"/>
                <w:color w:val="000000" w:themeColor="text1"/>
                <w:sz w:val="24"/>
                <w:szCs w:val="24"/>
              </w:rPr>
              <w:t xml:space="preserve">There being no further business to come before the </w:t>
            </w:r>
            <w:r w:rsidRPr="00476059" w:rsidR="00E779C5">
              <w:rPr>
                <w:rFonts w:ascii="Arial" w:hAnsi="Arial" w:cs="Arial"/>
                <w:color w:val="000000" w:themeColor="text1"/>
                <w:sz w:val="24"/>
                <w:szCs w:val="24"/>
              </w:rPr>
              <w:t>c</w:t>
            </w:r>
            <w:r w:rsidRPr="00476059">
              <w:rPr>
                <w:rFonts w:ascii="Arial" w:hAnsi="Arial" w:cs="Arial"/>
                <w:color w:val="000000" w:themeColor="text1"/>
                <w:sz w:val="24"/>
                <w:szCs w:val="24"/>
              </w:rPr>
              <w:t xml:space="preserve">ommittee, the meeting was adjourned at </w:t>
            </w:r>
            <w:r w:rsidRPr="00476059" w:rsidR="00321E6B">
              <w:rPr>
                <w:rFonts w:ascii="Arial" w:hAnsi="Arial" w:cs="Arial"/>
                <w:color w:val="000000" w:themeColor="text1"/>
                <w:sz w:val="24"/>
                <w:szCs w:val="24"/>
              </w:rPr>
              <w:t>1</w:t>
            </w:r>
            <w:r w:rsidRPr="00476059" w:rsidR="00476059">
              <w:rPr>
                <w:rFonts w:ascii="Arial" w:hAnsi="Arial" w:cs="Arial"/>
                <w:color w:val="000000" w:themeColor="text1"/>
                <w:sz w:val="24"/>
                <w:szCs w:val="24"/>
              </w:rPr>
              <w:t>0</w:t>
            </w:r>
            <w:r w:rsidRPr="00476059" w:rsidR="006104A7">
              <w:rPr>
                <w:rFonts w:ascii="Arial" w:hAnsi="Arial" w:cs="Arial"/>
                <w:color w:val="000000" w:themeColor="text1"/>
                <w:sz w:val="24"/>
                <w:szCs w:val="24"/>
              </w:rPr>
              <w:t>:</w:t>
            </w:r>
            <w:r w:rsidR="00006405">
              <w:rPr>
                <w:rFonts w:ascii="Arial" w:hAnsi="Arial" w:cs="Arial"/>
                <w:color w:val="000000" w:themeColor="text1"/>
                <w:sz w:val="24"/>
                <w:szCs w:val="24"/>
              </w:rPr>
              <w:t>5</w:t>
            </w:r>
            <w:r w:rsidR="00EF17FC">
              <w:rPr>
                <w:rFonts w:ascii="Arial" w:hAnsi="Arial" w:cs="Arial"/>
                <w:color w:val="000000" w:themeColor="text1"/>
                <w:sz w:val="24"/>
                <w:szCs w:val="24"/>
              </w:rPr>
              <w:t>9</w:t>
            </w:r>
            <w:r w:rsidRPr="00476059" w:rsidR="006104A7">
              <w:rPr>
                <w:rFonts w:ascii="Arial" w:hAnsi="Arial" w:cs="Arial"/>
                <w:color w:val="000000" w:themeColor="text1"/>
                <w:sz w:val="24"/>
                <w:szCs w:val="24"/>
              </w:rPr>
              <w:t xml:space="preserve"> a.m.</w:t>
            </w:r>
          </w:p>
          <w:p w:rsidRPr="00456DFD" w:rsidR="00726B7D" w:rsidP="5B915E3D" w:rsidRDefault="00726B7D" w14:paraId="55A655A8" w14:textId="29C9FF16">
            <w:pPr>
              <w:jc w:val="both"/>
              <w:rPr>
                <w:rFonts w:ascii="Arial" w:hAnsi="Arial" w:cs="Arial"/>
                <w:color w:val="000000"/>
                <w:sz w:val="24"/>
                <w:szCs w:val="24"/>
                <w:highlight w:val="yellow"/>
              </w:rPr>
            </w:pPr>
          </w:p>
        </w:tc>
      </w:tr>
    </w:tbl>
    <w:p w:rsidR="0058599F" w:rsidP="006300D8" w:rsidRDefault="0058599F" w14:paraId="55A655B0" w14:textId="77777777"/>
    <w:sectPr w:rsidR="0058599F" w:rsidSect="00752D39">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2D39" w:rsidP="004C12AF" w:rsidRDefault="00752D39" w14:paraId="765B350C" w14:textId="77777777">
      <w:pPr>
        <w:spacing w:after="0" w:line="240" w:lineRule="auto"/>
      </w:pPr>
      <w:r>
        <w:separator/>
      </w:r>
    </w:p>
  </w:endnote>
  <w:endnote w:type="continuationSeparator" w:id="0">
    <w:p w:rsidR="00752D39" w:rsidP="004C12AF" w:rsidRDefault="00752D39" w14:paraId="6E071BD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2D39" w:rsidP="004C12AF" w:rsidRDefault="00752D39" w14:paraId="182F5234" w14:textId="77777777">
      <w:pPr>
        <w:spacing w:after="0" w:line="240" w:lineRule="auto"/>
      </w:pPr>
      <w:r>
        <w:separator/>
      </w:r>
    </w:p>
  </w:footnote>
  <w:footnote w:type="continuationSeparator" w:id="0">
    <w:p w:rsidR="00752D39" w:rsidP="004C12AF" w:rsidRDefault="00752D39" w14:paraId="17CF65DD"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pPhql4gx" int2:invalidationBookmarkName="" int2:hashCode="NiD8Dyjz5Aa9Oz" int2:id="onw4VXp5">
      <int2:state int2:type="AugLoop_Text_Critique" int2:value="Rejected"/>
    </int2:bookmark>
    <int2:bookmark int2:bookmarkName="_Int_wNTv1qmC" int2:invalidationBookmarkName="" int2:hashCode="GZglvXBRXU7c5J" int2:id="sjYVTBcq">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F229A"/>
    <w:multiLevelType w:val="hybridMultilevel"/>
    <w:tmpl w:val="D6DC51E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3661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DC7"/>
    <w:rsid w:val="000002DC"/>
    <w:rsid w:val="000011BC"/>
    <w:rsid w:val="00001CC4"/>
    <w:rsid w:val="000029BF"/>
    <w:rsid w:val="00002C7F"/>
    <w:rsid w:val="0000474B"/>
    <w:rsid w:val="000057D6"/>
    <w:rsid w:val="00006405"/>
    <w:rsid w:val="00007B21"/>
    <w:rsid w:val="00007EEF"/>
    <w:rsid w:val="0001189D"/>
    <w:rsid w:val="00011E04"/>
    <w:rsid w:val="00014761"/>
    <w:rsid w:val="00015C3B"/>
    <w:rsid w:val="000173E6"/>
    <w:rsid w:val="00017727"/>
    <w:rsid w:val="00025313"/>
    <w:rsid w:val="000264DB"/>
    <w:rsid w:val="00026ADC"/>
    <w:rsid w:val="000277D5"/>
    <w:rsid w:val="00033BA1"/>
    <w:rsid w:val="00034F17"/>
    <w:rsid w:val="00035EF2"/>
    <w:rsid w:val="0003684B"/>
    <w:rsid w:val="00036A14"/>
    <w:rsid w:val="00036E16"/>
    <w:rsid w:val="00037A79"/>
    <w:rsid w:val="00041B1D"/>
    <w:rsid w:val="00041B6A"/>
    <w:rsid w:val="00042654"/>
    <w:rsid w:val="00042F6A"/>
    <w:rsid w:val="00043BC2"/>
    <w:rsid w:val="00043C7B"/>
    <w:rsid w:val="000442BE"/>
    <w:rsid w:val="00044E55"/>
    <w:rsid w:val="00046786"/>
    <w:rsid w:val="00050206"/>
    <w:rsid w:val="000526DF"/>
    <w:rsid w:val="0005444B"/>
    <w:rsid w:val="0005572E"/>
    <w:rsid w:val="00057754"/>
    <w:rsid w:val="00060C7F"/>
    <w:rsid w:val="00063EFB"/>
    <w:rsid w:val="00072769"/>
    <w:rsid w:val="00075893"/>
    <w:rsid w:val="00075A21"/>
    <w:rsid w:val="000778C9"/>
    <w:rsid w:val="000811FC"/>
    <w:rsid w:val="00081277"/>
    <w:rsid w:val="00081D0D"/>
    <w:rsid w:val="00082725"/>
    <w:rsid w:val="00084DB9"/>
    <w:rsid w:val="00086FB5"/>
    <w:rsid w:val="00087D36"/>
    <w:rsid w:val="00090DFA"/>
    <w:rsid w:val="000928FF"/>
    <w:rsid w:val="00092925"/>
    <w:rsid w:val="00092953"/>
    <w:rsid w:val="00092CD8"/>
    <w:rsid w:val="0009421A"/>
    <w:rsid w:val="000949C6"/>
    <w:rsid w:val="00095BE8"/>
    <w:rsid w:val="00097D76"/>
    <w:rsid w:val="000A2947"/>
    <w:rsid w:val="000A38E0"/>
    <w:rsid w:val="000A3B91"/>
    <w:rsid w:val="000A4A02"/>
    <w:rsid w:val="000A5373"/>
    <w:rsid w:val="000A7C15"/>
    <w:rsid w:val="000B2AA6"/>
    <w:rsid w:val="000B3747"/>
    <w:rsid w:val="000B6B9A"/>
    <w:rsid w:val="000B714B"/>
    <w:rsid w:val="000B761D"/>
    <w:rsid w:val="000C0595"/>
    <w:rsid w:val="000C07EE"/>
    <w:rsid w:val="000C18E4"/>
    <w:rsid w:val="000C36D7"/>
    <w:rsid w:val="000C5694"/>
    <w:rsid w:val="000C56C8"/>
    <w:rsid w:val="000C5720"/>
    <w:rsid w:val="000C5E42"/>
    <w:rsid w:val="000C6312"/>
    <w:rsid w:val="000D1338"/>
    <w:rsid w:val="000D1A80"/>
    <w:rsid w:val="000D2258"/>
    <w:rsid w:val="000D2686"/>
    <w:rsid w:val="000D270D"/>
    <w:rsid w:val="000D6804"/>
    <w:rsid w:val="000D7CAE"/>
    <w:rsid w:val="000D7F5C"/>
    <w:rsid w:val="000D7FE2"/>
    <w:rsid w:val="000E0C5C"/>
    <w:rsid w:val="000E3612"/>
    <w:rsid w:val="000E514A"/>
    <w:rsid w:val="000E734B"/>
    <w:rsid w:val="000F0FF3"/>
    <w:rsid w:val="000F1D52"/>
    <w:rsid w:val="000F21C4"/>
    <w:rsid w:val="000F2589"/>
    <w:rsid w:val="000F3081"/>
    <w:rsid w:val="000F3395"/>
    <w:rsid w:val="000F40E2"/>
    <w:rsid w:val="000F5EFA"/>
    <w:rsid w:val="000F6EC5"/>
    <w:rsid w:val="000F6ED0"/>
    <w:rsid w:val="000F7A5F"/>
    <w:rsid w:val="000F7CF9"/>
    <w:rsid w:val="00100161"/>
    <w:rsid w:val="001007EE"/>
    <w:rsid w:val="00101523"/>
    <w:rsid w:val="00103E58"/>
    <w:rsid w:val="00103E93"/>
    <w:rsid w:val="00104272"/>
    <w:rsid w:val="001047BA"/>
    <w:rsid w:val="00107199"/>
    <w:rsid w:val="001079F1"/>
    <w:rsid w:val="001108DE"/>
    <w:rsid w:val="001108EE"/>
    <w:rsid w:val="00110A3D"/>
    <w:rsid w:val="00114D46"/>
    <w:rsid w:val="00116D4D"/>
    <w:rsid w:val="00117FB6"/>
    <w:rsid w:val="001202C7"/>
    <w:rsid w:val="0012106E"/>
    <w:rsid w:val="001239FA"/>
    <w:rsid w:val="00124323"/>
    <w:rsid w:val="00124DBE"/>
    <w:rsid w:val="00125D15"/>
    <w:rsid w:val="00125F7D"/>
    <w:rsid w:val="00126670"/>
    <w:rsid w:val="00127297"/>
    <w:rsid w:val="00127B09"/>
    <w:rsid w:val="001316CE"/>
    <w:rsid w:val="001328E6"/>
    <w:rsid w:val="00133071"/>
    <w:rsid w:val="0013484E"/>
    <w:rsid w:val="001358CE"/>
    <w:rsid w:val="00136D7B"/>
    <w:rsid w:val="001373A4"/>
    <w:rsid w:val="00140A91"/>
    <w:rsid w:val="0014157E"/>
    <w:rsid w:val="00145359"/>
    <w:rsid w:val="001504BD"/>
    <w:rsid w:val="00150F39"/>
    <w:rsid w:val="001515CF"/>
    <w:rsid w:val="00154348"/>
    <w:rsid w:val="001544A6"/>
    <w:rsid w:val="001619B1"/>
    <w:rsid w:val="001628DC"/>
    <w:rsid w:val="00163206"/>
    <w:rsid w:val="00164DC9"/>
    <w:rsid w:val="00165661"/>
    <w:rsid w:val="00165CBB"/>
    <w:rsid w:val="00166D0B"/>
    <w:rsid w:val="00166D1B"/>
    <w:rsid w:val="0016748C"/>
    <w:rsid w:val="001701EC"/>
    <w:rsid w:val="00170284"/>
    <w:rsid w:val="00176366"/>
    <w:rsid w:val="00176C81"/>
    <w:rsid w:val="001802FC"/>
    <w:rsid w:val="001827F4"/>
    <w:rsid w:val="00182B94"/>
    <w:rsid w:val="001832FD"/>
    <w:rsid w:val="00183C8E"/>
    <w:rsid w:val="00184A02"/>
    <w:rsid w:val="00185BAE"/>
    <w:rsid w:val="00185C9B"/>
    <w:rsid w:val="00185F74"/>
    <w:rsid w:val="00186501"/>
    <w:rsid w:val="0018678D"/>
    <w:rsid w:val="0018734E"/>
    <w:rsid w:val="00187474"/>
    <w:rsid w:val="001874CD"/>
    <w:rsid w:val="00190894"/>
    <w:rsid w:val="00194010"/>
    <w:rsid w:val="0019447F"/>
    <w:rsid w:val="001958DD"/>
    <w:rsid w:val="00196828"/>
    <w:rsid w:val="00196ADF"/>
    <w:rsid w:val="00197536"/>
    <w:rsid w:val="001A02BD"/>
    <w:rsid w:val="001A166F"/>
    <w:rsid w:val="001A18EA"/>
    <w:rsid w:val="001A265B"/>
    <w:rsid w:val="001A270B"/>
    <w:rsid w:val="001A3294"/>
    <w:rsid w:val="001A3388"/>
    <w:rsid w:val="001A36F9"/>
    <w:rsid w:val="001A390E"/>
    <w:rsid w:val="001A3AED"/>
    <w:rsid w:val="001A476B"/>
    <w:rsid w:val="001A5036"/>
    <w:rsid w:val="001A58B7"/>
    <w:rsid w:val="001A70CE"/>
    <w:rsid w:val="001B035E"/>
    <w:rsid w:val="001B1F7F"/>
    <w:rsid w:val="001B5A39"/>
    <w:rsid w:val="001B5BC5"/>
    <w:rsid w:val="001B7F9D"/>
    <w:rsid w:val="001C101C"/>
    <w:rsid w:val="001C1479"/>
    <w:rsid w:val="001C24FF"/>
    <w:rsid w:val="001C3794"/>
    <w:rsid w:val="001C4D09"/>
    <w:rsid w:val="001C5E5C"/>
    <w:rsid w:val="001C5F9D"/>
    <w:rsid w:val="001C78C2"/>
    <w:rsid w:val="001D0D99"/>
    <w:rsid w:val="001D1526"/>
    <w:rsid w:val="001D2B1F"/>
    <w:rsid w:val="001D3111"/>
    <w:rsid w:val="001D59C9"/>
    <w:rsid w:val="001D6391"/>
    <w:rsid w:val="001D67D1"/>
    <w:rsid w:val="001D70C6"/>
    <w:rsid w:val="001D759C"/>
    <w:rsid w:val="001E1BC5"/>
    <w:rsid w:val="001E2210"/>
    <w:rsid w:val="001E4282"/>
    <w:rsid w:val="001E44B0"/>
    <w:rsid w:val="001E5778"/>
    <w:rsid w:val="001E5E82"/>
    <w:rsid w:val="001E7130"/>
    <w:rsid w:val="001F06AF"/>
    <w:rsid w:val="001F0D6E"/>
    <w:rsid w:val="001F1FD1"/>
    <w:rsid w:val="001F2D23"/>
    <w:rsid w:val="001F3449"/>
    <w:rsid w:val="001F3BB1"/>
    <w:rsid w:val="001F57A0"/>
    <w:rsid w:val="001F620B"/>
    <w:rsid w:val="001F6BB3"/>
    <w:rsid w:val="001F76F4"/>
    <w:rsid w:val="002002B3"/>
    <w:rsid w:val="00200B1D"/>
    <w:rsid w:val="002011F0"/>
    <w:rsid w:val="00205CE1"/>
    <w:rsid w:val="00206C4E"/>
    <w:rsid w:val="00207F30"/>
    <w:rsid w:val="00210CFF"/>
    <w:rsid w:val="00212E0A"/>
    <w:rsid w:val="002137C4"/>
    <w:rsid w:val="00214337"/>
    <w:rsid w:val="00214EF3"/>
    <w:rsid w:val="002162B9"/>
    <w:rsid w:val="00216847"/>
    <w:rsid w:val="00217E61"/>
    <w:rsid w:val="00223868"/>
    <w:rsid w:val="00225846"/>
    <w:rsid w:val="0023304C"/>
    <w:rsid w:val="00236C95"/>
    <w:rsid w:val="00237AC6"/>
    <w:rsid w:val="002402E8"/>
    <w:rsid w:val="0024068B"/>
    <w:rsid w:val="00241A4C"/>
    <w:rsid w:val="00241C62"/>
    <w:rsid w:val="0024362F"/>
    <w:rsid w:val="00243A7A"/>
    <w:rsid w:val="00243E00"/>
    <w:rsid w:val="002450D3"/>
    <w:rsid w:val="00246F7C"/>
    <w:rsid w:val="00247548"/>
    <w:rsid w:val="002503BE"/>
    <w:rsid w:val="002508F2"/>
    <w:rsid w:val="00250F92"/>
    <w:rsid w:val="00252C34"/>
    <w:rsid w:val="00253E07"/>
    <w:rsid w:val="00253E30"/>
    <w:rsid w:val="00256AF2"/>
    <w:rsid w:val="00257274"/>
    <w:rsid w:val="00257997"/>
    <w:rsid w:val="00260757"/>
    <w:rsid w:val="002607A8"/>
    <w:rsid w:val="002609A4"/>
    <w:rsid w:val="002614CB"/>
    <w:rsid w:val="002614E9"/>
    <w:rsid w:val="002629B8"/>
    <w:rsid w:val="0026421A"/>
    <w:rsid w:val="002647A9"/>
    <w:rsid w:val="002654E6"/>
    <w:rsid w:val="00266349"/>
    <w:rsid w:val="00267D0D"/>
    <w:rsid w:val="00271DE0"/>
    <w:rsid w:val="002731F6"/>
    <w:rsid w:val="002748F1"/>
    <w:rsid w:val="002753C1"/>
    <w:rsid w:val="00275B88"/>
    <w:rsid w:val="002764E8"/>
    <w:rsid w:val="00277D3A"/>
    <w:rsid w:val="00280485"/>
    <w:rsid w:val="00280DED"/>
    <w:rsid w:val="002849DD"/>
    <w:rsid w:val="002849F8"/>
    <w:rsid w:val="002859BC"/>
    <w:rsid w:val="00286B7C"/>
    <w:rsid w:val="002904DC"/>
    <w:rsid w:val="00291B21"/>
    <w:rsid w:val="002929DB"/>
    <w:rsid w:val="00293100"/>
    <w:rsid w:val="00293A3A"/>
    <w:rsid w:val="00294F53"/>
    <w:rsid w:val="00294F5E"/>
    <w:rsid w:val="0029525E"/>
    <w:rsid w:val="00295600"/>
    <w:rsid w:val="0029650A"/>
    <w:rsid w:val="002A0369"/>
    <w:rsid w:val="002A115E"/>
    <w:rsid w:val="002A133C"/>
    <w:rsid w:val="002A135E"/>
    <w:rsid w:val="002A13EC"/>
    <w:rsid w:val="002A1E0D"/>
    <w:rsid w:val="002A21E8"/>
    <w:rsid w:val="002A2400"/>
    <w:rsid w:val="002A2B2C"/>
    <w:rsid w:val="002A31FE"/>
    <w:rsid w:val="002A447B"/>
    <w:rsid w:val="002A467A"/>
    <w:rsid w:val="002A57CD"/>
    <w:rsid w:val="002B1F26"/>
    <w:rsid w:val="002B3FD3"/>
    <w:rsid w:val="002B49A4"/>
    <w:rsid w:val="002B58AB"/>
    <w:rsid w:val="002B612E"/>
    <w:rsid w:val="002C1814"/>
    <w:rsid w:val="002C189A"/>
    <w:rsid w:val="002C2E16"/>
    <w:rsid w:val="002C37FD"/>
    <w:rsid w:val="002C3FB2"/>
    <w:rsid w:val="002C516C"/>
    <w:rsid w:val="002C6073"/>
    <w:rsid w:val="002C63C0"/>
    <w:rsid w:val="002D0032"/>
    <w:rsid w:val="002D0AD0"/>
    <w:rsid w:val="002D1161"/>
    <w:rsid w:val="002D1867"/>
    <w:rsid w:val="002D2936"/>
    <w:rsid w:val="002D2DEA"/>
    <w:rsid w:val="002D457D"/>
    <w:rsid w:val="002D53C2"/>
    <w:rsid w:val="002D6855"/>
    <w:rsid w:val="002D70A3"/>
    <w:rsid w:val="002E1119"/>
    <w:rsid w:val="002E19F3"/>
    <w:rsid w:val="002E214C"/>
    <w:rsid w:val="002E3244"/>
    <w:rsid w:val="002E4CD0"/>
    <w:rsid w:val="002E6404"/>
    <w:rsid w:val="002E6C2D"/>
    <w:rsid w:val="002E7382"/>
    <w:rsid w:val="002E79AC"/>
    <w:rsid w:val="002E7A9E"/>
    <w:rsid w:val="002E7E3A"/>
    <w:rsid w:val="002F036A"/>
    <w:rsid w:val="002F2963"/>
    <w:rsid w:val="002F57A6"/>
    <w:rsid w:val="002F62CF"/>
    <w:rsid w:val="00302797"/>
    <w:rsid w:val="00302A00"/>
    <w:rsid w:val="003071D2"/>
    <w:rsid w:val="00310757"/>
    <w:rsid w:val="0031131F"/>
    <w:rsid w:val="00312883"/>
    <w:rsid w:val="00312990"/>
    <w:rsid w:val="00313D46"/>
    <w:rsid w:val="003148BF"/>
    <w:rsid w:val="00314F01"/>
    <w:rsid w:val="00315D7F"/>
    <w:rsid w:val="00317755"/>
    <w:rsid w:val="00317891"/>
    <w:rsid w:val="003200B4"/>
    <w:rsid w:val="00320C02"/>
    <w:rsid w:val="0032156B"/>
    <w:rsid w:val="003215AE"/>
    <w:rsid w:val="00321E04"/>
    <w:rsid w:val="00321E6B"/>
    <w:rsid w:val="00321F6E"/>
    <w:rsid w:val="003245CD"/>
    <w:rsid w:val="0032581A"/>
    <w:rsid w:val="00325B0F"/>
    <w:rsid w:val="003265FF"/>
    <w:rsid w:val="00327655"/>
    <w:rsid w:val="0032799C"/>
    <w:rsid w:val="00332571"/>
    <w:rsid w:val="003336C5"/>
    <w:rsid w:val="00333D9F"/>
    <w:rsid w:val="00335757"/>
    <w:rsid w:val="00343920"/>
    <w:rsid w:val="00343A30"/>
    <w:rsid w:val="00343C78"/>
    <w:rsid w:val="003440C1"/>
    <w:rsid w:val="00344C02"/>
    <w:rsid w:val="0034516A"/>
    <w:rsid w:val="00346687"/>
    <w:rsid w:val="00350607"/>
    <w:rsid w:val="00351A37"/>
    <w:rsid w:val="00355F73"/>
    <w:rsid w:val="00357099"/>
    <w:rsid w:val="00357863"/>
    <w:rsid w:val="00357953"/>
    <w:rsid w:val="00360FBD"/>
    <w:rsid w:val="0036118E"/>
    <w:rsid w:val="00362EA0"/>
    <w:rsid w:val="00363173"/>
    <w:rsid w:val="00363B5D"/>
    <w:rsid w:val="00363E5D"/>
    <w:rsid w:val="003706DA"/>
    <w:rsid w:val="00374A93"/>
    <w:rsid w:val="00374E43"/>
    <w:rsid w:val="00374E71"/>
    <w:rsid w:val="003818B2"/>
    <w:rsid w:val="00383671"/>
    <w:rsid w:val="003866CF"/>
    <w:rsid w:val="00390104"/>
    <w:rsid w:val="003925EE"/>
    <w:rsid w:val="003948AF"/>
    <w:rsid w:val="0039593E"/>
    <w:rsid w:val="00396C5C"/>
    <w:rsid w:val="00397C78"/>
    <w:rsid w:val="003A1D3E"/>
    <w:rsid w:val="003A438D"/>
    <w:rsid w:val="003A4961"/>
    <w:rsid w:val="003A4A6B"/>
    <w:rsid w:val="003A7056"/>
    <w:rsid w:val="003A7431"/>
    <w:rsid w:val="003A7646"/>
    <w:rsid w:val="003B2802"/>
    <w:rsid w:val="003B5299"/>
    <w:rsid w:val="003B6C6F"/>
    <w:rsid w:val="003C0C71"/>
    <w:rsid w:val="003C2253"/>
    <w:rsid w:val="003C33F2"/>
    <w:rsid w:val="003C4EF4"/>
    <w:rsid w:val="003C4F5C"/>
    <w:rsid w:val="003C527B"/>
    <w:rsid w:val="003C5395"/>
    <w:rsid w:val="003C67A0"/>
    <w:rsid w:val="003D1169"/>
    <w:rsid w:val="003D1B71"/>
    <w:rsid w:val="003D23BF"/>
    <w:rsid w:val="003D243D"/>
    <w:rsid w:val="003D26A2"/>
    <w:rsid w:val="003D4667"/>
    <w:rsid w:val="003D4A12"/>
    <w:rsid w:val="003D520D"/>
    <w:rsid w:val="003D5CC4"/>
    <w:rsid w:val="003D686F"/>
    <w:rsid w:val="003D7A78"/>
    <w:rsid w:val="003E11A6"/>
    <w:rsid w:val="003E1A7B"/>
    <w:rsid w:val="003E2068"/>
    <w:rsid w:val="003E5925"/>
    <w:rsid w:val="003E5BB7"/>
    <w:rsid w:val="003E69B1"/>
    <w:rsid w:val="003E7411"/>
    <w:rsid w:val="003F2F9D"/>
    <w:rsid w:val="003F3471"/>
    <w:rsid w:val="003F3A28"/>
    <w:rsid w:val="003F4018"/>
    <w:rsid w:val="003F48C4"/>
    <w:rsid w:val="003F547B"/>
    <w:rsid w:val="003F61F4"/>
    <w:rsid w:val="003F714E"/>
    <w:rsid w:val="003F7CA4"/>
    <w:rsid w:val="004000FD"/>
    <w:rsid w:val="00401051"/>
    <w:rsid w:val="0040196F"/>
    <w:rsid w:val="00402146"/>
    <w:rsid w:val="00402BFF"/>
    <w:rsid w:val="00403107"/>
    <w:rsid w:val="004039D5"/>
    <w:rsid w:val="00404F56"/>
    <w:rsid w:val="0040748C"/>
    <w:rsid w:val="00410A22"/>
    <w:rsid w:val="00410FCF"/>
    <w:rsid w:val="00411D09"/>
    <w:rsid w:val="00412FBA"/>
    <w:rsid w:val="0041323E"/>
    <w:rsid w:val="0041491D"/>
    <w:rsid w:val="004170D0"/>
    <w:rsid w:val="00421207"/>
    <w:rsid w:val="00421CB7"/>
    <w:rsid w:val="004225FE"/>
    <w:rsid w:val="0042337A"/>
    <w:rsid w:val="00423AEE"/>
    <w:rsid w:val="0042479B"/>
    <w:rsid w:val="00425E05"/>
    <w:rsid w:val="004260E6"/>
    <w:rsid w:val="00426679"/>
    <w:rsid w:val="004269A1"/>
    <w:rsid w:val="004312C4"/>
    <w:rsid w:val="00432839"/>
    <w:rsid w:val="00432B64"/>
    <w:rsid w:val="00433188"/>
    <w:rsid w:val="00436192"/>
    <w:rsid w:val="00436564"/>
    <w:rsid w:val="00437165"/>
    <w:rsid w:val="004372FB"/>
    <w:rsid w:val="0043736F"/>
    <w:rsid w:val="00442728"/>
    <w:rsid w:val="00444324"/>
    <w:rsid w:val="0045161E"/>
    <w:rsid w:val="0045231F"/>
    <w:rsid w:val="0045302D"/>
    <w:rsid w:val="00453E3B"/>
    <w:rsid w:val="00454572"/>
    <w:rsid w:val="00454753"/>
    <w:rsid w:val="00454758"/>
    <w:rsid w:val="00454DEC"/>
    <w:rsid w:val="00455109"/>
    <w:rsid w:val="004563B0"/>
    <w:rsid w:val="004569F0"/>
    <w:rsid w:val="00456DAA"/>
    <w:rsid w:val="00456DFD"/>
    <w:rsid w:val="0045757E"/>
    <w:rsid w:val="00460361"/>
    <w:rsid w:val="00476059"/>
    <w:rsid w:val="0047671C"/>
    <w:rsid w:val="00476B27"/>
    <w:rsid w:val="004770AE"/>
    <w:rsid w:val="004775E8"/>
    <w:rsid w:val="004778DA"/>
    <w:rsid w:val="00480ABE"/>
    <w:rsid w:val="004845E3"/>
    <w:rsid w:val="00484EE7"/>
    <w:rsid w:val="00484FE3"/>
    <w:rsid w:val="0048631A"/>
    <w:rsid w:val="004866F7"/>
    <w:rsid w:val="00486E11"/>
    <w:rsid w:val="00487636"/>
    <w:rsid w:val="00493485"/>
    <w:rsid w:val="00493620"/>
    <w:rsid w:val="00494D7A"/>
    <w:rsid w:val="0049764A"/>
    <w:rsid w:val="00497754"/>
    <w:rsid w:val="00497F2E"/>
    <w:rsid w:val="004A05B8"/>
    <w:rsid w:val="004A2425"/>
    <w:rsid w:val="004A2566"/>
    <w:rsid w:val="004A3781"/>
    <w:rsid w:val="004A412F"/>
    <w:rsid w:val="004A4157"/>
    <w:rsid w:val="004B0330"/>
    <w:rsid w:val="004B0C40"/>
    <w:rsid w:val="004B0C4A"/>
    <w:rsid w:val="004B2419"/>
    <w:rsid w:val="004B27C5"/>
    <w:rsid w:val="004B2E0F"/>
    <w:rsid w:val="004B30C4"/>
    <w:rsid w:val="004B3BCA"/>
    <w:rsid w:val="004B3DD3"/>
    <w:rsid w:val="004B4348"/>
    <w:rsid w:val="004B59EE"/>
    <w:rsid w:val="004B64E7"/>
    <w:rsid w:val="004B6D72"/>
    <w:rsid w:val="004B7D83"/>
    <w:rsid w:val="004C0E27"/>
    <w:rsid w:val="004C12AF"/>
    <w:rsid w:val="004C3590"/>
    <w:rsid w:val="004C3E74"/>
    <w:rsid w:val="004C412E"/>
    <w:rsid w:val="004C770A"/>
    <w:rsid w:val="004C793F"/>
    <w:rsid w:val="004D0509"/>
    <w:rsid w:val="004D0E9B"/>
    <w:rsid w:val="004D155D"/>
    <w:rsid w:val="004D19E9"/>
    <w:rsid w:val="004D31B8"/>
    <w:rsid w:val="004D3394"/>
    <w:rsid w:val="004D4377"/>
    <w:rsid w:val="004D5769"/>
    <w:rsid w:val="004D757E"/>
    <w:rsid w:val="004D761C"/>
    <w:rsid w:val="004D7D75"/>
    <w:rsid w:val="004E1029"/>
    <w:rsid w:val="004E15CD"/>
    <w:rsid w:val="004E2AEB"/>
    <w:rsid w:val="004E3995"/>
    <w:rsid w:val="004E4745"/>
    <w:rsid w:val="004E71E1"/>
    <w:rsid w:val="004F1AA5"/>
    <w:rsid w:val="004F4BEC"/>
    <w:rsid w:val="004F5DE4"/>
    <w:rsid w:val="004F7D36"/>
    <w:rsid w:val="0050089A"/>
    <w:rsid w:val="005029F1"/>
    <w:rsid w:val="00504314"/>
    <w:rsid w:val="00505E41"/>
    <w:rsid w:val="00506296"/>
    <w:rsid w:val="005072FF"/>
    <w:rsid w:val="00507896"/>
    <w:rsid w:val="00507E47"/>
    <w:rsid w:val="0051066B"/>
    <w:rsid w:val="0051141B"/>
    <w:rsid w:val="00511B82"/>
    <w:rsid w:val="005132BA"/>
    <w:rsid w:val="005159F7"/>
    <w:rsid w:val="00517422"/>
    <w:rsid w:val="00522F61"/>
    <w:rsid w:val="00524802"/>
    <w:rsid w:val="00527900"/>
    <w:rsid w:val="00527A3F"/>
    <w:rsid w:val="0053082F"/>
    <w:rsid w:val="00531DE1"/>
    <w:rsid w:val="005334D8"/>
    <w:rsid w:val="00534DE7"/>
    <w:rsid w:val="00535259"/>
    <w:rsid w:val="00535E42"/>
    <w:rsid w:val="0053663E"/>
    <w:rsid w:val="00536870"/>
    <w:rsid w:val="00536F55"/>
    <w:rsid w:val="005450CE"/>
    <w:rsid w:val="005470C8"/>
    <w:rsid w:val="00547D9C"/>
    <w:rsid w:val="005502D1"/>
    <w:rsid w:val="00551902"/>
    <w:rsid w:val="00551F4E"/>
    <w:rsid w:val="00553FE5"/>
    <w:rsid w:val="0055586C"/>
    <w:rsid w:val="00557477"/>
    <w:rsid w:val="00560A90"/>
    <w:rsid w:val="00561FC1"/>
    <w:rsid w:val="0056230C"/>
    <w:rsid w:val="005627CD"/>
    <w:rsid w:val="0056304C"/>
    <w:rsid w:val="0056343E"/>
    <w:rsid w:val="005648A6"/>
    <w:rsid w:val="005649AC"/>
    <w:rsid w:val="005654D9"/>
    <w:rsid w:val="005657A7"/>
    <w:rsid w:val="00565976"/>
    <w:rsid w:val="005669C4"/>
    <w:rsid w:val="00566A52"/>
    <w:rsid w:val="00567339"/>
    <w:rsid w:val="00567BB3"/>
    <w:rsid w:val="00570A40"/>
    <w:rsid w:val="005710F8"/>
    <w:rsid w:val="00571C82"/>
    <w:rsid w:val="00572E73"/>
    <w:rsid w:val="0057457B"/>
    <w:rsid w:val="005763E7"/>
    <w:rsid w:val="00576764"/>
    <w:rsid w:val="005824CA"/>
    <w:rsid w:val="005824E3"/>
    <w:rsid w:val="00582A94"/>
    <w:rsid w:val="005837D0"/>
    <w:rsid w:val="0058411B"/>
    <w:rsid w:val="00584547"/>
    <w:rsid w:val="00584FFE"/>
    <w:rsid w:val="0058527B"/>
    <w:rsid w:val="0058599F"/>
    <w:rsid w:val="00587BC7"/>
    <w:rsid w:val="005901C7"/>
    <w:rsid w:val="00591B69"/>
    <w:rsid w:val="00591E9C"/>
    <w:rsid w:val="00593E4D"/>
    <w:rsid w:val="00595600"/>
    <w:rsid w:val="0059643A"/>
    <w:rsid w:val="00596E68"/>
    <w:rsid w:val="00597B55"/>
    <w:rsid w:val="00597F7C"/>
    <w:rsid w:val="005A0300"/>
    <w:rsid w:val="005A1DA3"/>
    <w:rsid w:val="005A22A9"/>
    <w:rsid w:val="005A341A"/>
    <w:rsid w:val="005A3646"/>
    <w:rsid w:val="005A436F"/>
    <w:rsid w:val="005A44D6"/>
    <w:rsid w:val="005A534B"/>
    <w:rsid w:val="005A6FB6"/>
    <w:rsid w:val="005B0313"/>
    <w:rsid w:val="005B181C"/>
    <w:rsid w:val="005B239A"/>
    <w:rsid w:val="005B2BBC"/>
    <w:rsid w:val="005B2FBF"/>
    <w:rsid w:val="005B4207"/>
    <w:rsid w:val="005B4680"/>
    <w:rsid w:val="005B7539"/>
    <w:rsid w:val="005C0DA0"/>
    <w:rsid w:val="005C139C"/>
    <w:rsid w:val="005C32F8"/>
    <w:rsid w:val="005C3A46"/>
    <w:rsid w:val="005C540B"/>
    <w:rsid w:val="005C5BDD"/>
    <w:rsid w:val="005C634B"/>
    <w:rsid w:val="005C6C83"/>
    <w:rsid w:val="005C7D13"/>
    <w:rsid w:val="005D352E"/>
    <w:rsid w:val="005D360F"/>
    <w:rsid w:val="005D3721"/>
    <w:rsid w:val="005D5981"/>
    <w:rsid w:val="005D6501"/>
    <w:rsid w:val="005D74F1"/>
    <w:rsid w:val="005D7FF5"/>
    <w:rsid w:val="005E0928"/>
    <w:rsid w:val="005E097B"/>
    <w:rsid w:val="005E340A"/>
    <w:rsid w:val="005E4788"/>
    <w:rsid w:val="005E65C0"/>
    <w:rsid w:val="005F2526"/>
    <w:rsid w:val="005F33FB"/>
    <w:rsid w:val="005F36BB"/>
    <w:rsid w:val="005F3903"/>
    <w:rsid w:val="005F42FB"/>
    <w:rsid w:val="005F4932"/>
    <w:rsid w:val="005F4EC1"/>
    <w:rsid w:val="005F6217"/>
    <w:rsid w:val="005F726C"/>
    <w:rsid w:val="005F79CB"/>
    <w:rsid w:val="00600491"/>
    <w:rsid w:val="006015CA"/>
    <w:rsid w:val="006075D0"/>
    <w:rsid w:val="0061005C"/>
    <w:rsid w:val="006104A7"/>
    <w:rsid w:val="00610CB8"/>
    <w:rsid w:val="006117EF"/>
    <w:rsid w:val="0061253B"/>
    <w:rsid w:val="00612589"/>
    <w:rsid w:val="00613C3A"/>
    <w:rsid w:val="00614969"/>
    <w:rsid w:val="00614C78"/>
    <w:rsid w:val="00614F8D"/>
    <w:rsid w:val="006152CD"/>
    <w:rsid w:val="006154F5"/>
    <w:rsid w:val="00616389"/>
    <w:rsid w:val="00620018"/>
    <w:rsid w:val="00621555"/>
    <w:rsid w:val="006232AE"/>
    <w:rsid w:val="00623F36"/>
    <w:rsid w:val="006246F7"/>
    <w:rsid w:val="00624D02"/>
    <w:rsid w:val="00626C31"/>
    <w:rsid w:val="006300D8"/>
    <w:rsid w:val="0063044D"/>
    <w:rsid w:val="00631747"/>
    <w:rsid w:val="006319F6"/>
    <w:rsid w:val="00631CD4"/>
    <w:rsid w:val="006347F3"/>
    <w:rsid w:val="00634C5C"/>
    <w:rsid w:val="00634C6A"/>
    <w:rsid w:val="00635017"/>
    <w:rsid w:val="006370EE"/>
    <w:rsid w:val="0064145F"/>
    <w:rsid w:val="00641EEA"/>
    <w:rsid w:val="00642657"/>
    <w:rsid w:val="006430A8"/>
    <w:rsid w:val="00645B93"/>
    <w:rsid w:val="006467B8"/>
    <w:rsid w:val="00647030"/>
    <w:rsid w:val="006478F7"/>
    <w:rsid w:val="00647EAD"/>
    <w:rsid w:val="00650DFC"/>
    <w:rsid w:val="006522CC"/>
    <w:rsid w:val="00655780"/>
    <w:rsid w:val="006562EC"/>
    <w:rsid w:val="0066182E"/>
    <w:rsid w:val="00661F20"/>
    <w:rsid w:val="00662B52"/>
    <w:rsid w:val="00662F5F"/>
    <w:rsid w:val="00663630"/>
    <w:rsid w:val="0066376C"/>
    <w:rsid w:val="00665B4B"/>
    <w:rsid w:val="00665D12"/>
    <w:rsid w:val="00666130"/>
    <w:rsid w:val="006663A8"/>
    <w:rsid w:val="00670454"/>
    <w:rsid w:val="00671B75"/>
    <w:rsid w:val="00671C0C"/>
    <w:rsid w:val="00672791"/>
    <w:rsid w:val="006741FC"/>
    <w:rsid w:val="00674773"/>
    <w:rsid w:val="00675539"/>
    <w:rsid w:val="00675FC2"/>
    <w:rsid w:val="00681260"/>
    <w:rsid w:val="0068304B"/>
    <w:rsid w:val="006835C6"/>
    <w:rsid w:val="00683824"/>
    <w:rsid w:val="00684F6A"/>
    <w:rsid w:val="00685416"/>
    <w:rsid w:val="00685506"/>
    <w:rsid w:val="00687DE1"/>
    <w:rsid w:val="0069031A"/>
    <w:rsid w:val="00691B6D"/>
    <w:rsid w:val="00692236"/>
    <w:rsid w:val="00692B3B"/>
    <w:rsid w:val="00693190"/>
    <w:rsid w:val="006935E7"/>
    <w:rsid w:val="0069466E"/>
    <w:rsid w:val="00697E0C"/>
    <w:rsid w:val="006A12B5"/>
    <w:rsid w:val="006A15C8"/>
    <w:rsid w:val="006A25DB"/>
    <w:rsid w:val="006A2705"/>
    <w:rsid w:val="006A4D22"/>
    <w:rsid w:val="006A5484"/>
    <w:rsid w:val="006A57C4"/>
    <w:rsid w:val="006A685D"/>
    <w:rsid w:val="006B011A"/>
    <w:rsid w:val="006B0256"/>
    <w:rsid w:val="006B09AB"/>
    <w:rsid w:val="006B0C08"/>
    <w:rsid w:val="006B26EF"/>
    <w:rsid w:val="006B3141"/>
    <w:rsid w:val="006B3323"/>
    <w:rsid w:val="006B3D7D"/>
    <w:rsid w:val="006C0054"/>
    <w:rsid w:val="006C0093"/>
    <w:rsid w:val="006C0576"/>
    <w:rsid w:val="006C0E66"/>
    <w:rsid w:val="006C55A1"/>
    <w:rsid w:val="006C5E0A"/>
    <w:rsid w:val="006C7694"/>
    <w:rsid w:val="006D37E7"/>
    <w:rsid w:val="006D45E8"/>
    <w:rsid w:val="006D53C5"/>
    <w:rsid w:val="006D5BB1"/>
    <w:rsid w:val="006D637A"/>
    <w:rsid w:val="006D774D"/>
    <w:rsid w:val="006E1C83"/>
    <w:rsid w:val="006E4DEA"/>
    <w:rsid w:val="006E527B"/>
    <w:rsid w:val="006E5386"/>
    <w:rsid w:val="006E5DFC"/>
    <w:rsid w:val="006E68CE"/>
    <w:rsid w:val="006E6CBB"/>
    <w:rsid w:val="006E6DE2"/>
    <w:rsid w:val="006E7772"/>
    <w:rsid w:val="006F05E0"/>
    <w:rsid w:val="006F05EF"/>
    <w:rsid w:val="006F1E56"/>
    <w:rsid w:val="006F1FCC"/>
    <w:rsid w:val="006F241A"/>
    <w:rsid w:val="006F2EF8"/>
    <w:rsid w:val="006F4561"/>
    <w:rsid w:val="006F5697"/>
    <w:rsid w:val="006F6A48"/>
    <w:rsid w:val="006F7565"/>
    <w:rsid w:val="006F7E02"/>
    <w:rsid w:val="00700059"/>
    <w:rsid w:val="00700DC3"/>
    <w:rsid w:val="00702741"/>
    <w:rsid w:val="0070370D"/>
    <w:rsid w:val="00704293"/>
    <w:rsid w:val="00705EF6"/>
    <w:rsid w:val="00707BAA"/>
    <w:rsid w:val="00707BCD"/>
    <w:rsid w:val="00710EF3"/>
    <w:rsid w:val="007119E5"/>
    <w:rsid w:val="00716449"/>
    <w:rsid w:val="00716607"/>
    <w:rsid w:val="007169CE"/>
    <w:rsid w:val="00720241"/>
    <w:rsid w:val="00723630"/>
    <w:rsid w:val="00723CB5"/>
    <w:rsid w:val="007240A3"/>
    <w:rsid w:val="00725A21"/>
    <w:rsid w:val="00725CE7"/>
    <w:rsid w:val="00726A80"/>
    <w:rsid w:val="00726B7D"/>
    <w:rsid w:val="00726CA2"/>
    <w:rsid w:val="0072727C"/>
    <w:rsid w:val="00727D2B"/>
    <w:rsid w:val="00730180"/>
    <w:rsid w:val="00731063"/>
    <w:rsid w:val="007311B3"/>
    <w:rsid w:val="007314E8"/>
    <w:rsid w:val="0073246C"/>
    <w:rsid w:val="00733C6E"/>
    <w:rsid w:val="007348C8"/>
    <w:rsid w:val="0073602F"/>
    <w:rsid w:val="00737AD9"/>
    <w:rsid w:val="0074052C"/>
    <w:rsid w:val="007405ED"/>
    <w:rsid w:val="00740D35"/>
    <w:rsid w:val="00741456"/>
    <w:rsid w:val="00741C79"/>
    <w:rsid w:val="007424EE"/>
    <w:rsid w:val="00743AFE"/>
    <w:rsid w:val="007445B5"/>
    <w:rsid w:val="0074505E"/>
    <w:rsid w:val="00745327"/>
    <w:rsid w:val="00745A87"/>
    <w:rsid w:val="00746F57"/>
    <w:rsid w:val="00747DD9"/>
    <w:rsid w:val="00750315"/>
    <w:rsid w:val="00751720"/>
    <w:rsid w:val="00752A6B"/>
    <w:rsid w:val="00752D39"/>
    <w:rsid w:val="00753B22"/>
    <w:rsid w:val="00757831"/>
    <w:rsid w:val="00757987"/>
    <w:rsid w:val="00757EBE"/>
    <w:rsid w:val="00764041"/>
    <w:rsid w:val="007647F5"/>
    <w:rsid w:val="007652D6"/>
    <w:rsid w:val="00766BC2"/>
    <w:rsid w:val="007673FB"/>
    <w:rsid w:val="007679AA"/>
    <w:rsid w:val="00770060"/>
    <w:rsid w:val="00771100"/>
    <w:rsid w:val="00771981"/>
    <w:rsid w:val="007727B7"/>
    <w:rsid w:val="0077491E"/>
    <w:rsid w:val="00775411"/>
    <w:rsid w:val="007819D9"/>
    <w:rsid w:val="007837AF"/>
    <w:rsid w:val="00784433"/>
    <w:rsid w:val="007848B1"/>
    <w:rsid w:val="00784EA8"/>
    <w:rsid w:val="007850FB"/>
    <w:rsid w:val="007852E0"/>
    <w:rsid w:val="00786304"/>
    <w:rsid w:val="0078647A"/>
    <w:rsid w:val="00786631"/>
    <w:rsid w:val="00786CCA"/>
    <w:rsid w:val="00787588"/>
    <w:rsid w:val="00791E6D"/>
    <w:rsid w:val="00791FCA"/>
    <w:rsid w:val="007929C3"/>
    <w:rsid w:val="007937DB"/>
    <w:rsid w:val="007939FD"/>
    <w:rsid w:val="00793EB9"/>
    <w:rsid w:val="00794B22"/>
    <w:rsid w:val="00794D00"/>
    <w:rsid w:val="007A1185"/>
    <w:rsid w:val="007A1D6A"/>
    <w:rsid w:val="007A2176"/>
    <w:rsid w:val="007AA2FB"/>
    <w:rsid w:val="007B13A0"/>
    <w:rsid w:val="007B14C6"/>
    <w:rsid w:val="007B1C60"/>
    <w:rsid w:val="007B21C3"/>
    <w:rsid w:val="007B22C0"/>
    <w:rsid w:val="007B2F69"/>
    <w:rsid w:val="007B30FB"/>
    <w:rsid w:val="007B3C21"/>
    <w:rsid w:val="007B4073"/>
    <w:rsid w:val="007B48B1"/>
    <w:rsid w:val="007B6690"/>
    <w:rsid w:val="007C0126"/>
    <w:rsid w:val="007C0366"/>
    <w:rsid w:val="007C13BD"/>
    <w:rsid w:val="007C16DC"/>
    <w:rsid w:val="007C3499"/>
    <w:rsid w:val="007C3E00"/>
    <w:rsid w:val="007C4716"/>
    <w:rsid w:val="007C570E"/>
    <w:rsid w:val="007C60F4"/>
    <w:rsid w:val="007C718B"/>
    <w:rsid w:val="007C75B4"/>
    <w:rsid w:val="007D0C0A"/>
    <w:rsid w:val="007D10F7"/>
    <w:rsid w:val="007D12BA"/>
    <w:rsid w:val="007D79A1"/>
    <w:rsid w:val="007D7D00"/>
    <w:rsid w:val="007D7F29"/>
    <w:rsid w:val="007E025A"/>
    <w:rsid w:val="007E0AC7"/>
    <w:rsid w:val="007E2C58"/>
    <w:rsid w:val="007E35C9"/>
    <w:rsid w:val="007E4F10"/>
    <w:rsid w:val="007E4FB7"/>
    <w:rsid w:val="007E62C0"/>
    <w:rsid w:val="007E6459"/>
    <w:rsid w:val="007E6CB4"/>
    <w:rsid w:val="007F226D"/>
    <w:rsid w:val="007F3E4D"/>
    <w:rsid w:val="007F65E0"/>
    <w:rsid w:val="007F69CF"/>
    <w:rsid w:val="007F7104"/>
    <w:rsid w:val="008020FC"/>
    <w:rsid w:val="00804990"/>
    <w:rsid w:val="00806F45"/>
    <w:rsid w:val="008071FA"/>
    <w:rsid w:val="00807746"/>
    <w:rsid w:val="00807CCC"/>
    <w:rsid w:val="00810EC2"/>
    <w:rsid w:val="0081109F"/>
    <w:rsid w:val="00811573"/>
    <w:rsid w:val="0081168E"/>
    <w:rsid w:val="008142DA"/>
    <w:rsid w:val="00815A43"/>
    <w:rsid w:val="00815A5E"/>
    <w:rsid w:val="008166C2"/>
    <w:rsid w:val="008170D3"/>
    <w:rsid w:val="008215D6"/>
    <w:rsid w:val="008221D0"/>
    <w:rsid w:val="00822234"/>
    <w:rsid w:val="00822895"/>
    <w:rsid w:val="00822E8C"/>
    <w:rsid w:val="00822F6D"/>
    <w:rsid w:val="00824435"/>
    <w:rsid w:val="008257BB"/>
    <w:rsid w:val="00825AEE"/>
    <w:rsid w:val="008263EE"/>
    <w:rsid w:val="0082728A"/>
    <w:rsid w:val="0082798C"/>
    <w:rsid w:val="0083020A"/>
    <w:rsid w:val="00831770"/>
    <w:rsid w:val="00832D13"/>
    <w:rsid w:val="00835117"/>
    <w:rsid w:val="008366D3"/>
    <w:rsid w:val="008374DA"/>
    <w:rsid w:val="008375B0"/>
    <w:rsid w:val="00837AC2"/>
    <w:rsid w:val="00841F33"/>
    <w:rsid w:val="00842146"/>
    <w:rsid w:val="0084354E"/>
    <w:rsid w:val="0084470C"/>
    <w:rsid w:val="00847725"/>
    <w:rsid w:val="0085078A"/>
    <w:rsid w:val="008508B5"/>
    <w:rsid w:val="00851180"/>
    <w:rsid w:val="00855B0F"/>
    <w:rsid w:val="00856D9F"/>
    <w:rsid w:val="00857D66"/>
    <w:rsid w:val="00857E70"/>
    <w:rsid w:val="00860534"/>
    <w:rsid w:val="0086279B"/>
    <w:rsid w:val="00864252"/>
    <w:rsid w:val="00864603"/>
    <w:rsid w:val="00864D8B"/>
    <w:rsid w:val="00865870"/>
    <w:rsid w:val="0086628D"/>
    <w:rsid w:val="00867FAE"/>
    <w:rsid w:val="00871560"/>
    <w:rsid w:val="00871EFB"/>
    <w:rsid w:val="0087284E"/>
    <w:rsid w:val="00873234"/>
    <w:rsid w:val="00873B70"/>
    <w:rsid w:val="00873FF2"/>
    <w:rsid w:val="00876F48"/>
    <w:rsid w:val="00880590"/>
    <w:rsid w:val="00881905"/>
    <w:rsid w:val="008819FD"/>
    <w:rsid w:val="00884A33"/>
    <w:rsid w:val="00885546"/>
    <w:rsid w:val="0088569B"/>
    <w:rsid w:val="0088679E"/>
    <w:rsid w:val="00890FBE"/>
    <w:rsid w:val="008934E3"/>
    <w:rsid w:val="008942A7"/>
    <w:rsid w:val="00894C1D"/>
    <w:rsid w:val="008978CA"/>
    <w:rsid w:val="008A0033"/>
    <w:rsid w:val="008A012C"/>
    <w:rsid w:val="008A0A7C"/>
    <w:rsid w:val="008A17F8"/>
    <w:rsid w:val="008A1815"/>
    <w:rsid w:val="008A19EE"/>
    <w:rsid w:val="008A3298"/>
    <w:rsid w:val="008A61B5"/>
    <w:rsid w:val="008A65D5"/>
    <w:rsid w:val="008A7234"/>
    <w:rsid w:val="008B076B"/>
    <w:rsid w:val="008B1327"/>
    <w:rsid w:val="008B18CB"/>
    <w:rsid w:val="008B611F"/>
    <w:rsid w:val="008B706E"/>
    <w:rsid w:val="008B7ED7"/>
    <w:rsid w:val="008C0AD2"/>
    <w:rsid w:val="008C138F"/>
    <w:rsid w:val="008C29EB"/>
    <w:rsid w:val="008C4292"/>
    <w:rsid w:val="008C432A"/>
    <w:rsid w:val="008C67F2"/>
    <w:rsid w:val="008C69B0"/>
    <w:rsid w:val="008C6D97"/>
    <w:rsid w:val="008C6D99"/>
    <w:rsid w:val="008C711F"/>
    <w:rsid w:val="008C7B9F"/>
    <w:rsid w:val="008C7CB9"/>
    <w:rsid w:val="008D2019"/>
    <w:rsid w:val="008D2594"/>
    <w:rsid w:val="008D3010"/>
    <w:rsid w:val="008D36AD"/>
    <w:rsid w:val="008D3D1A"/>
    <w:rsid w:val="008D4088"/>
    <w:rsid w:val="008D40C0"/>
    <w:rsid w:val="008D4952"/>
    <w:rsid w:val="008E2C68"/>
    <w:rsid w:val="008E2DA0"/>
    <w:rsid w:val="008E4A59"/>
    <w:rsid w:val="008E5E50"/>
    <w:rsid w:val="008E643F"/>
    <w:rsid w:val="008E665E"/>
    <w:rsid w:val="008F10B1"/>
    <w:rsid w:val="008F2CB0"/>
    <w:rsid w:val="008F367A"/>
    <w:rsid w:val="008F36CC"/>
    <w:rsid w:val="008F4552"/>
    <w:rsid w:val="008F5C12"/>
    <w:rsid w:val="008F6E8F"/>
    <w:rsid w:val="008F73FC"/>
    <w:rsid w:val="00900C8F"/>
    <w:rsid w:val="0090164E"/>
    <w:rsid w:val="00902FE3"/>
    <w:rsid w:val="00904ADB"/>
    <w:rsid w:val="00906816"/>
    <w:rsid w:val="00911194"/>
    <w:rsid w:val="00911986"/>
    <w:rsid w:val="0091492F"/>
    <w:rsid w:val="00916394"/>
    <w:rsid w:val="00916A91"/>
    <w:rsid w:val="009173D5"/>
    <w:rsid w:val="00920615"/>
    <w:rsid w:val="00922A17"/>
    <w:rsid w:val="009248E4"/>
    <w:rsid w:val="009261A5"/>
    <w:rsid w:val="009264ED"/>
    <w:rsid w:val="00926617"/>
    <w:rsid w:val="00927B88"/>
    <w:rsid w:val="00930B5C"/>
    <w:rsid w:val="00930CAA"/>
    <w:rsid w:val="00931207"/>
    <w:rsid w:val="00932B14"/>
    <w:rsid w:val="00934C16"/>
    <w:rsid w:val="009362B9"/>
    <w:rsid w:val="00936471"/>
    <w:rsid w:val="00936F27"/>
    <w:rsid w:val="00937233"/>
    <w:rsid w:val="00941D5B"/>
    <w:rsid w:val="009430E6"/>
    <w:rsid w:val="00946448"/>
    <w:rsid w:val="009466AB"/>
    <w:rsid w:val="0094743E"/>
    <w:rsid w:val="009509B7"/>
    <w:rsid w:val="0095276F"/>
    <w:rsid w:val="009534C9"/>
    <w:rsid w:val="00956EF4"/>
    <w:rsid w:val="00956FB3"/>
    <w:rsid w:val="0095741B"/>
    <w:rsid w:val="00957C5F"/>
    <w:rsid w:val="009602DC"/>
    <w:rsid w:val="0096064D"/>
    <w:rsid w:val="00961206"/>
    <w:rsid w:val="00961E9F"/>
    <w:rsid w:val="009623B7"/>
    <w:rsid w:val="00963873"/>
    <w:rsid w:val="009704DB"/>
    <w:rsid w:val="00970591"/>
    <w:rsid w:val="00973DDF"/>
    <w:rsid w:val="0097415E"/>
    <w:rsid w:val="009743DC"/>
    <w:rsid w:val="00974B88"/>
    <w:rsid w:val="00976222"/>
    <w:rsid w:val="009800A2"/>
    <w:rsid w:val="009801D5"/>
    <w:rsid w:val="00982713"/>
    <w:rsid w:val="009827B8"/>
    <w:rsid w:val="00984E03"/>
    <w:rsid w:val="00985690"/>
    <w:rsid w:val="00986CB8"/>
    <w:rsid w:val="009870D5"/>
    <w:rsid w:val="0098738B"/>
    <w:rsid w:val="00987608"/>
    <w:rsid w:val="009923A4"/>
    <w:rsid w:val="009927E9"/>
    <w:rsid w:val="00992DD5"/>
    <w:rsid w:val="009931D0"/>
    <w:rsid w:val="009937B6"/>
    <w:rsid w:val="00997E40"/>
    <w:rsid w:val="009A0D29"/>
    <w:rsid w:val="009A22EB"/>
    <w:rsid w:val="009A3243"/>
    <w:rsid w:val="009A697C"/>
    <w:rsid w:val="009A6D50"/>
    <w:rsid w:val="009B2F77"/>
    <w:rsid w:val="009B3ACC"/>
    <w:rsid w:val="009B6048"/>
    <w:rsid w:val="009B6E73"/>
    <w:rsid w:val="009C09F3"/>
    <w:rsid w:val="009C139E"/>
    <w:rsid w:val="009C2817"/>
    <w:rsid w:val="009C614E"/>
    <w:rsid w:val="009C6C4C"/>
    <w:rsid w:val="009C72AA"/>
    <w:rsid w:val="009D0A36"/>
    <w:rsid w:val="009D1118"/>
    <w:rsid w:val="009D285F"/>
    <w:rsid w:val="009D3449"/>
    <w:rsid w:val="009D3EBE"/>
    <w:rsid w:val="009D474F"/>
    <w:rsid w:val="009D6045"/>
    <w:rsid w:val="009D650F"/>
    <w:rsid w:val="009D6BDA"/>
    <w:rsid w:val="009E2992"/>
    <w:rsid w:val="009E540E"/>
    <w:rsid w:val="009E66B1"/>
    <w:rsid w:val="009E6D1B"/>
    <w:rsid w:val="009E7586"/>
    <w:rsid w:val="009F01B7"/>
    <w:rsid w:val="009F3FF6"/>
    <w:rsid w:val="009F4CD6"/>
    <w:rsid w:val="009F55CD"/>
    <w:rsid w:val="009F5786"/>
    <w:rsid w:val="009F6580"/>
    <w:rsid w:val="009F7271"/>
    <w:rsid w:val="00A00841"/>
    <w:rsid w:val="00A00B0D"/>
    <w:rsid w:val="00A02623"/>
    <w:rsid w:val="00A0267C"/>
    <w:rsid w:val="00A02CDC"/>
    <w:rsid w:val="00A02FE3"/>
    <w:rsid w:val="00A03CEC"/>
    <w:rsid w:val="00A03E08"/>
    <w:rsid w:val="00A0541D"/>
    <w:rsid w:val="00A05550"/>
    <w:rsid w:val="00A06109"/>
    <w:rsid w:val="00A0662F"/>
    <w:rsid w:val="00A06D96"/>
    <w:rsid w:val="00A1023A"/>
    <w:rsid w:val="00A1034C"/>
    <w:rsid w:val="00A1104A"/>
    <w:rsid w:val="00A11CB8"/>
    <w:rsid w:val="00A141C7"/>
    <w:rsid w:val="00A141FE"/>
    <w:rsid w:val="00A165DE"/>
    <w:rsid w:val="00A1720B"/>
    <w:rsid w:val="00A17906"/>
    <w:rsid w:val="00A23C24"/>
    <w:rsid w:val="00A26000"/>
    <w:rsid w:val="00A32571"/>
    <w:rsid w:val="00A33019"/>
    <w:rsid w:val="00A33778"/>
    <w:rsid w:val="00A356A1"/>
    <w:rsid w:val="00A35DD4"/>
    <w:rsid w:val="00A37073"/>
    <w:rsid w:val="00A37A96"/>
    <w:rsid w:val="00A37EA1"/>
    <w:rsid w:val="00A40252"/>
    <w:rsid w:val="00A40538"/>
    <w:rsid w:val="00A40E9F"/>
    <w:rsid w:val="00A4211A"/>
    <w:rsid w:val="00A44641"/>
    <w:rsid w:val="00A44784"/>
    <w:rsid w:val="00A44B13"/>
    <w:rsid w:val="00A46545"/>
    <w:rsid w:val="00A470CB"/>
    <w:rsid w:val="00A50AAF"/>
    <w:rsid w:val="00A531B0"/>
    <w:rsid w:val="00A55221"/>
    <w:rsid w:val="00A6015F"/>
    <w:rsid w:val="00A603E4"/>
    <w:rsid w:val="00A61117"/>
    <w:rsid w:val="00A61AC2"/>
    <w:rsid w:val="00A63271"/>
    <w:rsid w:val="00A65CE8"/>
    <w:rsid w:val="00A674F5"/>
    <w:rsid w:val="00A7011E"/>
    <w:rsid w:val="00A70982"/>
    <w:rsid w:val="00A70E21"/>
    <w:rsid w:val="00A71F64"/>
    <w:rsid w:val="00A724CF"/>
    <w:rsid w:val="00A733BA"/>
    <w:rsid w:val="00A74A3C"/>
    <w:rsid w:val="00A76A52"/>
    <w:rsid w:val="00A779E9"/>
    <w:rsid w:val="00A77FCE"/>
    <w:rsid w:val="00A80133"/>
    <w:rsid w:val="00A80764"/>
    <w:rsid w:val="00A807FA"/>
    <w:rsid w:val="00A80D80"/>
    <w:rsid w:val="00A80F84"/>
    <w:rsid w:val="00A8388E"/>
    <w:rsid w:val="00A83BF1"/>
    <w:rsid w:val="00A851CE"/>
    <w:rsid w:val="00A86085"/>
    <w:rsid w:val="00A86606"/>
    <w:rsid w:val="00A871F1"/>
    <w:rsid w:val="00A90102"/>
    <w:rsid w:val="00A91C0A"/>
    <w:rsid w:val="00A94CAE"/>
    <w:rsid w:val="00A9532B"/>
    <w:rsid w:val="00A956B6"/>
    <w:rsid w:val="00A96925"/>
    <w:rsid w:val="00A96CCE"/>
    <w:rsid w:val="00A97F09"/>
    <w:rsid w:val="00AA175A"/>
    <w:rsid w:val="00AA196B"/>
    <w:rsid w:val="00AA2739"/>
    <w:rsid w:val="00AA4181"/>
    <w:rsid w:val="00AA4275"/>
    <w:rsid w:val="00AA4752"/>
    <w:rsid w:val="00AA4CCE"/>
    <w:rsid w:val="00AA6947"/>
    <w:rsid w:val="00AA6963"/>
    <w:rsid w:val="00AA6A18"/>
    <w:rsid w:val="00AB159F"/>
    <w:rsid w:val="00AB15E5"/>
    <w:rsid w:val="00AB19FC"/>
    <w:rsid w:val="00AB41C3"/>
    <w:rsid w:val="00AB4B53"/>
    <w:rsid w:val="00AB637F"/>
    <w:rsid w:val="00AB6C30"/>
    <w:rsid w:val="00AC03E1"/>
    <w:rsid w:val="00AC0875"/>
    <w:rsid w:val="00AC115D"/>
    <w:rsid w:val="00AC6801"/>
    <w:rsid w:val="00AD08D9"/>
    <w:rsid w:val="00AD098B"/>
    <w:rsid w:val="00AD0D58"/>
    <w:rsid w:val="00AD0FD8"/>
    <w:rsid w:val="00AD12DF"/>
    <w:rsid w:val="00AD24E4"/>
    <w:rsid w:val="00AD2D76"/>
    <w:rsid w:val="00AD301F"/>
    <w:rsid w:val="00AD5831"/>
    <w:rsid w:val="00AD6C45"/>
    <w:rsid w:val="00AD769A"/>
    <w:rsid w:val="00AE0D81"/>
    <w:rsid w:val="00AE10CB"/>
    <w:rsid w:val="00AE1CA4"/>
    <w:rsid w:val="00AE3E3F"/>
    <w:rsid w:val="00AE528D"/>
    <w:rsid w:val="00AE5359"/>
    <w:rsid w:val="00AE627D"/>
    <w:rsid w:val="00AF19E4"/>
    <w:rsid w:val="00AF1F3D"/>
    <w:rsid w:val="00AF2112"/>
    <w:rsid w:val="00AF243D"/>
    <w:rsid w:val="00AF2E74"/>
    <w:rsid w:val="00AF39A1"/>
    <w:rsid w:val="00AF3BCF"/>
    <w:rsid w:val="00AF579F"/>
    <w:rsid w:val="00B0134A"/>
    <w:rsid w:val="00B01729"/>
    <w:rsid w:val="00B03456"/>
    <w:rsid w:val="00B040B7"/>
    <w:rsid w:val="00B04194"/>
    <w:rsid w:val="00B04CB1"/>
    <w:rsid w:val="00B061BC"/>
    <w:rsid w:val="00B11377"/>
    <w:rsid w:val="00B13646"/>
    <w:rsid w:val="00B14360"/>
    <w:rsid w:val="00B14BE7"/>
    <w:rsid w:val="00B15D7E"/>
    <w:rsid w:val="00B16B89"/>
    <w:rsid w:val="00B20C78"/>
    <w:rsid w:val="00B22A47"/>
    <w:rsid w:val="00B23B40"/>
    <w:rsid w:val="00B23FF1"/>
    <w:rsid w:val="00B24C48"/>
    <w:rsid w:val="00B263B9"/>
    <w:rsid w:val="00B26BCB"/>
    <w:rsid w:val="00B272FC"/>
    <w:rsid w:val="00B30739"/>
    <w:rsid w:val="00B315DE"/>
    <w:rsid w:val="00B32FD8"/>
    <w:rsid w:val="00B36912"/>
    <w:rsid w:val="00B40071"/>
    <w:rsid w:val="00B409FD"/>
    <w:rsid w:val="00B40D80"/>
    <w:rsid w:val="00B42D8A"/>
    <w:rsid w:val="00B43C9C"/>
    <w:rsid w:val="00B4436F"/>
    <w:rsid w:val="00B44689"/>
    <w:rsid w:val="00B44DA7"/>
    <w:rsid w:val="00B453DA"/>
    <w:rsid w:val="00B466E4"/>
    <w:rsid w:val="00B47DBB"/>
    <w:rsid w:val="00B51AF0"/>
    <w:rsid w:val="00B55F0E"/>
    <w:rsid w:val="00B56D2B"/>
    <w:rsid w:val="00B57E8A"/>
    <w:rsid w:val="00B607C2"/>
    <w:rsid w:val="00B60961"/>
    <w:rsid w:val="00B66085"/>
    <w:rsid w:val="00B6A1A7"/>
    <w:rsid w:val="00B71231"/>
    <w:rsid w:val="00B716D3"/>
    <w:rsid w:val="00B721AE"/>
    <w:rsid w:val="00B72679"/>
    <w:rsid w:val="00B735F6"/>
    <w:rsid w:val="00B75CE2"/>
    <w:rsid w:val="00B76D58"/>
    <w:rsid w:val="00B77649"/>
    <w:rsid w:val="00B77E55"/>
    <w:rsid w:val="00B7BEBE"/>
    <w:rsid w:val="00B80221"/>
    <w:rsid w:val="00B81D01"/>
    <w:rsid w:val="00B828ED"/>
    <w:rsid w:val="00B840D5"/>
    <w:rsid w:val="00B84124"/>
    <w:rsid w:val="00B85340"/>
    <w:rsid w:val="00B8695B"/>
    <w:rsid w:val="00B879B5"/>
    <w:rsid w:val="00B87FC8"/>
    <w:rsid w:val="00B9119E"/>
    <w:rsid w:val="00B945C5"/>
    <w:rsid w:val="00B94B93"/>
    <w:rsid w:val="00B95256"/>
    <w:rsid w:val="00B95D23"/>
    <w:rsid w:val="00B97E95"/>
    <w:rsid w:val="00BA3702"/>
    <w:rsid w:val="00BA58A1"/>
    <w:rsid w:val="00BA6518"/>
    <w:rsid w:val="00BA7B4E"/>
    <w:rsid w:val="00BB19A9"/>
    <w:rsid w:val="00BB2949"/>
    <w:rsid w:val="00BB4561"/>
    <w:rsid w:val="00BB6027"/>
    <w:rsid w:val="00BB78F0"/>
    <w:rsid w:val="00BC1280"/>
    <w:rsid w:val="00BC39E4"/>
    <w:rsid w:val="00BC4939"/>
    <w:rsid w:val="00BC4AFC"/>
    <w:rsid w:val="00BC5B3A"/>
    <w:rsid w:val="00BC77D1"/>
    <w:rsid w:val="00BD360E"/>
    <w:rsid w:val="00BD48EC"/>
    <w:rsid w:val="00BD4A91"/>
    <w:rsid w:val="00BD51BE"/>
    <w:rsid w:val="00BD65E7"/>
    <w:rsid w:val="00BE1FEF"/>
    <w:rsid w:val="00BE3386"/>
    <w:rsid w:val="00BE54E2"/>
    <w:rsid w:val="00BE67AD"/>
    <w:rsid w:val="00BE72C6"/>
    <w:rsid w:val="00BF03A9"/>
    <w:rsid w:val="00BF11CE"/>
    <w:rsid w:val="00BF1A25"/>
    <w:rsid w:val="00BF2605"/>
    <w:rsid w:val="00BF4473"/>
    <w:rsid w:val="00BF5152"/>
    <w:rsid w:val="00C002C8"/>
    <w:rsid w:val="00C031D3"/>
    <w:rsid w:val="00C05483"/>
    <w:rsid w:val="00C06128"/>
    <w:rsid w:val="00C062B2"/>
    <w:rsid w:val="00C07D94"/>
    <w:rsid w:val="00C12414"/>
    <w:rsid w:val="00C129FC"/>
    <w:rsid w:val="00C12E51"/>
    <w:rsid w:val="00C13558"/>
    <w:rsid w:val="00C14853"/>
    <w:rsid w:val="00C165A3"/>
    <w:rsid w:val="00C2107F"/>
    <w:rsid w:val="00C21CBD"/>
    <w:rsid w:val="00C229D1"/>
    <w:rsid w:val="00C22CDC"/>
    <w:rsid w:val="00C244F8"/>
    <w:rsid w:val="00C2504B"/>
    <w:rsid w:val="00C2523B"/>
    <w:rsid w:val="00C267B4"/>
    <w:rsid w:val="00C2721C"/>
    <w:rsid w:val="00C2747A"/>
    <w:rsid w:val="00C30857"/>
    <w:rsid w:val="00C32288"/>
    <w:rsid w:val="00C332C0"/>
    <w:rsid w:val="00C336CC"/>
    <w:rsid w:val="00C4072A"/>
    <w:rsid w:val="00C40E31"/>
    <w:rsid w:val="00C416CC"/>
    <w:rsid w:val="00C45A22"/>
    <w:rsid w:val="00C46136"/>
    <w:rsid w:val="00C4645B"/>
    <w:rsid w:val="00C47B38"/>
    <w:rsid w:val="00C47BAB"/>
    <w:rsid w:val="00C50206"/>
    <w:rsid w:val="00C502E4"/>
    <w:rsid w:val="00C504BF"/>
    <w:rsid w:val="00C5057E"/>
    <w:rsid w:val="00C5093A"/>
    <w:rsid w:val="00C5214A"/>
    <w:rsid w:val="00C5322B"/>
    <w:rsid w:val="00C5458A"/>
    <w:rsid w:val="00C55249"/>
    <w:rsid w:val="00C624A4"/>
    <w:rsid w:val="00C63EA5"/>
    <w:rsid w:val="00C65F8D"/>
    <w:rsid w:val="00C675C7"/>
    <w:rsid w:val="00C70016"/>
    <w:rsid w:val="00C711DF"/>
    <w:rsid w:val="00C71BDD"/>
    <w:rsid w:val="00C71CF2"/>
    <w:rsid w:val="00C7318B"/>
    <w:rsid w:val="00C73260"/>
    <w:rsid w:val="00C7438D"/>
    <w:rsid w:val="00C74E74"/>
    <w:rsid w:val="00C7672E"/>
    <w:rsid w:val="00C80A57"/>
    <w:rsid w:val="00C81BF7"/>
    <w:rsid w:val="00C82A29"/>
    <w:rsid w:val="00C83AF3"/>
    <w:rsid w:val="00C84EFF"/>
    <w:rsid w:val="00C852FF"/>
    <w:rsid w:val="00C85F96"/>
    <w:rsid w:val="00C90B42"/>
    <w:rsid w:val="00C90C99"/>
    <w:rsid w:val="00C92173"/>
    <w:rsid w:val="00C92C85"/>
    <w:rsid w:val="00C931F1"/>
    <w:rsid w:val="00C9362B"/>
    <w:rsid w:val="00C940BD"/>
    <w:rsid w:val="00C943DF"/>
    <w:rsid w:val="00C968AF"/>
    <w:rsid w:val="00C96DED"/>
    <w:rsid w:val="00C97DFE"/>
    <w:rsid w:val="00C97E2A"/>
    <w:rsid w:val="00CA2498"/>
    <w:rsid w:val="00CA3F93"/>
    <w:rsid w:val="00CA5AB3"/>
    <w:rsid w:val="00CA6012"/>
    <w:rsid w:val="00CA6E85"/>
    <w:rsid w:val="00CA7720"/>
    <w:rsid w:val="00CB07C4"/>
    <w:rsid w:val="00CB438E"/>
    <w:rsid w:val="00CB6598"/>
    <w:rsid w:val="00CB6C87"/>
    <w:rsid w:val="00CC1A95"/>
    <w:rsid w:val="00CC1FBC"/>
    <w:rsid w:val="00CC3768"/>
    <w:rsid w:val="00CC3902"/>
    <w:rsid w:val="00CC4D52"/>
    <w:rsid w:val="00CC6AEA"/>
    <w:rsid w:val="00CD1125"/>
    <w:rsid w:val="00CD52EB"/>
    <w:rsid w:val="00CD6299"/>
    <w:rsid w:val="00CE0524"/>
    <w:rsid w:val="00CE099C"/>
    <w:rsid w:val="00CE401E"/>
    <w:rsid w:val="00CE5C2D"/>
    <w:rsid w:val="00CE5DC5"/>
    <w:rsid w:val="00CE5ECD"/>
    <w:rsid w:val="00CE6B7C"/>
    <w:rsid w:val="00CE6D96"/>
    <w:rsid w:val="00CE75A7"/>
    <w:rsid w:val="00CF27B8"/>
    <w:rsid w:val="00CF2D57"/>
    <w:rsid w:val="00CF32D7"/>
    <w:rsid w:val="00CF3953"/>
    <w:rsid w:val="00CF43AC"/>
    <w:rsid w:val="00CF4D82"/>
    <w:rsid w:val="00CF51B0"/>
    <w:rsid w:val="00CF5343"/>
    <w:rsid w:val="00CF6052"/>
    <w:rsid w:val="00D00877"/>
    <w:rsid w:val="00D01527"/>
    <w:rsid w:val="00D02631"/>
    <w:rsid w:val="00D02B83"/>
    <w:rsid w:val="00D031EA"/>
    <w:rsid w:val="00D04667"/>
    <w:rsid w:val="00D05D6C"/>
    <w:rsid w:val="00D05F55"/>
    <w:rsid w:val="00D078CF"/>
    <w:rsid w:val="00D07AE1"/>
    <w:rsid w:val="00D11153"/>
    <w:rsid w:val="00D113B5"/>
    <w:rsid w:val="00D121AE"/>
    <w:rsid w:val="00D13DB8"/>
    <w:rsid w:val="00D1464F"/>
    <w:rsid w:val="00D161C3"/>
    <w:rsid w:val="00D16BF3"/>
    <w:rsid w:val="00D2073F"/>
    <w:rsid w:val="00D220E5"/>
    <w:rsid w:val="00D22121"/>
    <w:rsid w:val="00D23DD3"/>
    <w:rsid w:val="00D248DB"/>
    <w:rsid w:val="00D24FC0"/>
    <w:rsid w:val="00D262ED"/>
    <w:rsid w:val="00D315B7"/>
    <w:rsid w:val="00D316B5"/>
    <w:rsid w:val="00D31831"/>
    <w:rsid w:val="00D32C3D"/>
    <w:rsid w:val="00D33A4D"/>
    <w:rsid w:val="00D3475C"/>
    <w:rsid w:val="00D34F90"/>
    <w:rsid w:val="00D36DC7"/>
    <w:rsid w:val="00D40DD1"/>
    <w:rsid w:val="00D41229"/>
    <w:rsid w:val="00D42C33"/>
    <w:rsid w:val="00D440F1"/>
    <w:rsid w:val="00D44816"/>
    <w:rsid w:val="00D4493D"/>
    <w:rsid w:val="00D450B3"/>
    <w:rsid w:val="00D4566E"/>
    <w:rsid w:val="00D46CE9"/>
    <w:rsid w:val="00D47728"/>
    <w:rsid w:val="00D47C50"/>
    <w:rsid w:val="00D50446"/>
    <w:rsid w:val="00D517E1"/>
    <w:rsid w:val="00D529A2"/>
    <w:rsid w:val="00D53A81"/>
    <w:rsid w:val="00D53C7C"/>
    <w:rsid w:val="00D54127"/>
    <w:rsid w:val="00D54877"/>
    <w:rsid w:val="00D5525C"/>
    <w:rsid w:val="00D555AE"/>
    <w:rsid w:val="00D55C5B"/>
    <w:rsid w:val="00D56887"/>
    <w:rsid w:val="00D57885"/>
    <w:rsid w:val="00D57903"/>
    <w:rsid w:val="00D62357"/>
    <w:rsid w:val="00D626CE"/>
    <w:rsid w:val="00D62746"/>
    <w:rsid w:val="00D62B2F"/>
    <w:rsid w:val="00D6348A"/>
    <w:rsid w:val="00D63A12"/>
    <w:rsid w:val="00D63E38"/>
    <w:rsid w:val="00D653F6"/>
    <w:rsid w:val="00D707CA"/>
    <w:rsid w:val="00D709B2"/>
    <w:rsid w:val="00D70C5E"/>
    <w:rsid w:val="00D71272"/>
    <w:rsid w:val="00D71ED3"/>
    <w:rsid w:val="00D72282"/>
    <w:rsid w:val="00D730EC"/>
    <w:rsid w:val="00D731CA"/>
    <w:rsid w:val="00D73E29"/>
    <w:rsid w:val="00D742AC"/>
    <w:rsid w:val="00D74E69"/>
    <w:rsid w:val="00D75368"/>
    <w:rsid w:val="00D76474"/>
    <w:rsid w:val="00D768F0"/>
    <w:rsid w:val="00D7730C"/>
    <w:rsid w:val="00D8022A"/>
    <w:rsid w:val="00D82B5E"/>
    <w:rsid w:val="00D8436E"/>
    <w:rsid w:val="00D84494"/>
    <w:rsid w:val="00D84522"/>
    <w:rsid w:val="00D85B1C"/>
    <w:rsid w:val="00D85F24"/>
    <w:rsid w:val="00D92473"/>
    <w:rsid w:val="00D9285F"/>
    <w:rsid w:val="00D92B69"/>
    <w:rsid w:val="00D92F52"/>
    <w:rsid w:val="00D9425A"/>
    <w:rsid w:val="00D95637"/>
    <w:rsid w:val="00D95780"/>
    <w:rsid w:val="00D95D93"/>
    <w:rsid w:val="00D97ED0"/>
    <w:rsid w:val="00DA0C1F"/>
    <w:rsid w:val="00DA23DB"/>
    <w:rsid w:val="00DA3753"/>
    <w:rsid w:val="00DA5512"/>
    <w:rsid w:val="00DA5BC6"/>
    <w:rsid w:val="00DA778E"/>
    <w:rsid w:val="00DB1039"/>
    <w:rsid w:val="00DB4341"/>
    <w:rsid w:val="00DB70BC"/>
    <w:rsid w:val="00DB7741"/>
    <w:rsid w:val="00DC0AE6"/>
    <w:rsid w:val="00DC1161"/>
    <w:rsid w:val="00DC14CA"/>
    <w:rsid w:val="00DC1F67"/>
    <w:rsid w:val="00DC2754"/>
    <w:rsid w:val="00DC46EC"/>
    <w:rsid w:val="00DC5D92"/>
    <w:rsid w:val="00DC6BFB"/>
    <w:rsid w:val="00DC732F"/>
    <w:rsid w:val="00DC76D4"/>
    <w:rsid w:val="00DC76F6"/>
    <w:rsid w:val="00DD08EF"/>
    <w:rsid w:val="00DD10BE"/>
    <w:rsid w:val="00DD2C85"/>
    <w:rsid w:val="00DD2E17"/>
    <w:rsid w:val="00DD339E"/>
    <w:rsid w:val="00DD51F3"/>
    <w:rsid w:val="00DD5FCB"/>
    <w:rsid w:val="00DD6235"/>
    <w:rsid w:val="00DD6A1F"/>
    <w:rsid w:val="00DD7328"/>
    <w:rsid w:val="00DE123A"/>
    <w:rsid w:val="00DE2670"/>
    <w:rsid w:val="00DE354B"/>
    <w:rsid w:val="00DE45C1"/>
    <w:rsid w:val="00DE7B5A"/>
    <w:rsid w:val="00DF028E"/>
    <w:rsid w:val="00DF04C3"/>
    <w:rsid w:val="00DF2A67"/>
    <w:rsid w:val="00DF4373"/>
    <w:rsid w:val="00DF5936"/>
    <w:rsid w:val="00E002DF"/>
    <w:rsid w:val="00E007A5"/>
    <w:rsid w:val="00E01B3F"/>
    <w:rsid w:val="00E0249C"/>
    <w:rsid w:val="00E043B3"/>
    <w:rsid w:val="00E04990"/>
    <w:rsid w:val="00E079E8"/>
    <w:rsid w:val="00E12309"/>
    <w:rsid w:val="00E15C94"/>
    <w:rsid w:val="00E17E3A"/>
    <w:rsid w:val="00E232E9"/>
    <w:rsid w:val="00E235EA"/>
    <w:rsid w:val="00E23E55"/>
    <w:rsid w:val="00E23EAA"/>
    <w:rsid w:val="00E25E88"/>
    <w:rsid w:val="00E25FB3"/>
    <w:rsid w:val="00E2748D"/>
    <w:rsid w:val="00E3014C"/>
    <w:rsid w:val="00E3086C"/>
    <w:rsid w:val="00E327D2"/>
    <w:rsid w:val="00E33B28"/>
    <w:rsid w:val="00E33E73"/>
    <w:rsid w:val="00E35542"/>
    <w:rsid w:val="00E3589D"/>
    <w:rsid w:val="00E36AFA"/>
    <w:rsid w:val="00E4025D"/>
    <w:rsid w:val="00E40352"/>
    <w:rsid w:val="00E40768"/>
    <w:rsid w:val="00E42ED0"/>
    <w:rsid w:val="00E43EEA"/>
    <w:rsid w:val="00E43F3B"/>
    <w:rsid w:val="00E44934"/>
    <w:rsid w:val="00E44C06"/>
    <w:rsid w:val="00E450C7"/>
    <w:rsid w:val="00E45166"/>
    <w:rsid w:val="00E45835"/>
    <w:rsid w:val="00E45CCC"/>
    <w:rsid w:val="00E46100"/>
    <w:rsid w:val="00E4646D"/>
    <w:rsid w:val="00E46B1C"/>
    <w:rsid w:val="00E50EF2"/>
    <w:rsid w:val="00E519A9"/>
    <w:rsid w:val="00E54448"/>
    <w:rsid w:val="00E54F06"/>
    <w:rsid w:val="00E55FA1"/>
    <w:rsid w:val="00E61038"/>
    <w:rsid w:val="00E617FB"/>
    <w:rsid w:val="00E61910"/>
    <w:rsid w:val="00E636E5"/>
    <w:rsid w:val="00E63EC9"/>
    <w:rsid w:val="00E644EF"/>
    <w:rsid w:val="00E67129"/>
    <w:rsid w:val="00E67884"/>
    <w:rsid w:val="00E67E1B"/>
    <w:rsid w:val="00E700A6"/>
    <w:rsid w:val="00E71A0C"/>
    <w:rsid w:val="00E73956"/>
    <w:rsid w:val="00E7400E"/>
    <w:rsid w:val="00E745A3"/>
    <w:rsid w:val="00E74CF0"/>
    <w:rsid w:val="00E75871"/>
    <w:rsid w:val="00E768D8"/>
    <w:rsid w:val="00E779C5"/>
    <w:rsid w:val="00E8190D"/>
    <w:rsid w:val="00E81974"/>
    <w:rsid w:val="00E832E8"/>
    <w:rsid w:val="00E845D7"/>
    <w:rsid w:val="00E8608A"/>
    <w:rsid w:val="00E864FE"/>
    <w:rsid w:val="00E86567"/>
    <w:rsid w:val="00E86F52"/>
    <w:rsid w:val="00E87A31"/>
    <w:rsid w:val="00E87D5B"/>
    <w:rsid w:val="00E917C1"/>
    <w:rsid w:val="00E92BB6"/>
    <w:rsid w:val="00E92C55"/>
    <w:rsid w:val="00E962DD"/>
    <w:rsid w:val="00E96A3D"/>
    <w:rsid w:val="00E97680"/>
    <w:rsid w:val="00EA0C1B"/>
    <w:rsid w:val="00EA4E00"/>
    <w:rsid w:val="00EA58A3"/>
    <w:rsid w:val="00EA6224"/>
    <w:rsid w:val="00EA6EB6"/>
    <w:rsid w:val="00EA7042"/>
    <w:rsid w:val="00EA70FE"/>
    <w:rsid w:val="00EA7C77"/>
    <w:rsid w:val="00EB0B61"/>
    <w:rsid w:val="00EB2A6F"/>
    <w:rsid w:val="00EB46A9"/>
    <w:rsid w:val="00EB5CD9"/>
    <w:rsid w:val="00EB68C5"/>
    <w:rsid w:val="00EB7227"/>
    <w:rsid w:val="00EB7BF6"/>
    <w:rsid w:val="00EB7C20"/>
    <w:rsid w:val="00EC05E5"/>
    <w:rsid w:val="00EC0A89"/>
    <w:rsid w:val="00EC1C1C"/>
    <w:rsid w:val="00EC2E3E"/>
    <w:rsid w:val="00EC3F06"/>
    <w:rsid w:val="00EC4E78"/>
    <w:rsid w:val="00EC51BF"/>
    <w:rsid w:val="00EC63B1"/>
    <w:rsid w:val="00EC647A"/>
    <w:rsid w:val="00EC65C3"/>
    <w:rsid w:val="00EC69AD"/>
    <w:rsid w:val="00EC7187"/>
    <w:rsid w:val="00EC71D2"/>
    <w:rsid w:val="00ED1110"/>
    <w:rsid w:val="00ED30A3"/>
    <w:rsid w:val="00ED389F"/>
    <w:rsid w:val="00ED3D74"/>
    <w:rsid w:val="00ED4609"/>
    <w:rsid w:val="00ED4B42"/>
    <w:rsid w:val="00ED4F92"/>
    <w:rsid w:val="00ED6814"/>
    <w:rsid w:val="00ED7C88"/>
    <w:rsid w:val="00EE042A"/>
    <w:rsid w:val="00EE0F20"/>
    <w:rsid w:val="00EE148E"/>
    <w:rsid w:val="00EE23E4"/>
    <w:rsid w:val="00EE274A"/>
    <w:rsid w:val="00EE30C3"/>
    <w:rsid w:val="00EE3147"/>
    <w:rsid w:val="00EE4D14"/>
    <w:rsid w:val="00EE64B0"/>
    <w:rsid w:val="00EE75E5"/>
    <w:rsid w:val="00EF0542"/>
    <w:rsid w:val="00EF09F6"/>
    <w:rsid w:val="00EF121C"/>
    <w:rsid w:val="00EF17FC"/>
    <w:rsid w:val="00EF2040"/>
    <w:rsid w:val="00EF484F"/>
    <w:rsid w:val="00EF5D4E"/>
    <w:rsid w:val="00EF6356"/>
    <w:rsid w:val="00EF705F"/>
    <w:rsid w:val="00F00767"/>
    <w:rsid w:val="00F01C15"/>
    <w:rsid w:val="00F01ED0"/>
    <w:rsid w:val="00F02417"/>
    <w:rsid w:val="00F04707"/>
    <w:rsid w:val="00F10C82"/>
    <w:rsid w:val="00F111E5"/>
    <w:rsid w:val="00F1149A"/>
    <w:rsid w:val="00F121BF"/>
    <w:rsid w:val="00F13435"/>
    <w:rsid w:val="00F138E7"/>
    <w:rsid w:val="00F14BA9"/>
    <w:rsid w:val="00F15FD4"/>
    <w:rsid w:val="00F16C3E"/>
    <w:rsid w:val="00F17D9F"/>
    <w:rsid w:val="00F2266C"/>
    <w:rsid w:val="00F22C59"/>
    <w:rsid w:val="00F23A08"/>
    <w:rsid w:val="00F24518"/>
    <w:rsid w:val="00F248B4"/>
    <w:rsid w:val="00F27430"/>
    <w:rsid w:val="00F301C4"/>
    <w:rsid w:val="00F3086E"/>
    <w:rsid w:val="00F32297"/>
    <w:rsid w:val="00F33A59"/>
    <w:rsid w:val="00F341C6"/>
    <w:rsid w:val="00F35122"/>
    <w:rsid w:val="00F3544C"/>
    <w:rsid w:val="00F35730"/>
    <w:rsid w:val="00F35B8B"/>
    <w:rsid w:val="00F373BB"/>
    <w:rsid w:val="00F411C9"/>
    <w:rsid w:val="00F411D5"/>
    <w:rsid w:val="00F42FF2"/>
    <w:rsid w:val="00F43561"/>
    <w:rsid w:val="00F442B6"/>
    <w:rsid w:val="00F44457"/>
    <w:rsid w:val="00F47842"/>
    <w:rsid w:val="00F513FE"/>
    <w:rsid w:val="00F51FA6"/>
    <w:rsid w:val="00F54399"/>
    <w:rsid w:val="00F552C4"/>
    <w:rsid w:val="00F553C7"/>
    <w:rsid w:val="00F60FC7"/>
    <w:rsid w:val="00F61452"/>
    <w:rsid w:val="00F61683"/>
    <w:rsid w:val="00F63CD1"/>
    <w:rsid w:val="00F64030"/>
    <w:rsid w:val="00F653D9"/>
    <w:rsid w:val="00F6771E"/>
    <w:rsid w:val="00F70D96"/>
    <w:rsid w:val="00F71149"/>
    <w:rsid w:val="00F717C9"/>
    <w:rsid w:val="00F72A6F"/>
    <w:rsid w:val="00F72AD7"/>
    <w:rsid w:val="00F7309D"/>
    <w:rsid w:val="00F73845"/>
    <w:rsid w:val="00F75139"/>
    <w:rsid w:val="00F75F39"/>
    <w:rsid w:val="00F7622E"/>
    <w:rsid w:val="00F776E5"/>
    <w:rsid w:val="00F778C7"/>
    <w:rsid w:val="00F804C0"/>
    <w:rsid w:val="00F80AF9"/>
    <w:rsid w:val="00F812BE"/>
    <w:rsid w:val="00F81DDC"/>
    <w:rsid w:val="00F82CBF"/>
    <w:rsid w:val="00F84A48"/>
    <w:rsid w:val="00F8543E"/>
    <w:rsid w:val="00F8595A"/>
    <w:rsid w:val="00F8624C"/>
    <w:rsid w:val="00F878C0"/>
    <w:rsid w:val="00F87FA1"/>
    <w:rsid w:val="00F9053E"/>
    <w:rsid w:val="00F930F8"/>
    <w:rsid w:val="00F9341A"/>
    <w:rsid w:val="00F94323"/>
    <w:rsid w:val="00F9626F"/>
    <w:rsid w:val="00F962AC"/>
    <w:rsid w:val="00F9699D"/>
    <w:rsid w:val="00FA009E"/>
    <w:rsid w:val="00FA134E"/>
    <w:rsid w:val="00FA1CB1"/>
    <w:rsid w:val="00FA2194"/>
    <w:rsid w:val="00FA2992"/>
    <w:rsid w:val="00FA2A2E"/>
    <w:rsid w:val="00FA431F"/>
    <w:rsid w:val="00FA491F"/>
    <w:rsid w:val="00FA522F"/>
    <w:rsid w:val="00FA561B"/>
    <w:rsid w:val="00FA5E39"/>
    <w:rsid w:val="00FA68DB"/>
    <w:rsid w:val="00FA7506"/>
    <w:rsid w:val="00FB10E6"/>
    <w:rsid w:val="00FB19D0"/>
    <w:rsid w:val="00FB29A4"/>
    <w:rsid w:val="00FB388D"/>
    <w:rsid w:val="00FB38A9"/>
    <w:rsid w:val="00FB5067"/>
    <w:rsid w:val="00FB5241"/>
    <w:rsid w:val="00FB70F7"/>
    <w:rsid w:val="00FB7821"/>
    <w:rsid w:val="00FC0698"/>
    <w:rsid w:val="00FC151F"/>
    <w:rsid w:val="00FC2613"/>
    <w:rsid w:val="00FC3985"/>
    <w:rsid w:val="00FC46BF"/>
    <w:rsid w:val="00FC6C7C"/>
    <w:rsid w:val="00FD04A3"/>
    <w:rsid w:val="00FD04C0"/>
    <w:rsid w:val="00FD1DE7"/>
    <w:rsid w:val="00FD25C8"/>
    <w:rsid w:val="00FD38C3"/>
    <w:rsid w:val="00FD4216"/>
    <w:rsid w:val="00FD55F1"/>
    <w:rsid w:val="00FD7F37"/>
    <w:rsid w:val="00FE0F19"/>
    <w:rsid w:val="00FE12AE"/>
    <w:rsid w:val="00FE2103"/>
    <w:rsid w:val="00FE3127"/>
    <w:rsid w:val="00FE37B7"/>
    <w:rsid w:val="00FE426A"/>
    <w:rsid w:val="00FE5015"/>
    <w:rsid w:val="00FE52E7"/>
    <w:rsid w:val="00FE7148"/>
    <w:rsid w:val="00FE7A6E"/>
    <w:rsid w:val="00FF18B7"/>
    <w:rsid w:val="00FF2303"/>
    <w:rsid w:val="00FF32ED"/>
    <w:rsid w:val="00FF3A6A"/>
    <w:rsid w:val="00FF40B4"/>
    <w:rsid w:val="00FF42A6"/>
    <w:rsid w:val="00FF4394"/>
    <w:rsid w:val="00FF4EDC"/>
    <w:rsid w:val="00FF5086"/>
    <w:rsid w:val="00FF578E"/>
    <w:rsid w:val="00FF59EA"/>
    <w:rsid w:val="00FF7B83"/>
    <w:rsid w:val="01293EE6"/>
    <w:rsid w:val="013F4981"/>
    <w:rsid w:val="01412C9E"/>
    <w:rsid w:val="015AC577"/>
    <w:rsid w:val="018FA79C"/>
    <w:rsid w:val="01A48479"/>
    <w:rsid w:val="01C1EF0E"/>
    <w:rsid w:val="01F74F63"/>
    <w:rsid w:val="02012951"/>
    <w:rsid w:val="02612449"/>
    <w:rsid w:val="0269CF06"/>
    <w:rsid w:val="02BFF61B"/>
    <w:rsid w:val="03068438"/>
    <w:rsid w:val="03604A82"/>
    <w:rsid w:val="03658EA4"/>
    <w:rsid w:val="03C8D26C"/>
    <w:rsid w:val="041E3DD1"/>
    <w:rsid w:val="046320D4"/>
    <w:rsid w:val="047CAE0A"/>
    <w:rsid w:val="04D4F1B4"/>
    <w:rsid w:val="050AFDC3"/>
    <w:rsid w:val="051FB09A"/>
    <w:rsid w:val="053A24E4"/>
    <w:rsid w:val="056594C4"/>
    <w:rsid w:val="058C838A"/>
    <w:rsid w:val="0599A7F1"/>
    <w:rsid w:val="05AB63D5"/>
    <w:rsid w:val="05AC6E34"/>
    <w:rsid w:val="05B1C78C"/>
    <w:rsid w:val="05C03703"/>
    <w:rsid w:val="05C7B78D"/>
    <w:rsid w:val="060E1310"/>
    <w:rsid w:val="06179884"/>
    <w:rsid w:val="061FB118"/>
    <w:rsid w:val="068EA164"/>
    <w:rsid w:val="069C2C00"/>
    <w:rsid w:val="06D5A643"/>
    <w:rsid w:val="06F18650"/>
    <w:rsid w:val="070A2621"/>
    <w:rsid w:val="074D32E1"/>
    <w:rsid w:val="07CF64C5"/>
    <w:rsid w:val="07F28E0D"/>
    <w:rsid w:val="07F2D9E8"/>
    <w:rsid w:val="08136992"/>
    <w:rsid w:val="0821FF85"/>
    <w:rsid w:val="08573E58"/>
    <w:rsid w:val="0878BE07"/>
    <w:rsid w:val="08A5F682"/>
    <w:rsid w:val="08F08FBF"/>
    <w:rsid w:val="08F123E3"/>
    <w:rsid w:val="090588B9"/>
    <w:rsid w:val="09316E12"/>
    <w:rsid w:val="0944D701"/>
    <w:rsid w:val="09625865"/>
    <w:rsid w:val="0991D177"/>
    <w:rsid w:val="09930A26"/>
    <w:rsid w:val="099BBB6B"/>
    <w:rsid w:val="09C0C8ED"/>
    <w:rsid w:val="09F321BD"/>
    <w:rsid w:val="0A15838D"/>
    <w:rsid w:val="0A41C6E3"/>
    <w:rsid w:val="0A5B6CF3"/>
    <w:rsid w:val="0A6AEC57"/>
    <w:rsid w:val="0A80A6D4"/>
    <w:rsid w:val="0AC56BED"/>
    <w:rsid w:val="0B066FC8"/>
    <w:rsid w:val="0B1AF81F"/>
    <w:rsid w:val="0B200E6D"/>
    <w:rsid w:val="0BBAECDC"/>
    <w:rsid w:val="0BC19111"/>
    <w:rsid w:val="0BE78D2F"/>
    <w:rsid w:val="0D4B3B8E"/>
    <w:rsid w:val="0D529CB8"/>
    <w:rsid w:val="0DB84796"/>
    <w:rsid w:val="0DF354B5"/>
    <w:rsid w:val="0E65F714"/>
    <w:rsid w:val="0E78904D"/>
    <w:rsid w:val="0E7C961D"/>
    <w:rsid w:val="0E7E6AF7"/>
    <w:rsid w:val="0E9BCF54"/>
    <w:rsid w:val="0EB6823D"/>
    <w:rsid w:val="0EF49B68"/>
    <w:rsid w:val="0F91552C"/>
    <w:rsid w:val="0FB0085A"/>
    <w:rsid w:val="0FDCA5A7"/>
    <w:rsid w:val="0FDEFF3B"/>
    <w:rsid w:val="102E7791"/>
    <w:rsid w:val="1038003F"/>
    <w:rsid w:val="10595103"/>
    <w:rsid w:val="10906BC9"/>
    <w:rsid w:val="10A911F7"/>
    <w:rsid w:val="10B583C3"/>
    <w:rsid w:val="10C29460"/>
    <w:rsid w:val="10DC0C6F"/>
    <w:rsid w:val="10E54D6C"/>
    <w:rsid w:val="10F23EF1"/>
    <w:rsid w:val="1151389E"/>
    <w:rsid w:val="115932F1"/>
    <w:rsid w:val="11609BFA"/>
    <w:rsid w:val="11675BC6"/>
    <w:rsid w:val="11920F94"/>
    <w:rsid w:val="11A03439"/>
    <w:rsid w:val="11BAA843"/>
    <w:rsid w:val="125E5D1E"/>
    <w:rsid w:val="12622DE9"/>
    <w:rsid w:val="12C8F5EE"/>
    <w:rsid w:val="12FBB267"/>
    <w:rsid w:val="13211AE2"/>
    <w:rsid w:val="13326359"/>
    <w:rsid w:val="133500FA"/>
    <w:rsid w:val="133CC898"/>
    <w:rsid w:val="135D1F19"/>
    <w:rsid w:val="136186AB"/>
    <w:rsid w:val="13788A74"/>
    <w:rsid w:val="13949B15"/>
    <w:rsid w:val="13E75B90"/>
    <w:rsid w:val="13FEBCDD"/>
    <w:rsid w:val="1402AFF3"/>
    <w:rsid w:val="1422B450"/>
    <w:rsid w:val="142782FD"/>
    <w:rsid w:val="142C76B0"/>
    <w:rsid w:val="145B766E"/>
    <w:rsid w:val="1486D2BC"/>
    <w:rsid w:val="148C6A52"/>
    <w:rsid w:val="14958277"/>
    <w:rsid w:val="14FB5436"/>
    <w:rsid w:val="150917A3"/>
    <w:rsid w:val="151568CC"/>
    <w:rsid w:val="15509AF0"/>
    <w:rsid w:val="155E605A"/>
    <w:rsid w:val="15684853"/>
    <w:rsid w:val="15722CEC"/>
    <w:rsid w:val="15748A6D"/>
    <w:rsid w:val="157D20EE"/>
    <w:rsid w:val="15AFC2C4"/>
    <w:rsid w:val="15BF21FE"/>
    <w:rsid w:val="15C84711"/>
    <w:rsid w:val="15DB8C82"/>
    <w:rsid w:val="15E10487"/>
    <w:rsid w:val="160B505A"/>
    <w:rsid w:val="16334912"/>
    <w:rsid w:val="1699C480"/>
    <w:rsid w:val="16D9924B"/>
    <w:rsid w:val="16FCA937"/>
    <w:rsid w:val="172C074D"/>
    <w:rsid w:val="172DCD25"/>
    <w:rsid w:val="172F53EF"/>
    <w:rsid w:val="176D82EA"/>
    <w:rsid w:val="17C558D4"/>
    <w:rsid w:val="17D53E9A"/>
    <w:rsid w:val="1830D130"/>
    <w:rsid w:val="18440744"/>
    <w:rsid w:val="1888EB1E"/>
    <w:rsid w:val="18953B9A"/>
    <w:rsid w:val="18C163A5"/>
    <w:rsid w:val="18CAC7E8"/>
    <w:rsid w:val="193836A6"/>
    <w:rsid w:val="19668D3A"/>
    <w:rsid w:val="19686026"/>
    <w:rsid w:val="19903935"/>
    <w:rsid w:val="19C51C05"/>
    <w:rsid w:val="19D0094F"/>
    <w:rsid w:val="19EE2C32"/>
    <w:rsid w:val="19F269F7"/>
    <w:rsid w:val="1A483350"/>
    <w:rsid w:val="1A730755"/>
    <w:rsid w:val="1A75FEF2"/>
    <w:rsid w:val="1A833401"/>
    <w:rsid w:val="1A857132"/>
    <w:rsid w:val="1AEE8576"/>
    <w:rsid w:val="1AFA57BE"/>
    <w:rsid w:val="1B00086A"/>
    <w:rsid w:val="1B504FB2"/>
    <w:rsid w:val="1BCFFF52"/>
    <w:rsid w:val="1BE48942"/>
    <w:rsid w:val="1BE9D6F8"/>
    <w:rsid w:val="1BFD4A83"/>
    <w:rsid w:val="1C05E2F5"/>
    <w:rsid w:val="1C550A61"/>
    <w:rsid w:val="1C8EF009"/>
    <w:rsid w:val="1CAE5A74"/>
    <w:rsid w:val="1CB62F1B"/>
    <w:rsid w:val="1CF25D2A"/>
    <w:rsid w:val="1D2C348F"/>
    <w:rsid w:val="1D2D7A59"/>
    <w:rsid w:val="1DB7895E"/>
    <w:rsid w:val="1DB9F3E2"/>
    <w:rsid w:val="1DE05523"/>
    <w:rsid w:val="1DF6C37C"/>
    <w:rsid w:val="1DFD2F4A"/>
    <w:rsid w:val="1DFDB11D"/>
    <w:rsid w:val="1E349A58"/>
    <w:rsid w:val="1E364837"/>
    <w:rsid w:val="1E6EF8B2"/>
    <w:rsid w:val="1E88E51F"/>
    <w:rsid w:val="1E8E2D8B"/>
    <w:rsid w:val="1EB77A98"/>
    <w:rsid w:val="1F106E06"/>
    <w:rsid w:val="1F41CC16"/>
    <w:rsid w:val="1F51F4C6"/>
    <w:rsid w:val="1F73C5E1"/>
    <w:rsid w:val="1F97BBE4"/>
    <w:rsid w:val="1FC66D6C"/>
    <w:rsid w:val="1FD3798D"/>
    <w:rsid w:val="20022343"/>
    <w:rsid w:val="2038ABC7"/>
    <w:rsid w:val="2043B67D"/>
    <w:rsid w:val="204DA5F7"/>
    <w:rsid w:val="2052FDE5"/>
    <w:rsid w:val="206DD879"/>
    <w:rsid w:val="207F0352"/>
    <w:rsid w:val="20833E16"/>
    <w:rsid w:val="20AC3E67"/>
    <w:rsid w:val="20C42DAC"/>
    <w:rsid w:val="20EF3A5E"/>
    <w:rsid w:val="210AF9B8"/>
    <w:rsid w:val="211B5A8B"/>
    <w:rsid w:val="213AE54B"/>
    <w:rsid w:val="213DF562"/>
    <w:rsid w:val="216B5DB6"/>
    <w:rsid w:val="216E4DA0"/>
    <w:rsid w:val="2185C094"/>
    <w:rsid w:val="2197E2B1"/>
    <w:rsid w:val="21D3E950"/>
    <w:rsid w:val="22480EC8"/>
    <w:rsid w:val="22488802"/>
    <w:rsid w:val="22662090"/>
    <w:rsid w:val="226A2C15"/>
    <w:rsid w:val="22777AC9"/>
    <w:rsid w:val="230757A0"/>
    <w:rsid w:val="235B6197"/>
    <w:rsid w:val="238491D9"/>
    <w:rsid w:val="23961CE9"/>
    <w:rsid w:val="23B81553"/>
    <w:rsid w:val="24C34269"/>
    <w:rsid w:val="24DBFCF4"/>
    <w:rsid w:val="2506ADC5"/>
    <w:rsid w:val="251A1684"/>
    <w:rsid w:val="25818546"/>
    <w:rsid w:val="25DE6ADB"/>
    <w:rsid w:val="25E469D3"/>
    <w:rsid w:val="25EE7B98"/>
    <w:rsid w:val="25F430B6"/>
    <w:rsid w:val="26073DC9"/>
    <w:rsid w:val="2611127C"/>
    <w:rsid w:val="263EF862"/>
    <w:rsid w:val="2643BE53"/>
    <w:rsid w:val="269ED47E"/>
    <w:rsid w:val="27042D4A"/>
    <w:rsid w:val="270A94A4"/>
    <w:rsid w:val="27209384"/>
    <w:rsid w:val="273AF751"/>
    <w:rsid w:val="27459794"/>
    <w:rsid w:val="274D72A0"/>
    <w:rsid w:val="275E7BE2"/>
    <w:rsid w:val="276B1761"/>
    <w:rsid w:val="27E8162C"/>
    <w:rsid w:val="28279F33"/>
    <w:rsid w:val="284199B0"/>
    <w:rsid w:val="2848ABF5"/>
    <w:rsid w:val="286EC0C7"/>
    <w:rsid w:val="28755E09"/>
    <w:rsid w:val="288CA555"/>
    <w:rsid w:val="28BC1757"/>
    <w:rsid w:val="294D9CAD"/>
    <w:rsid w:val="29769924"/>
    <w:rsid w:val="2983741C"/>
    <w:rsid w:val="2990D279"/>
    <w:rsid w:val="2A015018"/>
    <w:rsid w:val="2A3BCE0C"/>
    <w:rsid w:val="2A467A29"/>
    <w:rsid w:val="2A46D80C"/>
    <w:rsid w:val="2AAB4FFA"/>
    <w:rsid w:val="2B03AB24"/>
    <w:rsid w:val="2B25A82D"/>
    <w:rsid w:val="2BC6190A"/>
    <w:rsid w:val="2BCFB1E2"/>
    <w:rsid w:val="2BDD5A4D"/>
    <w:rsid w:val="2C06EF37"/>
    <w:rsid w:val="2C262052"/>
    <w:rsid w:val="2C382F51"/>
    <w:rsid w:val="2C3DEEBE"/>
    <w:rsid w:val="2C923744"/>
    <w:rsid w:val="2D1449AE"/>
    <w:rsid w:val="2D21A67F"/>
    <w:rsid w:val="2D6CC632"/>
    <w:rsid w:val="2D92AEF5"/>
    <w:rsid w:val="2DE8DA67"/>
    <w:rsid w:val="2E3A8B40"/>
    <w:rsid w:val="2E9D0C23"/>
    <w:rsid w:val="2EA9839B"/>
    <w:rsid w:val="2EBA2DB8"/>
    <w:rsid w:val="2EBC97A2"/>
    <w:rsid w:val="2F2131EA"/>
    <w:rsid w:val="2F2F86C0"/>
    <w:rsid w:val="2F3E8115"/>
    <w:rsid w:val="2F5B2337"/>
    <w:rsid w:val="2F717B4D"/>
    <w:rsid w:val="2F762946"/>
    <w:rsid w:val="2FA9DE17"/>
    <w:rsid w:val="2FAB4204"/>
    <w:rsid w:val="2FE301C4"/>
    <w:rsid w:val="2FFCE8D9"/>
    <w:rsid w:val="302ACC70"/>
    <w:rsid w:val="302E34F6"/>
    <w:rsid w:val="30C4E032"/>
    <w:rsid w:val="30E6EB04"/>
    <w:rsid w:val="310AF515"/>
    <w:rsid w:val="31359749"/>
    <w:rsid w:val="313EE269"/>
    <w:rsid w:val="3166E578"/>
    <w:rsid w:val="31A49F1B"/>
    <w:rsid w:val="321158D4"/>
    <w:rsid w:val="3229ABE0"/>
    <w:rsid w:val="3246DFF1"/>
    <w:rsid w:val="325E28AD"/>
    <w:rsid w:val="32662018"/>
    <w:rsid w:val="326641D1"/>
    <w:rsid w:val="32A2F641"/>
    <w:rsid w:val="32ED1E3B"/>
    <w:rsid w:val="33100342"/>
    <w:rsid w:val="33852971"/>
    <w:rsid w:val="3394F17C"/>
    <w:rsid w:val="33BC1AAB"/>
    <w:rsid w:val="33DE7F5F"/>
    <w:rsid w:val="3429B1CA"/>
    <w:rsid w:val="342B77B2"/>
    <w:rsid w:val="344D2940"/>
    <w:rsid w:val="3492AB46"/>
    <w:rsid w:val="34B3D15C"/>
    <w:rsid w:val="34D0614F"/>
    <w:rsid w:val="3516C59A"/>
    <w:rsid w:val="3545CF5E"/>
    <w:rsid w:val="357E80B3"/>
    <w:rsid w:val="35C74813"/>
    <w:rsid w:val="35D86254"/>
    <w:rsid w:val="35E7B0AA"/>
    <w:rsid w:val="35F92B2F"/>
    <w:rsid w:val="360500E4"/>
    <w:rsid w:val="360BEDC1"/>
    <w:rsid w:val="3668359F"/>
    <w:rsid w:val="367BD593"/>
    <w:rsid w:val="36860E33"/>
    <w:rsid w:val="369582EF"/>
    <w:rsid w:val="36D6FE49"/>
    <w:rsid w:val="36E6C6ED"/>
    <w:rsid w:val="3700DFC3"/>
    <w:rsid w:val="376A3633"/>
    <w:rsid w:val="37732B92"/>
    <w:rsid w:val="3783C0B9"/>
    <w:rsid w:val="37D34B0E"/>
    <w:rsid w:val="383A70C5"/>
    <w:rsid w:val="38CDE8DD"/>
    <w:rsid w:val="38D58355"/>
    <w:rsid w:val="38D6C2F1"/>
    <w:rsid w:val="38E81450"/>
    <w:rsid w:val="38FF5936"/>
    <w:rsid w:val="390878B9"/>
    <w:rsid w:val="39346A5A"/>
    <w:rsid w:val="39381C66"/>
    <w:rsid w:val="396D1124"/>
    <w:rsid w:val="397C44D6"/>
    <w:rsid w:val="39955E4F"/>
    <w:rsid w:val="39AC718D"/>
    <w:rsid w:val="39BB7BC2"/>
    <w:rsid w:val="39C90EFE"/>
    <w:rsid w:val="3A0E29D7"/>
    <w:rsid w:val="3A45D671"/>
    <w:rsid w:val="3A6AE8F7"/>
    <w:rsid w:val="3A73E3BA"/>
    <w:rsid w:val="3AB6C4F1"/>
    <w:rsid w:val="3B334136"/>
    <w:rsid w:val="3B64D000"/>
    <w:rsid w:val="3B944AD9"/>
    <w:rsid w:val="3BC9A393"/>
    <w:rsid w:val="3BE686A8"/>
    <w:rsid w:val="3BFE267C"/>
    <w:rsid w:val="3BFF4977"/>
    <w:rsid w:val="3C217623"/>
    <w:rsid w:val="3C593219"/>
    <w:rsid w:val="3CD5BC8A"/>
    <w:rsid w:val="3CF79EB3"/>
    <w:rsid w:val="3D3DDD59"/>
    <w:rsid w:val="3D416AAF"/>
    <w:rsid w:val="3D494C90"/>
    <w:rsid w:val="3D5CE084"/>
    <w:rsid w:val="3D6C3948"/>
    <w:rsid w:val="3D9F0535"/>
    <w:rsid w:val="3DE26073"/>
    <w:rsid w:val="3DF66799"/>
    <w:rsid w:val="3DF68EA7"/>
    <w:rsid w:val="3E1A5C35"/>
    <w:rsid w:val="3E5DFFE5"/>
    <w:rsid w:val="3E8DE28A"/>
    <w:rsid w:val="3EA98F24"/>
    <w:rsid w:val="3F1F882C"/>
    <w:rsid w:val="3F22187D"/>
    <w:rsid w:val="3F97BCCE"/>
    <w:rsid w:val="3FA3291A"/>
    <w:rsid w:val="3FEF8BA2"/>
    <w:rsid w:val="40116422"/>
    <w:rsid w:val="40198EE2"/>
    <w:rsid w:val="40256587"/>
    <w:rsid w:val="404A7A58"/>
    <w:rsid w:val="4098EE47"/>
    <w:rsid w:val="40BF6364"/>
    <w:rsid w:val="40C10250"/>
    <w:rsid w:val="40C920E0"/>
    <w:rsid w:val="41168299"/>
    <w:rsid w:val="41245D39"/>
    <w:rsid w:val="416971F5"/>
    <w:rsid w:val="416E2E5E"/>
    <w:rsid w:val="416FA65F"/>
    <w:rsid w:val="417ED289"/>
    <w:rsid w:val="41F3AE88"/>
    <w:rsid w:val="4202B807"/>
    <w:rsid w:val="427B0ACA"/>
    <w:rsid w:val="4297FDDB"/>
    <w:rsid w:val="42AD0B55"/>
    <w:rsid w:val="42CA0CD0"/>
    <w:rsid w:val="42ECBA5B"/>
    <w:rsid w:val="4309FBB1"/>
    <w:rsid w:val="4353B7FD"/>
    <w:rsid w:val="4380681B"/>
    <w:rsid w:val="439E8868"/>
    <w:rsid w:val="43A394C3"/>
    <w:rsid w:val="43CA0679"/>
    <w:rsid w:val="43EA11F4"/>
    <w:rsid w:val="4400C1A2"/>
    <w:rsid w:val="44215FD5"/>
    <w:rsid w:val="44658129"/>
    <w:rsid w:val="4500490C"/>
    <w:rsid w:val="45560131"/>
    <w:rsid w:val="457352F8"/>
    <w:rsid w:val="457B407E"/>
    <w:rsid w:val="45E9F3BC"/>
    <w:rsid w:val="46304B71"/>
    <w:rsid w:val="46419F81"/>
    <w:rsid w:val="46B5D5A4"/>
    <w:rsid w:val="46BD2329"/>
    <w:rsid w:val="46F18771"/>
    <w:rsid w:val="46F19767"/>
    <w:rsid w:val="472B14FB"/>
    <w:rsid w:val="478343C1"/>
    <w:rsid w:val="47837F76"/>
    <w:rsid w:val="47A1D209"/>
    <w:rsid w:val="47A80F20"/>
    <w:rsid w:val="47AAAE8B"/>
    <w:rsid w:val="47AB53C0"/>
    <w:rsid w:val="47CBB72B"/>
    <w:rsid w:val="47D6B22B"/>
    <w:rsid w:val="47F5D580"/>
    <w:rsid w:val="4829E657"/>
    <w:rsid w:val="483FBFF8"/>
    <w:rsid w:val="485E32F1"/>
    <w:rsid w:val="490D0FAA"/>
    <w:rsid w:val="491C4CD9"/>
    <w:rsid w:val="4934F410"/>
    <w:rsid w:val="4935B4E4"/>
    <w:rsid w:val="4967D367"/>
    <w:rsid w:val="499E8A7A"/>
    <w:rsid w:val="499EF34A"/>
    <w:rsid w:val="49A261B7"/>
    <w:rsid w:val="49D740EB"/>
    <w:rsid w:val="4A33B0FD"/>
    <w:rsid w:val="4A44028F"/>
    <w:rsid w:val="4B609424"/>
    <w:rsid w:val="4B694446"/>
    <w:rsid w:val="4BACF1A5"/>
    <w:rsid w:val="4C4DC5CA"/>
    <w:rsid w:val="4C9B7915"/>
    <w:rsid w:val="4CB3E0F5"/>
    <w:rsid w:val="4CC576E2"/>
    <w:rsid w:val="4CD6940C"/>
    <w:rsid w:val="4CEB7C25"/>
    <w:rsid w:val="4D24273C"/>
    <w:rsid w:val="4D2633F3"/>
    <w:rsid w:val="4D33CB30"/>
    <w:rsid w:val="4DACEFAA"/>
    <w:rsid w:val="4DAF19BE"/>
    <w:rsid w:val="4DBC50B3"/>
    <w:rsid w:val="4DC975D0"/>
    <w:rsid w:val="4DD631F3"/>
    <w:rsid w:val="4DE37F5C"/>
    <w:rsid w:val="4E11138D"/>
    <w:rsid w:val="4E3E9BF1"/>
    <w:rsid w:val="4E665A2B"/>
    <w:rsid w:val="4E6A5A9D"/>
    <w:rsid w:val="4E6E2067"/>
    <w:rsid w:val="4ECF9B91"/>
    <w:rsid w:val="4EDB4856"/>
    <w:rsid w:val="4F1CD5DB"/>
    <w:rsid w:val="4F881F1A"/>
    <w:rsid w:val="4FBA7296"/>
    <w:rsid w:val="4FFA9822"/>
    <w:rsid w:val="500B4D31"/>
    <w:rsid w:val="501C3923"/>
    <w:rsid w:val="504307C9"/>
    <w:rsid w:val="50785D77"/>
    <w:rsid w:val="5093DD60"/>
    <w:rsid w:val="50941CD1"/>
    <w:rsid w:val="50CAF0AA"/>
    <w:rsid w:val="50D6B52D"/>
    <w:rsid w:val="50F55E33"/>
    <w:rsid w:val="50F70C12"/>
    <w:rsid w:val="50F770B9"/>
    <w:rsid w:val="5123C026"/>
    <w:rsid w:val="5128DEF7"/>
    <w:rsid w:val="513F3F22"/>
    <w:rsid w:val="51DA3F9D"/>
    <w:rsid w:val="51E8085E"/>
    <w:rsid w:val="52142DD8"/>
    <w:rsid w:val="5216C4E8"/>
    <w:rsid w:val="5219F796"/>
    <w:rsid w:val="521F2932"/>
    <w:rsid w:val="523C81BE"/>
    <w:rsid w:val="5288D742"/>
    <w:rsid w:val="52DD79D4"/>
    <w:rsid w:val="52E484B0"/>
    <w:rsid w:val="5345B4F0"/>
    <w:rsid w:val="534A57E8"/>
    <w:rsid w:val="53997E7D"/>
    <w:rsid w:val="539BB343"/>
    <w:rsid w:val="53A3EF6A"/>
    <w:rsid w:val="53CC0B00"/>
    <w:rsid w:val="53CCD0A6"/>
    <w:rsid w:val="53E60DC0"/>
    <w:rsid w:val="542E3B05"/>
    <w:rsid w:val="54490F6C"/>
    <w:rsid w:val="5470AE6B"/>
    <w:rsid w:val="547715B9"/>
    <w:rsid w:val="54855DE2"/>
    <w:rsid w:val="549E3909"/>
    <w:rsid w:val="54A44305"/>
    <w:rsid w:val="54A59973"/>
    <w:rsid w:val="54C3E070"/>
    <w:rsid w:val="54CCE299"/>
    <w:rsid w:val="54DD1408"/>
    <w:rsid w:val="55238D9C"/>
    <w:rsid w:val="554E6597"/>
    <w:rsid w:val="55ADD196"/>
    <w:rsid w:val="55AE55E3"/>
    <w:rsid w:val="55B505E7"/>
    <w:rsid w:val="55BAD0C1"/>
    <w:rsid w:val="55BF08A9"/>
    <w:rsid w:val="5617E807"/>
    <w:rsid w:val="563A508A"/>
    <w:rsid w:val="5650158A"/>
    <w:rsid w:val="565A2507"/>
    <w:rsid w:val="565DB242"/>
    <w:rsid w:val="5696B114"/>
    <w:rsid w:val="5696EA1D"/>
    <w:rsid w:val="56A9FBE3"/>
    <w:rsid w:val="56AD477F"/>
    <w:rsid w:val="56B97B28"/>
    <w:rsid w:val="56BFA9D2"/>
    <w:rsid w:val="5708ABBD"/>
    <w:rsid w:val="57423B0D"/>
    <w:rsid w:val="5748D582"/>
    <w:rsid w:val="5790474E"/>
    <w:rsid w:val="57A86455"/>
    <w:rsid w:val="57B7F5D3"/>
    <w:rsid w:val="57F27E2B"/>
    <w:rsid w:val="58836F5C"/>
    <w:rsid w:val="58AD3FC6"/>
    <w:rsid w:val="58AFDCAD"/>
    <w:rsid w:val="58BD30F8"/>
    <w:rsid w:val="58F2C5D0"/>
    <w:rsid w:val="594BD8AE"/>
    <w:rsid w:val="595804B9"/>
    <w:rsid w:val="59923EE2"/>
    <w:rsid w:val="59A95012"/>
    <w:rsid w:val="59D60D73"/>
    <w:rsid w:val="59DC12A3"/>
    <w:rsid w:val="59EF86FB"/>
    <w:rsid w:val="5A17ED1C"/>
    <w:rsid w:val="5A267344"/>
    <w:rsid w:val="5A306E49"/>
    <w:rsid w:val="5A5713BE"/>
    <w:rsid w:val="5AB12F88"/>
    <w:rsid w:val="5AD62E8A"/>
    <w:rsid w:val="5AE14451"/>
    <w:rsid w:val="5AEF9695"/>
    <w:rsid w:val="5B217121"/>
    <w:rsid w:val="5B915E3D"/>
    <w:rsid w:val="5BB42965"/>
    <w:rsid w:val="5CFA8B08"/>
    <w:rsid w:val="5D59777C"/>
    <w:rsid w:val="5D5E1406"/>
    <w:rsid w:val="5D817D82"/>
    <w:rsid w:val="5D9E4CBF"/>
    <w:rsid w:val="5DA49F55"/>
    <w:rsid w:val="5DBDC7B2"/>
    <w:rsid w:val="5DC0DA05"/>
    <w:rsid w:val="5DD09E02"/>
    <w:rsid w:val="5E223396"/>
    <w:rsid w:val="5E75982F"/>
    <w:rsid w:val="5E78F403"/>
    <w:rsid w:val="5E84D891"/>
    <w:rsid w:val="5E965B69"/>
    <w:rsid w:val="5E9B5397"/>
    <w:rsid w:val="5EAC5591"/>
    <w:rsid w:val="5EB752A9"/>
    <w:rsid w:val="5EBFC2D5"/>
    <w:rsid w:val="5F2BBF35"/>
    <w:rsid w:val="5F46A939"/>
    <w:rsid w:val="5F7AB093"/>
    <w:rsid w:val="5F8230D6"/>
    <w:rsid w:val="5FA680AE"/>
    <w:rsid w:val="5FAD247B"/>
    <w:rsid w:val="5FC3B896"/>
    <w:rsid w:val="5FE51988"/>
    <w:rsid w:val="5FFD7840"/>
    <w:rsid w:val="6012E124"/>
    <w:rsid w:val="601E229E"/>
    <w:rsid w:val="60299C1B"/>
    <w:rsid w:val="60325CED"/>
    <w:rsid w:val="603C6336"/>
    <w:rsid w:val="6062C0B4"/>
    <w:rsid w:val="607B0130"/>
    <w:rsid w:val="6080B2AE"/>
    <w:rsid w:val="6094182E"/>
    <w:rsid w:val="609C94B8"/>
    <w:rsid w:val="60B2E030"/>
    <w:rsid w:val="615ED819"/>
    <w:rsid w:val="61D0030A"/>
    <w:rsid w:val="62BE4E20"/>
    <w:rsid w:val="62C1F041"/>
    <w:rsid w:val="6329A6E5"/>
    <w:rsid w:val="632E44EF"/>
    <w:rsid w:val="63691533"/>
    <w:rsid w:val="63831C27"/>
    <w:rsid w:val="6386279A"/>
    <w:rsid w:val="63A65451"/>
    <w:rsid w:val="63D54310"/>
    <w:rsid w:val="63DF8458"/>
    <w:rsid w:val="642D0936"/>
    <w:rsid w:val="64437FDC"/>
    <w:rsid w:val="6451DC95"/>
    <w:rsid w:val="6470EFCA"/>
    <w:rsid w:val="64858308"/>
    <w:rsid w:val="64A0BC99"/>
    <w:rsid w:val="64EDF18E"/>
    <w:rsid w:val="651DD433"/>
    <w:rsid w:val="651F9FC1"/>
    <w:rsid w:val="65EC995C"/>
    <w:rsid w:val="66216212"/>
    <w:rsid w:val="66302A5B"/>
    <w:rsid w:val="66323DDD"/>
    <w:rsid w:val="664AF387"/>
    <w:rsid w:val="664C77B8"/>
    <w:rsid w:val="66657919"/>
    <w:rsid w:val="667B23CE"/>
    <w:rsid w:val="66833EB8"/>
    <w:rsid w:val="66ED6A03"/>
    <w:rsid w:val="6722AAFC"/>
    <w:rsid w:val="67327328"/>
    <w:rsid w:val="6732D89C"/>
    <w:rsid w:val="6782946E"/>
    <w:rsid w:val="67BC46C7"/>
    <w:rsid w:val="6871DD1A"/>
    <w:rsid w:val="689A5549"/>
    <w:rsid w:val="68CDEDFD"/>
    <w:rsid w:val="69ADB1FD"/>
    <w:rsid w:val="69AF138C"/>
    <w:rsid w:val="69C0CCA5"/>
    <w:rsid w:val="69DFD080"/>
    <w:rsid w:val="6A09EE97"/>
    <w:rsid w:val="6A618D26"/>
    <w:rsid w:val="6ADE8EEA"/>
    <w:rsid w:val="6B2E0230"/>
    <w:rsid w:val="6B46430B"/>
    <w:rsid w:val="6B6D9DF1"/>
    <w:rsid w:val="6B720119"/>
    <w:rsid w:val="6B8C9589"/>
    <w:rsid w:val="6B9C7A40"/>
    <w:rsid w:val="6BA04626"/>
    <w:rsid w:val="6BCDA1BF"/>
    <w:rsid w:val="6BCFB230"/>
    <w:rsid w:val="6BDBB86B"/>
    <w:rsid w:val="6BF71642"/>
    <w:rsid w:val="6C1B1047"/>
    <w:rsid w:val="6C6CD41E"/>
    <w:rsid w:val="6C7FA26F"/>
    <w:rsid w:val="6C8AEFD4"/>
    <w:rsid w:val="6CD417E8"/>
    <w:rsid w:val="6CF60A3A"/>
    <w:rsid w:val="6D0DD17A"/>
    <w:rsid w:val="6D3568C8"/>
    <w:rsid w:val="6D5CD759"/>
    <w:rsid w:val="6D7788CC"/>
    <w:rsid w:val="6DA43F6A"/>
    <w:rsid w:val="6DA53769"/>
    <w:rsid w:val="6DFC78A8"/>
    <w:rsid w:val="6E2D04C3"/>
    <w:rsid w:val="6E524C96"/>
    <w:rsid w:val="6E567BC3"/>
    <w:rsid w:val="6EA8D566"/>
    <w:rsid w:val="6EC06D83"/>
    <w:rsid w:val="6EC7AE6F"/>
    <w:rsid w:val="6ED712CB"/>
    <w:rsid w:val="6F378C47"/>
    <w:rsid w:val="6F3CA624"/>
    <w:rsid w:val="6F605996"/>
    <w:rsid w:val="6FA65319"/>
    <w:rsid w:val="6FB1AAF9"/>
    <w:rsid w:val="6FB3FC57"/>
    <w:rsid w:val="6FD92B82"/>
    <w:rsid w:val="6FE39E77"/>
    <w:rsid w:val="7045723C"/>
    <w:rsid w:val="704A5673"/>
    <w:rsid w:val="70793DAB"/>
    <w:rsid w:val="70A6F239"/>
    <w:rsid w:val="70CFDF92"/>
    <w:rsid w:val="70DC2D8B"/>
    <w:rsid w:val="71002F63"/>
    <w:rsid w:val="71155B4D"/>
    <w:rsid w:val="7152E0DE"/>
    <w:rsid w:val="71DC6A0F"/>
    <w:rsid w:val="71EF7737"/>
    <w:rsid w:val="7231D192"/>
    <w:rsid w:val="724BE2C7"/>
    <w:rsid w:val="725760EA"/>
    <w:rsid w:val="72598904"/>
    <w:rsid w:val="728D18B2"/>
    <w:rsid w:val="72A62AE9"/>
    <w:rsid w:val="72C44D8E"/>
    <w:rsid w:val="72E1023D"/>
    <w:rsid w:val="72FFB9E9"/>
    <w:rsid w:val="731F4FEA"/>
    <w:rsid w:val="7327AB81"/>
    <w:rsid w:val="73A42029"/>
    <w:rsid w:val="73AC5DB1"/>
    <w:rsid w:val="73E7C9C0"/>
    <w:rsid w:val="7400C43E"/>
    <w:rsid w:val="74637576"/>
    <w:rsid w:val="74B0D2F2"/>
    <w:rsid w:val="74B2ACAF"/>
    <w:rsid w:val="74D61D20"/>
    <w:rsid w:val="7514E712"/>
    <w:rsid w:val="75172AA2"/>
    <w:rsid w:val="752491F9"/>
    <w:rsid w:val="7533771F"/>
    <w:rsid w:val="755E9E8C"/>
    <w:rsid w:val="7587373B"/>
    <w:rsid w:val="75AC00DE"/>
    <w:rsid w:val="75B19A3D"/>
    <w:rsid w:val="75B78D00"/>
    <w:rsid w:val="75F8D9B3"/>
    <w:rsid w:val="76137AAF"/>
    <w:rsid w:val="7661E961"/>
    <w:rsid w:val="7671ED81"/>
    <w:rsid w:val="76730CA8"/>
    <w:rsid w:val="767E1AAF"/>
    <w:rsid w:val="771B1A16"/>
    <w:rsid w:val="77298319"/>
    <w:rsid w:val="7732B071"/>
    <w:rsid w:val="77428312"/>
    <w:rsid w:val="774995BD"/>
    <w:rsid w:val="7754B5F8"/>
    <w:rsid w:val="776F1897"/>
    <w:rsid w:val="77F8F375"/>
    <w:rsid w:val="782B6D19"/>
    <w:rsid w:val="783DF975"/>
    <w:rsid w:val="785BDD18"/>
    <w:rsid w:val="786276AA"/>
    <w:rsid w:val="7888E5CB"/>
    <w:rsid w:val="788D277B"/>
    <w:rsid w:val="78BC2A36"/>
    <w:rsid w:val="78EC3AEF"/>
    <w:rsid w:val="79025CE1"/>
    <w:rsid w:val="7932F43D"/>
    <w:rsid w:val="7934D74B"/>
    <w:rsid w:val="79461C77"/>
    <w:rsid w:val="796402FE"/>
    <w:rsid w:val="799922EF"/>
    <w:rsid w:val="79AAAD6A"/>
    <w:rsid w:val="7A33E113"/>
    <w:rsid w:val="7A39300A"/>
    <w:rsid w:val="7A76C1D8"/>
    <w:rsid w:val="7AB8FA49"/>
    <w:rsid w:val="7ADAA07B"/>
    <w:rsid w:val="7B34F350"/>
    <w:rsid w:val="7B54EAAD"/>
    <w:rsid w:val="7B7C1177"/>
    <w:rsid w:val="7B8D091A"/>
    <w:rsid w:val="7BA29ADB"/>
    <w:rsid w:val="7BECB15F"/>
    <w:rsid w:val="7C251713"/>
    <w:rsid w:val="7C3D040E"/>
    <w:rsid w:val="7C5B7989"/>
    <w:rsid w:val="7C7DBD39"/>
    <w:rsid w:val="7C870590"/>
    <w:rsid w:val="7C8AB1A2"/>
    <w:rsid w:val="7CA47177"/>
    <w:rsid w:val="7CD0C3B1"/>
    <w:rsid w:val="7D2477E5"/>
    <w:rsid w:val="7D2832AF"/>
    <w:rsid w:val="7D2BE2CA"/>
    <w:rsid w:val="7D4DDDA3"/>
    <w:rsid w:val="7D58AD37"/>
    <w:rsid w:val="7D5A5538"/>
    <w:rsid w:val="7D672B6C"/>
    <w:rsid w:val="7D8F9B59"/>
    <w:rsid w:val="7DAAF36B"/>
    <w:rsid w:val="7E1F61D6"/>
    <w:rsid w:val="7E6C9412"/>
    <w:rsid w:val="7E6F8BBD"/>
    <w:rsid w:val="7E7E1E8D"/>
    <w:rsid w:val="7E81CEA8"/>
    <w:rsid w:val="7EC7B32B"/>
    <w:rsid w:val="7ECBB2CB"/>
    <w:rsid w:val="7ECC5BDF"/>
    <w:rsid w:val="7F213E5B"/>
    <w:rsid w:val="7F2E1981"/>
    <w:rsid w:val="7F7343DB"/>
    <w:rsid w:val="7FB55DFB"/>
    <w:rsid w:val="7FD1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5556"/>
  <w15:docId w15:val="{7DABB83E-3486-4F91-8992-41F87371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842146"/>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4">
    <w:name w:val="heading 4"/>
    <w:basedOn w:val="Normal"/>
    <w:next w:val="Normal"/>
    <w:link w:val="Heading4Char"/>
    <w:uiPriority w:val="99"/>
    <w:qFormat/>
    <w:rsid w:val="00AA175A"/>
    <w:pPr>
      <w:keepNext/>
      <w:spacing w:before="120" w:after="0" w:line="240" w:lineRule="auto"/>
      <w:outlineLvl w:val="3"/>
    </w:pPr>
    <w:rPr>
      <w:rFonts w:ascii="Arial" w:hAnsi="Arial" w:eastAsia="Times New Roman" w:cs="Arial"/>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2">
    <w:name w:val="Body Text 2"/>
    <w:basedOn w:val="Normal"/>
    <w:link w:val="BodyText2Char"/>
    <w:rsid w:val="00F01C15"/>
    <w:pPr>
      <w:spacing w:before="120" w:after="120" w:line="240" w:lineRule="auto"/>
    </w:pPr>
    <w:rPr>
      <w:rFonts w:ascii="Arial" w:hAnsi="Arial" w:eastAsia="Times New Roman" w:cs="Times New Roman"/>
      <w:sz w:val="24"/>
      <w:szCs w:val="20"/>
    </w:rPr>
  </w:style>
  <w:style w:type="character" w:styleId="BodyText2Char" w:customStyle="1">
    <w:name w:val="Body Text 2 Char"/>
    <w:basedOn w:val="DefaultParagraphFont"/>
    <w:link w:val="BodyText2"/>
    <w:rsid w:val="00F01C15"/>
    <w:rPr>
      <w:rFonts w:ascii="Arial" w:hAnsi="Arial" w:eastAsia="Times New Roman" w:cs="Times New Roman"/>
      <w:sz w:val="24"/>
      <w:szCs w:val="20"/>
    </w:rPr>
  </w:style>
  <w:style w:type="paragraph" w:styleId="ListParagraph">
    <w:name w:val="List Paragraph"/>
    <w:basedOn w:val="Normal"/>
    <w:uiPriority w:val="1"/>
    <w:qFormat/>
    <w:rsid w:val="00A11CB8"/>
    <w:pPr>
      <w:ind w:left="720"/>
      <w:contextualSpacing/>
    </w:pPr>
  </w:style>
  <w:style w:type="paragraph" w:styleId="NormalWeb">
    <w:name w:val="Normal (Web)"/>
    <w:basedOn w:val="Normal"/>
    <w:uiPriority w:val="99"/>
    <w:unhideWhenUsed/>
    <w:rsid w:val="00C47BAB"/>
    <w:rPr>
      <w:rFonts w:ascii="Times New Roman" w:hAnsi="Times New Roman" w:cs="Times New Roman"/>
      <w:sz w:val="24"/>
      <w:szCs w:val="24"/>
    </w:rPr>
  </w:style>
  <w:style w:type="character" w:styleId="Heading21" w:customStyle="1">
    <w:name w:val="Heading 21"/>
    <w:rsid w:val="006B09AB"/>
    <w:rPr>
      <w:b/>
      <w:sz w:val="24"/>
    </w:rPr>
  </w:style>
  <w:style w:type="character" w:styleId="Heading22" w:customStyle="1">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styleId="CommentTextChar" w:customStyle="1">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styleId="CommentSubjectChar" w:customStyle="1">
    <w:name w:val="Comment Subject Char"/>
    <w:basedOn w:val="CommentTextChar"/>
    <w:link w:val="CommentSubject"/>
    <w:uiPriority w:val="99"/>
    <w:semiHidden/>
    <w:rsid w:val="006467B8"/>
    <w:rPr>
      <w:b/>
      <w:bCs/>
      <w:sz w:val="20"/>
      <w:szCs w:val="20"/>
    </w:rPr>
  </w:style>
  <w:style w:type="character" w:styleId="Heading23" w:customStyle="1">
    <w:name w:val="Heading 23"/>
    <w:rsid w:val="00B23FF1"/>
    <w:rPr>
      <w:b/>
      <w:sz w:val="24"/>
    </w:rPr>
  </w:style>
  <w:style w:type="character" w:styleId="Heading24" w:customStyle="1">
    <w:name w:val="Heading 24"/>
    <w:rsid w:val="004372FB"/>
    <w:rPr>
      <w:b/>
      <w:sz w:val="24"/>
    </w:rPr>
  </w:style>
  <w:style w:type="character" w:styleId="Hyperlink">
    <w:name w:val="Hyperlink"/>
    <w:basedOn w:val="DefaultParagraphFont"/>
    <w:uiPriority w:val="99"/>
    <w:unhideWhenUsed/>
    <w:rsid w:val="007F226D"/>
    <w:rPr>
      <w:color w:val="0000FF" w:themeColor="hyperlink"/>
      <w:u w:val="single"/>
    </w:rPr>
  </w:style>
  <w:style w:type="character" w:styleId="Heading25" w:customStyle="1">
    <w:name w:val="Heading 25"/>
    <w:rsid w:val="00CC6AEA"/>
    <w:rPr>
      <w:b/>
      <w:sz w:val="24"/>
    </w:rPr>
  </w:style>
  <w:style w:type="character" w:styleId="Heading4Char" w:customStyle="1">
    <w:name w:val="Heading 4 Char"/>
    <w:basedOn w:val="DefaultParagraphFont"/>
    <w:link w:val="Heading4"/>
    <w:uiPriority w:val="99"/>
    <w:rsid w:val="00AA175A"/>
    <w:rPr>
      <w:rFonts w:ascii="Arial" w:hAnsi="Arial" w:eastAsia="Times New Roman" w:cs="Arial"/>
      <w:b/>
      <w:bCs/>
      <w:sz w:val="24"/>
      <w:szCs w:val="24"/>
    </w:rPr>
  </w:style>
  <w:style w:type="character" w:styleId="Heading26" w:customStyle="1">
    <w:name w:val="Heading 26"/>
    <w:rsid w:val="000057D6"/>
    <w:rPr>
      <w:b/>
      <w:sz w:val="24"/>
    </w:rPr>
  </w:style>
  <w:style w:type="character" w:styleId="Heading27" w:customStyle="1">
    <w:name w:val="Heading 27"/>
    <w:rsid w:val="004563B0"/>
    <w:rPr>
      <w:b/>
      <w:sz w:val="24"/>
    </w:rPr>
  </w:style>
  <w:style w:type="character" w:styleId="Heading1Char" w:customStyle="1">
    <w:name w:val="Heading 1 Char"/>
    <w:basedOn w:val="DefaultParagraphFont"/>
    <w:link w:val="Heading1"/>
    <w:uiPriority w:val="9"/>
    <w:rsid w:val="00842146"/>
    <w:rPr>
      <w:rFonts w:asciiTheme="majorHAnsi" w:hAnsiTheme="majorHAnsi" w:eastAsiaTheme="majorEastAsia" w:cstheme="majorBidi"/>
      <w:color w:val="365F91" w:themeColor="accent1" w:themeShade="BF"/>
      <w:sz w:val="32"/>
      <w:szCs w:val="32"/>
    </w:rPr>
  </w:style>
  <w:style w:type="paragraph" w:styleId="BodyText">
    <w:name w:val="Body Text"/>
    <w:basedOn w:val="Normal"/>
    <w:link w:val="BodyTextChar"/>
    <w:rsid w:val="00E40768"/>
    <w:pPr>
      <w:spacing w:after="120" w:line="240" w:lineRule="auto"/>
    </w:pPr>
    <w:rPr>
      <w:rFonts w:ascii="Book Antiqua" w:hAnsi="Book Antiqua" w:eastAsia="Times New Roman" w:cs="Times New Roman"/>
      <w:szCs w:val="20"/>
    </w:rPr>
  </w:style>
  <w:style w:type="character" w:styleId="BodyTextChar" w:customStyle="1">
    <w:name w:val="Body Text Char"/>
    <w:basedOn w:val="DefaultParagraphFont"/>
    <w:link w:val="BodyText"/>
    <w:rsid w:val="00E40768"/>
    <w:rPr>
      <w:rFonts w:ascii="Book Antiqua" w:hAnsi="Book Antiqua" w:eastAsia="Times New Roman" w:cs="Times New Roman"/>
      <w:szCs w:val="20"/>
    </w:rPr>
  </w:style>
  <w:style w:type="character" w:styleId="normaltextrun" w:customStyle="1">
    <w:name w:val="normaltextrun"/>
    <w:basedOn w:val="DefaultParagraphFont"/>
    <w:rsid w:val="00124DBE"/>
  </w:style>
  <w:style w:type="character" w:styleId="eop" w:customStyle="1">
    <w:name w:val="eop"/>
    <w:basedOn w:val="DefaultParagraphFont"/>
    <w:rsid w:val="00124DBE"/>
  </w:style>
  <w:style w:type="paragraph" w:styleId="QuickI" w:customStyle="1">
    <w:name w:val="Quick I."/>
    <w:basedOn w:val="Normal"/>
    <w:rsid w:val="00293100"/>
    <w:pPr>
      <w:widowControl w:val="0"/>
      <w:spacing w:after="0" w:line="240" w:lineRule="auto"/>
    </w:pPr>
    <w:rPr>
      <w:rFonts w:ascii="Times New Roman" w:hAnsi="Times New Roman" w:eastAsia="Times New Roman" w:cs="Times New Roman"/>
      <w:sz w:val="24"/>
      <w:szCs w:val="20"/>
    </w:rPr>
  </w:style>
  <w:style w:type="paragraph" w:styleId="FootnoteText">
    <w:name w:val="footnote text"/>
    <w:basedOn w:val="Normal"/>
    <w:link w:val="FootnoteTextChar"/>
    <w:uiPriority w:val="99"/>
    <w:semiHidden/>
    <w:unhideWhenUsed/>
    <w:rsid w:val="004C12AF"/>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4C12AF"/>
    <w:rPr>
      <w:sz w:val="20"/>
      <w:szCs w:val="20"/>
    </w:rPr>
  </w:style>
  <w:style w:type="character" w:styleId="FootnoteReference">
    <w:name w:val="footnote reference"/>
    <w:basedOn w:val="DefaultParagraphFont"/>
    <w:uiPriority w:val="99"/>
    <w:semiHidden/>
    <w:unhideWhenUsed/>
    <w:rsid w:val="004C12AF"/>
    <w:rPr>
      <w:vertAlign w:val="superscript"/>
    </w:rPr>
  </w:style>
  <w:style w:type="character" w:styleId="Strong">
    <w:name w:val="Strong"/>
    <w:basedOn w:val="DefaultParagraphFont"/>
    <w:uiPriority w:val="22"/>
    <w:qFormat/>
    <w:rsid w:val="004C12AF"/>
    <w:rPr>
      <w:b/>
      <w:bCs/>
    </w:rPr>
  </w:style>
  <w:style w:type="paragraph" w:styleId="NoSpacing">
    <w:name w:val="No Spacing"/>
    <w:uiPriority w:val="1"/>
    <w:qFormat/>
    <w:rsid w:val="00185C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4284">
      <w:bodyDiv w:val="1"/>
      <w:marLeft w:val="0"/>
      <w:marRight w:val="0"/>
      <w:marTop w:val="0"/>
      <w:marBottom w:val="0"/>
      <w:divBdr>
        <w:top w:val="none" w:sz="0" w:space="0" w:color="auto"/>
        <w:left w:val="none" w:sz="0" w:space="0" w:color="auto"/>
        <w:bottom w:val="none" w:sz="0" w:space="0" w:color="auto"/>
        <w:right w:val="none" w:sz="0" w:space="0" w:color="auto"/>
      </w:divBdr>
    </w:div>
    <w:div w:id="190920956">
      <w:bodyDiv w:val="1"/>
      <w:marLeft w:val="0"/>
      <w:marRight w:val="0"/>
      <w:marTop w:val="0"/>
      <w:marBottom w:val="0"/>
      <w:divBdr>
        <w:top w:val="none" w:sz="0" w:space="0" w:color="auto"/>
        <w:left w:val="none" w:sz="0" w:space="0" w:color="auto"/>
        <w:bottom w:val="none" w:sz="0" w:space="0" w:color="auto"/>
        <w:right w:val="none" w:sz="0" w:space="0" w:color="auto"/>
      </w:divBdr>
    </w:div>
    <w:div w:id="326903351">
      <w:bodyDiv w:val="1"/>
      <w:marLeft w:val="0"/>
      <w:marRight w:val="0"/>
      <w:marTop w:val="0"/>
      <w:marBottom w:val="0"/>
      <w:divBdr>
        <w:top w:val="none" w:sz="0" w:space="0" w:color="auto"/>
        <w:left w:val="none" w:sz="0" w:space="0" w:color="auto"/>
        <w:bottom w:val="none" w:sz="0" w:space="0" w:color="auto"/>
        <w:right w:val="none" w:sz="0" w:space="0" w:color="auto"/>
      </w:divBdr>
    </w:div>
    <w:div w:id="449977553">
      <w:bodyDiv w:val="1"/>
      <w:marLeft w:val="0"/>
      <w:marRight w:val="0"/>
      <w:marTop w:val="0"/>
      <w:marBottom w:val="0"/>
      <w:divBdr>
        <w:top w:val="none" w:sz="0" w:space="0" w:color="auto"/>
        <w:left w:val="none" w:sz="0" w:space="0" w:color="auto"/>
        <w:bottom w:val="none" w:sz="0" w:space="0" w:color="auto"/>
        <w:right w:val="none" w:sz="0" w:space="0" w:color="auto"/>
      </w:divBdr>
    </w:div>
    <w:div w:id="497619590">
      <w:bodyDiv w:val="1"/>
      <w:marLeft w:val="0"/>
      <w:marRight w:val="0"/>
      <w:marTop w:val="0"/>
      <w:marBottom w:val="0"/>
      <w:divBdr>
        <w:top w:val="none" w:sz="0" w:space="0" w:color="auto"/>
        <w:left w:val="none" w:sz="0" w:space="0" w:color="auto"/>
        <w:bottom w:val="none" w:sz="0" w:space="0" w:color="auto"/>
        <w:right w:val="none" w:sz="0" w:space="0" w:color="auto"/>
      </w:divBdr>
    </w:div>
    <w:div w:id="817234996">
      <w:bodyDiv w:val="1"/>
      <w:marLeft w:val="0"/>
      <w:marRight w:val="0"/>
      <w:marTop w:val="0"/>
      <w:marBottom w:val="0"/>
      <w:divBdr>
        <w:top w:val="none" w:sz="0" w:space="0" w:color="auto"/>
        <w:left w:val="none" w:sz="0" w:space="0" w:color="auto"/>
        <w:bottom w:val="none" w:sz="0" w:space="0" w:color="auto"/>
        <w:right w:val="none" w:sz="0" w:space="0" w:color="auto"/>
      </w:divBdr>
    </w:div>
    <w:div w:id="854609026">
      <w:bodyDiv w:val="1"/>
      <w:marLeft w:val="0"/>
      <w:marRight w:val="0"/>
      <w:marTop w:val="0"/>
      <w:marBottom w:val="0"/>
      <w:divBdr>
        <w:top w:val="none" w:sz="0" w:space="0" w:color="auto"/>
        <w:left w:val="none" w:sz="0" w:space="0" w:color="auto"/>
        <w:bottom w:val="none" w:sz="0" w:space="0" w:color="auto"/>
        <w:right w:val="none" w:sz="0" w:space="0" w:color="auto"/>
      </w:divBdr>
    </w:div>
    <w:div w:id="1044283340">
      <w:bodyDiv w:val="1"/>
      <w:marLeft w:val="0"/>
      <w:marRight w:val="0"/>
      <w:marTop w:val="0"/>
      <w:marBottom w:val="0"/>
      <w:divBdr>
        <w:top w:val="none" w:sz="0" w:space="0" w:color="auto"/>
        <w:left w:val="none" w:sz="0" w:space="0" w:color="auto"/>
        <w:bottom w:val="none" w:sz="0" w:space="0" w:color="auto"/>
        <w:right w:val="none" w:sz="0" w:space="0" w:color="auto"/>
      </w:divBdr>
    </w:div>
    <w:div w:id="1208834357">
      <w:bodyDiv w:val="1"/>
      <w:marLeft w:val="0"/>
      <w:marRight w:val="0"/>
      <w:marTop w:val="0"/>
      <w:marBottom w:val="0"/>
      <w:divBdr>
        <w:top w:val="none" w:sz="0" w:space="0" w:color="auto"/>
        <w:left w:val="none" w:sz="0" w:space="0" w:color="auto"/>
        <w:bottom w:val="none" w:sz="0" w:space="0" w:color="auto"/>
        <w:right w:val="none" w:sz="0" w:space="0" w:color="auto"/>
      </w:divBdr>
    </w:div>
    <w:div w:id="1249341023">
      <w:bodyDiv w:val="1"/>
      <w:marLeft w:val="0"/>
      <w:marRight w:val="0"/>
      <w:marTop w:val="0"/>
      <w:marBottom w:val="0"/>
      <w:divBdr>
        <w:top w:val="none" w:sz="0" w:space="0" w:color="auto"/>
        <w:left w:val="none" w:sz="0" w:space="0" w:color="auto"/>
        <w:bottom w:val="none" w:sz="0" w:space="0" w:color="auto"/>
        <w:right w:val="none" w:sz="0" w:space="0" w:color="auto"/>
      </w:divBdr>
    </w:div>
    <w:div w:id="1321423951">
      <w:bodyDiv w:val="1"/>
      <w:marLeft w:val="0"/>
      <w:marRight w:val="0"/>
      <w:marTop w:val="0"/>
      <w:marBottom w:val="0"/>
      <w:divBdr>
        <w:top w:val="none" w:sz="0" w:space="0" w:color="auto"/>
        <w:left w:val="none" w:sz="0" w:space="0" w:color="auto"/>
        <w:bottom w:val="none" w:sz="0" w:space="0" w:color="auto"/>
        <w:right w:val="none" w:sz="0" w:space="0" w:color="auto"/>
      </w:divBdr>
    </w:div>
    <w:div w:id="1356231071">
      <w:bodyDiv w:val="1"/>
      <w:marLeft w:val="0"/>
      <w:marRight w:val="0"/>
      <w:marTop w:val="0"/>
      <w:marBottom w:val="0"/>
      <w:divBdr>
        <w:top w:val="none" w:sz="0" w:space="0" w:color="auto"/>
        <w:left w:val="none" w:sz="0" w:space="0" w:color="auto"/>
        <w:bottom w:val="none" w:sz="0" w:space="0" w:color="auto"/>
        <w:right w:val="none" w:sz="0" w:space="0" w:color="auto"/>
      </w:divBdr>
    </w:div>
    <w:div w:id="1363281414">
      <w:bodyDiv w:val="1"/>
      <w:marLeft w:val="0"/>
      <w:marRight w:val="0"/>
      <w:marTop w:val="0"/>
      <w:marBottom w:val="0"/>
      <w:divBdr>
        <w:top w:val="none" w:sz="0" w:space="0" w:color="auto"/>
        <w:left w:val="none" w:sz="0" w:space="0" w:color="auto"/>
        <w:bottom w:val="none" w:sz="0" w:space="0" w:color="auto"/>
        <w:right w:val="none" w:sz="0" w:space="0" w:color="auto"/>
      </w:divBdr>
      <w:divsChild>
        <w:div w:id="1750274701">
          <w:marLeft w:val="0"/>
          <w:marRight w:val="0"/>
          <w:marTop w:val="0"/>
          <w:marBottom w:val="0"/>
          <w:divBdr>
            <w:top w:val="none" w:sz="0" w:space="0" w:color="auto"/>
            <w:left w:val="none" w:sz="0" w:space="0" w:color="auto"/>
            <w:bottom w:val="none" w:sz="0" w:space="0" w:color="auto"/>
            <w:right w:val="none" w:sz="0" w:space="0" w:color="auto"/>
          </w:divBdr>
        </w:div>
        <w:div w:id="761872998">
          <w:marLeft w:val="0"/>
          <w:marRight w:val="0"/>
          <w:marTop w:val="0"/>
          <w:marBottom w:val="0"/>
          <w:divBdr>
            <w:top w:val="none" w:sz="0" w:space="0" w:color="auto"/>
            <w:left w:val="none" w:sz="0" w:space="0" w:color="auto"/>
            <w:bottom w:val="none" w:sz="0" w:space="0" w:color="auto"/>
            <w:right w:val="none" w:sz="0" w:space="0" w:color="auto"/>
          </w:divBdr>
          <w:divsChild>
            <w:div w:id="21147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6137">
      <w:bodyDiv w:val="1"/>
      <w:marLeft w:val="0"/>
      <w:marRight w:val="0"/>
      <w:marTop w:val="0"/>
      <w:marBottom w:val="0"/>
      <w:divBdr>
        <w:top w:val="none" w:sz="0" w:space="0" w:color="auto"/>
        <w:left w:val="none" w:sz="0" w:space="0" w:color="auto"/>
        <w:bottom w:val="none" w:sz="0" w:space="0" w:color="auto"/>
        <w:right w:val="none" w:sz="0" w:space="0" w:color="auto"/>
      </w:divBdr>
    </w:div>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 w:id="1903952778">
      <w:bodyDiv w:val="1"/>
      <w:marLeft w:val="0"/>
      <w:marRight w:val="0"/>
      <w:marTop w:val="0"/>
      <w:marBottom w:val="0"/>
      <w:divBdr>
        <w:top w:val="none" w:sz="0" w:space="0" w:color="auto"/>
        <w:left w:val="none" w:sz="0" w:space="0" w:color="auto"/>
        <w:bottom w:val="none" w:sz="0" w:space="0" w:color="auto"/>
        <w:right w:val="none" w:sz="0" w:space="0" w:color="auto"/>
      </w:divBdr>
    </w:div>
    <w:div w:id="2047631421">
      <w:bodyDiv w:val="1"/>
      <w:marLeft w:val="0"/>
      <w:marRight w:val="0"/>
      <w:marTop w:val="0"/>
      <w:marBottom w:val="0"/>
      <w:divBdr>
        <w:top w:val="none" w:sz="0" w:space="0" w:color="auto"/>
        <w:left w:val="none" w:sz="0" w:space="0" w:color="auto"/>
        <w:bottom w:val="none" w:sz="0" w:space="0" w:color="auto"/>
        <w:right w:val="none" w:sz="0" w:space="0" w:color="auto"/>
      </w:divBdr>
    </w:div>
    <w:div w:id="206289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20/10/relationships/intelligence" Target="intelligence2.xml" Id="R229c8ad74d8f41b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3F318C-A0AE-447D-9326-81E2EEEEEA2A}">
  <ds:schemaRefs>
    <ds:schemaRef ds:uri="http://schemas.microsoft.com/sharepoint/v3/contenttype/forms"/>
  </ds:schemaRefs>
</ds:datastoreItem>
</file>

<file path=customXml/itemProps2.xml><?xml version="1.0" encoding="utf-8"?>
<ds:datastoreItem xmlns:ds="http://schemas.openxmlformats.org/officeDocument/2006/customXml" ds:itemID="{0106C294-6879-4873-A4E2-257709D049AC}">
  <ds:schemaRefs>
    <ds:schemaRef ds:uri="http://schemas.openxmlformats.org/officeDocument/2006/bibliography"/>
  </ds:schemaRefs>
</ds:datastoreItem>
</file>

<file path=customXml/itemProps3.xml><?xml version="1.0" encoding="utf-8"?>
<ds:datastoreItem xmlns:ds="http://schemas.openxmlformats.org/officeDocument/2006/customXml" ds:itemID="{26B15902-4F8E-4B69-B089-5E5FB277E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33CFE2-646D-4EC1-9C46-9C0FE435419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Samantha West</dc:creator>
  <lastModifiedBy>Katie Scussel</lastModifiedBy>
  <revision>656</revision>
  <lastPrinted>2015-09-23T15:28:00.0000000Z</lastPrinted>
  <dcterms:created xsi:type="dcterms:W3CDTF">2021-08-05T15:26:00.0000000Z</dcterms:created>
  <dcterms:modified xsi:type="dcterms:W3CDTF">2024-01-12T21:46:07.1569046Z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