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B5D4F" w:rsidR="00E0134F" w:rsidP="00DF664F" w:rsidRDefault="008B42E1" w14:paraId="10EE94B2" w14:textId="77777777">
      <w:pPr>
        <w:pStyle w:val="Title"/>
      </w:pPr>
      <w:r>
        <w:rPr>
          <w:noProof/>
        </w:rPr>
        <w:drawing>
          <wp:inline distT="0" distB="0" distL="0" distR="0" wp14:anchorId="10EE950A" wp14:editId="4A9BE84B">
            <wp:extent cx="1213827" cy="1352550"/>
            <wp:effectExtent l="0" t="0" r="5715" b="0"/>
            <wp:docPr id="1459082729"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5659" cy="1354591"/>
                    </a:xfrm>
                    <a:prstGeom prst="rect">
                      <a:avLst/>
                    </a:prstGeom>
                  </pic:spPr>
                </pic:pic>
              </a:graphicData>
            </a:graphic>
          </wp:inline>
        </w:drawing>
      </w:r>
    </w:p>
    <w:p w:rsidRPr="006B5D4F" w:rsidR="00E0134F" w:rsidP="001F4281" w:rsidRDefault="00E0134F" w14:paraId="10EE94B3" w14:textId="77777777">
      <w:pPr>
        <w:pStyle w:val="Title"/>
      </w:pPr>
      <w:r w:rsidRPr="006B5D4F">
        <w:t>WEST CENTRAL FLORIDA RYAN WHITE CARE COUNCIL</w:t>
      </w:r>
    </w:p>
    <w:p w:rsidR="00A26361" w:rsidP="00BB4DC5" w:rsidRDefault="00E0134F" w14:paraId="3CBE83E5" w14:textId="77777777">
      <w:pPr>
        <w:jc w:val="center"/>
        <w:rPr>
          <w:rFonts w:ascii="Arial" w:hAnsi="Arial" w:cs="Arial"/>
          <w:b/>
          <w:bCs/>
          <w:sz w:val="24"/>
          <w:szCs w:val="24"/>
        </w:rPr>
      </w:pPr>
      <w:r w:rsidRPr="7EC1A304">
        <w:rPr>
          <w:rFonts w:ascii="Arial" w:hAnsi="Arial" w:cs="Arial"/>
          <w:b/>
          <w:bCs/>
          <w:sz w:val="24"/>
          <w:szCs w:val="24"/>
        </w:rPr>
        <w:t xml:space="preserve">RESOURCE PRIORITIZATION AND ALLOCATION </w:t>
      </w:r>
    </w:p>
    <w:p w:rsidRPr="006B5D4F" w:rsidR="00E0134F" w:rsidP="00BB4DC5" w:rsidRDefault="00E0134F" w14:paraId="10EE94B4" w14:textId="29445004">
      <w:pPr>
        <w:jc w:val="center"/>
        <w:rPr>
          <w:rFonts w:ascii="Arial" w:hAnsi="Arial" w:cs="Arial"/>
          <w:b/>
          <w:bCs/>
          <w:sz w:val="24"/>
          <w:szCs w:val="24"/>
        </w:rPr>
      </w:pPr>
      <w:r w:rsidRPr="7EC1A304">
        <w:rPr>
          <w:rFonts w:ascii="Arial" w:hAnsi="Arial" w:cs="Arial"/>
          <w:b/>
          <w:bCs/>
          <w:sz w:val="24"/>
          <w:szCs w:val="24"/>
        </w:rPr>
        <w:t xml:space="preserve">RECOMMENDATIONS </w:t>
      </w:r>
      <w:r w:rsidR="00A26361">
        <w:rPr>
          <w:rFonts w:ascii="Arial" w:hAnsi="Arial" w:cs="Arial"/>
          <w:b/>
          <w:bCs/>
          <w:sz w:val="24"/>
          <w:szCs w:val="24"/>
        </w:rPr>
        <w:t>COMMITTEE (RPARC)</w:t>
      </w:r>
    </w:p>
    <w:p w:rsidR="17DCE2B1" w:rsidP="7EC1A304" w:rsidRDefault="001C01D3" w14:paraId="2B23590A" w14:textId="4696B4F8">
      <w:pPr>
        <w:spacing w:line="259" w:lineRule="auto"/>
        <w:jc w:val="center"/>
        <w:rPr>
          <w:rFonts w:ascii="Arial" w:hAnsi="Arial" w:cs="Arial"/>
          <w:b/>
          <w:bCs/>
        </w:rPr>
      </w:pPr>
      <w:r>
        <w:rPr>
          <w:rFonts w:ascii="Arial" w:hAnsi="Arial" w:cs="Arial"/>
          <w:b/>
          <w:bCs/>
          <w:sz w:val="24"/>
          <w:szCs w:val="24"/>
        </w:rPr>
        <w:t>EMPATH HEALTH, CLEARWATER</w:t>
      </w:r>
    </w:p>
    <w:p w:rsidRPr="006B5D4F" w:rsidR="00E0134F" w:rsidRDefault="00E0134F" w14:paraId="10EE94B6" w14:textId="2CBFD409">
      <w:pPr>
        <w:jc w:val="center"/>
        <w:rPr>
          <w:rFonts w:ascii="Arial" w:hAnsi="Arial" w:cs="Arial"/>
          <w:b w:val="1"/>
          <w:bCs w:val="1"/>
          <w:sz w:val="24"/>
          <w:szCs w:val="24"/>
        </w:rPr>
      </w:pPr>
      <w:r w:rsidRPr="2856AD6F" w:rsidR="00E0134F">
        <w:rPr>
          <w:rFonts w:ascii="Arial" w:hAnsi="Arial" w:cs="Arial"/>
          <w:b w:val="1"/>
          <w:bCs w:val="1"/>
          <w:sz w:val="24"/>
          <w:szCs w:val="24"/>
        </w:rPr>
        <w:t>THURSDAY</w:t>
      </w:r>
      <w:r w:rsidRPr="2856AD6F" w:rsidR="00150594">
        <w:rPr>
          <w:rFonts w:ascii="Arial" w:hAnsi="Arial" w:cs="Arial"/>
          <w:b w:val="1"/>
          <w:bCs w:val="1"/>
          <w:sz w:val="24"/>
          <w:szCs w:val="24"/>
        </w:rPr>
        <w:t xml:space="preserve">, </w:t>
      </w:r>
      <w:r w:rsidRPr="2856AD6F" w:rsidR="2F0B79FB">
        <w:rPr>
          <w:rFonts w:ascii="Arial" w:hAnsi="Arial" w:cs="Arial"/>
          <w:b w:val="1"/>
          <w:bCs w:val="1"/>
          <w:sz w:val="24"/>
          <w:szCs w:val="24"/>
        </w:rPr>
        <w:t>AUGUST 8</w:t>
      </w:r>
      <w:r w:rsidRPr="2856AD6F" w:rsidR="00AD1C45">
        <w:rPr>
          <w:rFonts w:ascii="Arial" w:hAnsi="Arial" w:cs="Arial"/>
          <w:b w:val="1"/>
          <w:bCs w:val="1"/>
          <w:sz w:val="24"/>
          <w:szCs w:val="24"/>
        </w:rPr>
        <w:t>, 202</w:t>
      </w:r>
      <w:r w:rsidRPr="2856AD6F" w:rsidR="00CC7B9D">
        <w:rPr>
          <w:rFonts w:ascii="Arial" w:hAnsi="Arial" w:cs="Arial"/>
          <w:b w:val="1"/>
          <w:bCs w:val="1"/>
          <w:sz w:val="24"/>
          <w:szCs w:val="24"/>
        </w:rPr>
        <w:t>4</w:t>
      </w:r>
    </w:p>
    <w:p w:rsidRPr="006B5D4F" w:rsidR="00E0134F" w:rsidRDefault="00E0134F" w14:paraId="10EE94B7" w14:textId="77777777">
      <w:pPr>
        <w:jc w:val="center"/>
        <w:rPr>
          <w:rFonts w:ascii="Arial" w:hAnsi="Arial" w:cs="Arial"/>
          <w:b/>
          <w:bCs/>
          <w:sz w:val="24"/>
          <w:szCs w:val="24"/>
        </w:rPr>
      </w:pPr>
      <w:r w:rsidRPr="006B5D4F">
        <w:rPr>
          <w:rFonts w:ascii="Arial" w:hAnsi="Arial" w:cs="Arial"/>
          <w:b/>
          <w:bCs/>
          <w:sz w:val="24"/>
          <w:szCs w:val="24"/>
        </w:rPr>
        <w:t>1</w:t>
      </w:r>
      <w:r w:rsidRPr="006B5D4F" w:rsidR="00E27F3B">
        <w:rPr>
          <w:rFonts w:ascii="Arial" w:hAnsi="Arial" w:cs="Arial"/>
          <w:b/>
          <w:bCs/>
          <w:sz w:val="24"/>
          <w:szCs w:val="24"/>
        </w:rPr>
        <w:t>1</w:t>
      </w:r>
      <w:r w:rsidRPr="006B5D4F">
        <w:rPr>
          <w:rFonts w:ascii="Arial" w:hAnsi="Arial" w:cs="Arial"/>
          <w:b/>
          <w:bCs/>
          <w:sz w:val="24"/>
          <w:szCs w:val="24"/>
        </w:rPr>
        <w:t>:</w:t>
      </w:r>
      <w:r w:rsidRPr="006B5D4F" w:rsidR="00E27F3B">
        <w:rPr>
          <w:rFonts w:ascii="Arial" w:hAnsi="Arial" w:cs="Arial"/>
          <w:b/>
          <w:bCs/>
          <w:sz w:val="24"/>
          <w:szCs w:val="24"/>
        </w:rPr>
        <w:t>0</w:t>
      </w:r>
      <w:r w:rsidRPr="006B5D4F">
        <w:rPr>
          <w:rFonts w:ascii="Arial" w:hAnsi="Arial" w:cs="Arial"/>
          <w:b/>
          <w:bCs/>
          <w:sz w:val="24"/>
          <w:szCs w:val="24"/>
        </w:rPr>
        <w:t>0 A.M. – 12:</w:t>
      </w:r>
      <w:r w:rsidRPr="006B5D4F" w:rsidR="00E27F3B">
        <w:rPr>
          <w:rFonts w:ascii="Arial" w:hAnsi="Arial" w:cs="Arial"/>
          <w:b/>
          <w:bCs/>
          <w:sz w:val="24"/>
          <w:szCs w:val="24"/>
        </w:rPr>
        <w:t>3</w:t>
      </w:r>
      <w:r w:rsidRPr="006B5D4F">
        <w:rPr>
          <w:rFonts w:ascii="Arial" w:hAnsi="Arial" w:cs="Arial"/>
          <w:b/>
          <w:bCs/>
          <w:sz w:val="24"/>
          <w:szCs w:val="24"/>
        </w:rPr>
        <w:t>0 P.M.</w:t>
      </w:r>
    </w:p>
    <w:p w:rsidRPr="006B5D4F" w:rsidR="00E0134F" w:rsidRDefault="00E0134F" w14:paraId="10EE94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Pr="006B5D4F" w:rsidR="00E0134F" w:rsidP="5755BA11" w:rsidRDefault="00E0134F" w14:paraId="10EE94B9" w14:textId="77777777">
      <w:pPr>
        <w:tabs>
          <w:tab w:val="center" w:pos="4824"/>
          <w:tab w:val="left" w:pos="5040"/>
          <w:tab w:val="left" w:pos="5760"/>
          <w:tab w:val="left" w:pos="6480"/>
          <w:tab w:val="left" w:pos="7200"/>
          <w:tab w:val="left" w:pos="7920"/>
          <w:tab w:val="left" w:pos="8640"/>
          <w:tab w:val="left" w:pos="9360"/>
        </w:tabs>
        <w:jc w:val="center"/>
        <w:rPr>
          <w:rFonts w:ascii="Arial" w:hAnsi="Arial" w:cs="Arial"/>
          <w:sz w:val="24"/>
          <w:szCs w:val="24"/>
        </w:rPr>
      </w:pPr>
      <w:r w:rsidRPr="006B5D4F">
        <w:rPr>
          <w:rFonts w:ascii="Arial" w:hAnsi="Arial" w:cs="Arial"/>
          <w:b/>
          <w:bCs/>
          <w:sz w:val="24"/>
          <w:szCs w:val="24"/>
          <w:u w:val="single"/>
        </w:rPr>
        <w:t xml:space="preserve">MINUTES </w:t>
      </w:r>
    </w:p>
    <w:tbl>
      <w:tblPr>
        <w:tblW w:w="10440" w:type="dxa"/>
        <w:tblInd w:w="-106" w:type="dxa"/>
        <w:tblLayout w:type="fixed"/>
        <w:tblLook w:val="0000" w:firstRow="0" w:lastRow="0" w:firstColumn="0" w:lastColumn="0" w:noHBand="0" w:noVBand="0"/>
      </w:tblPr>
      <w:tblGrid>
        <w:gridCol w:w="2734"/>
        <w:gridCol w:w="7706"/>
      </w:tblGrid>
      <w:tr w:rsidRPr="006B5D4F" w:rsidR="00E0134F" w:rsidTr="40ACB65E" w14:paraId="10EE94BC" w14:textId="77777777">
        <w:trPr>
          <w:trHeight w:val="675"/>
        </w:trPr>
        <w:tc>
          <w:tcPr>
            <w:tcW w:w="2734" w:type="dxa"/>
            <w:tcMar/>
          </w:tcPr>
          <w:p w:rsidRPr="006B5D4F" w:rsidR="00E0134F" w:rsidRDefault="00E0134F" w14:paraId="10EE94BA" w14:textId="77777777">
            <w:pPr>
              <w:pStyle w:val="Heading3"/>
              <w:spacing w:before="120"/>
              <w:rPr>
                <w:color w:val="000000"/>
                <w:sz w:val="24"/>
                <w:szCs w:val="24"/>
              </w:rPr>
            </w:pPr>
            <w:r w:rsidRPr="006B5D4F">
              <w:rPr>
                <w:color w:val="000000"/>
                <w:sz w:val="24"/>
                <w:szCs w:val="24"/>
              </w:rPr>
              <w:t>CALL TO ORDER</w:t>
            </w:r>
          </w:p>
        </w:tc>
        <w:tc>
          <w:tcPr>
            <w:tcW w:w="7706" w:type="dxa"/>
            <w:tcMar/>
          </w:tcPr>
          <w:p w:rsidRPr="006B5D4F" w:rsidR="00E0134F" w:rsidP="005726F0" w:rsidRDefault="00E0134F" w14:paraId="10EE94BB" w14:textId="5F64B2F2">
            <w:pPr>
              <w:pStyle w:val="BodyText2"/>
              <w:jc w:val="both"/>
              <w:rPr>
                <w:color w:val="000000"/>
              </w:rPr>
            </w:pPr>
            <w:r w:rsidRPr="2856AD6F" w:rsidR="00E0134F">
              <w:rPr>
                <w:color w:val="000000" w:themeColor="text1" w:themeTint="FF" w:themeShade="FF"/>
              </w:rPr>
              <w:t xml:space="preserve">The meeting was called to order by </w:t>
            </w:r>
            <w:r w:rsidRPr="2856AD6F" w:rsidR="526C4E67">
              <w:rPr>
                <w:color w:val="000000" w:themeColor="text1" w:themeTint="FF" w:themeShade="FF"/>
              </w:rPr>
              <w:t>Nolan Finn</w:t>
            </w:r>
            <w:r w:rsidRPr="2856AD6F" w:rsidR="00155275">
              <w:rPr>
                <w:color w:val="000000" w:themeColor="text1" w:themeTint="FF" w:themeShade="FF"/>
              </w:rPr>
              <w:t xml:space="preserve">, </w:t>
            </w:r>
            <w:r w:rsidRPr="2856AD6F" w:rsidR="00F12152">
              <w:rPr>
                <w:color w:val="000000" w:themeColor="text1" w:themeTint="FF" w:themeShade="FF"/>
              </w:rPr>
              <w:t>Co-</w:t>
            </w:r>
            <w:r w:rsidRPr="2856AD6F" w:rsidR="00E32A93">
              <w:rPr>
                <w:color w:val="000000" w:themeColor="text1" w:themeTint="FF" w:themeShade="FF"/>
              </w:rPr>
              <w:t>Chair</w:t>
            </w:r>
            <w:r w:rsidRPr="2856AD6F" w:rsidR="00155275">
              <w:rPr>
                <w:color w:val="000000" w:themeColor="text1" w:themeTint="FF" w:themeShade="FF"/>
              </w:rPr>
              <w:t>, at 11:</w:t>
            </w:r>
            <w:r w:rsidRPr="2856AD6F" w:rsidR="009148C4">
              <w:rPr>
                <w:color w:val="000000" w:themeColor="text1" w:themeTint="FF" w:themeShade="FF"/>
              </w:rPr>
              <w:t>0</w:t>
            </w:r>
            <w:r w:rsidRPr="2856AD6F" w:rsidR="2B6B2E50">
              <w:rPr>
                <w:color w:val="000000" w:themeColor="text1" w:themeTint="FF" w:themeShade="FF"/>
              </w:rPr>
              <w:t>9</w:t>
            </w:r>
            <w:r w:rsidRPr="2856AD6F" w:rsidR="00A95FCB">
              <w:rPr>
                <w:color w:val="000000" w:themeColor="text1" w:themeTint="FF" w:themeShade="FF"/>
              </w:rPr>
              <w:t xml:space="preserve"> </w:t>
            </w:r>
            <w:r w:rsidRPr="2856AD6F" w:rsidR="00155275">
              <w:rPr>
                <w:color w:val="000000" w:themeColor="text1" w:themeTint="FF" w:themeShade="FF"/>
              </w:rPr>
              <w:t>a.m.</w:t>
            </w:r>
            <w:r w:rsidRPr="2856AD6F" w:rsidR="00E0134F">
              <w:rPr>
                <w:color w:val="000000" w:themeColor="text1" w:themeTint="FF" w:themeShade="FF"/>
              </w:rPr>
              <w:t xml:space="preserve"> </w:t>
            </w:r>
          </w:p>
        </w:tc>
      </w:tr>
      <w:tr w:rsidRPr="006B5D4F" w:rsidR="00E0134F" w:rsidTr="40ACB65E" w14:paraId="10EE94C5" w14:textId="77777777">
        <w:trPr>
          <w:trHeight w:val="873"/>
        </w:trPr>
        <w:tc>
          <w:tcPr>
            <w:tcW w:w="2734" w:type="dxa"/>
            <w:tcMar/>
          </w:tcPr>
          <w:p w:rsidRPr="006B5D4F" w:rsidR="00E0134F" w:rsidRDefault="00E0134F" w14:paraId="10EE94BD" w14:textId="77777777">
            <w:pPr>
              <w:pStyle w:val="Heading3"/>
              <w:keepNext w:val="0"/>
              <w:spacing w:before="120" w:after="120"/>
              <w:rPr>
                <w:color w:val="000000"/>
                <w:sz w:val="24"/>
                <w:szCs w:val="24"/>
              </w:rPr>
            </w:pPr>
            <w:r w:rsidRPr="006B5D4F">
              <w:rPr>
                <w:color w:val="000000"/>
                <w:sz w:val="24"/>
                <w:szCs w:val="24"/>
              </w:rPr>
              <w:t>ATTENDANCE</w:t>
            </w:r>
          </w:p>
        </w:tc>
        <w:tc>
          <w:tcPr>
            <w:tcW w:w="7706" w:type="dxa"/>
            <w:tcMar/>
          </w:tcPr>
          <w:p w:rsidRPr="00995B69" w:rsidR="003A6228" w:rsidP="00393BFC" w:rsidRDefault="00E0134F" w14:paraId="30CDAF4F" w14:textId="0B9CB023">
            <w:pPr>
              <w:pStyle w:val="BodyText2"/>
              <w:spacing w:after="0"/>
              <w:jc w:val="both"/>
              <w:rPr>
                <w:color w:val="000000" w:themeColor="text1"/>
              </w:rPr>
            </w:pPr>
            <w:r w:rsidRPr="2856AD6F" w:rsidR="00E0134F">
              <w:rPr>
                <w:color w:val="000000" w:themeColor="text1" w:themeTint="FF" w:themeShade="FF"/>
                <w:u w:val="single"/>
              </w:rPr>
              <w:t>Members Present</w:t>
            </w:r>
            <w:r w:rsidRPr="2856AD6F" w:rsidR="00F67DDA">
              <w:rPr>
                <w:color w:val="000000" w:themeColor="text1" w:themeTint="FF" w:themeShade="FF"/>
                <w:u w:val="single"/>
              </w:rPr>
              <w:t>:</w:t>
            </w:r>
            <w:r w:rsidRPr="2856AD6F" w:rsidR="00CA0420">
              <w:rPr>
                <w:color w:val="000000" w:themeColor="text1" w:themeTint="FF" w:themeShade="FF"/>
              </w:rPr>
              <w:t xml:space="preserve"> </w:t>
            </w:r>
            <w:r w:rsidRPr="2856AD6F" w:rsidR="063A23DB">
              <w:rPr>
                <w:color w:val="000000" w:themeColor="text1" w:themeTint="FF" w:themeShade="FF"/>
              </w:rPr>
              <w:t xml:space="preserve">Lillie Bruton, Nolan Finn, </w:t>
            </w:r>
            <w:r w:rsidRPr="2856AD6F" w:rsidR="005E4CCB">
              <w:rPr>
                <w:color w:val="000000" w:themeColor="text1" w:themeTint="FF" w:themeShade="FF"/>
              </w:rPr>
              <w:t>Angela Kellogg</w:t>
            </w:r>
            <w:r w:rsidRPr="2856AD6F" w:rsidR="00830536">
              <w:rPr>
                <w:color w:val="000000" w:themeColor="text1" w:themeTint="FF" w:themeShade="FF"/>
              </w:rPr>
              <w:t xml:space="preserve">, </w:t>
            </w:r>
            <w:r w:rsidRPr="2856AD6F" w:rsidR="745BFCA1">
              <w:rPr>
                <w:color w:val="000000" w:themeColor="text1" w:themeTint="FF" w:themeShade="FF"/>
              </w:rPr>
              <w:t xml:space="preserve">Nicole Kish, </w:t>
            </w:r>
            <w:r w:rsidRPr="2856AD6F" w:rsidR="00830536">
              <w:rPr>
                <w:color w:val="000000" w:themeColor="text1" w:themeTint="FF" w:themeShade="FF"/>
              </w:rPr>
              <w:t>Kevin Williams</w:t>
            </w:r>
          </w:p>
          <w:p w:rsidRPr="00EA0B24" w:rsidR="00F67DDA" w:rsidP="00393BFC" w:rsidRDefault="00F67DDA" w14:paraId="4E0140E7" w14:textId="08624D94">
            <w:pPr>
              <w:pStyle w:val="BodyText2"/>
              <w:spacing w:after="0"/>
              <w:jc w:val="both"/>
              <w:rPr>
                <w:color w:val="000000"/>
              </w:rPr>
            </w:pPr>
            <w:r w:rsidRPr="2856AD6F" w:rsidR="00F67DDA">
              <w:rPr>
                <w:color w:val="000000" w:themeColor="text1" w:themeTint="FF" w:themeShade="FF"/>
                <w:u w:val="single"/>
              </w:rPr>
              <w:t>Members Absent:</w:t>
            </w:r>
            <w:r w:rsidRPr="2856AD6F" w:rsidR="00444B66">
              <w:rPr>
                <w:color w:val="000000" w:themeColor="text1" w:themeTint="FF" w:themeShade="FF"/>
              </w:rPr>
              <w:t xml:space="preserve"> </w:t>
            </w:r>
            <w:r w:rsidRPr="2856AD6F" w:rsidR="000273B6">
              <w:rPr>
                <w:color w:val="000000" w:themeColor="text1" w:themeTint="FF" w:themeShade="FF"/>
              </w:rPr>
              <w:t xml:space="preserve">Bernice McCoy, </w:t>
            </w:r>
            <w:r w:rsidRPr="2856AD6F" w:rsidR="19604269">
              <w:rPr>
                <w:color w:val="000000" w:themeColor="text1" w:themeTint="FF" w:themeShade="FF"/>
              </w:rPr>
              <w:t xml:space="preserve">Marylin Merida, Elizabeth Rugg, </w:t>
            </w:r>
            <w:r w:rsidRPr="2856AD6F" w:rsidR="000273B6">
              <w:rPr>
                <w:color w:val="000000" w:themeColor="text1" w:themeTint="FF" w:themeShade="FF"/>
              </w:rPr>
              <w:t>Joy Winheim</w:t>
            </w:r>
          </w:p>
          <w:p w:rsidRPr="006B5D4F" w:rsidR="00C34777" w:rsidP="00393BFC" w:rsidRDefault="00E0134F" w14:paraId="10EE94C0" w14:textId="6EA772CC">
            <w:pPr>
              <w:pStyle w:val="BodyText2"/>
              <w:spacing w:after="0"/>
              <w:jc w:val="both"/>
              <w:rPr>
                <w:color w:val="000000"/>
              </w:rPr>
            </w:pPr>
            <w:r w:rsidRPr="2856AD6F" w:rsidR="00E0134F">
              <w:rPr>
                <w:color w:val="000000" w:themeColor="text1" w:themeTint="FF" w:themeShade="FF"/>
                <w:u w:val="single"/>
              </w:rPr>
              <w:t>Guests Present:</w:t>
            </w:r>
            <w:r w:rsidRPr="2856AD6F" w:rsidR="1CD21701">
              <w:rPr>
                <w:color w:val="000000" w:themeColor="text1" w:themeTint="FF" w:themeShade="FF"/>
              </w:rPr>
              <w:t xml:space="preserve"> </w:t>
            </w:r>
            <w:r w:rsidRPr="2856AD6F" w:rsidR="594C9C46">
              <w:rPr>
                <w:color w:val="000000" w:themeColor="text1" w:themeTint="FF" w:themeShade="FF"/>
              </w:rPr>
              <w:t>None</w:t>
            </w:r>
          </w:p>
          <w:p w:rsidRPr="006B5D4F" w:rsidR="00E0134F" w:rsidP="00393BFC" w:rsidRDefault="24EDAF1C" w14:paraId="10EE94C1" w14:textId="7BF38D5B">
            <w:pPr>
              <w:pStyle w:val="BodyText2"/>
              <w:spacing w:after="0"/>
              <w:jc w:val="both"/>
              <w:rPr>
                <w:color w:val="000000"/>
              </w:rPr>
            </w:pPr>
            <w:r w:rsidRPr="2856AD6F" w:rsidR="24EDAF1C">
              <w:rPr>
                <w:color w:val="000000" w:themeColor="text1" w:themeTint="FF" w:themeShade="FF"/>
                <w:u w:val="single"/>
              </w:rPr>
              <w:t>Recipient</w:t>
            </w:r>
            <w:r w:rsidRPr="2856AD6F" w:rsidR="00E0134F">
              <w:rPr>
                <w:color w:val="000000" w:themeColor="text1" w:themeTint="FF" w:themeShade="FF"/>
                <w:u w:val="single"/>
              </w:rPr>
              <w:t xml:space="preserve"> Staff Present:</w:t>
            </w:r>
            <w:r w:rsidRPr="2856AD6F" w:rsidR="00E0134F">
              <w:rPr>
                <w:color w:val="000000" w:themeColor="text1" w:themeTint="FF" w:themeShade="FF"/>
              </w:rPr>
              <w:t xml:space="preserve"> </w:t>
            </w:r>
            <w:r w:rsidRPr="2856AD6F" w:rsidR="006D7BA8">
              <w:rPr>
                <w:color w:val="000000" w:themeColor="text1" w:themeTint="FF" w:themeShade="FF"/>
              </w:rPr>
              <w:t>Aubrey Arnold</w:t>
            </w:r>
            <w:r w:rsidRPr="2856AD6F" w:rsidR="46BD0801">
              <w:rPr>
                <w:color w:val="000000" w:themeColor="text1" w:themeTint="FF" w:themeShade="FF"/>
              </w:rPr>
              <w:t>, Dorinda Seth</w:t>
            </w:r>
          </w:p>
          <w:p w:rsidRPr="006B5D4F" w:rsidR="00F80A7C" w:rsidP="00393BFC" w:rsidRDefault="00E0134F" w14:paraId="10EE94C2" w14:textId="1CAB89E0">
            <w:pPr>
              <w:pStyle w:val="BodyText2"/>
              <w:spacing w:after="0"/>
              <w:jc w:val="both"/>
              <w:rPr>
                <w:color w:val="000000"/>
              </w:rPr>
            </w:pPr>
            <w:r w:rsidRPr="7EC1A304">
              <w:rPr>
                <w:color w:val="000000" w:themeColor="text1"/>
                <w:u w:val="single"/>
              </w:rPr>
              <w:t>Lead Agency Staff Present</w:t>
            </w:r>
            <w:r w:rsidRPr="7EC1A304">
              <w:rPr>
                <w:color w:val="000000" w:themeColor="text1"/>
              </w:rPr>
              <w:t xml:space="preserve">: </w:t>
            </w:r>
            <w:r w:rsidR="006D7BA8">
              <w:rPr>
                <w:color w:val="000000" w:themeColor="text1"/>
              </w:rPr>
              <w:t>Joshua Cardwell</w:t>
            </w:r>
          </w:p>
          <w:p w:rsidRPr="006B5D4F" w:rsidR="00FA3FBF" w:rsidP="00FA3FBF" w:rsidRDefault="35F955E3" w14:paraId="10EE94C3" w14:textId="61229F73">
            <w:pPr>
              <w:pStyle w:val="BodyText2"/>
              <w:spacing w:after="0"/>
              <w:jc w:val="both"/>
              <w:rPr>
                <w:color w:val="000000"/>
              </w:rPr>
            </w:pPr>
            <w:r w:rsidRPr="2856AD6F" w:rsidR="28834CE9">
              <w:rPr>
                <w:color w:val="000000" w:themeColor="text1" w:themeTint="FF" w:themeShade="FF"/>
                <w:u w:val="single"/>
              </w:rPr>
              <w:t>Suncoast Health Council Staff Present</w:t>
            </w:r>
            <w:r w:rsidRPr="2856AD6F" w:rsidR="28834CE9">
              <w:rPr>
                <w:color w:val="000000" w:themeColor="text1" w:themeTint="FF" w:themeShade="FF"/>
                <w:u w:val="none"/>
              </w:rPr>
              <w:t xml:space="preserve">: </w:t>
            </w:r>
            <w:r w:rsidRPr="2856AD6F" w:rsidR="006D26E2">
              <w:rPr>
                <w:color w:val="000000" w:themeColor="text1" w:themeTint="FF" w:themeShade="FF"/>
              </w:rPr>
              <w:t>Katie Scussel</w:t>
            </w:r>
          </w:p>
          <w:p w:rsidRPr="006B5D4F" w:rsidR="00FA3FBF" w:rsidP="00FA3FBF" w:rsidRDefault="00FA3FBF" w14:paraId="10EE94C4" w14:textId="77777777">
            <w:pPr>
              <w:pStyle w:val="BodyText2"/>
              <w:spacing w:after="0"/>
              <w:jc w:val="both"/>
              <w:rPr>
                <w:color w:val="0000FF"/>
                <w:sz w:val="16"/>
                <w:szCs w:val="16"/>
              </w:rPr>
            </w:pPr>
          </w:p>
        </w:tc>
      </w:tr>
      <w:tr w:rsidRPr="006B5D4F" w:rsidR="00E0134F" w:rsidTr="40ACB65E" w14:paraId="10EE94CA" w14:textId="77777777">
        <w:trPr>
          <w:trHeight w:val="720"/>
        </w:trPr>
        <w:tc>
          <w:tcPr>
            <w:tcW w:w="2734" w:type="dxa"/>
            <w:tcMar/>
          </w:tcPr>
          <w:p w:rsidRPr="006B5D4F" w:rsidR="00E0134F" w:rsidRDefault="00E0134F" w14:paraId="10EE94C6" w14:textId="77777777">
            <w:pPr>
              <w:pStyle w:val="Heading3"/>
              <w:keepNext w:val="0"/>
              <w:spacing w:before="120" w:after="120"/>
              <w:rPr>
                <w:color w:val="000000"/>
                <w:sz w:val="24"/>
                <w:szCs w:val="24"/>
              </w:rPr>
            </w:pPr>
            <w:r w:rsidRPr="006B5D4F">
              <w:rPr>
                <w:color w:val="000000"/>
                <w:sz w:val="24"/>
                <w:szCs w:val="24"/>
              </w:rPr>
              <w:t>CHANGES TO AGENDA</w:t>
            </w:r>
          </w:p>
        </w:tc>
        <w:tc>
          <w:tcPr>
            <w:tcW w:w="7706" w:type="dxa"/>
            <w:tcMar/>
          </w:tcPr>
          <w:p w:rsidRPr="006B5D4F" w:rsidR="00E2539B" w:rsidP="000A28F3" w:rsidRDefault="00E2539B" w14:paraId="10EE94C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0"/>
                <w:szCs w:val="24"/>
              </w:rPr>
            </w:pPr>
          </w:p>
          <w:p w:rsidR="00E0134F" w:rsidP="006759E7" w:rsidRDefault="00A26361" w14:paraId="7556888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 w:val="24"/>
                <w:szCs w:val="24"/>
              </w:rPr>
            </w:pPr>
            <w:r>
              <w:rPr>
                <w:rFonts w:ascii="Arial" w:hAnsi="Arial" w:cs="Arial"/>
                <w:color w:val="000000" w:themeColor="text1"/>
                <w:sz w:val="24"/>
                <w:szCs w:val="24"/>
              </w:rPr>
              <w:t>There were no changes to the agenda.</w:t>
            </w:r>
          </w:p>
          <w:p w:rsidR="00637ADD" w:rsidP="006759E7" w:rsidRDefault="00637ADD" w14:paraId="50A50D7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 w:val="24"/>
                <w:szCs w:val="24"/>
              </w:rPr>
            </w:pPr>
          </w:p>
          <w:p w:rsidRPr="006B5D4F" w:rsidR="00637ADD" w:rsidP="006759E7" w:rsidRDefault="00637ADD" w14:paraId="10EE94C9" w14:textId="514147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 w:val="24"/>
                <w:szCs w:val="24"/>
              </w:rPr>
            </w:pPr>
          </w:p>
        </w:tc>
      </w:tr>
      <w:tr w:rsidRPr="006B5D4F" w:rsidR="00A53818" w:rsidTr="40ACB65E" w14:paraId="4E20ECC4" w14:textId="77777777">
        <w:trPr>
          <w:trHeight w:val="720"/>
        </w:trPr>
        <w:tc>
          <w:tcPr>
            <w:tcW w:w="2734" w:type="dxa"/>
            <w:tcMar/>
          </w:tcPr>
          <w:p w:rsidRPr="006B5D4F" w:rsidR="00A53818" w:rsidRDefault="00A53818" w14:paraId="578A8084" w14:textId="5A9F0EF7">
            <w:pPr>
              <w:pStyle w:val="Heading3"/>
              <w:keepNext w:val="0"/>
              <w:spacing w:before="120" w:after="120"/>
              <w:rPr>
                <w:color w:val="000000"/>
                <w:sz w:val="24"/>
                <w:szCs w:val="24"/>
              </w:rPr>
            </w:pPr>
            <w:r>
              <w:rPr>
                <w:color w:val="000000"/>
                <w:sz w:val="24"/>
                <w:szCs w:val="24"/>
              </w:rPr>
              <w:t>ADOPTION OF MINUTES</w:t>
            </w:r>
          </w:p>
        </w:tc>
        <w:tc>
          <w:tcPr>
            <w:tcW w:w="7706" w:type="dxa"/>
            <w:tcMar/>
          </w:tcPr>
          <w:p w:rsidR="00A53818" w:rsidP="463C8071" w:rsidRDefault="00A53818" w14:paraId="000F1478" w14:textId="584979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1"/>
                <w:bCs w:val="1"/>
                <w:color w:val="000000" w:themeColor="text1"/>
                <w:sz w:val="24"/>
                <w:szCs w:val="24"/>
              </w:rPr>
            </w:pPr>
            <w:r w:rsidRPr="2856AD6F" w:rsidR="00A53818">
              <w:rPr>
                <w:rFonts w:ascii="Arial" w:hAnsi="Arial" w:cs="Arial"/>
                <w:b w:val="1"/>
                <w:bCs w:val="1"/>
                <w:color w:val="000000" w:themeColor="text1" w:themeTint="FF" w:themeShade="FF"/>
                <w:sz w:val="24"/>
                <w:szCs w:val="24"/>
              </w:rPr>
              <w:t xml:space="preserve">The minutes from </w:t>
            </w:r>
            <w:r w:rsidRPr="2856AD6F" w:rsidR="7CAA8690">
              <w:rPr>
                <w:rFonts w:ascii="Arial" w:hAnsi="Arial" w:cs="Arial"/>
                <w:b w:val="1"/>
                <w:bCs w:val="1"/>
                <w:color w:val="000000" w:themeColor="text1" w:themeTint="FF" w:themeShade="FF"/>
                <w:sz w:val="24"/>
                <w:szCs w:val="24"/>
              </w:rPr>
              <w:t>July 11</w:t>
            </w:r>
            <w:r w:rsidRPr="2856AD6F" w:rsidR="00493BBA">
              <w:rPr>
                <w:rFonts w:ascii="Arial" w:hAnsi="Arial" w:cs="Arial"/>
                <w:b w:val="1"/>
                <w:bCs w:val="1"/>
                <w:color w:val="000000" w:themeColor="text1" w:themeTint="FF" w:themeShade="FF"/>
                <w:sz w:val="24"/>
                <w:szCs w:val="24"/>
              </w:rPr>
              <w:t>,</w:t>
            </w:r>
            <w:r w:rsidRPr="2856AD6F" w:rsidR="00B33CEE">
              <w:rPr>
                <w:rFonts w:ascii="Arial" w:hAnsi="Arial" w:cs="Arial"/>
                <w:b w:val="1"/>
                <w:bCs w:val="1"/>
                <w:color w:val="000000" w:themeColor="text1" w:themeTint="FF" w:themeShade="FF"/>
                <w:sz w:val="24"/>
                <w:szCs w:val="24"/>
              </w:rPr>
              <w:t xml:space="preserve"> </w:t>
            </w:r>
            <w:r w:rsidRPr="2856AD6F" w:rsidR="00B33CEE">
              <w:rPr>
                <w:rFonts w:ascii="Arial" w:hAnsi="Arial" w:cs="Arial"/>
                <w:b w:val="1"/>
                <w:bCs w:val="1"/>
                <w:color w:val="000000" w:themeColor="text1" w:themeTint="FF" w:themeShade="FF"/>
                <w:sz w:val="24"/>
                <w:szCs w:val="24"/>
              </w:rPr>
              <w:t>2024</w:t>
            </w:r>
            <w:r w:rsidRPr="2856AD6F" w:rsidR="00A53818">
              <w:rPr>
                <w:rFonts w:ascii="Arial" w:hAnsi="Arial" w:cs="Arial"/>
                <w:b w:val="1"/>
                <w:bCs w:val="1"/>
                <w:color w:val="000000" w:themeColor="text1" w:themeTint="FF" w:themeShade="FF"/>
                <w:sz w:val="24"/>
                <w:szCs w:val="24"/>
              </w:rPr>
              <w:t xml:space="preserve"> were approved (M: </w:t>
            </w:r>
            <w:r w:rsidRPr="2856AD6F" w:rsidR="711169F9">
              <w:rPr>
                <w:rFonts w:ascii="Arial" w:hAnsi="Arial" w:cs="Arial"/>
                <w:b w:val="1"/>
                <w:bCs w:val="1"/>
                <w:color w:val="000000" w:themeColor="text1" w:themeTint="FF" w:themeShade="FF"/>
                <w:sz w:val="24"/>
                <w:szCs w:val="24"/>
              </w:rPr>
              <w:t>Bruton</w:t>
            </w:r>
            <w:r w:rsidRPr="2856AD6F" w:rsidR="00A53818">
              <w:rPr>
                <w:rFonts w:ascii="Arial" w:hAnsi="Arial" w:cs="Arial"/>
                <w:b w:val="1"/>
                <w:bCs w:val="1"/>
                <w:color w:val="000000" w:themeColor="text1" w:themeTint="FF" w:themeShade="FF"/>
                <w:sz w:val="24"/>
                <w:szCs w:val="24"/>
              </w:rPr>
              <w:t xml:space="preserve">, S: </w:t>
            </w:r>
            <w:r w:rsidRPr="2856AD6F" w:rsidR="6A9C1D2D">
              <w:rPr>
                <w:rFonts w:ascii="Arial" w:hAnsi="Arial" w:cs="Arial"/>
                <w:b w:val="1"/>
                <w:bCs w:val="1"/>
                <w:color w:val="000000" w:themeColor="text1" w:themeTint="FF" w:themeShade="FF"/>
                <w:sz w:val="24"/>
                <w:szCs w:val="24"/>
              </w:rPr>
              <w:t>Williams</w:t>
            </w:r>
            <w:r w:rsidRPr="2856AD6F" w:rsidR="736142F9">
              <w:rPr>
                <w:rFonts w:ascii="Arial" w:hAnsi="Arial" w:cs="Arial"/>
                <w:b w:val="1"/>
                <w:bCs w:val="1"/>
                <w:color w:val="000000" w:themeColor="text1" w:themeTint="FF" w:themeShade="FF"/>
                <w:sz w:val="24"/>
                <w:szCs w:val="24"/>
              </w:rPr>
              <w:t>)</w:t>
            </w:r>
            <w:r w:rsidRPr="2856AD6F" w:rsidR="00A53818">
              <w:rPr>
                <w:rFonts w:ascii="Arial" w:hAnsi="Arial" w:cs="Arial"/>
                <w:b w:val="1"/>
                <w:bCs w:val="1"/>
                <w:color w:val="000000" w:themeColor="text1" w:themeTint="FF" w:themeShade="FF"/>
                <w:sz w:val="24"/>
                <w:szCs w:val="24"/>
              </w:rPr>
              <w:t>.</w:t>
            </w:r>
          </w:p>
          <w:p w:rsidR="00637ADD" w:rsidP="463C8071" w:rsidRDefault="00637ADD" w14:paraId="1ED7D38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themeColor="text1"/>
                <w:sz w:val="24"/>
                <w:szCs w:val="24"/>
              </w:rPr>
            </w:pPr>
          </w:p>
          <w:p w:rsidRPr="00A53818" w:rsidR="00637ADD" w:rsidP="463C8071" w:rsidRDefault="00637ADD" w14:paraId="77713C3D" w14:textId="15A25D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4"/>
                <w:szCs w:val="24"/>
              </w:rPr>
            </w:pPr>
          </w:p>
        </w:tc>
      </w:tr>
      <w:tr w:rsidRPr="006B5D4F" w:rsidR="003435C8" w:rsidTr="40ACB65E" w14:paraId="10EE94D9" w14:textId="77777777">
        <w:trPr>
          <w:trHeight w:val="720"/>
        </w:trPr>
        <w:tc>
          <w:tcPr>
            <w:tcW w:w="2734" w:type="dxa"/>
            <w:tcMar/>
          </w:tcPr>
          <w:p w:rsidRPr="006B5D4F" w:rsidR="003435C8" w:rsidP="003435C8" w:rsidRDefault="003435C8" w14:paraId="10EE94D0" w14:textId="77777777">
            <w:pPr>
              <w:pStyle w:val="Heading3"/>
              <w:keepNext w:val="0"/>
              <w:rPr>
                <w:color w:val="000000"/>
                <w:sz w:val="24"/>
                <w:szCs w:val="24"/>
              </w:rPr>
            </w:pPr>
            <w:r w:rsidRPr="006B5D4F">
              <w:rPr>
                <w:color w:val="000000"/>
                <w:sz w:val="24"/>
                <w:szCs w:val="24"/>
              </w:rPr>
              <w:t>CARE COUNCIL REPORT</w:t>
            </w:r>
          </w:p>
        </w:tc>
        <w:tc>
          <w:tcPr>
            <w:tcW w:w="7706" w:type="dxa"/>
            <w:tcMar/>
          </w:tcPr>
          <w:p w:rsidRPr="00630D54" w:rsidR="00637ADD" w:rsidP="2856AD6F" w:rsidRDefault="00637ADD" w14:paraId="02A28C38" w14:textId="4D8A48F0">
            <w:pPr>
              <w:bidi w:val="0"/>
              <w:spacing w:before="120" w:beforeAutospacing="off" w:after="12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 xml:space="preserve">Chair Nolan Finn reported that the Care Council met on August 7, </w:t>
            </w: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2024</w:t>
            </w: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 xml:space="preserve"> at Hillsborough County Center. Myles was nominated to continue as chair and Bernard Washington was nominated co-chair. The election will be held at the September meeting.</w:t>
            </w:r>
          </w:p>
          <w:p w:rsidRPr="00630D54" w:rsidR="00637ADD" w:rsidP="2856AD6F" w:rsidRDefault="00637ADD" w14:paraId="68BD7266" w14:textId="55BA917F">
            <w:pPr>
              <w:bidi w:val="0"/>
              <w:spacing w:before="120" w:beforeAutospacing="off" w:after="12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The Recipient reported that the Part A grant application is in progress and is due October 1</w:t>
            </w:r>
            <w:r w:rsidRPr="2856AD6F" w:rsidR="6F2C1430">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st</w:t>
            </w: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 xml:space="preserve">. The Notice of Funding Opportunity (NOFO) for Ending the HIV Epidemic (EHE) was also recently released for a five-year funding cycle. </w:t>
            </w: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The Part A program has received approximately $469,000 in carryover funding from the previous year that will need to be spent.</w:t>
            </w: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 xml:space="preserve"> It is important for the program to spend down the full award this year to not keep having so much carrying over year after year. Part A is considering making a </w:t>
            </w: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one time</w:t>
            </w: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 xml:space="preserve"> contribution to Broward Regional Health Planning Council to support the statewide insurance services program for ADAP Premium Plus. </w:t>
            </w: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 xml:space="preserve">Part B announced that they are now funding a new emergency financial </w:t>
            </w: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assistance</w:t>
            </w: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 xml:space="preserve"> (EFA) program which covers food delivery, rent, and utilities. The cap is $65 per week for twenty weeks.</w:t>
            </w:r>
          </w:p>
          <w:p w:rsidRPr="00630D54" w:rsidR="00637ADD" w:rsidP="2856AD6F" w:rsidRDefault="00637ADD" w14:paraId="24C95BC4" w14:textId="0202FDA2">
            <w:pPr>
              <w:bidi w:val="0"/>
              <w:spacing w:before="120" w:beforeAutospacing="off" w:after="12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The City of Tampa has a new program focused on those at risk of homelessness which will cover security deposits. Clients must be within Tampa city limits to qualify.</w:t>
            </w:r>
          </w:p>
          <w:p w:rsidRPr="00630D54" w:rsidR="00637ADD" w:rsidP="2856AD6F" w:rsidRDefault="00637ADD" w14:paraId="10EE94D8" w14:textId="4D7256D9">
            <w:pPr>
              <w:bidi w:val="0"/>
              <w:spacing w:before="120" w:after="12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2856AD6F" w:rsidR="6F2C1430">
              <w:rPr>
                <w:rFonts w:ascii="Arial" w:hAnsi="Arial" w:eastAsia="Arial" w:cs="Arial"/>
                <w:b w:val="0"/>
                <w:bCs w:val="0"/>
                <w:i w:val="0"/>
                <w:iCs w:val="0"/>
                <w:caps w:val="0"/>
                <w:smallCaps w:val="0"/>
                <w:noProof w:val="0"/>
                <w:color w:val="000000" w:themeColor="text1" w:themeTint="FF" w:themeShade="FF"/>
                <w:sz w:val="24"/>
                <w:szCs w:val="24"/>
                <w:lang w:val="en-US"/>
              </w:rPr>
              <w:t>The next Care Council meeting will be on September 4, 2024 at 1:30 PM at the Children’s Board of Hillsborough County.</w:t>
            </w:r>
          </w:p>
        </w:tc>
      </w:tr>
      <w:tr w:rsidRPr="006B5D4F" w:rsidR="003435C8" w:rsidTr="40ACB65E" w14:paraId="37C283B0" w14:textId="77777777">
        <w:trPr>
          <w:trHeight w:val="747"/>
        </w:trPr>
        <w:tc>
          <w:tcPr>
            <w:tcW w:w="2734" w:type="dxa"/>
            <w:tcMar/>
          </w:tcPr>
          <w:p w:rsidRPr="008C4503" w:rsidR="003435C8" w:rsidP="003435C8" w:rsidRDefault="003435C8" w14:paraId="3F688A14" w14:textId="25850362">
            <w:pPr>
              <w:pStyle w:val="Heading3"/>
              <w:keepNext w:val="0"/>
              <w:rPr>
                <w:color w:val="000000" w:themeColor="text1"/>
                <w:sz w:val="24"/>
                <w:szCs w:val="24"/>
              </w:rPr>
            </w:pPr>
            <w:r w:rsidRPr="463C8071">
              <w:rPr>
                <w:color w:val="000000" w:themeColor="text1"/>
                <w:sz w:val="24"/>
                <w:szCs w:val="24"/>
              </w:rPr>
              <w:t>PART A RECIPIENT UPDATE</w:t>
            </w:r>
          </w:p>
        </w:tc>
        <w:tc>
          <w:tcPr>
            <w:tcW w:w="7706" w:type="dxa"/>
            <w:tcMar/>
          </w:tcPr>
          <w:p w:rsidR="00A743BF" w:rsidP="2856AD6F" w:rsidRDefault="00733B97" w14:paraId="5BB0E490" w14:textId="535AD0DF">
            <w:pPr>
              <w:jc w:val="both"/>
              <w:rPr>
                <w:rFonts w:ascii="Arial" w:hAnsi="Arial"/>
                <w:b w:val="1"/>
                <w:bCs w:val="1"/>
                <w:sz w:val="24"/>
                <w:szCs w:val="24"/>
              </w:rPr>
            </w:pPr>
            <w:r w:rsidRPr="2856AD6F" w:rsidR="00733B97">
              <w:rPr>
                <w:rFonts w:ascii="Arial" w:hAnsi="Arial"/>
                <w:b w:val="1"/>
                <w:bCs w:val="1"/>
                <w:sz w:val="24"/>
                <w:szCs w:val="24"/>
              </w:rPr>
              <w:t>A</w:t>
            </w:r>
            <w:r w:rsidRPr="2856AD6F" w:rsidR="00F66DF2">
              <w:rPr>
                <w:rFonts w:ascii="Arial" w:hAnsi="Arial"/>
                <w:b w:val="1"/>
                <w:bCs w:val="1"/>
                <w:sz w:val="24"/>
                <w:szCs w:val="24"/>
              </w:rPr>
              <w:t xml:space="preserve">. </w:t>
            </w:r>
            <w:r w:rsidRPr="2856AD6F" w:rsidR="00733B97">
              <w:rPr>
                <w:rFonts w:ascii="Arial" w:hAnsi="Arial"/>
                <w:b w:val="1"/>
                <w:bCs w:val="1"/>
                <w:sz w:val="24"/>
                <w:szCs w:val="24"/>
              </w:rPr>
              <w:t xml:space="preserve">FY 2024-2025 </w:t>
            </w:r>
            <w:r w:rsidRPr="2856AD6F" w:rsidR="2BCAEA6E">
              <w:rPr>
                <w:rFonts w:ascii="Arial" w:hAnsi="Arial"/>
                <w:b w:val="1"/>
                <w:bCs w:val="1"/>
                <w:sz w:val="24"/>
                <w:szCs w:val="24"/>
              </w:rPr>
              <w:t>Reallocations and Carryover Allocations</w:t>
            </w:r>
          </w:p>
          <w:p w:rsidR="2BCAEA6E" w:rsidP="2856AD6F" w:rsidRDefault="2BCAEA6E" w14:paraId="3E6387F5" w14:textId="26F5A6FE">
            <w:pPr>
              <w:jc w:val="both"/>
              <w:rPr>
                <w:rFonts w:ascii="Arial" w:hAnsi="Arial"/>
                <w:sz w:val="24"/>
                <w:szCs w:val="24"/>
              </w:rPr>
            </w:pPr>
            <w:r w:rsidRPr="2856AD6F" w:rsidR="2BCAEA6E">
              <w:rPr>
                <w:rFonts w:ascii="Arial" w:hAnsi="Arial"/>
                <w:sz w:val="24"/>
                <w:szCs w:val="24"/>
              </w:rPr>
              <w:t xml:space="preserve">Part A Recipient, Aubrey Arnold, presented the Part A FY 2024-2025 Reallocations and Carryover Allocations. Part A is currently underspent across the board. The Recipient is recommending </w:t>
            </w:r>
            <w:r w:rsidRPr="2856AD6F" w:rsidR="7275966E">
              <w:rPr>
                <w:rFonts w:ascii="Arial" w:hAnsi="Arial"/>
                <w:sz w:val="24"/>
                <w:szCs w:val="24"/>
              </w:rPr>
              <w:t xml:space="preserve">funds be reallocated from Outpatient Ambulatory Health Serivces (OAHS) to Mental Health and Oral Health. </w:t>
            </w:r>
            <w:r w:rsidRPr="2856AD6F" w:rsidR="0332F44B">
              <w:rPr>
                <w:rFonts w:ascii="Arial" w:hAnsi="Arial"/>
                <w:sz w:val="24"/>
                <w:szCs w:val="24"/>
              </w:rPr>
              <w:t>The decrease in OAHS funding will be from Pinellas and Hernando counties, which are underspent.</w:t>
            </w:r>
            <w:r w:rsidRPr="2856AD6F" w:rsidR="5602EF7A">
              <w:rPr>
                <w:rFonts w:ascii="Arial" w:hAnsi="Arial"/>
                <w:sz w:val="24"/>
                <w:szCs w:val="24"/>
              </w:rPr>
              <w:t xml:space="preserve"> There is a new provider in Pinellas </w:t>
            </w:r>
            <w:r w:rsidRPr="2856AD6F" w:rsidR="0B225056">
              <w:rPr>
                <w:rFonts w:ascii="Arial" w:hAnsi="Arial"/>
                <w:sz w:val="24"/>
                <w:szCs w:val="24"/>
              </w:rPr>
              <w:t xml:space="preserve">that is not spending the funds. </w:t>
            </w:r>
            <w:r w:rsidRPr="2856AD6F" w:rsidR="0B225056">
              <w:rPr>
                <w:rFonts w:ascii="Arial" w:hAnsi="Arial"/>
                <w:sz w:val="24"/>
                <w:szCs w:val="24"/>
              </w:rPr>
              <w:t xml:space="preserve">Aubrey said he is confident Oral and Mental Health will be able to absorb these extra funds as there is currently more demand than they are able to </w:t>
            </w:r>
            <w:r w:rsidRPr="2856AD6F" w:rsidR="4D7767BF">
              <w:rPr>
                <w:rFonts w:ascii="Arial" w:hAnsi="Arial"/>
                <w:sz w:val="24"/>
                <w:szCs w:val="24"/>
              </w:rPr>
              <w:t>fulfill</w:t>
            </w:r>
            <w:r w:rsidRPr="2856AD6F" w:rsidR="0B225056">
              <w:rPr>
                <w:rFonts w:ascii="Arial" w:hAnsi="Arial"/>
                <w:sz w:val="24"/>
                <w:szCs w:val="24"/>
              </w:rPr>
              <w:t>.</w:t>
            </w:r>
            <w:r w:rsidRPr="2856AD6F" w:rsidR="0332F44B">
              <w:rPr>
                <w:rFonts w:ascii="Arial" w:hAnsi="Arial"/>
                <w:sz w:val="24"/>
                <w:szCs w:val="24"/>
              </w:rPr>
              <w:t xml:space="preserve"> </w:t>
            </w:r>
            <w:r w:rsidRPr="2856AD6F" w:rsidR="7F140504">
              <w:rPr>
                <w:rFonts w:ascii="Arial" w:hAnsi="Arial"/>
                <w:sz w:val="24"/>
                <w:szCs w:val="24"/>
              </w:rPr>
              <w:t xml:space="preserve">Nolan </w:t>
            </w:r>
            <w:r w:rsidRPr="2856AD6F" w:rsidR="7F140504">
              <w:rPr>
                <w:rFonts w:ascii="Arial" w:hAnsi="Arial"/>
                <w:sz w:val="24"/>
                <w:szCs w:val="24"/>
              </w:rPr>
              <w:t>requested</w:t>
            </w:r>
            <w:r w:rsidRPr="2856AD6F" w:rsidR="7F140504">
              <w:rPr>
                <w:rFonts w:ascii="Arial" w:hAnsi="Arial"/>
                <w:sz w:val="24"/>
                <w:szCs w:val="24"/>
              </w:rPr>
              <w:t xml:space="preserve"> that the votes on the reallocations and carryover allocations be taken separately</w:t>
            </w:r>
            <w:r w:rsidRPr="2856AD6F" w:rsidR="504D973A">
              <w:rPr>
                <w:rFonts w:ascii="Arial" w:hAnsi="Arial"/>
                <w:sz w:val="24"/>
                <w:szCs w:val="24"/>
              </w:rPr>
              <w:t xml:space="preserve"> and be conducted via roll call vote.</w:t>
            </w:r>
          </w:p>
          <w:p w:rsidR="2856AD6F" w:rsidP="2856AD6F" w:rsidRDefault="2856AD6F" w14:paraId="2D57AA62" w14:textId="5B5794BC">
            <w:pPr>
              <w:jc w:val="both"/>
              <w:rPr>
                <w:rFonts w:ascii="Arial" w:hAnsi="Arial"/>
                <w:sz w:val="24"/>
                <w:szCs w:val="24"/>
              </w:rPr>
            </w:pPr>
          </w:p>
          <w:p w:rsidR="7F140504" w:rsidP="2856AD6F" w:rsidRDefault="7F140504" w14:paraId="416D3707" w14:textId="0F3C571B">
            <w:pPr>
              <w:jc w:val="both"/>
              <w:rPr>
                <w:rFonts w:ascii="Arial" w:hAnsi="Arial"/>
                <w:b w:val="1"/>
                <w:bCs w:val="1"/>
                <w:sz w:val="24"/>
                <w:szCs w:val="24"/>
              </w:rPr>
            </w:pPr>
            <w:r w:rsidRPr="2856AD6F" w:rsidR="7F140504">
              <w:rPr>
                <w:rFonts w:ascii="Arial" w:hAnsi="Arial"/>
                <w:b w:val="1"/>
                <w:bCs w:val="1"/>
                <w:sz w:val="24"/>
                <w:szCs w:val="24"/>
              </w:rPr>
              <w:t>Members voted to approve the FY 2024-2025 Reallocation Recommendations (M: Bruton, S: Kish)</w:t>
            </w:r>
            <w:r w:rsidRPr="2856AD6F" w:rsidR="5E023776">
              <w:rPr>
                <w:rFonts w:ascii="Arial" w:hAnsi="Arial"/>
                <w:b w:val="1"/>
                <w:bCs w:val="1"/>
                <w:sz w:val="24"/>
                <w:szCs w:val="24"/>
              </w:rPr>
              <w:t xml:space="preserve"> (4 yes, 1 no, 0 abstain).</w:t>
            </w:r>
          </w:p>
          <w:p w:rsidR="2856AD6F" w:rsidP="2856AD6F" w:rsidRDefault="2856AD6F" w14:paraId="25299458" w14:textId="4D9A700C">
            <w:pPr>
              <w:jc w:val="both"/>
              <w:rPr>
                <w:rFonts w:ascii="Arial" w:hAnsi="Arial"/>
                <w:sz w:val="24"/>
                <w:szCs w:val="24"/>
              </w:rPr>
            </w:pPr>
          </w:p>
          <w:p w:rsidR="5E023776" w:rsidP="2856AD6F" w:rsidRDefault="5E023776" w14:paraId="39CAB9AD" w14:textId="4BAE6CB7">
            <w:pPr>
              <w:pStyle w:val="Normal"/>
              <w:suppressLineNumbers w:val="0"/>
              <w:bidi w:val="0"/>
              <w:spacing w:before="0" w:beforeAutospacing="off" w:after="0" w:afterAutospacing="off" w:line="259" w:lineRule="auto"/>
              <w:ind w:left="0" w:right="0"/>
              <w:jc w:val="both"/>
              <w:rPr>
                <w:rFonts w:ascii="Arial" w:hAnsi="Arial"/>
                <w:sz w:val="24"/>
                <w:szCs w:val="24"/>
              </w:rPr>
            </w:pPr>
            <w:r w:rsidRPr="40ACB65E" w:rsidR="5E023776">
              <w:rPr>
                <w:rFonts w:ascii="Arial" w:hAnsi="Arial"/>
                <w:sz w:val="24"/>
                <w:szCs w:val="24"/>
              </w:rPr>
              <w:t xml:space="preserve">Members reviewed the carryover allocation recommendations. All funds are recommended to go to Medical Case Management. </w:t>
            </w:r>
            <w:r w:rsidRPr="40ACB65E" w:rsidR="4CA4E964">
              <w:rPr>
                <w:rFonts w:ascii="Arial" w:hAnsi="Arial"/>
                <w:sz w:val="24"/>
                <w:szCs w:val="24"/>
              </w:rPr>
              <w:t xml:space="preserve">Aubrey said he was confident in the recommendations as the case management agencies requested more money than was able to be given. Aubrey also </w:t>
            </w:r>
            <w:r w:rsidRPr="40ACB65E" w:rsidR="54279032">
              <w:rPr>
                <w:rFonts w:ascii="Arial" w:hAnsi="Arial"/>
                <w:sz w:val="24"/>
                <w:szCs w:val="24"/>
              </w:rPr>
              <w:t xml:space="preserve">mentioned that if needed, the program will look at doing a </w:t>
            </w:r>
            <w:r w:rsidRPr="40ACB65E" w:rsidR="61CF506D">
              <w:rPr>
                <w:rFonts w:ascii="Arial" w:hAnsi="Arial"/>
                <w:sz w:val="24"/>
                <w:szCs w:val="24"/>
              </w:rPr>
              <w:t>one-time</w:t>
            </w:r>
            <w:r w:rsidRPr="40ACB65E" w:rsidR="54279032">
              <w:rPr>
                <w:rFonts w:ascii="Arial" w:hAnsi="Arial"/>
                <w:sz w:val="24"/>
                <w:szCs w:val="24"/>
              </w:rPr>
              <w:t xml:space="preserve"> allocation to Broward Regional Health Planning Council to support clients enrolled in ADAP Premium Plus. </w:t>
            </w:r>
          </w:p>
          <w:p w:rsidR="2856AD6F" w:rsidP="2856AD6F" w:rsidRDefault="2856AD6F" w14:paraId="312B3ADA" w14:textId="600D2328">
            <w:pPr>
              <w:pStyle w:val="Normal"/>
              <w:suppressLineNumbers w:val="0"/>
              <w:bidi w:val="0"/>
              <w:spacing w:before="0" w:beforeAutospacing="off" w:after="0" w:afterAutospacing="off" w:line="259" w:lineRule="auto"/>
              <w:ind w:left="0" w:right="0"/>
              <w:jc w:val="both"/>
              <w:rPr>
                <w:rFonts w:ascii="Arial" w:hAnsi="Arial"/>
                <w:sz w:val="24"/>
                <w:szCs w:val="24"/>
              </w:rPr>
            </w:pPr>
          </w:p>
          <w:p w:rsidR="54279032" w:rsidP="2856AD6F" w:rsidRDefault="54279032" w14:paraId="55497417" w14:textId="1C9378E3">
            <w:pPr>
              <w:pStyle w:val="Normal"/>
              <w:suppressLineNumbers w:val="0"/>
              <w:bidi w:val="0"/>
              <w:spacing w:before="0" w:beforeAutospacing="off" w:after="0" w:afterAutospacing="off" w:line="259" w:lineRule="auto"/>
              <w:ind w:left="0" w:right="0"/>
              <w:jc w:val="both"/>
              <w:rPr>
                <w:rFonts w:ascii="Arial" w:hAnsi="Arial"/>
                <w:sz w:val="24"/>
                <w:szCs w:val="24"/>
              </w:rPr>
            </w:pPr>
            <w:r w:rsidRPr="2856AD6F" w:rsidR="54279032">
              <w:rPr>
                <w:rFonts w:ascii="Arial" w:hAnsi="Arial"/>
                <w:sz w:val="24"/>
                <w:szCs w:val="24"/>
              </w:rPr>
              <w:t xml:space="preserve">Nolan asked again for a roll call vote. </w:t>
            </w:r>
          </w:p>
          <w:p w:rsidR="2856AD6F" w:rsidP="2856AD6F" w:rsidRDefault="2856AD6F" w14:paraId="2621F443" w14:textId="03FC8595">
            <w:pPr>
              <w:pStyle w:val="Normal"/>
              <w:suppressLineNumbers w:val="0"/>
              <w:bidi w:val="0"/>
              <w:spacing w:before="0" w:beforeAutospacing="off" w:after="0" w:afterAutospacing="off" w:line="259" w:lineRule="auto"/>
              <w:ind w:left="0" w:right="0"/>
              <w:jc w:val="both"/>
              <w:rPr>
                <w:rFonts w:ascii="Arial" w:hAnsi="Arial"/>
                <w:sz w:val="24"/>
                <w:szCs w:val="24"/>
              </w:rPr>
            </w:pPr>
          </w:p>
          <w:p w:rsidR="54279032" w:rsidP="2856AD6F" w:rsidRDefault="54279032" w14:paraId="281C392E" w14:textId="3B824E22">
            <w:pPr>
              <w:jc w:val="both"/>
              <w:rPr>
                <w:rFonts w:ascii="Arial" w:hAnsi="Arial"/>
                <w:b w:val="1"/>
                <w:bCs w:val="1"/>
                <w:sz w:val="24"/>
                <w:szCs w:val="24"/>
              </w:rPr>
            </w:pPr>
            <w:r w:rsidRPr="2856AD6F" w:rsidR="54279032">
              <w:rPr>
                <w:rFonts w:ascii="Arial" w:hAnsi="Arial"/>
                <w:b w:val="1"/>
                <w:bCs w:val="1"/>
                <w:sz w:val="24"/>
                <w:szCs w:val="24"/>
              </w:rPr>
              <w:t>Members voted to approve the FY 2024-2025 Carryover Allocation Recommendations (M: Williams, S: Bruton) (5 yes, 0 no, 0 abstain).</w:t>
            </w:r>
          </w:p>
          <w:p w:rsidR="2856AD6F" w:rsidP="2856AD6F" w:rsidRDefault="2856AD6F" w14:paraId="7A531BF4" w14:textId="0F8B0285">
            <w:pPr>
              <w:jc w:val="both"/>
              <w:rPr>
                <w:rFonts w:ascii="Arial" w:hAnsi="Arial"/>
                <w:b w:val="1"/>
                <w:bCs w:val="1"/>
                <w:sz w:val="24"/>
                <w:szCs w:val="24"/>
              </w:rPr>
            </w:pPr>
          </w:p>
          <w:p w:rsidR="54279032" w:rsidP="2856AD6F" w:rsidRDefault="54279032" w14:paraId="67A3BE96" w14:textId="11B9B73D">
            <w:pPr>
              <w:jc w:val="both"/>
              <w:rPr>
                <w:rFonts w:ascii="Arial" w:hAnsi="Arial"/>
                <w:b w:val="0"/>
                <w:bCs w:val="0"/>
                <w:sz w:val="24"/>
                <w:szCs w:val="24"/>
              </w:rPr>
            </w:pPr>
            <w:r w:rsidRPr="2856AD6F" w:rsidR="54279032">
              <w:rPr>
                <w:rFonts w:ascii="Arial" w:hAnsi="Arial"/>
                <w:b w:val="0"/>
                <w:bCs w:val="0"/>
                <w:sz w:val="24"/>
                <w:szCs w:val="24"/>
              </w:rPr>
              <w:t xml:space="preserve">Aubrey </w:t>
            </w:r>
            <w:r w:rsidRPr="2856AD6F" w:rsidR="54279032">
              <w:rPr>
                <w:rFonts w:ascii="Arial" w:hAnsi="Arial"/>
                <w:b w:val="0"/>
                <w:bCs w:val="0"/>
                <w:sz w:val="24"/>
                <w:szCs w:val="24"/>
              </w:rPr>
              <w:t>stated</w:t>
            </w:r>
            <w:r w:rsidRPr="2856AD6F" w:rsidR="54279032">
              <w:rPr>
                <w:rFonts w:ascii="Arial" w:hAnsi="Arial"/>
                <w:b w:val="0"/>
                <w:bCs w:val="0"/>
                <w:sz w:val="24"/>
                <w:szCs w:val="24"/>
              </w:rPr>
              <w:t xml:space="preserve"> that Part A staff would be assessing how spending is going through the rest of the year and may bring reallocations recommendations to the committee again in October. Nolan </w:t>
            </w:r>
            <w:r w:rsidRPr="2856AD6F" w:rsidR="54279032">
              <w:rPr>
                <w:rFonts w:ascii="Arial" w:hAnsi="Arial"/>
                <w:b w:val="0"/>
                <w:bCs w:val="0"/>
                <w:sz w:val="24"/>
                <w:szCs w:val="24"/>
              </w:rPr>
              <w:t>requested</w:t>
            </w:r>
            <w:r w:rsidRPr="2856AD6F" w:rsidR="54279032">
              <w:rPr>
                <w:rFonts w:ascii="Arial" w:hAnsi="Arial"/>
                <w:b w:val="0"/>
                <w:bCs w:val="0"/>
                <w:sz w:val="24"/>
                <w:szCs w:val="24"/>
              </w:rPr>
              <w:t xml:space="preserve"> that when the re</w:t>
            </w:r>
            <w:r w:rsidRPr="2856AD6F" w:rsidR="11D13832">
              <w:rPr>
                <w:rFonts w:ascii="Arial" w:hAnsi="Arial"/>
                <w:b w:val="0"/>
                <w:bCs w:val="0"/>
                <w:sz w:val="24"/>
                <w:szCs w:val="24"/>
              </w:rPr>
              <w:t xml:space="preserve">allocations recommendations and carryover allocation recommendations go to Care Council for final vote, that they be separated into two different motions. </w:t>
            </w:r>
          </w:p>
          <w:p w:rsidR="002479FB" w:rsidP="2856AD6F" w:rsidRDefault="002479FB" w14:paraId="5C3A7241" w14:textId="12B77FE3">
            <w:pPr>
              <w:pStyle w:val="Normal"/>
              <w:jc w:val="both"/>
              <w:rPr>
                <w:rFonts w:ascii="Arial" w:hAnsi="Arial"/>
                <w:sz w:val="24"/>
                <w:szCs w:val="24"/>
              </w:rPr>
            </w:pPr>
          </w:p>
          <w:p w:rsidRPr="00F66DF2" w:rsidR="00826166" w:rsidP="00826166" w:rsidRDefault="00826166" w14:paraId="28860034" w14:textId="04312ABE">
            <w:pPr>
              <w:jc w:val="both"/>
              <w:rPr>
                <w:rFonts w:ascii="Arial" w:hAnsi="Arial"/>
                <w:sz w:val="24"/>
                <w:szCs w:val="24"/>
              </w:rPr>
            </w:pPr>
          </w:p>
        </w:tc>
      </w:tr>
      <w:tr w:rsidRPr="00CF0DA3" w:rsidR="003435C8" w:rsidTr="40ACB65E" w14:paraId="26BA1C80" w14:textId="77777777">
        <w:trPr>
          <w:trHeight w:val="747"/>
        </w:trPr>
        <w:tc>
          <w:tcPr>
            <w:tcW w:w="2734" w:type="dxa"/>
            <w:tcMar/>
          </w:tcPr>
          <w:p w:rsidRPr="00732F25" w:rsidR="003435C8" w:rsidP="003435C8" w:rsidRDefault="003435C8" w14:paraId="5DC56BB6" w14:textId="39059E78">
            <w:pPr>
              <w:pStyle w:val="Heading3"/>
              <w:keepNext w:val="0"/>
              <w:rPr>
                <w:color w:val="000000" w:themeColor="text1"/>
                <w:sz w:val="24"/>
                <w:szCs w:val="24"/>
              </w:rPr>
            </w:pPr>
            <w:r w:rsidRPr="463C8071">
              <w:rPr>
                <w:color w:val="000000" w:themeColor="text1"/>
                <w:sz w:val="24"/>
                <w:szCs w:val="24"/>
              </w:rPr>
              <w:t>PART B LEAD AGENCY UPDATE</w:t>
            </w:r>
          </w:p>
        </w:tc>
        <w:tc>
          <w:tcPr>
            <w:tcW w:w="7706" w:type="dxa"/>
            <w:tcMar/>
          </w:tcPr>
          <w:p w:rsidRPr="00A15F2C" w:rsidR="00A15F2C" w:rsidP="2856AD6F" w:rsidRDefault="00A15F2C" w14:paraId="4F000ADC" w14:textId="63AEEB23">
            <w:pPr>
              <w:pStyle w:val="Normal"/>
              <w:jc w:val="both"/>
              <w:rPr>
                <w:rFonts w:ascii="Arial" w:hAnsi="Arial"/>
                <w:sz w:val="24"/>
                <w:szCs w:val="24"/>
              </w:rPr>
            </w:pPr>
            <w:r w:rsidRPr="2856AD6F" w:rsidR="00A15F2C">
              <w:rPr>
                <w:rFonts w:ascii="Arial" w:hAnsi="Arial"/>
                <w:sz w:val="24"/>
                <w:szCs w:val="24"/>
              </w:rPr>
              <w:t xml:space="preserve">A. </w:t>
            </w:r>
            <w:r w:rsidRPr="2856AD6F" w:rsidR="008C2BC5">
              <w:rPr>
                <w:rFonts w:ascii="Arial" w:hAnsi="Arial"/>
                <w:sz w:val="24"/>
                <w:szCs w:val="24"/>
              </w:rPr>
              <w:t>FY 2023-2024</w:t>
            </w:r>
            <w:r w:rsidRPr="2856AD6F" w:rsidR="63876D90">
              <w:rPr>
                <w:rFonts w:ascii="Arial" w:hAnsi="Arial"/>
                <w:sz w:val="24"/>
                <w:szCs w:val="24"/>
              </w:rPr>
              <w:t xml:space="preserve"> Part B</w:t>
            </w:r>
            <w:r w:rsidRPr="2856AD6F" w:rsidR="000F5052">
              <w:rPr>
                <w:rFonts w:ascii="Arial" w:hAnsi="Arial"/>
                <w:sz w:val="24"/>
                <w:szCs w:val="24"/>
              </w:rPr>
              <w:t xml:space="preserve"> Federal Expenditure Reports</w:t>
            </w:r>
          </w:p>
          <w:p w:rsidR="006D4755" w:rsidP="0031422E" w:rsidRDefault="006D4755" w14:paraId="1DFBD310" w14:textId="77777777">
            <w:pPr>
              <w:jc w:val="both"/>
              <w:rPr>
                <w:rFonts w:ascii="Arial" w:hAnsi="Arial"/>
                <w:sz w:val="24"/>
                <w:szCs w:val="24"/>
              </w:rPr>
            </w:pPr>
          </w:p>
          <w:p w:rsidRPr="00696564" w:rsidR="0090515B" w:rsidP="2856AD6F" w:rsidRDefault="0090515B" w14:paraId="0951E631" w14:textId="572C38A9">
            <w:pPr>
              <w:jc w:val="both"/>
              <w:rPr>
                <w:rFonts w:ascii="Arial" w:hAnsi="Arial"/>
                <w:sz w:val="24"/>
                <w:szCs w:val="24"/>
              </w:rPr>
            </w:pPr>
            <w:r w:rsidRPr="2856AD6F" w:rsidR="5C6A0395">
              <w:rPr>
                <w:rFonts w:ascii="Arial" w:hAnsi="Arial"/>
                <w:sz w:val="24"/>
                <w:szCs w:val="24"/>
              </w:rPr>
              <w:t xml:space="preserve">Lead Agency staff </w:t>
            </w:r>
            <w:r w:rsidRPr="2856AD6F" w:rsidR="00830C79">
              <w:rPr>
                <w:rFonts w:ascii="Arial" w:hAnsi="Arial"/>
                <w:sz w:val="24"/>
                <w:szCs w:val="24"/>
              </w:rPr>
              <w:t>Joshua</w:t>
            </w:r>
            <w:r w:rsidRPr="2856AD6F" w:rsidR="64C57824">
              <w:rPr>
                <w:rFonts w:ascii="Arial" w:hAnsi="Arial"/>
                <w:sz w:val="24"/>
                <w:szCs w:val="24"/>
              </w:rPr>
              <w:t xml:space="preserve"> Cardwell</w:t>
            </w:r>
            <w:r w:rsidRPr="2856AD6F" w:rsidR="00830C79">
              <w:rPr>
                <w:rFonts w:ascii="Arial" w:hAnsi="Arial"/>
                <w:sz w:val="24"/>
                <w:szCs w:val="24"/>
              </w:rPr>
              <w:t xml:space="preserve"> presented the federal </w:t>
            </w:r>
            <w:r w:rsidRPr="2856AD6F" w:rsidR="66C60691">
              <w:rPr>
                <w:rFonts w:ascii="Arial" w:hAnsi="Arial"/>
                <w:sz w:val="24"/>
                <w:szCs w:val="24"/>
              </w:rPr>
              <w:t>Part B</w:t>
            </w:r>
            <w:r w:rsidRPr="2856AD6F" w:rsidR="00830C79">
              <w:rPr>
                <w:rFonts w:ascii="Arial" w:hAnsi="Arial"/>
                <w:sz w:val="24"/>
                <w:szCs w:val="24"/>
              </w:rPr>
              <w:t xml:space="preserve"> expenditure report</w:t>
            </w:r>
            <w:r w:rsidRPr="2856AD6F" w:rsidR="00830C79">
              <w:rPr>
                <w:rFonts w:ascii="Arial" w:hAnsi="Arial"/>
                <w:sz w:val="24"/>
                <w:szCs w:val="24"/>
              </w:rPr>
              <w:t xml:space="preserve">. </w:t>
            </w:r>
            <w:r w:rsidRPr="2856AD6F" w:rsidR="6ECD573A">
              <w:rPr>
                <w:rFonts w:ascii="Arial" w:hAnsi="Arial"/>
                <w:sz w:val="24"/>
                <w:szCs w:val="24"/>
              </w:rPr>
              <w:t xml:space="preserve">Service categories should be at 75% funding </w:t>
            </w:r>
            <w:r w:rsidRPr="2856AD6F" w:rsidR="6ECD573A">
              <w:rPr>
                <w:rFonts w:ascii="Arial" w:hAnsi="Arial"/>
                <w:sz w:val="24"/>
                <w:szCs w:val="24"/>
              </w:rPr>
              <w:t>remaining</w:t>
            </w:r>
            <w:r w:rsidRPr="2856AD6F" w:rsidR="6ECD573A">
              <w:rPr>
                <w:rFonts w:ascii="Arial" w:hAnsi="Arial"/>
                <w:sz w:val="24"/>
                <w:szCs w:val="24"/>
              </w:rPr>
              <w:t xml:space="preserve"> for this time of year but all </w:t>
            </w:r>
            <w:r w:rsidRPr="2856AD6F" w:rsidR="6ECD573A">
              <w:rPr>
                <w:rFonts w:ascii="Arial" w:hAnsi="Arial"/>
                <w:sz w:val="24"/>
                <w:szCs w:val="24"/>
              </w:rPr>
              <w:t>total</w:t>
            </w:r>
            <w:r w:rsidRPr="2856AD6F" w:rsidR="6ECD573A">
              <w:rPr>
                <w:rFonts w:ascii="Arial" w:hAnsi="Arial"/>
                <w:sz w:val="24"/>
                <w:szCs w:val="24"/>
              </w:rPr>
              <w:t xml:space="preserve"> were at 79%. Administrative funds were </w:t>
            </w:r>
            <w:r w:rsidRPr="2856AD6F" w:rsidR="7CDDF19F">
              <w:rPr>
                <w:rFonts w:ascii="Arial" w:hAnsi="Arial"/>
                <w:sz w:val="24"/>
                <w:szCs w:val="24"/>
              </w:rPr>
              <w:t>underspent,</w:t>
            </w:r>
            <w:r w:rsidRPr="2856AD6F" w:rsidR="6ECD573A">
              <w:rPr>
                <w:rFonts w:ascii="Arial" w:hAnsi="Arial"/>
                <w:sz w:val="24"/>
                <w:szCs w:val="24"/>
              </w:rPr>
              <w:t xml:space="preserve"> but spending should pick up in this budget </w:t>
            </w:r>
            <w:r w:rsidRPr="2856AD6F" w:rsidR="3E09ED01">
              <w:rPr>
                <w:rFonts w:ascii="Arial" w:hAnsi="Arial"/>
                <w:sz w:val="24"/>
                <w:szCs w:val="24"/>
              </w:rPr>
              <w:t xml:space="preserve">line now that they are fully staff. Early Intervention Services (EIS) and Oral Health were underspent. The Food </w:t>
            </w:r>
            <w:r w:rsidRPr="2856AD6F" w:rsidR="5805597A">
              <w:rPr>
                <w:rFonts w:ascii="Arial" w:hAnsi="Arial"/>
                <w:sz w:val="24"/>
                <w:szCs w:val="24"/>
              </w:rPr>
              <w:t xml:space="preserve">Bank/Home Delivered Meals category was </w:t>
            </w:r>
            <w:r w:rsidRPr="2856AD6F" w:rsidR="5805597A">
              <w:rPr>
                <w:rFonts w:ascii="Arial" w:hAnsi="Arial"/>
                <w:sz w:val="24"/>
                <w:szCs w:val="24"/>
              </w:rPr>
              <w:t>underspent</w:t>
            </w:r>
            <w:r w:rsidRPr="2856AD6F" w:rsidR="5805597A">
              <w:rPr>
                <w:rFonts w:ascii="Arial" w:hAnsi="Arial"/>
                <w:sz w:val="24"/>
                <w:szCs w:val="24"/>
              </w:rPr>
              <w:t xml:space="preserve"> but Joshua explained that this program is ju</w:t>
            </w:r>
            <w:r w:rsidRPr="2856AD6F" w:rsidR="29146EE4">
              <w:rPr>
                <w:rFonts w:ascii="Arial" w:hAnsi="Arial"/>
                <w:sz w:val="24"/>
                <w:szCs w:val="24"/>
              </w:rPr>
              <w:t>s</w:t>
            </w:r>
            <w:r w:rsidRPr="2856AD6F" w:rsidR="5805597A">
              <w:rPr>
                <w:rFonts w:ascii="Arial" w:hAnsi="Arial"/>
                <w:sz w:val="24"/>
                <w:szCs w:val="24"/>
              </w:rPr>
              <w:t>t getting off the ground and he expects spending to pick up.</w:t>
            </w:r>
            <w:r w:rsidRPr="2856AD6F" w:rsidR="56BD2DA5">
              <w:rPr>
                <w:rFonts w:ascii="Arial" w:hAnsi="Arial"/>
                <w:sz w:val="24"/>
                <w:szCs w:val="24"/>
              </w:rPr>
              <w:t xml:space="preserve"> Jo</w:t>
            </w:r>
            <w:r w:rsidRPr="2856AD6F" w:rsidR="6EF79198">
              <w:rPr>
                <w:rFonts w:ascii="Arial" w:hAnsi="Arial"/>
                <w:sz w:val="24"/>
                <w:szCs w:val="24"/>
              </w:rPr>
              <w:t xml:space="preserve">shua said that similarly to Part A, he has seen an overall lag in spending across all categories. Aubrey commented that it seems like needs are being met by other resources in the community, such as the increase in clients enrolled in ADAP Premium Plus. </w:t>
            </w:r>
          </w:p>
          <w:p w:rsidRPr="00696564" w:rsidR="0090515B" w:rsidP="00F12EA1" w:rsidRDefault="0090515B" w14:paraId="79C21C06" w14:textId="0E05D235">
            <w:pPr>
              <w:jc w:val="both"/>
              <w:rPr>
                <w:rFonts w:ascii="Arial" w:hAnsi="Arial"/>
                <w:sz w:val="24"/>
                <w:szCs w:val="24"/>
              </w:rPr>
            </w:pPr>
          </w:p>
        </w:tc>
      </w:tr>
      <w:tr w:rsidRPr="006B5D4F" w:rsidR="003435C8" w:rsidTr="40ACB65E" w14:paraId="10EE94FD" w14:textId="77777777">
        <w:trPr>
          <w:trHeight w:val="747"/>
        </w:trPr>
        <w:tc>
          <w:tcPr>
            <w:tcW w:w="2734" w:type="dxa"/>
            <w:tcMar/>
          </w:tcPr>
          <w:p w:rsidRPr="00CB7546" w:rsidR="003435C8" w:rsidP="003435C8" w:rsidRDefault="003435C8" w14:paraId="10EE94FA" w14:textId="77777777">
            <w:pPr>
              <w:pStyle w:val="Heading3"/>
              <w:keepNext w:val="0"/>
              <w:rPr>
                <w:color w:val="000000"/>
                <w:sz w:val="24"/>
                <w:szCs w:val="24"/>
              </w:rPr>
            </w:pPr>
            <w:r w:rsidRPr="00CB7546">
              <w:rPr>
                <w:color w:val="000000"/>
                <w:sz w:val="24"/>
                <w:szCs w:val="24"/>
              </w:rPr>
              <w:t xml:space="preserve">COMMUNITY INPUT/ ANNOUNCEMENTS </w:t>
            </w:r>
          </w:p>
        </w:tc>
        <w:tc>
          <w:tcPr>
            <w:tcW w:w="7706" w:type="dxa"/>
            <w:tcMar/>
          </w:tcPr>
          <w:p w:rsidRPr="00696564" w:rsidR="00C43C37" w:rsidP="377DA0CB" w:rsidRDefault="00C43C37" w14:paraId="10EE94FC" w14:textId="2F981DD3">
            <w:pPr>
              <w:tabs>
                <w:tab w:val="num" w:pos="630"/>
                <w:tab w:val="num" w:pos="720"/>
              </w:tabs>
              <w:spacing w:after="200" w:line="276" w:lineRule="auto"/>
              <w:jc w:val="both"/>
              <w:rPr>
                <w:rFonts w:ascii="Arial" w:hAnsi="Arial" w:eastAsia="Calibri"/>
                <w:sz w:val="24"/>
                <w:szCs w:val="24"/>
              </w:rPr>
            </w:pPr>
            <w:r w:rsidRPr="2856AD6F" w:rsidR="57594C1A">
              <w:rPr>
                <w:rFonts w:ascii="Arial" w:hAnsi="Arial" w:eastAsia="Calibri"/>
                <w:sz w:val="24"/>
                <w:szCs w:val="24"/>
              </w:rPr>
              <w:t xml:space="preserve">Nolan gave </w:t>
            </w:r>
            <w:r w:rsidRPr="2856AD6F" w:rsidR="57594C1A">
              <w:rPr>
                <w:rFonts w:ascii="Arial" w:hAnsi="Arial" w:eastAsia="Calibri"/>
                <w:sz w:val="24"/>
                <w:szCs w:val="24"/>
              </w:rPr>
              <w:t>a</w:t>
            </w:r>
            <w:r w:rsidRPr="2856AD6F" w:rsidR="57594C1A">
              <w:rPr>
                <w:rFonts w:ascii="Arial" w:hAnsi="Arial" w:eastAsia="Calibri"/>
                <w:sz w:val="24"/>
                <w:szCs w:val="24"/>
              </w:rPr>
              <w:t xml:space="preserve"> kudos to program staff for all the work they do and for bringing options to the table to make sure all grant money gets spent.</w:t>
            </w:r>
          </w:p>
        </w:tc>
      </w:tr>
      <w:tr w:rsidRPr="006B5D4F" w:rsidR="003435C8" w:rsidTr="40ACB65E" w14:paraId="10EE9502" w14:textId="77777777">
        <w:trPr>
          <w:trHeight w:val="747"/>
        </w:trPr>
        <w:tc>
          <w:tcPr>
            <w:tcW w:w="2734" w:type="dxa"/>
            <w:tcMar/>
          </w:tcPr>
          <w:p w:rsidRPr="006B5D4F" w:rsidR="003435C8" w:rsidP="003435C8" w:rsidRDefault="003435C8" w14:paraId="4ACC3F81" w14:textId="624D7A7E">
            <w:pPr>
              <w:rPr>
                <w:rFonts w:ascii="Arial" w:hAnsi="Arial" w:cs="Arial"/>
                <w:b/>
                <w:color w:val="000000"/>
                <w:sz w:val="24"/>
                <w:szCs w:val="24"/>
              </w:rPr>
            </w:pPr>
          </w:p>
          <w:p w:rsidRPr="006B5D4F" w:rsidR="003435C8" w:rsidP="003435C8" w:rsidRDefault="003435C8" w14:paraId="10EE94FF" w14:textId="77777777">
            <w:r w:rsidRPr="006B5D4F">
              <w:rPr>
                <w:rFonts w:ascii="Arial" w:hAnsi="Arial" w:cs="Arial"/>
                <w:b/>
                <w:color w:val="000000"/>
                <w:sz w:val="24"/>
                <w:szCs w:val="24"/>
              </w:rPr>
              <w:t xml:space="preserve">ADJOURNMENT </w:t>
            </w:r>
          </w:p>
        </w:tc>
        <w:tc>
          <w:tcPr>
            <w:tcW w:w="7706" w:type="dxa"/>
            <w:tcMar/>
          </w:tcPr>
          <w:p w:rsidRPr="002D7882" w:rsidR="003435C8" w:rsidP="377DA0CB" w:rsidRDefault="003435C8" w14:paraId="10EE9501" w14:textId="69C09C5D">
            <w:pPr>
              <w:pStyle w:val="BodyText2"/>
              <w:jc w:val="both"/>
              <w:rPr>
                <w:color w:val="000000"/>
              </w:rPr>
            </w:pPr>
            <w:r w:rsidRPr="377DA0CB">
              <w:rPr>
                <w:color w:val="000000" w:themeColor="text1"/>
              </w:rPr>
              <w:t>There being no further business to come before the committee, the meeting was adjourned at 1</w:t>
            </w:r>
            <w:r w:rsidR="0060236A">
              <w:rPr>
                <w:color w:val="000000" w:themeColor="text1"/>
              </w:rPr>
              <w:t>2</w:t>
            </w:r>
            <w:r w:rsidRPr="377DA0CB">
              <w:rPr>
                <w:color w:val="000000" w:themeColor="text1"/>
              </w:rPr>
              <w:t>:</w:t>
            </w:r>
            <w:r w:rsidR="0060236A">
              <w:rPr>
                <w:color w:val="000000" w:themeColor="text1"/>
              </w:rPr>
              <w:t>25</w:t>
            </w:r>
            <w:r w:rsidRPr="377DA0CB">
              <w:rPr>
                <w:color w:val="000000" w:themeColor="text1"/>
              </w:rPr>
              <w:t xml:space="preserve"> p.m.</w:t>
            </w:r>
          </w:p>
        </w:tc>
      </w:tr>
    </w:tbl>
    <w:p w:rsidRPr="00055D2C" w:rsidR="00E0134F" w:rsidP="00FF7FCA" w:rsidRDefault="00E0134F" w14:paraId="10EE9509" w14:textId="7BD7FC6E"/>
    <w:sectPr w:rsidRPr="00055D2C" w:rsidR="00E0134F" w:rsidSect="003F4389">
      <w:footerReference w:type="default" r:id="rId12"/>
      <w:type w:val="continuous"/>
      <w:pgSz w:w="12240" w:h="15840" w:orient="portrait" w:code="1"/>
      <w:pgMar w:top="1008" w:right="1152"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4389" w:rsidRDefault="003F4389" w14:paraId="4EA73AD6" w14:textId="77777777">
      <w:r>
        <w:separator/>
      </w:r>
    </w:p>
  </w:endnote>
  <w:endnote w:type="continuationSeparator" w:id="0">
    <w:p w:rsidR="003F4389" w:rsidRDefault="003F4389" w14:paraId="234CA51A" w14:textId="77777777">
      <w:r>
        <w:continuationSeparator/>
      </w:r>
    </w:p>
  </w:endnote>
  <w:endnote w:type="continuationNotice" w:id="1">
    <w:p w:rsidR="003F4389" w:rsidRDefault="003F4389" w14:paraId="542122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0134F" w:rsidRDefault="00E0134F" w14:paraId="10EE9510" w14:textId="77777777">
    <w:pPr>
      <w:pStyle w:val="Footer"/>
      <w:framePr w:wrap="auto"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526">
      <w:rPr>
        <w:rStyle w:val="PageNumber"/>
        <w:noProof/>
      </w:rPr>
      <w:t>1</w:t>
    </w:r>
    <w:r>
      <w:rPr>
        <w:rStyle w:val="PageNumber"/>
      </w:rPr>
      <w:fldChar w:fldCharType="end"/>
    </w:r>
  </w:p>
  <w:p w:rsidR="00E0134F" w:rsidP="00410AA9" w:rsidRDefault="008B42E1" w14:paraId="10EE9511" w14:textId="6D044E0D">
    <w:pPr>
      <w:pStyle w:val="Footer"/>
      <w:ind w:right="360"/>
      <w:jc w:val="center"/>
      <w:rPr>
        <w:rFonts w:ascii="Arial" w:hAnsi="Arial" w:cs="Arial"/>
        <w:b/>
        <w:bCs/>
      </w:rPr>
    </w:pPr>
    <w:r>
      <w:rPr>
        <w:rFonts w:ascii="Arial" w:hAnsi="Arial" w:cs="Arial"/>
        <w:b/>
        <w:bCs/>
        <w:noProof/>
      </w:rPr>
      <w:drawing>
        <wp:inline distT="0" distB="0" distL="0" distR="0" wp14:anchorId="10EE9512" wp14:editId="10EE9513">
          <wp:extent cx="914400" cy="441960"/>
          <wp:effectExtent l="0" t="0" r="0" b="0"/>
          <wp:docPr id="2" name="Picture 2" descr="SHC 2015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C 2015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4389" w:rsidRDefault="003F4389" w14:paraId="26565A27" w14:textId="77777777">
      <w:r>
        <w:separator/>
      </w:r>
    </w:p>
  </w:footnote>
  <w:footnote w:type="continuationSeparator" w:id="0">
    <w:p w:rsidR="003F4389" w:rsidRDefault="003F4389" w14:paraId="3482F4EE" w14:textId="77777777">
      <w:r>
        <w:continuationSeparator/>
      </w:r>
    </w:p>
  </w:footnote>
  <w:footnote w:type="continuationNotice" w:id="1">
    <w:p w:rsidR="003F4389" w:rsidRDefault="003F4389" w14:paraId="2260198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3B5"/>
    <w:multiLevelType w:val="hybridMultilevel"/>
    <w:tmpl w:val="8092E6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8485D"/>
    <w:multiLevelType w:val="hybridMultilevel"/>
    <w:tmpl w:val="451CCA80"/>
    <w:lvl w:ilvl="0" w:tplc="0950AD00">
      <w:start w:val="1"/>
      <w:numFmt w:val="decimal"/>
      <w:lvlText w:val="%1."/>
      <w:lvlJc w:val="left"/>
      <w:pPr>
        <w:ind w:left="720" w:hanging="360"/>
      </w:pPr>
    </w:lvl>
    <w:lvl w:ilvl="1" w:tplc="841C8854">
      <w:start w:val="1"/>
      <w:numFmt w:val="lowerLetter"/>
      <w:lvlText w:val="%2."/>
      <w:lvlJc w:val="left"/>
      <w:pPr>
        <w:ind w:left="1440" w:hanging="360"/>
      </w:pPr>
    </w:lvl>
    <w:lvl w:ilvl="2" w:tplc="A8D46B86">
      <w:start w:val="1"/>
      <w:numFmt w:val="lowerRoman"/>
      <w:lvlText w:val="%3."/>
      <w:lvlJc w:val="right"/>
      <w:pPr>
        <w:ind w:left="2160" w:hanging="180"/>
      </w:pPr>
    </w:lvl>
    <w:lvl w:ilvl="3" w:tplc="73561A66">
      <w:start w:val="1"/>
      <w:numFmt w:val="decimal"/>
      <w:lvlText w:val="%4."/>
      <w:lvlJc w:val="left"/>
      <w:pPr>
        <w:ind w:left="2880" w:hanging="360"/>
      </w:pPr>
    </w:lvl>
    <w:lvl w:ilvl="4" w:tplc="25C8B75E">
      <w:start w:val="1"/>
      <w:numFmt w:val="lowerLetter"/>
      <w:lvlText w:val="%5."/>
      <w:lvlJc w:val="left"/>
      <w:pPr>
        <w:ind w:left="3600" w:hanging="360"/>
      </w:pPr>
    </w:lvl>
    <w:lvl w:ilvl="5" w:tplc="1FA6662C">
      <w:start w:val="1"/>
      <w:numFmt w:val="lowerRoman"/>
      <w:lvlText w:val="%6."/>
      <w:lvlJc w:val="right"/>
      <w:pPr>
        <w:ind w:left="4320" w:hanging="180"/>
      </w:pPr>
    </w:lvl>
    <w:lvl w:ilvl="6" w:tplc="1A823150">
      <w:start w:val="1"/>
      <w:numFmt w:val="decimal"/>
      <w:lvlText w:val="%7."/>
      <w:lvlJc w:val="left"/>
      <w:pPr>
        <w:ind w:left="5040" w:hanging="360"/>
      </w:pPr>
    </w:lvl>
    <w:lvl w:ilvl="7" w:tplc="2446DC28">
      <w:start w:val="1"/>
      <w:numFmt w:val="lowerLetter"/>
      <w:lvlText w:val="%8."/>
      <w:lvlJc w:val="left"/>
      <w:pPr>
        <w:ind w:left="5760" w:hanging="360"/>
      </w:pPr>
    </w:lvl>
    <w:lvl w:ilvl="8" w:tplc="7E7E0DBA">
      <w:start w:val="1"/>
      <w:numFmt w:val="lowerRoman"/>
      <w:lvlText w:val="%9."/>
      <w:lvlJc w:val="right"/>
      <w:pPr>
        <w:ind w:left="6480" w:hanging="180"/>
      </w:pPr>
    </w:lvl>
  </w:abstractNum>
  <w:abstractNum w:abstractNumId="2" w15:restartNumberingAfterBreak="0">
    <w:nsid w:val="1A933DF7"/>
    <w:multiLevelType w:val="hybridMultilevel"/>
    <w:tmpl w:val="0C86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AF1630"/>
    <w:multiLevelType w:val="hybridMultilevel"/>
    <w:tmpl w:val="69FAF8B6"/>
    <w:lvl w:ilvl="0" w:tplc="1A1AB688">
      <w:start w:val="1"/>
      <w:numFmt w:val="decimal"/>
      <w:lvlText w:val="%1."/>
      <w:lvlJc w:val="left"/>
      <w:pPr>
        <w:ind w:left="720" w:hanging="360"/>
      </w:pPr>
    </w:lvl>
    <w:lvl w:ilvl="1" w:tplc="2392F984">
      <w:start w:val="1"/>
      <w:numFmt w:val="lowerLetter"/>
      <w:lvlText w:val="%2."/>
      <w:lvlJc w:val="left"/>
      <w:pPr>
        <w:ind w:left="1440" w:hanging="360"/>
      </w:pPr>
    </w:lvl>
    <w:lvl w:ilvl="2" w:tplc="E1866024">
      <w:start w:val="1"/>
      <w:numFmt w:val="lowerRoman"/>
      <w:lvlText w:val="%3."/>
      <w:lvlJc w:val="right"/>
      <w:pPr>
        <w:ind w:left="2160" w:hanging="180"/>
      </w:pPr>
    </w:lvl>
    <w:lvl w:ilvl="3" w:tplc="9BE2CC54">
      <w:start w:val="1"/>
      <w:numFmt w:val="decimal"/>
      <w:lvlText w:val="%4."/>
      <w:lvlJc w:val="left"/>
      <w:pPr>
        <w:ind w:left="2880" w:hanging="360"/>
      </w:pPr>
    </w:lvl>
    <w:lvl w:ilvl="4" w:tplc="4718EFB4">
      <w:start w:val="1"/>
      <w:numFmt w:val="lowerLetter"/>
      <w:lvlText w:val="%5."/>
      <w:lvlJc w:val="left"/>
      <w:pPr>
        <w:ind w:left="3600" w:hanging="360"/>
      </w:pPr>
    </w:lvl>
    <w:lvl w:ilvl="5" w:tplc="4CDE3922">
      <w:start w:val="1"/>
      <w:numFmt w:val="lowerRoman"/>
      <w:lvlText w:val="%6."/>
      <w:lvlJc w:val="right"/>
      <w:pPr>
        <w:ind w:left="4320" w:hanging="180"/>
      </w:pPr>
    </w:lvl>
    <w:lvl w:ilvl="6" w:tplc="45C05ACC">
      <w:start w:val="1"/>
      <w:numFmt w:val="decimal"/>
      <w:lvlText w:val="%7."/>
      <w:lvlJc w:val="left"/>
      <w:pPr>
        <w:ind w:left="5040" w:hanging="360"/>
      </w:pPr>
    </w:lvl>
    <w:lvl w:ilvl="7" w:tplc="AF000FAE">
      <w:start w:val="1"/>
      <w:numFmt w:val="lowerLetter"/>
      <w:lvlText w:val="%8."/>
      <w:lvlJc w:val="left"/>
      <w:pPr>
        <w:ind w:left="5760" w:hanging="360"/>
      </w:pPr>
    </w:lvl>
    <w:lvl w:ilvl="8" w:tplc="FD809AAC">
      <w:start w:val="1"/>
      <w:numFmt w:val="lowerRoman"/>
      <w:lvlText w:val="%9."/>
      <w:lvlJc w:val="right"/>
      <w:pPr>
        <w:ind w:left="6480" w:hanging="180"/>
      </w:pPr>
    </w:lvl>
  </w:abstractNum>
  <w:abstractNum w:abstractNumId="4" w15:restartNumberingAfterBreak="0">
    <w:nsid w:val="2E2D1DF5"/>
    <w:multiLevelType w:val="hybridMultilevel"/>
    <w:tmpl w:val="F9467A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2797E72"/>
    <w:multiLevelType w:val="hybridMultilevel"/>
    <w:tmpl w:val="6A780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D0745"/>
    <w:multiLevelType w:val="hybridMultilevel"/>
    <w:tmpl w:val="2EE8E4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2E7C00"/>
    <w:multiLevelType w:val="hybridMultilevel"/>
    <w:tmpl w:val="D3A6105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4B2A3C3C"/>
    <w:multiLevelType w:val="hybridMultilevel"/>
    <w:tmpl w:val="B2CA6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C28E6"/>
    <w:multiLevelType w:val="hybridMultilevel"/>
    <w:tmpl w:val="FEE08C1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0" w15:restartNumberingAfterBreak="0">
    <w:nsid w:val="4F152720"/>
    <w:multiLevelType w:val="hybridMultilevel"/>
    <w:tmpl w:val="5BF0879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1" w15:restartNumberingAfterBreak="0">
    <w:nsid w:val="4F3971F9"/>
    <w:multiLevelType w:val="hybridMultilevel"/>
    <w:tmpl w:val="3EE09E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3C33436"/>
    <w:multiLevelType w:val="hybridMultilevel"/>
    <w:tmpl w:val="9634E85A"/>
    <w:lvl w:ilvl="0" w:tplc="04090001">
      <w:start w:val="1"/>
      <w:numFmt w:val="bullet"/>
      <w:lvlText w:val=""/>
      <w:lvlJc w:val="left"/>
      <w:pPr>
        <w:ind w:left="780" w:hanging="360"/>
      </w:pPr>
      <w:rPr>
        <w:rFonts w:hint="default" w:ascii="Symbol" w:hAnsi="Symbol" w:cs="Symbol"/>
      </w:rPr>
    </w:lvl>
    <w:lvl w:ilvl="1" w:tplc="04090003">
      <w:start w:val="1"/>
      <w:numFmt w:val="bullet"/>
      <w:lvlText w:val="o"/>
      <w:lvlJc w:val="left"/>
      <w:pPr>
        <w:ind w:left="1500" w:hanging="360"/>
      </w:pPr>
      <w:rPr>
        <w:rFonts w:hint="default" w:ascii="Courier New" w:hAnsi="Courier New" w:cs="Courier New"/>
      </w:rPr>
    </w:lvl>
    <w:lvl w:ilvl="2" w:tplc="04090005">
      <w:start w:val="1"/>
      <w:numFmt w:val="bullet"/>
      <w:lvlText w:val=""/>
      <w:lvlJc w:val="left"/>
      <w:pPr>
        <w:ind w:left="2220" w:hanging="360"/>
      </w:pPr>
      <w:rPr>
        <w:rFonts w:hint="default" w:ascii="Wingdings" w:hAnsi="Wingdings" w:cs="Wingdings"/>
      </w:rPr>
    </w:lvl>
    <w:lvl w:ilvl="3" w:tplc="04090001">
      <w:start w:val="1"/>
      <w:numFmt w:val="bullet"/>
      <w:lvlText w:val=""/>
      <w:lvlJc w:val="left"/>
      <w:pPr>
        <w:ind w:left="2940" w:hanging="360"/>
      </w:pPr>
      <w:rPr>
        <w:rFonts w:hint="default" w:ascii="Symbol" w:hAnsi="Symbol" w:cs="Symbol"/>
      </w:rPr>
    </w:lvl>
    <w:lvl w:ilvl="4" w:tplc="04090003">
      <w:start w:val="1"/>
      <w:numFmt w:val="bullet"/>
      <w:lvlText w:val="o"/>
      <w:lvlJc w:val="left"/>
      <w:pPr>
        <w:ind w:left="3660" w:hanging="360"/>
      </w:pPr>
      <w:rPr>
        <w:rFonts w:hint="default" w:ascii="Courier New" w:hAnsi="Courier New" w:cs="Courier New"/>
      </w:rPr>
    </w:lvl>
    <w:lvl w:ilvl="5" w:tplc="04090005">
      <w:start w:val="1"/>
      <w:numFmt w:val="bullet"/>
      <w:lvlText w:val=""/>
      <w:lvlJc w:val="left"/>
      <w:pPr>
        <w:ind w:left="4380" w:hanging="360"/>
      </w:pPr>
      <w:rPr>
        <w:rFonts w:hint="default" w:ascii="Wingdings" w:hAnsi="Wingdings" w:cs="Wingdings"/>
      </w:rPr>
    </w:lvl>
    <w:lvl w:ilvl="6" w:tplc="04090001">
      <w:start w:val="1"/>
      <w:numFmt w:val="bullet"/>
      <w:lvlText w:val=""/>
      <w:lvlJc w:val="left"/>
      <w:pPr>
        <w:ind w:left="5100" w:hanging="360"/>
      </w:pPr>
      <w:rPr>
        <w:rFonts w:hint="default" w:ascii="Symbol" w:hAnsi="Symbol" w:cs="Symbol"/>
      </w:rPr>
    </w:lvl>
    <w:lvl w:ilvl="7" w:tplc="04090003">
      <w:start w:val="1"/>
      <w:numFmt w:val="bullet"/>
      <w:lvlText w:val="o"/>
      <w:lvlJc w:val="left"/>
      <w:pPr>
        <w:ind w:left="5820" w:hanging="360"/>
      </w:pPr>
      <w:rPr>
        <w:rFonts w:hint="default" w:ascii="Courier New" w:hAnsi="Courier New" w:cs="Courier New"/>
      </w:rPr>
    </w:lvl>
    <w:lvl w:ilvl="8" w:tplc="04090005">
      <w:start w:val="1"/>
      <w:numFmt w:val="bullet"/>
      <w:lvlText w:val=""/>
      <w:lvlJc w:val="left"/>
      <w:pPr>
        <w:ind w:left="6540" w:hanging="360"/>
      </w:pPr>
      <w:rPr>
        <w:rFonts w:hint="default" w:ascii="Wingdings" w:hAnsi="Wingdings" w:cs="Wingdings"/>
      </w:rPr>
    </w:lvl>
  </w:abstractNum>
  <w:abstractNum w:abstractNumId="13" w15:restartNumberingAfterBreak="0">
    <w:nsid w:val="57EC9EBA"/>
    <w:multiLevelType w:val="hybridMultilevel"/>
    <w:tmpl w:val="A1E43F42"/>
    <w:lvl w:ilvl="0" w:tplc="26062336">
      <w:start w:val="1"/>
      <w:numFmt w:val="decimal"/>
      <w:lvlText w:val="%1."/>
      <w:lvlJc w:val="left"/>
      <w:pPr>
        <w:ind w:left="720" w:hanging="360"/>
      </w:pPr>
    </w:lvl>
    <w:lvl w:ilvl="1" w:tplc="2C482DBC">
      <w:start w:val="1"/>
      <w:numFmt w:val="lowerLetter"/>
      <w:lvlText w:val="%2."/>
      <w:lvlJc w:val="left"/>
      <w:pPr>
        <w:ind w:left="1440" w:hanging="360"/>
      </w:pPr>
    </w:lvl>
    <w:lvl w:ilvl="2" w:tplc="0318FAA8">
      <w:start w:val="1"/>
      <w:numFmt w:val="lowerRoman"/>
      <w:lvlText w:val="%3."/>
      <w:lvlJc w:val="right"/>
      <w:pPr>
        <w:ind w:left="2160" w:hanging="180"/>
      </w:pPr>
    </w:lvl>
    <w:lvl w:ilvl="3" w:tplc="99A254E2">
      <w:start w:val="1"/>
      <w:numFmt w:val="decimal"/>
      <w:lvlText w:val="%4."/>
      <w:lvlJc w:val="left"/>
      <w:pPr>
        <w:ind w:left="2880" w:hanging="360"/>
      </w:pPr>
    </w:lvl>
    <w:lvl w:ilvl="4" w:tplc="FDBA9658">
      <w:start w:val="1"/>
      <w:numFmt w:val="lowerLetter"/>
      <w:lvlText w:val="%5."/>
      <w:lvlJc w:val="left"/>
      <w:pPr>
        <w:ind w:left="3600" w:hanging="360"/>
      </w:pPr>
    </w:lvl>
    <w:lvl w:ilvl="5" w:tplc="1EE48598">
      <w:start w:val="1"/>
      <w:numFmt w:val="lowerRoman"/>
      <w:lvlText w:val="%6."/>
      <w:lvlJc w:val="right"/>
      <w:pPr>
        <w:ind w:left="4320" w:hanging="180"/>
      </w:pPr>
    </w:lvl>
    <w:lvl w:ilvl="6" w:tplc="82D24FD4">
      <w:start w:val="1"/>
      <w:numFmt w:val="decimal"/>
      <w:lvlText w:val="%7."/>
      <w:lvlJc w:val="left"/>
      <w:pPr>
        <w:ind w:left="5040" w:hanging="360"/>
      </w:pPr>
    </w:lvl>
    <w:lvl w:ilvl="7" w:tplc="EF1E15BE">
      <w:start w:val="1"/>
      <w:numFmt w:val="lowerLetter"/>
      <w:lvlText w:val="%8."/>
      <w:lvlJc w:val="left"/>
      <w:pPr>
        <w:ind w:left="5760" w:hanging="360"/>
      </w:pPr>
    </w:lvl>
    <w:lvl w:ilvl="8" w:tplc="5B1CD7CC">
      <w:start w:val="1"/>
      <w:numFmt w:val="lowerRoman"/>
      <w:lvlText w:val="%9."/>
      <w:lvlJc w:val="right"/>
      <w:pPr>
        <w:ind w:left="6480" w:hanging="180"/>
      </w:pPr>
    </w:lvl>
  </w:abstractNum>
  <w:abstractNum w:abstractNumId="14" w15:restartNumberingAfterBreak="0">
    <w:nsid w:val="5FE80C36"/>
    <w:multiLevelType w:val="hybridMultilevel"/>
    <w:tmpl w:val="564AB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34353B1"/>
    <w:multiLevelType w:val="hybridMultilevel"/>
    <w:tmpl w:val="BAF49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24C0E"/>
    <w:multiLevelType w:val="hybridMultilevel"/>
    <w:tmpl w:val="AC941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072C1"/>
    <w:multiLevelType w:val="hybridMultilevel"/>
    <w:tmpl w:val="2B42DD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D9F2F99"/>
    <w:multiLevelType w:val="hybridMultilevel"/>
    <w:tmpl w:val="42FE71C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76156218"/>
    <w:multiLevelType w:val="hybridMultilevel"/>
    <w:tmpl w:val="0C86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A344CE"/>
    <w:multiLevelType w:val="hybridMultilevel"/>
    <w:tmpl w:val="908494DE"/>
    <w:lvl w:ilvl="0" w:tplc="0409000F">
      <w:start w:val="1"/>
      <w:numFmt w:val="decimal"/>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1" w15:restartNumberingAfterBreak="0">
    <w:nsid w:val="7FB519B7"/>
    <w:multiLevelType w:val="hybridMultilevel"/>
    <w:tmpl w:val="8666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393142">
    <w:abstractNumId w:val="13"/>
  </w:num>
  <w:num w:numId="2" w16cid:durableId="1718701310">
    <w:abstractNumId w:val="3"/>
  </w:num>
  <w:num w:numId="3" w16cid:durableId="976881696">
    <w:abstractNumId w:val="1"/>
  </w:num>
  <w:num w:numId="4" w16cid:durableId="344862937">
    <w:abstractNumId w:val="4"/>
  </w:num>
  <w:num w:numId="5" w16cid:durableId="2060590933">
    <w:abstractNumId w:val="18"/>
  </w:num>
  <w:num w:numId="6" w16cid:durableId="125241292">
    <w:abstractNumId w:val="7"/>
  </w:num>
  <w:num w:numId="7" w16cid:durableId="1843545012">
    <w:abstractNumId w:val="9"/>
  </w:num>
  <w:num w:numId="8" w16cid:durableId="423767490">
    <w:abstractNumId w:val="20"/>
  </w:num>
  <w:num w:numId="9" w16cid:durableId="1124809430">
    <w:abstractNumId w:val="10"/>
  </w:num>
  <w:num w:numId="10" w16cid:durableId="1490629592">
    <w:abstractNumId w:val="12"/>
  </w:num>
  <w:num w:numId="11" w16cid:durableId="659693755">
    <w:abstractNumId w:val="17"/>
  </w:num>
  <w:num w:numId="12" w16cid:durableId="801122039">
    <w:abstractNumId w:val="14"/>
  </w:num>
  <w:num w:numId="13" w16cid:durableId="66879080">
    <w:abstractNumId w:val="11"/>
  </w:num>
  <w:num w:numId="14" w16cid:durableId="216552873">
    <w:abstractNumId w:val="21"/>
  </w:num>
  <w:num w:numId="15" w16cid:durableId="88552915">
    <w:abstractNumId w:val="5"/>
  </w:num>
  <w:num w:numId="16" w16cid:durableId="2119139125">
    <w:abstractNumId w:val="6"/>
  </w:num>
  <w:num w:numId="17" w16cid:durableId="1403408169">
    <w:abstractNumId w:val="2"/>
  </w:num>
  <w:num w:numId="18" w16cid:durableId="28184864">
    <w:abstractNumId w:val="19"/>
  </w:num>
  <w:num w:numId="19" w16cid:durableId="1181241447">
    <w:abstractNumId w:val="0"/>
  </w:num>
  <w:num w:numId="20" w16cid:durableId="1819220758">
    <w:abstractNumId w:val="8"/>
  </w:num>
  <w:num w:numId="21" w16cid:durableId="1340693478">
    <w:abstractNumId w:val="15"/>
  </w:num>
  <w:num w:numId="22" w16cid:durableId="1422139839">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trackRevisions w:val="false"/>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40"/>
    <w:rsid w:val="000000F0"/>
    <w:rsid w:val="000003EC"/>
    <w:rsid w:val="0000071B"/>
    <w:rsid w:val="00000B36"/>
    <w:rsid w:val="00000DCE"/>
    <w:rsid w:val="0000142C"/>
    <w:rsid w:val="0000146C"/>
    <w:rsid w:val="00001A61"/>
    <w:rsid w:val="0000256C"/>
    <w:rsid w:val="00002860"/>
    <w:rsid w:val="00003412"/>
    <w:rsid w:val="00003AB1"/>
    <w:rsid w:val="000046BE"/>
    <w:rsid w:val="00004CB2"/>
    <w:rsid w:val="00005F11"/>
    <w:rsid w:val="000063DD"/>
    <w:rsid w:val="00007A81"/>
    <w:rsid w:val="000101A2"/>
    <w:rsid w:val="000151E0"/>
    <w:rsid w:val="000158EE"/>
    <w:rsid w:val="00015B14"/>
    <w:rsid w:val="000165BF"/>
    <w:rsid w:val="000170DE"/>
    <w:rsid w:val="00017BB2"/>
    <w:rsid w:val="00020037"/>
    <w:rsid w:val="00020F7C"/>
    <w:rsid w:val="00022D29"/>
    <w:rsid w:val="000241E2"/>
    <w:rsid w:val="00025047"/>
    <w:rsid w:val="000252CB"/>
    <w:rsid w:val="00025528"/>
    <w:rsid w:val="0002619D"/>
    <w:rsid w:val="00026D40"/>
    <w:rsid w:val="000273B6"/>
    <w:rsid w:val="00027646"/>
    <w:rsid w:val="00030B36"/>
    <w:rsid w:val="00030DF5"/>
    <w:rsid w:val="00033517"/>
    <w:rsid w:val="00033F6E"/>
    <w:rsid w:val="00034A06"/>
    <w:rsid w:val="00034ACE"/>
    <w:rsid w:val="0003518A"/>
    <w:rsid w:val="000355B9"/>
    <w:rsid w:val="00036E4D"/>
    <w:rsid w:val="00037A67"/>
    <w:rsid w:val="00037E07"/>
    <w:rsid w:val="00040874"/>
    <w:rsid w:val="000409AE"/>
    <w:rsid w:val="000410AF"/>
    <w:rsid w:val="00042717"/>
    <w:rsid w:val="00042B92"/>
    <w:rsid w:val="00043291"/>
    <w:rsid w:val="000435A0"/>
    <w:rsid w:val="00043AF4"/>
    <w:rsid w:val="00046868"/>
    <w:rsid w:val="0004693F"/>
    <w:rsid w:val="000479B3"/>
    <w:rsid w:val="00050026"/>
    <w:rsid w:val="00050C46"/>
    <w:rsid w:val="000510C7"/>
    <w:rsid w:val="00051136"/>
    <w:rsid w:val="00052339"/>
    <w:rsid w:val="000554A6"/>
    <w:rsid w:val="00055906"/>
    <w:rsid w:val="00055D2C"/>
    <w:rsid w:val="00055EF3"/>
    <w:rsid w:val="0005714B"/>
    <w:rsid w:val="000577CD"/>
    <w:rsid w:val="000601E3"/>
    <w:rsid w:val="000602CB"/>
    <w:rsid w:val="00060324"/>
    <w:rsid w:val="00061075"/>
    <w:rsid w:val="00061DC0"/>
    <w:rsid w:val="0006355A"/>
    <w:rsid w:val="00063961"/>
    <w:rsid w:val="00064CA4"/>
    <w:rsid w:val="000650D0"/>
    <w:rsid w:val="000663CB"/>
    <w:rsid w:val="000665AB"/>
    <w:rsid w:val="000669FD"/>
    <w:rsid w:val="00067657"/>
    <w:rsid w:val="000677BB"/>
    <w:rsid w:val="0006797F"/>
    <w:rsid w:val="00067CBF"/>
    <w:rsid w:val="00070ACE"/>
    <w:rsid w:val="00071A7C"/>
    <w:rsid w:val="0007237B"/>
    <w:rsid w:val="00074040"/>
    <w:rsid w:val="000741D9"/>
    <w:rsid w:val="00074C43"/>
    <w:rsid w:val="00075127"/>
    <w:rsid w:val="000757EF"/>
    <w:rsid w:val="00075CA0"/>
    <w:rsid w:val="00075DF1"/>
    <w:rsid w:val="00076306"/>
    <w:rsid w:val="00077718"/>
    <w:rsid w:val="00077E0A"/>
    <w:rsid w:val="0007C968"/>
    <w:rsid w:val="0008045E"/>
    <w:rsid w:val="000805CC"/>
    <w:rsid w:val="000818A3"/>
    <w:rsid w:val="00081CC5"/>
    <w:rsid w:val="0008232E"/>
    <w:rsid w:val="00082B96"/>
    <w:rsid w:val="00083128"/>
    <w:rsid w:val="00083488"/>
    <w:rsid w:val="00083F1D"/>
    <w:rsid w:val="00084136"/>
    <w:rsid w:val="00086222"/>
    <w:rsid w:val="000901E2"/>
    <w:rsid w:val="0009020B"/>
    <w:rsid w:val="000906DF"/>
    <w:rsid w:val="00090826"/>
    <w:rsid w:val="00090CC4"/>
    <w:rsid w:val="00090F7A"/>
    <w:rsid w:val="000921D2"/>
    <w:rsid w:val="00092B2A"/>
    <w:rsid w:val="00094496"/>
    <w:rsid w:val="00095370"/>
    <w:rsid w:val="000959D5"/>
    <w:rsid w:val="000978FB"/>
    <w:rsid w:val="000A134E"/>
    <w:rsid w:val="000A1453"/>
    <w:rsid w:val="000A16B0"/>
    <w:rsid w:val="000A1993"/>
    <w:rsid w:val="000A1A3D"/>
    <w:rsid w:val="000A28F3"/>
    <w:rsid w:val="000A6D12"/>
    <w:rsid w:val="000A7325"/>
    <w:rsid w:val="000A7CDF"/>
    <w:rsid w:val="000B0B90"/>
    <w:rsid w:val="000B0F04"/>
    <w:rsid w:val="000B14D0"/>
    <w:rsid w:val="000B228D"/>
    <w:rsid w:val="000B25FE"/>
    <w:rsid w:val="000B2B50"/>
    <w:rsid w:val="000B3679"/>
    <w:rsid w:val="000B4C5A"/>
    <w:rsid w:val="000B56A6"/>
    <w:rsid w:val="000B6CB9"/>
    <w:rsid w:val="000B754B"/>
    <w:rsid w:val="000B79B4"/>
    <w:rsid w:val="000C0013"/>
    <w:rsid w:val="000C029D"/>
    <w:rsid w:val="000C03C1"/>
    <w:rsid w:val="000C11E9"/>
    <w:rsid w:val="000C193C"/>
    <w:rsid w:val="000C1ABF"/>
    <w:rsid w:val="000C3425"/>
    <w:rsid w:val="000C38EE"/>
    <w:rsid w:val="000C4148"/>
    <w:rsid w:val="000C41CA"/>
    <w:rsid w:val="000C53AB"/>
    <w:rsid w:val="000C6D83"/>
    <w:rsid w:val="000D1920"/>
    <w:rsid w:val="000D2005"/>
    <w:rsid w:val="000D2AD2"/>
    <w:rsid w:val="000D414E"/>
    <w:rsid w:val="000D43A4"/>
    <w:rsid w:val="000D48DF"/>
    <w:rsid w:val="000D4FB1"/>
    <w:rsid w:val="000D681B"/>
    <w:rsid w:val="000D69C1"/>
    <w:rsid w:val="000D768C"/>
    <w:rsid w:val="000E00A2"/>
    <w:rsid w:val="000E0618"/>
    <w:rsid w:val="000E0BA0"/>
    <w:rsid w:val="000E3A81"/>
    <w:rsid w:val="000E3D83"/>
    <w:rsid w:val="000E43CB"/>
    <w:rsid w:val="000E4C6B"/>
    <w:rsid w:val="000E6E06"/>
    <w:rsid w:val="000E713E"/>
    <w:rsid w:val="000E7610"/>
    <w:rsid w:val="000E7EFC"/>
    <w:rsid w:val="000E7FA2"/>
    <w:rsid w:val="000F303A"/>
    <w:rsid w:val="000F4945"/>
    <w:rsid w:val="000F5008"/>
    <w:rsid w:val="000F5052"/>
    <w:rsid w:val="000F5363"/>
    <w:rsid w:val="000F5575"/>
    <w:rsid w:val="000F6C3B"/>
    <w:rsid w:val="000F750C"/>
    <w:rsid w:val="00101169"/>
    <w:rsid w:val="00101A29"/>
    <w:rsid w:val="00103FB8"/>
    <w:rsid w:val="00104724"/>
    <w:rsid w:val="00104804"/>
    <w:rsid w:val="00104EAA"/>
    <w:rsid w:val="00106B93"/>
    <w:rsid w:val="00107D91"/>
    <w:rsid w:val="0011001B"/>
    <w:rsid w:val="00110436"/>
    <w:rsid w:val="0011053D"/>
    <w:rsid w:val="00110D33"/>
    <w:rsid w:val="00111202"/>
    <w:rsid w:val="00111C54"/>
    <w:rsid w:val="00112F2C"/>
    <w:rsid w:val="00114BD8"/>
    <w:rsid w:val="00115810"/>
    <w:rsid w:val="001166C1"/>
    <w:rsid w:val="00117272"/>
    <w:rsid w:val="00117369"/>
    <w:rsid w:val="00117574"/>
    <w:rsid w:val="0011779D"/>
    <w:rsid w:val="00117CD8"/>
    <w:rsid w:val="00120470"/>
    <w:rsid w:val="001204C3"/>
    <w:rsid w:val="001210B8"/>
    <w:rsid w:val="00121DC5"/>
    <w:rsid w:val="001239B5"/>
    <w:rsid w:val="00124BD7"/>
    <w:rsid w:val="001259F1"/>
    <w:rsid w:val="00125A54"/>
    <w:rsid w:val="0012638D"/>
    <w:rsid w:val="00127038"/>
    <w:rsid w:val="0012726F"/>
    <w:rsid w:val="00127614"/>
    <w:rsid w:val="0012771B"/>
    <w:rsid w:val="00127819"/>
    <w:rsid w:val="00127C65"/>
    <w:rsid w:val="00130D57"/>
    <w:rsid w:val="00130EC5"/>
    <w:rsid w:val="00130F1A"/>
    <w:rsid w:val="00132472"/>
    <w:rsid w:val="001326F1"/>
    <w:rsid w:val="0013278E"/>
    <w:rsid w:val="0013296F"/>
    <w:rsid w:val="00132E9A"/>
    <w:rsid w:val="00132FE6"/>
    <w:rsid w:val="001338F2"/>
    <w:rsid w:val="00133EE9"/>
    <w:rsid w:val="0013404F"/>
    <w:rsid w:val="00134961"/>
    <w:rsid w:val="00134D35"/>
    <w:rsid w:val="001360E4"/>
    <w:rsid w:val="0013727A"/>
    <w:rsid w:val="00137DEA"/>
    <w:rsid w:val="00137F31"/>
    <w:rsid w:val="001401AC"/>
    <w:rsid w:val="00140292"/>
    <w:rsid w:val="00140B44"/>
    <w:rsid w:val="00140EF3"/>
    <w:rsid w:val="00140F0A"/>
    <w:rsid w:val="00141004"/>
    <w:rsid w:val="00141174"/>
    <w:rsid w:val="001425ED"/>
    <w:rsid w:val="00142968"/>
    <w:rsid w:val="001433FD"/>
    <w:rsid w:val="00144017"/>
    <w:rsid w:val="0014476F"/>
    <w:rsid w:val="001448D0"/>
    <w:rsid w:val="001456DD"/>
    <w:rsid w:val="00145A8A"/>
    <w:rsid w:val="001465B9"/>
    <w:rsid w:val="00146927"/>
    <w:rsid w:val="001501D9"/>
    <w:rsid w:val="00150594"/>
    <w:rsid w:val="00150608"/>
    <w:rsid w:val="00152B8D"/>
    <w:rsid w:val="00152F24"/>
    <w:rsid w:val="00153091"/>
    <w:rsid w:val="0015393D"/>
    <w:rsid w:val="00154C76"/>
    <w:rsid w:val="00155275"/>
    <w:rsid w:val="0015542D"/>
    <w:rsid w:val="00156D58"/>
    <w:rsid w:val="00160D57"/>
    <w:rsid w:val="00161731"/>
    <w:rsid w:val="00161CBD"/>
    <w:rsid w:val="001620A8"/>
    <w:rsid w:val="00162DF0"/>
    <w:rsid w:val="0016507A"/>
    <w:rsid w:val="00166181"/>
    <w:rsid w:val="001661C7"/>
    <w:rsid w:val="00167109"/>
    <w:rsid w:val="00167CF6"/>
    <w:rsid w:val="00167FF5"/>
    <w:rsid w:val="00170191"/>
    <w:rsid w:val="00170A60"/>
    <w:rsid w:val="0017196F"/>
    <w:rsid w:val="00173711"/>
    <w:rsid w:val="0017431D"/>
    <w:rsid w:val="00177F47"/>
    <w:rsid w:val="00181964"/>
    <w:rsid w:val="001819F1"/>
    <w:rsid w:val="00181EC9"/>
    <w:rsid w:val="001822A8"/>
    <w:rsid w:val="00182AB3"/>
    <w:rsid w:val="00184CF9"/>
    <w:rsid w:val="00185E67"/>
    <w:rsid w:val="001904D3"/>
    <w:rsid w:val="0019065F"/>
    <w:rsid w:val="001941D1"/>
    <w:rsid w:val="00194EB4"/>
    <w:rsid w:val="001965FD"/>
    <w:rsid w:val="001973E1"/>
    <w:rsid w:val="00197AD9"/>
    <w:rsid w:val="00197BF0"/>
    <w:rsid w:val="001A03E9"/>
    <w:rsid w:val="001A2109"/>
    <w:rsid w:val="001A4756"/>
    <w:rsid w:val="001A4CBF"/>
    <w:rsid w:val="001A5836"/>
    <w:rsid w:val="001A5B4A"/>
    <w:rsid w:val="001A7E78"/>
    <w:rsid w:val="001B0060"/>
    <w:rsid w:val="001B0AD0"/>
    <w:rsid w:val="001B398D"/>
    <w:rsid w:val="001B3D91"/>
    <w:rsid w:val="001B4CB1"/>
    <w:rsid w:val="001B5960"/>
    <w:rsid w:val="001B6D60"/>
    <w:rsid w:val="001C01D3"/>
    <w:rsid w:val="001C187F"/>
    <w:rsid w:val="001C1E33"/>
    <w:rsid w:val="001C1F50"/>
    <w:rsid w:val="001C288C"/>
    <w:rsid w:val="001C2B92"/>
    <w:rsid w:val="001C3535"/>
    <w:rsid w:val="001C3EC2"/>
    <w:rsid w:val="001C43CA"/>
    <w:rsid w:val="001C5519"/>
    <w:rsid w:val="001C681E"/>
    <w:rsid w:val="001C6F1B"/>
    <w:rsid w:val="001C7222"/>
    <w:rsid w:val="001C78D4"/>
    <w:rsid w:val="001D0B40"/>
    <w:rsid w:val="001D1490"/>
    <w:rsid w:val="001D1BD0"/>
    <w:rsid w:val="001D1E2B"/>
    <w:rsid w:val="001D2228"/>
    <w:rsid w:val="001D277B"/>
    <w:rsid w:val="001D3832"/>
    <w:rsid w:val="001D44FC"/>
    <w:rsid w:val="001D4C35"/>
    <w:rsid w:val="001D6E2B"/>
    <w:rsid w:val="001D7A31"/>
    <w:rsid w:val="001E29AD"/>
    <w:rsid w:val="001E484E"/>
    <w:rsid w:val="001E506A"/>
    <w:rsid w:val="001E50F0"/>
    <w:rsid w:val="001E59DC"/>
    <w:rsid w:val="001E5A11"/>
    <w:rsid w:val="001E5D32"/>
    <w:rsid w:val="001E5F5A"/>
    <w:rsid w:val="001E64F8"/>
    <w:rsid w:val="001F09D2"/>
    <w:rsid w:val="001F1203"/>
    <w:rsid w:val="001F1445"/>
    <w:rsid w:val="001F24D2"/>
    <w:rsid w:val="001F2895"/>
    <w:rsid w:val="001F3FC9"/>
    <w:rsid w:val="001F4281"/>
    <w:rsid w:val="001F4E09"/>
    <w:rsid w:val="001F5793"/>
    <w:rsid w:val="001F72CC"/>
    <w:rsid w:val="002002B4"/>
    <w:rsid w:val="00200ACE"/>
    <w:rsid w:val="00200AF1"/>
    <w:rsid w:val="00204FCD"/>
    <w:rsid w:val="00205216"/>
    <w:rsid w:val="0020588C"/>
    <w:rsid w:val="00206921"/>
    <w:rsid w:val="00206AAF"/>
    <w:rsid w:val="0020745B"/>
    <w:rsid w:val="00211D00"/>
    <w:rsid w:val="00211F28"/>
    <w:rsid w:val="0021205E"/>
    <w:rsid w:val="00212B4B"/>
    <w:rsid w:val="00213F8D"/>
    <w:rsid w:val="00214AB2"/>
    <w:rsid w:val="00214C73"/>
    <w:rsid w:val="00214F27"/>
    <w:rsid w:val="00215036"/>
    <w:rsid w:val="002166F5"/>
    <w:rsid w:val="002167D3"/>
    <w:rsid w:val="002169BF"/>
    <w:rsid w:val="0021720C"/>
    <w:rsid w:val="002201A5"/>
    <w:rsid w:val="00221494"/>
    <w:rsid w:val="00221DC0"/>
    <w:rsid w:val="002223E3"/>
    <w:rsid w:val="00222FD8"/>
    <w:rsid w:val="0022338E"/>
    <w:rsid w:val="002238BF"/>
    <w:rsid w:val="002238F5"/>
    <w:rsid w:val="00223D7F"/>
    <w:rsid w:val="00225081"/>
    <w:rsid w:val="002266FE"/>
    <w:rsid w:val="00226B86"/>
    <w:rsid w:val="002300DF"/>
    <w:rsid w:val="00230226"/>
    <w:rsid w:val="0023114F"/>
    <w:rsid w:val="00231B7E"/>
    <w:rsid w:val="00232274"/>
    <w:rsid w:val="00233369"/>
    <w:rsid w:val="00235B0D"/>
    <w:rsid w:val="0023621F"/>
    <w:rsid w:val="002366E4"/>
    <w:rsid w:val="00237004"/>
    <w:rsid w:val="002375D1"/>
    <w:rsid w:val="00240E7B"/>
    <w:rsid w:val="00242B82"/>
    <w:rsid w:val="00243F3D"/>
    <w:rsid w:val="002449D3"/>
    <w:rsid w:val="00245183"/>
    <w:rsid w:val="00245FFA"/>
    <w:rsid w:val="00246863"/>
    <w:rsid w:val="002474C9"/>
    <w:rsid w:val="002474E3"/>
    <w:rsid w:val="002479FB"/>
    <w:rsid w:val="00247F9F"/>
    <w:rsid w:val="00250E2F"/>
    <w:rsid w:val="002514A0"/>
    <w:rsid w:val="00252C2A"/>
    <w:rsid w:val="00254637"/>
    <w:rsid w:val="00254729"/>
    <w:rsid w:val="00254890"/>
    <w:rsid w:val="0025697A"/>
    <w:rsid w:val="00256E9E"/>
    <w:rsid w:val="002605A2"/>
    <w:rsid w:val="002618C0"/>
    <w:rsid w:val="00261FA0"/>
    <w:rsid w:val="00262036"/>
    <w:rsid w:val="00262C46"/>
    <w:rsid w:val="002633D4"/>
    <w:rsid w:val="00263A61"/>
    <w:rsid w:val="002645A4"/>
    <w:rsid w:val="00264731"/>
    <w:rsid w:val="00265F41"/>
    <w:rsid w:val="00266817"/>
    <w:rsid w:val="00267008"/>
    <w:rsid w:val="0027002D"/>
    <w:rsid w:val="002703CF"/>
    <w:rsid w:val="00271029"/>
    <w:rsid w:val="0027311D"/>
    <w:rsid w:val="002752CF"/>
    <w:rsid w:val="002759EB"/>
    <w:rsid w:val="00277411"/>
    <w:rsid w:val="00280061"/>
    <w:rsid w:val="00280882"/>
    <w:rsid w:val="00280C6D"/>
    <w:rsid w:val="002827B8"/>
    <w:rsid w:val="00282CAF"/>
    <w:rsid w:val="0028300D"/>
    <w:rsid w:val="002850BB"/>
    <w:rsid w:val="00285633"/>
    <w:rsid w:val="00285E5A"/>
    <w:rsid w:val="00285E5D"/>
    <w:rsid w:val="00286126"/>
    <w:rsid w:val="00286AD1"/>
    <w:rsid w:val="00286C95"/>
    <w:rsid w:val="0028759A"/>
    <w:rsid w:val="00290951"/>
    <w:rsid w:val="00291869"/>
    <w:rsid w:val="00291C41"/>
    <w:rsid w:val="00291D9F"/>
    <w:rsid w:val="002930BF"/>
    <w:rsid w:val="00294108"/>
    <w:rsid w:val="00295E12"/>
    <w:rsid w:val="00295E7C"/>
    <w:rsid w:val="00295F07"/>
    <w:rsid w:val="0029793B"/>
    <w:rsid w:val="002A1168"/>
    <w:rsid w:val="002A15D8"/>
    <w:rsid w:val="002A1835"/>
    <w:rsid w:val="002A1D57"/>
    <w:rsid w:val="002A3DBB"/>
    <w:rsid w:val="002A3E34"/>
    <w:rsid w:val="002A421E"/>
    <w:rsid w:val="002A5E5B"/>
    <w:rsid w:val="002A67DE"/>
    <w:rsid w:val="002A6B31"/>
    <w:rsid w:val="002A6BC1"/>
    <w:rsid w:val="002A7A76"/>
    <w:rsid w:val="002B0D55"/>
    <w:rsid w:val="002B2266"/>
    <w:rsid w:val="002B2DE4"/>
    <w:rsid w:val="002B353F"/>
    <w:rsid w:val="002B3BA5"/>
    <w:rsid w:val="002B42DB"/>
    <w:rsid w:val="002B431A"/>
    <w:rsid w:val="002B4834"/>
    <w:rsid w:val="002B4FDD"/>
    <w:rsid w:val="002B5189"/>
    <w:rsid w:val="002B5481"/>
    <w:rsid w:val="002B5925"/>
    <w:rsid w:val="002B5B17"/>
    <w:rsid w:val="002B733D"/>
    <w:rsid w:val="002B7666"/>
    <w:rsid w:val="002B7A68"/>
    <w:rsid w:val="002C0C43"/>
    <w:rsid w:val="002C0E1E"/>
    <w:rsid w:val="002C130F"/>
    <w:rsid w:val="002C1355"/>
    <w:rsid w:val="002C35BB"/>
    <w:rsid w:val="002C4273"/>
    <w:rsid w:val="002C4484"/>
    <w:rsid w:val="002C5AB0"/>
    <w:rsid w:val="002C5AF5"/>
    <w:rsid w:val="002C677A"/>
    <w:rsid w:val="002D2D51"/>
    <w:rsid w:val="002D3246"/>
    <w:rsid w:val="002D37E2"/>
    <w:rsid w:val="002D4613"/>
    <w:rsid w:val="002D466F"/>
    <w:rsid w:val="002D4C67"/>
    <w:rsid w:val="002D6A6C"/>
    <w:rsid w:val="002D6CD4"/>
    <w:rsid w:val="002D7353"/>
    <w:rsid w:val="002D7882"/>
    <w:rsid w:val="002D7B24"/>
    <w:rsid w:val="002E00DA"/>
    <w:rsid w:val="002E060C"/>
    <w:rsid w:val="002E1B65"/>
    <w:rsid w:val="002E1F15"/>
    <w:rsid w:val="002E2455"/>
    <w:rsid w:val="002E2F9F"/>
    <w:rsid w:val="002E3EF1"/>
    <w:rsid w:val="002E4A7C"/>
    <w:rsid w:val="002E4C50"/>
    <w:rsid w:val="002E5377"/>
    <w:rsid w:val="002E5D2F"/>
    <w:rsid w:val="002E622E"/>
    <w:rsid w:val="002E6611"/>
    <w:rsid w:val="002E6CA5"/>
    <w:rsid w:val="002E73D5"/>
    <w:rsid w:val="002F10F3"/>
    <w:rsid w:val="002F1757"/>
    <w:rsid w:val="002F23D9"/>
    <w:rsid w:val="002F26DE"/>
    <w:rsid w:val="002F2AFC"/>
    <w:rsid w:val="002F2EDB"/>
    <w:rsid w:val="002F334F"/>
    <w:rsid w:val="002F4374"/>
    <w:rsid w:val="002F5769"/>
    <w:rsid w:val="002F5B82"/>
    <w:rsid w:val="002F60AE"/>
    <w:rsid w:val="002F62FA"/>
    <w:rsid w:val="002F6B2E"/>
    <w:rsid w:val="002F7D67"/>
    <w:rsid w:val="00300275"/>
    <w:rsid w:val="003019E1"/>
    <w:rsid w:val="0030217D"/>
    <w:rsid w:val="003042AC"/>
    <w:rsid w:val="00304E9D"/>
    <w:rsid w:val="003053AA"/>
    <w:rsid w:val="003062E8"/>
    <w:rsid w:val="003071F3"/>
    <w:rsid w:val="00312FBF"/>
    <w:rsid w:val="0031422E"/>
    <w:rsid w:val="00315344"/>
    <w:rsid w:val="00315E26"/>
    <w:rsid w:val="0031660B"/>
    <w:rsid w:val="003167E4"/>
    <w:rsid w:val="00316A31"/>
    <w:rsid w:val="00316D35"/>
    <w:rsid w:val="0031760B"/>
    <w:rsid w:val="0032097A"/>
    <w:rsid w:val="00320A03"/>
    <w:rsid w:val="00320B02"/>
    <w:rsid w:val="00320DCB"/>
    <w:rsid w:val="00322A9D"/>
    <w:rsid w:val="003232E1"/>
    <w:rsid w:val="003236B8"/>
    <w:rsid w:val="0032437B"/>
    <w:rsid w:val="00325CF5"/>
    <w:rsid w:val="00327E05"/>
    <w:rsid w:val="003315BA"/>
    <w:rsid w:val="003325C4"/>
    <w:rsid w:val="00333C71"/>
    <w:rsid w:val="00335167"/>
    <w:rsid w:val="003363B9"/>
    <w:rsid w:val="0033671E"/>
    <w:rsid w:val="0033696C"/>
    <w:rsid w:val="00340103"/>
    <w:rsid w:val="003435C8"/>
    <w:rsid w:val="00343C1D"/>
    <w:rsid w:val="00344066"/>
    <w:rsid w:val="0034412E"/>
    <w:rsid w:val="0034501D"/>
    <w:rsid w:val="003506C6"/>
    <w:rsid w:val="00350911"/>
    <w:rsid w:val="00350B4B"/>
    <w:rsid w:val="003511A2"/>
    <w:rsid w:val="003516A3"/>
    <w:rsid w:val="003538D4"/>
    <w:rsid w:val="00354987"/>
    <w:rsid w:val="00354F88"/>
    <w:rsid w:val="0035558E"/>
    <w:rsid w:val="003555DD"/>
    <w:rsid w:val="00356077"/>
    <w:rsid w:val="00356F19"/>
    <w:rsid w:val="0035705C"/>
    <w:rsid w:val="00360DAA"/>
    <w:rsid w:val="00361066"/>
    <w:rsid w:val="0036131E"/>
    <w:rsid w:val="00361D99"/>
    <w:rsid w:val="003630CD"/>
    <w:rsid w:val="0036326E"/>
    <w:rsid w:val="00365711"/>
    <w:rsid w:val="00366F40"/>
    <w:rsid w:val="00367F2D"/>
    <w:rsid w:val="003700B6"/>
    <w:rsid w:val="00370419"/>
    <w:rsid w:val="003705DA"/>
    <w:rsid w:val="003714E0"/>
    <w:rsid w:val="00371E44"/>
    <w:rsid w:val="00372860"/>
    <w:rsid w:val="00372EB2"/>
    <w:rsid w:val="00374657"/>
    <w:rsid w:val="00374EE1"/>
    <w:rsid w:val="00376697"/>
    <w:rsid w:val="00377666"/>
    <w:rsid w:val="003777E1"/>
    <w:rsid w:val="00380026"/>
    <w:rsid w:val="00380127"/>
    <w:rsid w:val="0038229D"/>
    <w:rsid w:val="00382302"/>
    <w:rsid w:val="00382E8F"/>
    <w:rsid w:val="003839C2"/>
    <w:rsid w:val="00383CC5"/>
    <w:rsid w:val="0038437A"/>
    <w:rsid w:val="003857FC"/>
    <w:rsid w:val="00385C9C"/>
    <w:rsid w:val="00386DC5"/>
    <w:rsid w:val="00387A77"/>
    <w:rsid w:val="00390A91"/>
    <w:rsid w:val="0039109A"/>
    <w:rsid w:val="00391B0E"/>
    <w:rsid w:val="003926D4"/>
    <w:rsid w:val="0039359C"/>
    <w:rsid w:val="0039394C"/>
    <w:rsid w:val="00393965"/>
    <w:rsid w:val="00393BFC"/>
    <w:rsid w:val="003956E7"/>
    <w:rsid w:val="00396594"/>
    <w:rsid w:val="0039661E"/>
    <w:rsid w:val="00396F2C"/>
    <w:rsid w:val="003A0307"/>
    <w:rsid w:val="003A0D40"/>
    <w:rsid w:val="003A0D92"/>
    <w:rsid w:val="003A11FE"/>
    <w:rsid w:val="003A2342"/>
    <w:rsid w:val="003A3840"/>
    <w:rsid w:val="003A50D7"/>
    <w:rsid w:val="003A6228"/>
    <w:rsid w:val="003A6B33"/>
    <w:rsid w:val="003B04A1"/>
    <w:rsid w:val="003B0709"/>
    <w:rsid w:val="003B098D"/>
    <w:rsid w:val="003B146A"/>
    <w:rsid w:val="003B3129"/>
    <w:rsid w:val="003B368E"/>
    <w:rsid w:val="003B3A6B"/>
    <w:rsid w:val="003B55AE"/>
    <w:rsid w:val="003B5AFC"/>
    <w:rsid w:val="003B7F3A"/>
    <w:rsid w:val="003C0456"/>
    <w:rsid w:val="003C0646"/>
    <w:rsid w:val="003C1CDF"/>
    <w:rsid w:val="003C1DE4"/>
    <w:rsid w:val="003C29D5"/>
    <w:rsid w:val="003C2C51"/>
    <w:rsid w:val="003C2CE5"/>
    <w:rsid w:val="003C38D6"/>
    <w:rsid w:val="003C535B"/>
    <w:rsid w:val="003C5C16"/>
    <w:rsid w:val="003C66F5"/>
    <w:rsid w:val="003C67B5"/>
    <w:rsid w:val="003C78C1"/>
    <w:rsid w:val="003D0CA5"/>
    <w:rsid w:val="003D1B80"/>
    <w:rsid w:val="003D1F23"/>
    <w:rsid w:val="003D352F"/>
    <w:rsid w:val="003D3549"/>
    <w:rsid w:val="003D40FF"/>
    <w:rsid w:val="003D65C5"/>
    <w:rsid w:val="003D6925"/>
    <w:rsid w:val="003D7CF9"/>
    <w:rsid w:val="003E032D"/>
    <w:rsid w:val="003E0F50"/>
    <w:rsid w:val="003E0F60"/>
    <w:rsid w:val="003E1BCF"/>
    <w:rsid w:val="003E1C86"/>
    <w:rsid w:val="003E2C40"/>
    <w:rsid w:val="003E2E9A"/>
    <w:rsid w:val="003E6C8F"/>
    <w:rsid w:val="003F0AA4"/>
    <w:rsid w:val="003F10B6"/>
    <w:rsid w:val="003F14BB"/>
    <w:rsid w:val="003F23E0"/>
    <w:rsid w:val="003F3032"/>
    <w:rsid w:val="003F381B"/>
    <w:rsid w:val="003F4389"/>
    <w:rsid w:val="003F49C5"/>
    <w:rsid w:val="003F5BDA"/>
    <w:rsid w:val="003F5DD4"/>
    <w:rsid w:val="003F64E5"/>
    <w:rsid w:val="003F6B31"/>
    <w:rsid w:val="003F6BF2"/>
    <w:rsid w:val="004015FD"/>
    <w:rsid w:val="00401C58"/>
    <w:rsid w:val="0040231B"/>
    <w:rsid w:val="00403C66"/>
    <w:rsid w:val="004049F4"/>
    <w:rsid w:val="00410AA9"/>
    <w:rsid w:val="004115D5"/>
    <w:rsid w:val="00411BE1"/>
    <w:rsid w:val="00412002"/>
    <w:rsid w:val="004129A1"/>
    <w:rsid w:val="00412CE8"/>
    <w:rsid w:val="0041406D"/>
    <w:rsid w:val="00414E23"/>
    <w:rsid w:val="00417716"/>
    <w:rsid w:val="004179D5"/>
    <w:rsid w:val="00420F6D"/>
    <w:rsid w:val="0042138A"/>
    <w:rsid w:val="00422034"/>
    <w:rsid w:val="00422996"/>
    <w:rsid w:val="004245CC"/>
    <w:rsid w:val="0042493E"/>
    <w:rsid w:val="00424AE3"/>
    <w:rsid w:val="004257F0"/>
    <w:rsid w:val="00426B1F"/>
    <w:rsid w:val="00427E9E"/>
    <w:rsid w:val="004305E7"/>
    <w:rsid w:val="004313D5"/>
    <w:rsid w:val="00431DEC"/>
    <w:rsid w:val="00432269"/>
    <w:rsid w:val="00432CD3"/>
    <w:rsid w:val="00433863"/>
    <w:rsid w:val="004355CB"/>
    <w:rsid w:val="00435A7D"/>
    <w:rsid w:val="004361E5"/>
    <w:rsid w:val="0043663D"/>
    <w:rsid w:val="00437ABE"/>
    <w:rsid w:val="00440A83"/>
    <w:rsid w:val="004417BD"/>
    <w:rsid w:val="004421C1"/>
    <w:rsid w:val="0044225D"/>
    <w:rsid w:val="00444258"/>
    <w:rsid w:val="00444B66"/>
    <w:rsid w:val="0044556B"/>
    <w:rsid w:val="00446620"/>
    <w:rsid w:val="004501A3"/>
    <w:rsid w:val="0045022A"/>
    <w:rsid w:val="004511ED"/>
    <w:rsid w:val="00451BB8"/>
    <w:rsid w:val="00452A5C"/>
    <w:rsid w:val="004531CB"/>
    <w:rsid w:val="004548BF"/>
    <w:rsid w:val="00456591"/>
    <w:rsid w:val="004576BF"/>
    <w:rsid w:val="004579B6"/>
    <w:rsid w:val="00460DD8"/>
    <w:rsid w:val="00461DB4"/>
    <w:rsid w:val="00461F38"/>
    <w:rsid w:val="00462400"/>
    <w:rsid w:val="004629D5"/>
    <w:rsid w:val="00463F39"/>
    <w:rsid w:val="00464263"/>
    <w:rsid w:val="00464310"/>
    <w:rsid w:val="0046468F"/>
    <w:rsid w:val="00464CFC"/>
    <w:rsid w:val="00465EE7"/>
    <w:rsid w:val="00465F8C"/>
    <w:rsid w:val="00466415"/>
    <w:rsid w:val="004678B8"/>
    <w:rsid w:val="004707DC"/>
    <w:rsid w:val="00470F03"/>
    <w:rsid w:val="00470FE5"/>
    <w:rsid w:val="00471959"/>
    <w:rsid w:val="00471F38"/>
    <w:rsid w:val="00472908"/>
    <w:rsid w:val="004752D0"/>
    <w:rsid w:val="0047554B"/>
    <w:rsid w:val="00475B74"/>
    <w:rsid w:val="00475B86"/>
    <w:rsid w:val="00475EF4"/>
    <w:rsid w:val="00480150"/>
    <w:rsid w:val="00481EB3"/>
    <w:rsid w:val="00481F50"/>
    <w:rsid w:val="00485389"/>
    <w:rsid w:val="00485A21"/>
    <w:rsid w:val="004869FF"/>
    <w:rsid w:val="00487281"/>
    <w:rsid w:val="0048798B"/>
    <w:rsid w:val="004908B3"/>
    <w:rsid w:val="00490F23"/>
    <w:rsid w:val="00491955"/>
    <w:rsid w:val="00492315"/>
    <w:rsid w:val="004926FC"/>
    <w:rsid w:val="00492BB0"/>
    <w:rsid w:val="004931E0"/>
    <w:rsid w:val="00493BBA"/>
    <w:rsid w:val="00494BF0"/>
    <w:rsid w:val="00494DF1"/>
    <w:rsid w:val="00495337"/>
    <w:rsid w:val="00495F60"/>
    <w:rsid w:val="00496E97"/>
    <w:rsid w:val="00497340"/>
    <w:rsid w:val="004978ED"/>
    <w:rsid w:val="004A125D"/>
    <w:rsid w:val="004A1A8F"/>
    <w:rsid w:val="004A23D3"/>
    <w:rsid w:val="004A27F9"/>
    <w:rsid w:val="004A3624"/>
    <w:rsid w:val="004A39EB"/>
    <w:rsid w:val="004A60A1"/>
    <w:rsid w:val="004A6809"/>
    <w:rsid w:val="004A68A0"/>
    <w:rsid w:val="004A7761"/>
    <w:rsid w:val="004A779B"/>
    <w:rsid w:val="004B0107"/>
    <w:rsid w:val="004B03B4"/>
    <w:rsid w:val="004B29C3"/>
    <w:rsid w:val="004B2FE2"/>
    <w:rsid w:val="004B38D7"/>
    <w:rsid w:val="004B3BD8"/>
    <w:rsid w:val="004B3FFD"/>
    <w:rsid w:val="004B4204"/>
    <w:rsid w:val="004B4695"/>
    <w:rsid w:val="004B499A"/>
    <w:rsid w:val="004B4CE6"/>
    <w:rsid w:val="004B6682"/>
    <w:rsid w:val="004B7054"/>
    <w:rsid w:val="004B78DD"/>
    <w:rsid w:val="004B7EEE"/>
    <w:rsid w:val="004B7F28"/>
    <w:rsid w:val="004C1F0B"/>
    <w:rsid w:val="004C25EF"/>
    <w:rsid w:val="004C2F64"/>
    <w:rsid w:val="004C3082"/>
    <w:rsid w:val="004C4BDD"/>
    <w:rsid w:val="004C4DDA"/>
    <w:rsid w:val="004C4F89"/>
    <w:rsid w:val="004C502D"/>
    <w:rsid w:val="004C686A"/>
    <w:rsid w:val="004D04E3"/>
    <w:rsid w:val="004D072A"/>
    <w:rsid w:val="004D094E"/>
    <w:rsid w:val="004D1800"/>
    <w:rsid w:val="004D2FFA"/>
    <w:rsid w:val="004D31B1"/>
    <w:rsid w:val="004D3F4E"/>
    <w:rsid w:val="004D4757"/>
    <w:rsid w:val="004D6D92"/>
    <w:rsid w:val="004D71A5"/>
    <w:rsid w:val="004E1D06"/>
    <w:rsid w:val="004E21BB"/>
    <w:rsid w:val="004E3CCB"/>
    <w:rsid w:val="004E4012"/>
    <w:rsid w:val="004E65A2"/>
    <w:rsid w:val="004E6A8E"/>
    <w:rsid w:val="004E7117"/>
    <w:rsid w:val="004E73E9"/>
    <w:rsid w:val="004F08B0"/>
    <w:rsid w:val="004F2001"/>
    <w:rsid w:val="004F201C"/>
    <w:rsid w:val="004F25C7"/>
    <w:rsid w:val="004F2CE0"/>
    <w:rsid w:val="004F2D6E"/>
    <w:rsid w:val="004F2FA7"/>
    <w:rsid w:val="004F3F26"/>
    <w:rsid w:val="004F4C76"/>
    <w:rsid w:val="004F565A"/>
    <w:rsid w:val="004F67A4"/>
    <w:rsid w:val="004F7A5A"/>
    <w:rsid w:val="004F7B5E"/>
    <w:rsid w:val="0050003E"/>
    <w:rsid w:val="00500A17"/>
    <w:rsid w:val="00500CE8"/>
    <w:rsid w:val="005010D0"/>
    <w:rsid w:val="005014F5"/>
    <w:rsid w:val="0050152F"/>
    <w:rsid w:val="00502FDC"/>
    <w:rsid w:val="0050346C"/>
    <w:rsid w:val="00503970"/>
    <w:rsid w:val="00503B17"/>
    <w:rsid w:val="00503BEB"/>
    <w:rsid w:val="00503FF0"/>
    <w:rsid w:val="00504046"/>
    <w:rsid w:val="00504C0F"/>
    <w:rsid w:val="005056B6"/>
    <w:rsid w:val="0050684F"/>
    <w:rsid w:val="00506DB5"/>
    <w:rsid w:val="00507C81"/>
    <w:rsid w:val="005102AA"/>
    <w:rsid w:val="0051082E"/>
    <w:rsid w:val="00510A2C"/>
    <w:rsid w:val="00510DBF"/>
    <w:rsid w:val="00510EA7"/>
    <w:rsid w:val="0051118C"/>
    <w:rsid w:val="00511279"/>
    <w:rsid w:val="00511543"/>
    <w:rsid w:val="00511902"/>
    <w:rsid w:val="0051311C"/>
    <w:rsid w:val="00514037"/>
    <w:rsid w:val="00514043"/>
    <w:rsid w:val="0051406C"/>
    <w:rsid w:val="00514911"/>
    <w:rsid w:val="005150EA"/>
    <w:rsid w:val="0051539E"/>
    <w:rsid w:val="00515AB6"/>
    <w:rsid w:val="00515C19"/>
    <w:rsid w:val="005163C4"/>
    <w:rsid w:val="005163E6"/>
    <w:rsid w:val="00516C70"/>
    <w:rsid w:val="00517143"/>
    <w:rsid w:val="00517627"/>
    <w:rsid w:val="00517AA1"/>
    <w:rsid w:val="00517B9A"/>
    <w:rsid w:val="00517C96"/>
    <w:rsid w:val="00517F2D"/>
    <w:rsid w:val="00521DF6"/>
    <w:rsid w:val="00522D44"/>
    <w:rsid w:val="005232E3"/>
    <w:rsid w:val="005237E3"/>
    <w:rsid w:val="0052445A"/>
    <w:rsid w:val="005246A5"/>
    <w:rsid w:val="00525AA0"/>
    <w:rsid w:val="00526438"/>
    <w:rsid w:val="0052736C"/>
    <w:rsid w:val="005312D9"/>
    <w:rsid w:val="00531E5E"/>
    <w:rsid w:val="005320FC"/>
    <w:rsid w:val="00532176"/>
    <w:rsid w:val="005328D3"/>
    <w:rsid w:val="00532941"/>
    <w:rsid w:val="00534220"/>
    <w:rsid w:val="00534AA2"/>
    <w:rsid w:val="00534D3A"/>
    <w:rsid w:val="0053537A"/>
    <w:rsid w:val="005361CA"/>
    <w:rsid w:val="00536EF3"/>
    <w:rsid w:val="00540640"/>
    <w:rsid w:val="00540ECC"/>
    <w:rsid w:val="00542101"/>
    <w:rsid w:val="00542677"/>
    <w:rsid w:val="0054351B"/>
    <w:rsid w:val="00543F8D"/>
    <w:rsid w:val="00544211"/>
    <w:rsid w:val="005449BA"/>
    <w:rsid w:val="005461E7"/>
    <w:rsid w:val="00546914"/>
    <w:rsid w:val="00546B25"/>
    <w:rsid w:val="00547EDC"/>
    <w:rsid w:val="00550770"/>
    <w:rsid w:val="00550ED4"/>
    <w:rsid w:val="0055119F"/>
    <w:rsid w:val="005538A8"/>
    <w:rsid w:val="00553961"/>
    <w:rsid w:val="00554029"/>
    <w:rsid w:val="00556C98"/>
    <w:rsid w:val="005606C5"/>
    <w:rsid w:val="0056077E"/>
    <w:rsid w:val="0056091E"/>
    <w:rsid w:val="00561167"/>
    <w:rsid w:val="00561E63"/>
    <w:rsid w:val="00564801"/>
    <w:rsid w:val="00564D7F"/>
    <w:rsid w:val="0056519E"/>
    <w:rsid w:val="005658B5"/>
    <w:rsid w:val="00566620"/>
    <w:rsid w:val="00566AC0"/>
    <w:rsid w:val="00567A76"/>
    <w:rsid w:val="00567DB4"/>
    <w:rsid w:val="00570E51"/>
    <w:rsid w:val="00571A69"/>
    <w:rsid w:val="00571BB5"/>
    <w:rsid w:val="005726F0"/>
    <w:rsid w:val="00572D3D"/>
    <w:rsid w:val="005731CE"/>
    <w:rsid w:val="00574017"/>
    <w:rsid w:val="00574DA9"/>
    <w:rsid w:val="005763C0"/>
    <w:rsid w:val="005767F9"/>
    <w:rsid w:val="00576FFC"/>
    <w:rsid w:val="00577EC7"/>
    <w:rsid w:val="00580670"/>
    <w:rsid w:val="00580F1D"/>
    <w:rsid w:val="005812B8"/>
    <w:rsid w:val="00581371"/>
    <w:rsid w:val="00581A97"/>
    <w:rsid w:val="00581CC0"/>
    <w:rsid w:val="00581FB8"/>
    <w:rsid w:val="00583BE3"/>
    <w:rsid w:val="005847CF"/>
    <w:rsid w:val="00584EDA"/>
    <w:rsid w:val="0058697F"/>
    <w:rsid w:val="00586A03"/>
    <w:rsid w:val="00586C46"/>
    <w:rsid w:val="00586F10"/>
    <w:rsid w:val="005905E3"/>
    <w:rsid w:val="00592496"/>
    <w:rsid w:val="00592591"/>
    <w:rsid w:val="0059289E"/>
    <w:rsid w:val="00592C9C"/>
    <w:rsid w:val="00593B5B"/>
    <w:rsid w:val="005945E8"/>
    <w:rsid w:val="00594A49"/>
    <w:rsid w:val="00595A1D"/>
    <w:rsid w:val="0059714B"/>
    <w:rsid w:val="00597A7D"/>
    <w:rsid w:val="00597B15"/>
    <w:rsid w:val="00597DEF"/>
    <w:rsid w:val="005A05B5"/>
    <w:rsid w:val="005A1500"/>
    <w:rsid w:val="005A277F"/>
    <w:rsid w:val="005A2D9B"/>
    <w:rsid w:val="005A3211"/>
    <w:rsid w:val="005A3DFE"/>
    <w:rsid w:val="005A3E5B"/>
    <w:rsid w:val="005A414A"/>
    <w:rsid w:val="005A4B26"/>
    <w:rsid w:val="005A4F3E"/>
    <w:rsid w:val="005A5B3B"/>
    <w:rsid w:val="005A608F"/>
    <w:rsid w:val="005A613E"/>
    <w:rsid w:val="005A64F9"/>
    <w:rsid w:val="005A7144"/>
    <w:rsid w:val="005B08A1"/>
    <w:rsid w:val="005B0B13"/>
    <w:rsid w:val="005B0B30"/>
    <w:rsid w:val="005B0D7F"/>
    <w:rsid w:val="005B1F58"/>
    <w:rsid w:val="005B21F9"/>
    <w:rsid w:val="005B2C2D"/>
    <w:rsid w:val="005B2D69"/>
    <w:rsid w:val="005B517F"/>
    <w:rsid w:val="005B52EE"/>
    <w:rsid w:val="005B6E39"/>
    <w:rsid w:val="005B756E"/>
    <w:rsid w:val="005C31CD"/>
    <w:rsid w:val="005C3245"/>
    <w:rsid w:val="005C39C7"/>
    <w:rsid w:val="005C41CD"/>
    <w:rsid w:val="005C56DB"/>
    <w:rsid w:val="005C5DCB"/>
    <w:rsid w:val="005C63F6"/>
    <w:rsid w:val="005C6C03"/>
    <w:rsid w:val="005D01C1"/>
    <w:rsid w:val="005D057E"/>
    <w:rsid w:val="005D0E62"/>
    <w:rsid w:val="005D1553"/>
    <w:rsid w:val="005D2347"/>
    <w:rsid w:val="005D2D6B"/>
    <w:rsid w:val="005D31B9"/>
    <w:rsid w:val="005D37F6"/>
    <w:rsid w:val="005D3C38"/>
    <w:rsid w:val="005D3FFE"/>
    <w:rsid w:val="005D4E35"/>
    <w:rsid w:val="005D54BA"/>
    <w:rsid w:val="005D6255"/>
    <w:rsid w:val="005D6DAB"/>
    <w:rsid w:val="005D6E3C"/>
    <w:rsid w:val="005D6FB3"/>
    <w:rsid w:val="005D7D41"/>
    <w:rsid w:val="005E0196"/>
    <w:rsid w:val="005E2260"/>
    <w:rsid w:val="005E29DA"/>
    <w:rsid w:val="005E4191"/>
    <w:rsid w:val="005E4CCB"/>
    <w:rsid w:val="005E60CD"/>
    <w:rsid w:val="005E69CB"/>
    <w:rsid w:val="005E6C89"/>
    <w:rsid w:val="005E76C1"/>
    <w:rsid w:val="005E7799"/>
    <w:rsid w:val="005F0C0A"/>
    <w:rsid w:val="005F179B"/>
    <w:rsid w:val="005F1CB9"/>
    <w:rsid w:val="005F1D7A"/>
    <w:rsid w:val="005F2141"/>
    <w:rsid w:val="005F6FAA"/>
    <w:rsid w:val="005F775C"/>
    <w:rsid w:val="005F7AA2"/>
    <w:rsid w:val="005F7D04"/>
    <w:rsid w:val="006004FB"/>
    <w:rsid w:val="00601097"/>
    <w:rsid w:val="00601721"/>
    <w:rsid w:val="0060213E"/>
    <w:rsid w:val="0060236A"/>
    <w:rsid w:val="006027D9"/>
    <w:rsid w:val="0060350C"/>
    <w:rsid w:val="00603864"/>
    <w:rsid w:val="00603AFE"/>
    <w:rsid w:val="006047CC"/>
    <w:rsid w:val="00605189"/>
    <w:rsid w:val="00606FAC"/>
    <w:rsid w:val="006075F3"/>
    <w:rsid w:val="00610515"/>
    <w:rsid w:val="006109EE"/>
    <w:rsid w:val="00610EBB"/>
    <w:rsid w:val="00610FF8"/>
    <w:rsid w:val="00612A02"/>
    <w:rsid w:val="00612E1D"/>
    <w:rsid w:val="00613AA9"/>
    <w:rsid w:val="00613CFB"/>
    <w:rsid w:val="006166FF"/>
    <w:rsid w:val="00616859"/>
    <w:rsid w:val="0061732A"/>
    <w:rsid w:val="006174EE"/>
    <w:rsid w:val="0061765B"/>
    <w:rsid w:val="00620522"/>
    <w:rsid w:val="00621E30"/>
    <w:rsid w:val="00622288"/>
    <w:rsid w:val="006227CA"/>
    <w:rsid w:val="006229AD"/>
    <w:rsid w:val="00623097"/>
    <w:rsid w:val="00625B33"/>
    <w:rsid w:val="00626964"/>
    <w:rsid w:val="00626D5F"/>
    <w:rsid w:val="0062738C"/>
    <w:rsid w:val="00627642"/>
    <w:rsid w:val="0062792F"/>
    <w:rsid w:val="00627B05"/>
    <w:rsid w:val="00630D54"/>
    <w:rsid w:val="00630D57"/>
    <w:rsid w:val="006334B9"/>
    <w:rsid w:val="00633653"/>
    <w:rsid w:val="00634144"/>
    <w:rsid w:val="0063493B"/>
    <w:rsid w:val="006349EC"/>
    <w:rsid w:val="00634CFA"/>
    <w:rsid w:val="00635466"/>
    <w:rsid w:val="0063663D"/>
    <w:rsid w:val="00637717"/>
    <w:rsid w:val="00637A44"/>
    <w:rsid w:val="00637A66"/>
    <w:rsid w:val="00637ADD"/>
    <w:rsid w:val="00637B9B"/>
    <w:rsid w:val="006400BC"/>
    <w:rsid w:val="00643537"/>
    <w:rsid w:val="006438E9"/>
    <w:rsid w:val="006442DD"/>
    <w:rsid w:val="00644645"/>
    <w:rsid w:val="0064464C"/>
    <w:rsid w:val="00644768"/>
    <w:rsid w:val="006456BA"/>
    <w:rsid w:val="00647359"/>
    <w:rsid w:val="00651A7F"/>
    <w:rsid w:val="00651D5C"/>
    <w:rsid w:val="00652D51"/>
    <w:rsid w:val="006533C5"/>
    <w:rsid w:val="006535F0"/>
    <w:rsid w:val="00653D83"/>
    <w:rsid w:val="00654FAC"/>
    <w:rsid w:val="00656620"/>
    <w:rsid w:val="0065725B"/>
    <w:rsid w:val="00657897"/>
    <w:rsid w:val="006622B4"/>
    <w:rsid w:val="006629ED"/>
    <w:rsid w:val="006630BF"/>
    <w:rsid w:val="00664EDD"/>
    <w:rsid w:val="00665DA7"/>
    <w:rsid w:val="0066649A"/>
    <w:rsid w:val="00667170"/>
    <w:rsid w:val="0067083C"/>
    <w:rsid w:val="00670FB0"/>
    <w:rsid w:val="00672637"/>
    <w:rsid w:val="00673A90"/>
    <w:rsid w:val="00674757"/>
    <w:rsid w:val="0067541F"/>
    <w:rsid w:val="006759E7"/>
    <w:rsid w:val="00676DF9"/>
    <w:rsid w:val="00677034"/>
    <w:rsid w:val="006805AE"/>
    <w:rsid w:val="00681CFB"/>
    <w:rsid w:val="00682910"/>
    <w:rsid w:val="00682954"/>
    <w:rsid w:val="006832AC"/>
    <w:rsid w:val="0068487D"/>
    <w:rsid w:val="00684F05"/>
    <w:rsid w:val="006850DB"/>
    <w:rsid w:val="00686BD9"/>
    <w:rsid w:val="00687076"/>
    <w:rsid w:val="00687616"/>
    <w:rsid w:val="0069024B"/>
    <w:rsid w:val="0069066E"/>
    <w:rsid w:val="00690FE8"/>
    <w:rsid w:val="0069244A"/>
    <w:rsid w:val="00694D72"/>
    <w:rsid w:val="00694F06"/>
    <w:rsid w:val="006951E5"/>
    <w:rsid w:val="00696564"/>
    <w:rsid w:val="00697B8C"/>
    <w:rsid w:val="006A005D"/>
    <w:rsid w:val="006A087F"/>
    <w:rsid w:val="006A0BE1"/>
    <w:rsid w:val="006A0D0E"/>
    <w:rsid w:val="006A0FBB"/>
    <w:rsid w:val="006A1063"/>
    <w:rsid w:val="006A17C6"/>
    <w:rsid w:val="006A18C1"/>
    <w:rsid w:val="006A18F7"/>
    <w:rsid w:val="006A1DBC"/>
    <w:rsid w:val="006A2517"/>
    <w:rsid w:val="006A3309"/>
    <w:rsid w:val="006A37AF"/>
    <w:rsid w:val="006A3C0B"/>
    <w:rsid w:val="006A46CC"/>
    <w:rsid w:val="006A5652"/>
    <w:rsid w:val="006A5AC5"/>
    <w:rsid w:val="006A5FAC"/>
    <w:rsid w:val="006A6A86"/>
    <w:rsid w:val="006A721D"/>
    <w:rsid w:val="006B06F6"/>
    <w:rsid w:val="006B17C5"/>
    <w:rsid w:val="006B228A"/>
    <w:rsid w:val="006B3272"/>
    <w:rsid w:val="006B3339"/>
    <w:rsid w:val="006B3849"/>
    <w:rsid w:val="006B4F83"/>
    <w:rsid w:val="006B5D4F"/>
    <w:rsid w:val="006B6079"/>
    <w:rsid w:val="006B6250"/>
    <w:rsid w:val="006B6CFE"/>
    <w:rsid w:val="006B75F8"/>
    <w:rsid w:val="006B7FB0"/>
    <w:rsid w:val="006C2152"/>
    <w:rsid w:val="006C44C6"/>
    <w:rsid w:val="006C6301"/>
    <w:rsid w:val="006C776F"/>
    <w:rsid w:val="006C78C3"/>
    <w:rsid w:val="006D0267"/>
    <w:rsid w:val="006D0F0B"/>
    <w:rsid w:val="006D129B"/>
    <w:rsid w:val="006D1612"/>
    <w:rsid w:val="006D26E2"/>
    <w:rsid w:val="006D28AB"/>
    <w:rsid w:val="006D2F65"/>
    <w:rsid w:val="006D376D"/>
    <w:rsid w:val="006D4365"/>
    <w:rsid w:val="006D4755"/>
    <w:rsid w:val="006D4860"/>
    <w:rsid w:val="006D4BF4"/>
    <w:rsid w:val="006D4D62"/>
    <w:rsid w:val="006D5680"/>
    <w:rsid w:val="006D616A"/>
    <w:rsid w:val="006D72F3"/>
    <w:rsid w:val="006D7BA8"/>
    <w:rsid w:val="006D7CC1"/>
    <w:rsid w:val="006E0146"/>
    <w:rsid w:val="006E03A3"/>
    <w:rsid w:val="006E07AE"/>
    <w:rsid w:val="006E12C2"/>
    <w:rsid w:val="006E13DC"/>
    <w:rsid w:val="006E1564"/>
    <w:rsid w:val="006E2CB7"/>
    <w:rsid w:val="006E44ED"/>
    <w:rsid w:val="006E4E26"/>
    <w:rsid w:val="006E5658"/>
    <w:rsid w:val="006E56B3"/>
    <w:rsid w:val="006E64B6"/>
    <w:rsid w:val="006E6921"/>
    <w:rsid w:val="006E715C"/>
    <w:rsid w:val="006F0002"/>
    <w:rsid w:val="006F0A60"/>
    <w:rsid w:val="006F1758"/>
    <w:rsid w:val="006F2089"/>
    <w:rsid w:val="006F2468"/>
    <w:rsid w:val="006F33EB"/>
    <w:rsid w:val="006F3981"/>
    <w:rsid w:val="006F3987"/>
    <w:rsid w:val="006F39F4"/>
    <w:rsid w:val="006F3C16"/>
    <w:rsid w:val="006F43EE"/>
    <w:rsid w:val="006F4D7B"/>
    <w:rsid w:val="006F618E"/>
    <w:rsid w:val="006F6606"/>
    <w:rsid w:val="00700480"/>
    <w:rsid w:val="00701E45"/>
    <w:rsid w:val="00702294"/>
    <w:rsid w:val="00705662"/>
    <w:rsid w:val="007065F7"/>
    <w:rsid w:val="00706708"/>
    <w:rsid w:val="00710345"/>
    <w:rsid w:val="00711C2E"/>
    <w:rsid w:val="00712593"/>
    <w:rsid w:val="00713C1A"/>
    <w:rsid w:val="0071420E"/>
    <w:rsid w:val="00714CE8"/>
    <w:rsid w:val="00715365"/>
    <w:rsid w:val="0071598F"/>
    <w:rsid w:val="00716B22"/>
    <w:rsid w:val="00717ABB"/>
    <w:rsid w:val="00721A96"/>
    <w:rsid w:val="00723549"/>
    <w:rsid w:val="0072368A"/>
    <w:rsid w:val="00723922"/>
    <w:rsid w:val="00723F94"/>
    <w:rsid w:val="007246D7"/>
    <w:rsid w:val="00724D53"/>
    <w:rsid w:val="00724E11"/>
    <w:rsid w:val="00725629"/>
    <w:rsid w:val="00725956"/>
    <w:rsid w:val="007260CF"/>
    <w:rsid w:val="00727B1F"/>
    <w:rsid w:val="007309A1"/>
    <w:rsid w:val="00731699"/>
    <w:rsid w:val="007316B4"/>
    <w:rsid w:val="00732F25"/>
    <w:rsid w:val="00733140"/>
    <w:rsid w:val="00733B97"/>
    <w:rsid w:val="00734036"/>
    <w:rsid w:val="00735DEC"/>
    <w:rsid w:val="00736470"/>
    <w:rsid w:val="00736EE3"/>
    <w:rsid w:val="00737012"/>
    <w:rsid w:val="0073799B"/>
    <w:rsid w:val="0074100C"/>
    <w:rsid w:val="007415C9"/>
    <w:rsid w:val="00741991"/>
    <w:rsid w:val="007422DF"/>
    <w:rsid w:val="00742739"/>
    <w:rsid w:val="00742B05"/>
    <w:rsid w:val="007451E0"/>
    <w:rsid w:val="007451FE"/>
    <w:rsid w:val="00745549"/>
    <w:rsid w:val="00747917"/>
    <w:rsid w:val="00750575"/>
    <w:rsid w:val="00750FC4"/>
    <w:rsid w:val="00751A66"/>
    <w:rsid w:val="00751EF3"/>
    <w:rsid w:val="00751F20"/>
    <w:rsid w:val="0075427C"/>
    <w:rsid w:val="0075580C"/>
    <w:rsid w:val="007578AE"/>
    <w:rsid w:val="00757BAE"/>
    <w:rsid w:val="00757E20"/>
    <w:rsid w:val="0076005D"/>
    <w:rsid w:val="00760266"/>
    <w:rsid w:val="007603CE"/>
    <w:rsid w:val="00761B5B"/>
    <w:rsid w:val="00761EE9"/>
    <w:rsid w:val="007628BB"/>
    <w:rsid w:val="00762BC7"/>
    <w:rsid w:val="0076335F"/>
    <w:rsid w:val="00763DDF"/>
    <w:rsid w:val="00763E6A"/>
    <w:rsid w:val="007649DB"/>
    <w:rsid w:val="00764B06"/>
    <w:rsid w:val="00764C04"/>
    <w:rsid w:val="00764DB5"/>
    <w:rsid w:val="00765610"/>
    <w:rsid w:val="007668E1"/>
    <w:rsid w:val="0076781B"/>
    <w:rsid w:val="00771E82"/>
    <w:rsid w:val="00771F15"/>
    <w:rsid w:val="00772761"/>
    <w:rsid w:val="00772D9E"/>
    <w:rsid w:val="00774A37"/>
    <w:rsid w:val="007756A9"/>
    <w:rsid w:val="00776414"/>
    <w:rsid w:val="00776DD3"/>
    <w:rsid w:val="007770F4"/>
    <w:rsid w:val="00777268"/>
    <w:rsid w:val="0077779F"/>
    <w:rsid w:val="00781499"/>
    <w:rsid w:val="00781506"/>
    <w:rsid w:val="00781F2A"/>
    <w:rsid w:val="00782E48"/>
    <w:rsid w:val="0078305A"/>
    <w:rsid w:val="00783167"/>
    <w:rsid w:val="007834BF"/>
    <w:rsid w:val="00784065"/>
    <w:rsid w:val="00785173"/>
    <w:rsid w:val="00785477"/>
    <w:rsid w:val="00785D68"/>
    <w:rsid w:val="007870A4"/>
    <w:rsid w:val="00787101"/>
    <w:rsid w:val="00791013"/>
    <w:rsid w:val="007918CF"/>
    <w:rsid w:val="00791CFC"/>
    <w:rsid w:val="007924CA"/>
    <w:rsid w:val="0079474F"/>
    <w:rsid w:val="00795236"/>
    <w:rsid w:val="00795714"/>
    <w:rsid w:val="00797570"/>
    <w:rsid w:val="00797C44"/>
    <w:rsid w:val="007A0992"/>
    <w:rsid w:val="007A0D31"/>
    <w:rsid w:val="007A1D28"/>
    <w:rsid w:val="007A1F94"/>
    <w:rsid w:val="007A1F9D"/>
    <w:rsid w:val="007A2038"/>
    <w:rsid w:val="007A3194"/>
    <w:rsid w:val="007A38B7"/>
    <w:rsid w:val="007A499C"/>
    <w:rsid w:val="007A5C37"/>
    <w:rsid w:val="007A6281"/>
    <w:rsid w:val="007A671E"/>
    <w:rsid w:val="007B135C"/>
    <w:rsid w:val="007B157F"/>
    <w:rsid w:val="007B2DD2"/>
    <w:rsid w:val="007B4647"/>
    <w:rsid w:val="007B4E6C"/>
    <w:rsid w:val="007B5997"/>
    <w:rsid w:val="007B5E48"/>
    <w:rsid w:val="007B61EF"/>
    <w:rsid w:val="007B6645"/>
    <w:rsid w:val="007B6790"/>
    <w:rsid w:val="007B7126"/>
    <w:rsid w:val="007C22E3"/>
    <w:rsid w:val="007C2B62"/>
    <w:rsid w:val="007C5AE8"/>
    <w:rsid w:val="007C5B05"/>
    <w:rsid w:val="007C60EC"/>
    <w:rsid w:val="007C6614"/>
    <w:rsid w:val="007C68C3"/>
    <w:rsid w:val="007C7E64"/>
    <w:rsid w:val="007C7F78"/>
    <w:rsid w:val="007D176D"/>
    <w:rsid w:val="007D1F7D"/>
    <w:rsid w:val="007D2A64"/>
    <w:rsid w:val="007D3147"/>
    <w:rsid w:val="007D39FF"/>
    <w:rsid w:val="007D3AED"/>
    <w:rsid w:val="007D4893"/>
    <w:rsid w:val="007D5A66"/>
    <w:rsid w:val="007D5C90"/>
    <w:rsid w:val="007D6D2E"/>
    <w:rsid w:val="007D790A"/>
    <w:rsid w:val="007E0447"/>
    <w:rsid w:val="007E19A7"/>
    <w:rsid w:val="007E19AB"/>
    <w:rsid w:val="007E1FD2"/>
    <w:rsid w:val="007E22B8"/>
    <w:rsid w:val="007E22E8"/>
    <w:rsid w:val="007E236D"/>
    <w:rsid w:val="007E23BC"/>
    <w:rsid w:val="007E438C"/>
    <w:rsid w:val="007E4A71"/>
    <w:rsid w:val="007E7163"/>
    <w:rsid w:val="007F17D4"/>
    <w:rsid w:val="007F42B4"/>
    <w:rsid w:val="007F64EF"/>
    <w:rsid w:val="007F73B7"/>
    <w:rsid w:val="007F7B0A"/>
    <w:rsid w:val="00800372"/>
    <w:rsid w:val="008013B6"/>
    <w:rsid w:val="00802E20"/>
    <w:rsid w:val="00802F6D"/>
    <w:rsid w:val="008033FC"/>
    <w:rsid w:val="00803B44"/>
    <w:rsid w:val="00804508"/>
    <w:rsid w:val="008053BE"/>
    <w:rsid w:val="00805A5D"/>
    <w:rsid w:val="00805B8C"/>
    <w:rsid w:val="0080630B"/>
    <w:rsid w:val="008076EA"/>
    <w:rsid w:val="0081038B"/>
    <w:rsid w:val="0081045A"/>
    <w:rsid w:val="0081070B"/>
    <w:rsid w:val="008107A0"/>
    <w:rsid w:val="008115C2"/>
    <w:rsid w:val="00811657"/>
    <w:rsid w:val="0081199A"/>
    <w:rsid w:val="00811A59"/>
    <w:rsid w:val="00811DFF"/>
    <w:rsid w:val="008133F8"/>
    <w:rsid w:val="008160E7"/>
    <w:rsid w:val="00821A97"/>
    <w:rsid w:val="00821E94"/>
    <w:rsid w:val="008222B4"/>
    <w:rsid w:val="008233F4"/>
    <w:rsid w:val="00823F58"/>
    <w:rsid w:val="00826166"/>
    <w:rsid w:val="008264A8"/>
    <w:rsid w:val="008273EC"/>
    <w:rsid w:val="00830536"/>
    <w:rsid w:val="00830C79"/>
    <w:rsid w:val="00830F0A"/>
    <w:rsid w:val="008315DA"/>
    <w:rsid w:val="008319FA"/>
    <w:rsid w:val="00835A9F"/>
    <w:rsid w:val="00835EA6"/>
    <w:rsid w:val="00835F49"/>
    <w:rsid w:val="008362B7"/>
    <w:rsid w:val="00836599"/>
    <w:rsid w:val="00836E3B"/>
    <w:rsid w:val="00837249"/>
    <w:rsid w:val="00840A25"/>
    <w:rsid w:val="00840DF8"/>
    <w:rsid w:val="008418EA"/>
    <w:rsid w:val="0084228C"/>
    <w:rsid w:val="00842429"/>
    <w:rsid w:val="00845A41"/>
    <w:rsid w:val="00846454"/>
    <w:rsid w:val="008464E7"/>
    <w:rsid w:val="008473F0"/>
    <w:rsid w:val="00851040"/>
    <w:rsid w:val="0085329C"/>
    <w:rsid w:val="00853F60"/>
    <w:rsid w:val="00854511"/>
    <w:rsid w:val="0085456B"/>
    <w:rsid w:val="00855061"/>
    <w:rsid w:val="008556F8"/>
    <w:rsid w:val="00855C8C"/>
    <w:rsid w:val="00856DC9"/>
    <w:rsid w:val="00856EF8"/>
    <w:rsid w:val="0085752E"/>
    <w:rsid w:val="0086085E"/>
    <w:rsid w:val="00860C16"/>
    <w:rsid w:val="00862CB1"/>
    <w:rsid w:val="00865860"/>
    <w:rsid w:val="00866587"/>
    <w:rsid w:val="00867398"/>
    <w:rsid w:val="00872817"/>
    <w:rsid w:val="00873C48"/>
    <w:rsid w:val="00873CDC"/>
    <w:rsid w:val="008745D0"/>
    <w:rsid w:val="00874ED5"/>
    <w:rsid w:val="00875581"/>
    <w:rsid w:val="00875CF8"/>
    <w:rsid w:val="008768A3"/>
    <w:rsid w:val="008808C6"/>
    <w:rsid w:val="00880F9A"/>
    <w:rsid w:val="00881242"/>
    <w:rsid w:val="0088148B"/>
    <w:rsid w:val="00881D1B"/>
    <w:rsid w:val="00882894"/>
    <w:rsid w:val="00882DFD"/>
    <w:rsid w:val="00883DA2"/>
    <w:rsid w:val="00884625"/>
    <w:rsid w:val="0088499E"/>
    <w:rsid w:val="00885254"/>
    <w:rsid w:val="00885AFF"/>
    <w:rsid w:val="00887927"/>
    <w:rsid w:val="00890A28"/>
    <w:rsid w:val="00891705"/>
    <w:rsid w:val="00891B89"/>
    <w:rsid w:val="00891C48"/>
    <w:rsid w:val="00893FA0"/>
    <w:rsid w:val="00895095"/>
    <w:rsid w:val="00895486"/>
    <w:rsid w:val="008954DC"/>
    <w:rsid w:val="00895A10"/>
    <w:rsid w:val="0089667A"/>
    <w:rsid w:val="00896A76"/>
    <w:rsid w:val="008977D9"/>
    <w:rsid w:val="008A0695"/>
    <w:rsid w:val="008A1465"/>
    <w:rsid w:val="008A191E"/>
    <w:rsid w:val="008A2095"/>
    <w:rsid w:val="008A21A6"/>
    <w:rsid w:val="008A355E"/>
    <w:rsid w:val="008A3B55"/>
    <w:rsid w:val="008A4958"/>
    <w:rsid w:val="008A6E93"/>
    <w:rsid w:val="008A7E66"/>
    <w:rsid w:val="008B011B"/>
    <w:rsid w:val="008B0F43"/>
    <w:rsid w:val="008B1056"/>
    <w:rsid w:val="008B177E"/>
    <w:rsid w:val="008B1D68"/>
    <w:rsid w:val="008B271B"/>
    <w:rsid w:val="008B34D1"/>
    <w:rsid w:val="008B3D90"/>
    <w:rsid w:val="008B42E1"/>
    <w:rsid w:val="008B43B0"/>
    <w:rsid w:val="008B4537"/>
    <w:rsid w:val="008B4763"/>
    <w:rsid w:val="008B542F"/>
    <w:rsid w:val="008B6057"/>
    <w:rsid w:val="008B6AB8"/>
    <w:rsid w:val="008C0216"/>
    <w:rsid w:val="008C0771"/>
    <w:rsid w:val="008C1EEE"/>
    <w:rsid w:val="008C23D0"/>
    <w:rsid w:val="008C2BC5"/>
    <w:rsid w:val="008C2EE6"/>
    <w:rsid w:val="008C38F6"/>
    <w:rsid w:val="008C3D56"/>
    <w:rsid w:val="008C4503"/>
    <w:rsid w:val="008C4E23"/>
    <w:rsid w:val="008C4FF6"/>
    <w:rsid w:val="008C5019"/>
    <w:rsid w:val="008C528B"/>
    <w:rsid w:val="008C5EEB"/>
    <w:rsid w:val="008C6DF6"/>
    <w:rsid w:val="008C7D21"/>
    <w:rsid w:val="008C7EF3"/>
    <w:rsid w:val="008D167B"/>
    <w:rsid w:val="008D1C66"/>
    <w:rsid w:val="008D2256"/>
    <w:rsid w:val="008D3846"/>
    <w:rsid w:val="008D3CE3"/>
    <w:rsid w:val="008D3E52"/>
    <w:rsid w:val="008D4619"/>
    <w:rsid w:val="008E1085"/>
    <w:rsid w:val="008E27B0"/>
    <w:rsid w:val="008E431B"/>
    <w:rsid w:val="008E4BE5"/>
    <w:rsid w:val="008E4C4A"/>
    <w:rsid w:val="008E5AF7"/>
    <w:rsid w:val="008E6F54"/>
    <w:rsid w:val="008F027B"/>
    <w:rsid w:val="008F0961"/>
    <w:rsid w:val="008F0AE9"/>
    <w:rsid w:val="008F1AC4"/>
    <w:rsid w:val="008F346B"/>
    <w:rsid w:val="008F3D86"/>
    <w:rsid w:val="008F45DD"/>
    <w:rsid w:val="008F71CE"/>
    <w:rsid w:val="00901642"/>
    <w:rsid w:val="00901AA1"/>
    <w:rsid w:val="009024A9"/>
    <w:rsid w:val="00902AF0"/>
    <w:rsid w:val="00904724"/>
    <w:rsid w:val="0090515B"/>
    <w:rsid w:val="00905697"/>
    <w:rsid w:val="0090721D"/>
    <w:rsid w:val="0090729E"/>
    <w:rsid w:val="009106EA"/>
    <w:rsid w:val="00910D36"/>
    <w:rsid w:val="00911002"/>
    <w:rsid w:val="00912644"/>
    <w:rsid w:val="00912D3E"/>
    <w:rsid w:val="00913835"/>
    <w:rsid w:val="009148C4"/>
    <w:rsid w:val="00915C37"/>
    <w:rsid w:val="00915F69"/>
    <w:rsid w:val="00916484"/>
    <w:rsid w:val="00916C52"/>
    <w:rsid w:val="00917283"/>
    <w:rsid w:val="0092077F"/>
    <w:rsid w:val="009210B8"/>
    <w:rsid w:val="009215C9"/>
    <w:rsid w:val="00921D38"/>
    <w:rsid w:val="0092225E"/>
    <w:rsid w:val="009222C0"/>
    <w:rsid w:val="009225D5"/>
    <w:rsid w:val="0092461B"/>
    <w:rsid w:val="00925295"/>
    <w:rsid w:val="009258A8"/>
    <w:rsid w:val="00925BAA"/>
    <w:rsid w:val="00926C53"/>
    <w:rsid w:val="009301E1"/>
    <w:rsid w:val="00932185"/>
    <w:rsid w:val="009323BD"/>
    <w:rsid w:val="0093457D"/>
    <w:rsid w:val="00934932"/>
    <w:rsid w:val="00934AB6"/>
    <w:rsid w:val="00934B66"/>
    <w:rsid w:val="00934DF1"/>
    <w:rsid w:val="00937465"/>
    <w:rsid w:val="00942532"/>
    <w:rsid w:val="00942AEC"/>
    <w:rsid w:val="009449B3"/>
    <w:rsid w:val="00945675"/>
    <w:rsid w:val="00945934"/>
    <w:rsid w:val="00946234"/>
    <w:rsid w:val="00946B74"/>
    <w:rsid w:val="00946E1A"/>
    <w:rsid w:val="00947173"/>
    <w:rsid w:val="00947174"/>
    <w:rsid w:val="00947862"/>
    <w:rsid w:val="00947B53"/>
    <w:rsid w:val="00950173"/>
    <w:rsid w:val="009503DA"/>
    <w:rsid w:val="00950C83"/>
    <w:rsid w:val="00951209"/>
    <w:rsid w:val="00953231"/>
    <w:rsid w:val="009534AD"/>
    <w:rsid w:val="00955810"/>
    <w:rsid w:val="0095664E"/>
    <w:rsid w:val="00956A9D"/>
    <w:rsid w:val="009577B1"/>
    <w:rsid w:val="00960A4D"/>
    <w:rsid w:val="00961BA6"/>
    <w:rsid w:val="009620B0"/>
    <w:rsid w:val="00962620"/>
    <w:rsid w:val="009635DB"/>
    <w:rsid w:val="0096380D"/>
    <w:rsid w:val="009648AA"/>
    <w:rsid w:val="00965145"/>
    <w:rsid w:val="00966609"/>
    <w:rsid w:val="00966C5F"/>
    <w:rsid w:val="009672D8"/>
    <w:rsid w:val="00970F28"/>
    <w:rsid w:val="00972675"/>
    <w:rsid w:val="0097315F"/>
    <w:rsid w:val="009737C1"/>
    <w:rsid w:val="00974F35"/>
    <w:rsid w:val="00974FDF"/>
    <w:rsid w:val="0097602F"/>
    <w:rsid w:val="009763EC"/>
    <w:rsid w:val="0097673C"/>
    <w:rsid w:val="0098078B"/>
    <w:rsid w:val="00980BC5"/>
    <w:rsid w:val="00982731"/>
    <w:rsid w:val="009833E6"/>
    <w:rsid w:val="0098358E"/>
    <w:rsid w:val="009836E3"/>
    <w:rsid w:val="0098376A"/>
    <w:rsid w:val="00983D12"/>
    <w:rsid w:val="00984653"/>
    <w:rsid w:val="00984B5D"/>
    <w:rsid w:val="00985BE9"/>
    <w:rsid w:val="00987F82"/>
    <w:rsid w:val="00990361"/>
    <w:rsid w:val="0099074A"/>
    <w:rsid w:val="00990E15"/>
    <w:rsid w:val="00991266"/>
    <w:rsid w:val="009936E4"/>
    <w:rsid w:val="009941D6"/>
    <w:rsid w:val="00994377"/>
    <w:rsid w:val="00994EE1"/>
    <w:rsid w:val="00995061"/>
    <w:rsid w:val="00995B69"/>
    <w:rsid w:val="009960E1"/>
    <w:rsid w:val="00996903"/>
    <w:rsid w:val="00997581"/>
    <w:rsid w:val="0099766A"/>
    <w:rsid w:val="009A0099"/>
    <w:rsid w:val="009A10FF"/>
    <w:rsid w:val="009A22CC"/>
    <w:rsid w:val="009A294D"/>
    <w:rsid w:val="009A46BF"/>
    <w:rsid w:val="009A4A90"/>
    <w:rsid w:val="009A7641"/>
    <w:rsid w:val="009A7A46"/>
    <w:rsid w:val="009B02CC"/>
    <w:rsid w:val="009B0B28"/>
    <w:rsid w:val="009B249A"/>
    <w:rsid w:val="009B2B7F"/>
    <w:rsid w:val="009B32DD"/>
    <w:rsid w:val="009B3546"/>
    <w:rsid w:val="009B4082"/>
    <w:rsid w:val="009B411B"/>
    <w:rsid w:val="009B4F0C"/>
    <w:rsid w:val="009B534F"/>
    <w:rsid w:val="009B6205"/>
    <w:rsid w:val="009B6919"/>
    <w:rsid w:val="009B6B75"/>
    <w:rsid w:val="009C008F"/>
    <w:rsid w:val="009C1427"/>
    <w:rsid w:val="009C174A"/>
    <w:rsid w:val="009C18E6"/>
    <w:rsid w:val="009C1D5C"/>
    <w:rsid w:val="009C1DB6"/>
    <w:rsid w:val="009C206C"/>
    <w:rsid w:val="009C2244"/>
    <w:rsid w:val="009C334F"/>
    <w:rsid w:val="009C50B5"/>
    <w:rsid w:val="009C6D60"/>
    <w:rsid w:val="009C73AE"/>
    <w:rsid w:val="009D0511"/>
    <w:rsid w:val="009D0760"/>
    <w:rsid w:val="009D1731"/>
    <w:rsid w:val="009D186B"/>
    <w:rsid w:val="009D388E"/>
    <w:rsid w:val="009D468D"/>
    <w:rsid w:val="009D65CA"/>
    <w:rsid w:val="009D6FB8"/>
    <w:rsid w:val="009D7298"/>
    <w:rsid w:val="009D7A07"/>
    <w:rsid w:val="009D7EF7"/>
    <w:rsid w:val="009D7F32"/>
    <w:rsid w:val="009E049F"/>
    <w:rsid w:val="009E1409"/>
    <w:rsid w:val="009E1DCC"/>
    <w:rsid w:val="009E222F"/>
    <w:rsid w:val="009E24C5"/>
    <w:rsid w:val="009E25ED"/>
    <w:rsid w:val="009E26B1"/>
    <w:rsid w:val="009E375C"/>
    <w:rsid w:val="009E3D44"/>
    <w:rsid w:val="009E40D5"/>
    <w:rsid w:val="009E47F7"/>
    <w:rsid w:val="009E4E79"/>
    <w:rsid w:val="009E5D54"/>
    <w:rsid w:val="009E66D6"/>
    <w:rsid w:val="009E7B73"/>
    <w:rsid w:val="009F0C03"/>
    <w:rsid w:val="009F1CCA"/>
    <w:rsid w:val="009F264C"/>
    <w:rsid w:val="009F37ED"/>
    <w:rsid w:val="009F3C5D"/>
    <w:rsid w:val="009F3E24"/>
    <w:rsid w:val="009F4326"/>
    <w:rsid w:val="009F490E"/>
    <w:rsid w:val="009F4D89"/>
    <w:rsid w:val="009F4ED8"/>
    <w:rsid w:val="009F6269"/>
    <w:rsid w:val="009F674F"/>
    <w:rsid w:val="009F6AE2"/>
    <w:rsid w:val="009F6FEC"/>
    <w:rsid w:val="009F745E"/>
    <w:rsid w:val="00A00C43"/>
    <w:rsid w:val="00A00E3D"/>
    <w:rsid w:val="00A0162E"/>
    <w:rsid w:val="00A01BF3"/>
    <w:rsid w:val="00A01CBA"/>
    <w:rsid w:val="00A01F4A"/>
    <w:rsid w:val="00A022CD"/>
    <w:rsid w:val="00A02F23"/>
    <w:rsid w:val="00A0393D"/>
    <w:rsid w:val="00A03955"/>
    <w:rsid w:val="00A03D3D"/>
    <w:rsid w:val="00A03E9D"/>
    <w:rsid w:val="00A04555"/>
    <w:rsid w:val="00A04F5B"/>
    <w:rsid w:val="00A06AA1"/>
    <w:rsid w:val="00A07DBD"/>
    <w:rsid w:val="00A10384"/>
    <w:rsid w:val="00A11CDF"/>
    <w:rsid w:val="00A11EB0"/>
    <w:rsid w:val="00A1359F"/>
    <w:rsid w:val="00A1362F"/>
    <w:rsid w:val="00A13E58"/>
    <w:rsid w:val="00A13EFB"/>
    <w:rsid w:val="00A15442"/>
    <w:rsid w:val="00A15918"/>
    <w:rsid w:val="00A15CED"/>
    <w:rsid w:val="00A15F2C"/>
    <w:rsid w:val="00A209A1"/>
    <w:rsid w:val="00A21437"/>
    <w:rsid w:val="00A21AC6"/>
    <w:rsid w:val="00A246A8"/>
    <w:rsid w:val="00A24D37"/>
    <w:rsid w:val="00A253DB"/>
    <w:rsid w:val="00A26361"/>
    <w:rsid w:val="00A2692E"/>
    <w:rsid w:val="00A26E08"/>
    <w:rsid w:val="00A276CC"/>
    <w:rsid w:val="00A27BC9"/>
    <w:rsid w:val="00A30FD1"/>
    <w:rsid w:val="00A311E5"/>
    <w:rsid w:val="00A3206E"/>
    <w:rsid w:val="00A32131"/>
    <w:rsid w:val="00A329D8"/>
    <w:rsid w:val="00A34A97"/>
    <w:rsid w:val="00A34F7D"/>
    <w:rsid w:val="00A358C8"/>
    <w:rsid w:val="00A35A5E"/>
    <w:rsid w:val="00A370CD"/>
    <w:rsid w:val="00A37309"/>
    <w:rsid w:val="00A40066"/>
    <w:rsid w:val="00A41257"/>
    <w:rsid w:val="00A444CA"/>
    <w:rsid w:val="00A44596"/>
    <w:rsid w:val="00A44677"/>
    <w:rsid w:val="00A450BB"/>
    <w:rsid w:val="00A4573B"/>
    <w:rsid w:val="00A45F42"/>
    <w:rsid w:val="00A4638C"/>
    <w:rsid w:val="00A46F46"/>
    <w:rsid w:val="00A47598"/>
    <w:rsid w:val="00A47BC4"/>
    <w:rsid w:val="00A50DB7"/>
    <w:rsid w:val="00A51430"/>
    <w:rsid w:val="00A51E11"/>
    <w:rsid w:val="00A521D5"/>
    <w:rsid w:val="00A52CEA"/>
    <w:rsid w:val="00A53818"/>
    <w:rsid w:val="00A54192"/>
    <w:rsid w:val="00A54260"/>
    <w:rsid w:val="00A54797"/>
    <w:rsid w:val="00A54E07"/>
    <w:rsid w:val="00A551C2"/>
    <w:rsid w:val="00A5598F"/>
    <w:rsid w:val="00A574E2"/>
    <w:rsid w:val="00A60405"/>
    <w:rsid w:val="00A60EE4"/>
    <w:rsid w:val="00A61324"/>
    <w:rsid w:val="00A61C79"/>
    <w:rsid w:val="00A61E4C"/>
    <w:rsid w:val="00A622E0"/>
    <w:rsid w:val="00A63872"/>
    <w:rsid w:val="00A63C57"/>
    <w:rsid w:val="00A63DC7"/>
    <w:rsid w:val="00A647F5"/>
    <w:rsid w:val="00A64959"/>
    <w:rsid w:val="00A64B8A"/>
    <w:rsid w:val="00A64C2D"/>
    <w:rsid w:val="00A64E25"/>
    <w:rsid w:val="00A659CC"/>
    <w:rsid w:val="00A666D6"/>
    <w:rsid w:val="00A672A6"/>
    <w:rsid w:val="00A70763"/>
    <w:rsid w:val="00A70C94"/>
    <w:rsid w:val="00A7168E"/>
    <w:rsid w:val="00A71DB6"/>
    <w:rsid w:val="00A7318B"/>
    <w:rsid w:val="00A743BF"/>
    <w:rsid w:val="00A7520D"/>
    <w:rsid w:val="00A77651"/>
    <w:rsid w:val="00A77A7E"/>
    <w:rsid w:val="00A827EA"/>
    <w:rsid w:val="00A82DCF"/>
    <w:rsid w:val="00A845BE"/>
    <w:rsid w:val="00A8470D"/>
    <w:rsid w:val="00A8485C"/>
    <w:rsid w:val="00A848A8"/>
    <w:rsid w:val="00A84F06"/>
    <w:rsid w:val="00A84F8D"/>
    <w:rsid w:val="00A8577F"/>
    <w:rsid w:val="00A86476"/>
    <w:rsid w:val="00A86A52"/>
    <w:rsid w:val="00A8772C"/>
    <w:rsid w:val="00A90897"/>
    <w:rsid w:val="00A90A5C"/>
    <w:rsid w:val="00A90C7C"/>
    <w:rsid w:val="00A910A9"/>
    <w:rsid w:val="00A91499"/>
    <w:rsid w:val="00A92854"/>
    <w:rsid w:val="00A938E1"/>
    <w:rsid w:val="00A93BE3"/>
    <w:rsid w:val="00A9473C"/>
    <w:rsid w:val="00A95FCB"/>
    <w:rsid w:val="00A972E8"/>
    <w:rsid w:val="00AA01CB"/>
    <w:rsid w:val="00AA03CE"/>
    <w:rsid w:val="00AA1046"/>
    <w:rsid w:val="00AA278B"/>
    <w:rsid w:val="00AA30DE"/>
    <w:rsid w:val="00AA31AF"/>
    <w:rsid w:val="00AA45D5"/>
    <w:rsid w:val="00AA4921"/>
    <w:rsid w:val="00AA49CE"/>
    <w:rsid w:val="00AA5963"/>
    <w:rsid w:val="00AA5B23"/>
    <w:rsid w:val="00AA6BDD"/>
    <w:rsid w:val="00AB039D"/>
    <w:rsid w:val="00AB0448"/>
    <w:rsid w:val="00AB09B1"/>
    <w:rsid w:val="00AB13A2"/>
    <w:rsid w:val="00AB140A"/>
    <w:rsid w:val="00AB18DD"/>
    <w:rsid w:val="00AB2594"/>
    <w:rsid w:val="00AB26DC"/>
    <w:rsid w:val="00AB436A"/>
    <w:rsid w:val="00AB5435"/>
    <w:rsid w:val="00AB5596"/>
    <w:rsid w:val="00AB7318"/>
    <w:rsid w:val="00AB73EA"/>
    <w:rsid w:val="00AB771B"/>
    <w:rsid w:val="00AC034C"/>
    <w:rsid w:val="00AC14A2"/>
    <w:rsid w:val="00AC3113"/>
    <w:rsid w:val="00AC3256"/>
    <w:rsid w:val="00AC4950"/>
    <w:rsid w:val="00AC4BB0"/>
    <w:rsid w:val="00AC4BBB"/>
    <w:rsid w:val="00AC64A6"/>
    <w:rsid w:val="00AD0276"/>
    <w:rsid w:val="00AD0916"/>
    <w:rsid w:val="00AD1C45"/>
    <w:rsid w:val="00AD1DA5"/>
    <w:rsid w:val="00AD1FD7"/>
    <w:rsid w:val="00AD3537"/>
    <w:rsid w:val="00AD3AEB"/>
    <w:rsid w:val="00AD409C"/>
    <w:rsid w:val="00AD4A80"/>
    <w:rsid w:val="00AD5791"/>
    <w:rsid w:val="00AD5812"/>
    <w:rsid w:val="00AD5C46"/>
    <w:rsid w:val="00AD69BC"/>
    <w:rsid w:val="00AD6F84"/>
    <w:rsid w:val="00AD72B3"/>
    <w:rsid w:val="00AE0122"/>
    <w:rsid w:val="00AE0AFF"/>
    <w:rsid w:val="00AE1609"/>
    <w:rsid w:val="00AE4B4E"/>
    <w:rsid w:val="00AE53E0"/>
    <w:rsid w:val="00AF060D"/>
    <w:rsid w:val="00AF1112"/>
    <w:rsid w:val="00AF143C"/>
    <w:rsid w:val="00AF2767"/>
    <w:rsid w:val="00AF32BE"/>
    <w:rsid w:val="00AF32C1"/>
    <w:rsid w:val="00AF3C1D"/>
    <w:rsid w:val="00AF3F43"/>
    <w:rsid w:val="00AF4CD8"/>
    <w:rsid w:val="00AF58FF"/>
    <w:rsid w:val="00AF5E91"/>
    <w:rsid w:val="00AF62E2"/>
    <w:rsid w:val="00AF6B5D"/>
    <w:rsid w:val="00AF7270"/>
    <w:rsid w:val="00B010FE"/>
    <w:rsid w:val="00B0135D"/>
    <w:rsid w:val="00B01CBA"/>
    <w:rsid w:val="00B0227C"/>
    <w:rsid w:val="00B0273F"/>
    <w:rsid w:val="00B02A61"/>
    <w:rsid w:val="00B03BE7"/>
    <w:rsid w:val="00B03C78"/>
    <w:rsid w:val="00B054D6"/>
    <w:rsid w:val="00B060FD"/>
    <w:rsid w:val="00B0659D"/>
    <w:rsid w:val="00B10A03"/>
    <w:rsid w:val="00B10E8D"/>
    <w:rsid w:val="00B11259"/>
    <w:rsid w:val="00B12F39"/>
    <w:rsid w:val="00B13108"/>
    <w:rsid w:val="00B133E7"/>
    <w:rsid w:val="00B136B1"/>
    <w:rsid w:val="00B158A3"/>
    <w:rsid w:val="00B16F0D"/>
    <w:rsid w:val="00B210C2"/>
    <w:rsid w:val="00B21A42"/>
    <w:rsid w:val="00B23892"/>
    <w:rsid w:val="00B24F08"/>
    <w:rsid w:val="00B25622"/>
    <w:rsid w:val="00B25FD5"/>
    <w:rsid w:val="00B265B9"/>
    <w:rsid w:val="00B26E85"/>
    <w:rsid w:val="00B30C90"/>
    <w:rsid w:val="00B316DE"/>
    <w:rsid w:val="00B31C8D"/>
    <w:rsid w:val="00B33B47"/>
    <w:rsid w:val="00B33CEE"/>
    <w:rsid w:val="00B34962"/>
    <w:rsid w:val="00B34B40"/>
    <w:rsid w:val="00B35F3C"/>
    <w:rsid w:val="00B35FC6"/>
    <w:rsid w:val="00B36B35"/>
    <w:rsid w:val="00B36F68"/>
    <w:rsid w:val="00B371EC"/>
    <w:rsid w:val="00B37C64"/>
    <w:rsid w:val="00B40211"/>
    <w:rsid w:val="00B40373"/>
    <w:rsid w:val="00B40610"/>
    <w:rsid w:val="00B408E1"/>
    <w:rsid w:val="00B414D7"/>
    <w:rsid w:val="00B42062"/>
    <w:rsid w:val="00B42369"/>
    <w:rsid w:val="00B441F5"/>
    <w:rsid w:val="00B442B2"/>
    <w:rsid w:val="00B44650"/>
    <w:rsid w:val="00B44694"/>
    <w:rsid w:val="00B4626B"/>
    <w:rsid w:val="00B46281"/>
    <w:rsid w:val="00B503F1"/>
    <w:rsid w:val="00B50507"/>
    <w:rsid w:val="00B50C0B"/>
    <w:rsid w:val="00B5239B"/>
    <w:rsid w:val="00B55311"/>
    <w:rsid w:val="00B56086"/>
    <w:rsid w:val="00B562CB"/>
    <w:rsid w:val="00B60AF8"/>
    <w:rsid w:val="00B60B44"/>
    <w:rsid w:val="00B60BAD"/>
    <w:rsid w:val="00B60C28"/>
    <w:rsid w:val="00B619F5"/>
    <w:rsid w:val="00B637DE"/>
    <w:rsid w:val="00B64059"/>
    <w:rsid w:val="00B6458A"/>
    <w:rsid w:val="00B64725"/>
    <w:rsid w:val="00B64D69"/>
    <w:rsid w:val="00B64E4C"/>
    <w:rsid w:val="00B66059"/>
    <w:rsid w:val="00B6608A"/>
    <w:rsid w:val="00B66B0D"/>
    <w:rsid w:val="00B67E69"/>
    <w:rsid w:val="00B7136A"/>
    <w:rsid w:val="00B72425"/>
    <w:rsid w:val="00B72DAC"/>
    <w:rsid w:val="00B738BA"/>
    <w:rsid w:val="00B743C4"/>
    <w:rsid w:val="00B7446C"/>
    <w:rsid w:val="00B74F9E"/>
    <w:rsid w:val="00B752E0"/>
    <w:rsid w:val="00B762D3"/>
    <w:rsid w:val="00B76577"/>
    <w:rsid w:val="00B7763E"/>
    <w:rsid w:val="00B81DAC"/>
    <w:rsid w:val="00B82012"/>
    <w:rsid w:val="00B8202F"/>
    <w:rsid w:val="00B82327"/>
    <w:rsid w:val="00B82910"/>
    <w:rsid w:val="00B8303D"/>
    <w:rsid w:val="00B845B3"/>
    <w:rsid w:val="00B84DBB"/>
    <w:rsid w:val="00B84F68"/>
    <w:rsid w:val="00B85482"/>
    <w:rsid w:val="00B8690C"/>
    <w:rsid w:val="00B872C1"/>
    <w:rsid w:val="00B87698"/>
    <w:rsid w:val="00B90A5C"/>
    <w:rsid w:val="00B90D1D"/>
    <w:rsid w:val="00B91A67"/>
    <w:rsid w:val="00B9248F"/>
    <w:rsid w:val="00B92B2E"/>
    <w:rsid w:val="00B935A0"/>
    <w:rsid w:val="00B93A97"/>
    <w:rsid w:val="00B93F80"/>
    <w:rsid w:val="00B94E84"/>
    <w:rsid w:val="00B95422"/>
    <w:rsid w:val="00B96996"/>
    <w:rsid w:val="00B96AC5"/>
    <w:rsid w:val="00B96F80"/>
    <w:rsid w:val="00B97593"/>
    <w:rsid w:val="00B9793E"/>
    <w:rsid w:val="00B97A05"/>
    <w:rsid w:val="00BA15D3"/>
    <w:rsid w:val="00BA16A4"/>
    <w:rsid w:val="00BA1BDC"/>
    <w:rsid w:val="00BA2D51"/>
    <w:rsid w:val="00BA2E80"/>
    <w:rsid w:val="00BA4351"/>
    <w:rsid w:val="00BA43E5"/>
    <w:rsid w:val="00BA4927"/>
    <w:rsid w:val="00BA5403"/>
    <w:rsid w:val="00BA5F45"/>
    <w:rsid w:val="00BA696D"/>
    <w:rsid w:val="00BA69AA"/>
    <w:rsid w:val="00BA750E"/>
    <w:rsid w:val="00BB0E90"/>
    <w:rsid w:val="00BB11FE"/>
    <w:rsid w:val="00BB1CC7"/>
    <w:rsid w:val="00BB208B"/>
    <w:rsid w:val="00BB2B8B"/>
    <w:rsid w:val="00BB321F"/>
    <w:rsid w:val="00BB3369"/>
    <w:rsid w:val="00BB3BE6"/>
    <w:rsid w:val="00BB428F"/>
    <w:rsid w:val="00BB4DB8"/>
    <w:rsid w:val="00BB4DC5"/>
    <w:rsid w:val="00BB5147"/>
    <w:rsid w:val="00BB63CD"/>
    <w:rsid w:val="00BC0490"/>
    <w:rsid w:val="00BC0FD8"/>
    <w:rsid w:val="00BC1807"/>
    <w:rsid w:val="00BC1BF9"/>
    <w:rsid w:val="00BC24DC"/>
    <w:rsid w:val="00BC346D"/>
    <w:rsid w:val="00BC351F"/>
    <w:rsid w:val="00BC357D"/>
    <w:rsid w:val="00BC3B21"/>
    <w:rsid w:val="00BC3C45"/>
    <w:rsid w:val="00BC3D0D"/>
    <w:rsid w:val="00BC49B9"/>
    <w:rsid w:val="00BC4C16"/>
    <w:rsid w:val="00BC50DF"/>
    <w:rsid w:val="00BC5656"/>
    <w:rsid w:val="00BD0C5F"/>
    <w:rsid w:val="00BD1539"/>
    <w:rsid w:val="00BD25AF"/>
    <w:rsid w:val="00BD2D21"/>
    <w:rsid w:val="00BD3AE2"/>
    <w:rsid w:val="00BD401A"/>
    <w:rsid w:val="00BD50AA"/>
    <w:rsid w:val="00BD569A"/>
    <w:rsid w:val="00BD5E48"/>
    <w:rsid w:val="00BD680E"/>
    <w:rsid w:val="00BD6C62"/>
    <w:rsid w:val="00BD7F20"/>
    <w:rsid w:val="00BE03B9"/>
    <w:rsid w:val="00BE1451"/>
    <w:rsid w:val="00BE18A7"/>
    <w:rsid w:val="00BE1AF6"/>
    <w:rsid w:val="00BE216B"/>
    <w:rsid w:val="00BE27BE"/>
    <w:rsid w:val="00BE3906"/>
    <w:rsid w:val="00BE47EB"/>
    <w:rsid w:val="00BE4831"/>
    <w:rsid w:val="00BE6072"/>
    <w:rsid w:val="00BE60CE"/>
    <w:rsid w:val="00BE62C7"/>
    <w:rsid w:val="00BE6610"/>
    <w:rsid w:val="00BE770B"/>
    <w:rsid w:val="00BE7720"/>
    <w:rsid w:val="00BE77FA"/>
    <w:rsid w:val="00BF0484"/>
    <w:rsid w:val="00BF2098"/>
    <w:rsid w:val="00BF20A8"/>
    <w:rsid w:val="00BF234C"/>
    <w:rsid w:val="00BF2464"/>
    <w:rsid w:val="00BF2AA4"/>
    <w:rsid w:val="00BF2D42"/>
    <w:rsid w:val="00BF2ED8"/>
    <w:rsid w:val="00BF3E64"/>
    <w:rsid w:val="00BF49D6"/>
    <w:rsid w:val="00BF5AE6"/>
    <w:rsid w:val="00BF676C"/>
    <w:rsid w:val="00BF6E77"/>
    <w:rsid w:val="00C00074"/>
    <w:rsid w:val="00C0022A"/>
    <w:rsid w:val="00C00526"/>
    <w:rsid w:val="00C013E3"/>
    <w:rsid w:val="00C02640"/>
    <w:rsid w:val="00C02904"/>
    <w:rsid w:val="00C02D4C"/>
    <w:rsid w:val="00C049B8"/>
    <w:rsid w:val="00C05C29"/>
    <w:rsid w:val="00C062A7"/>
    <w:rsid w:val="00C06BEE"/>
    <w:rsid w:val="00C07141"/>
    <w:rsid w:val="00C0760E"/>
    <w:rsid w:val="00C07A55"/>
    <w:rsid w:val="00C07B01"/>
    <w:rsid w:val="00C07C9A"/>
    <w:rsid w:val="00C104B7"/>
    <w:rsid w:val="00C1151B"/>
    <w:rsid w:val="00C11E25"/>
    <w:rsid w:val="00C11F5D"/>
    <w:rsid w:val="00C121DA"/>
    <w:rsid w:val="00C12EBA"/>
    <w:rsid w:val="00C131EB"/>
    <w:rsid w:val="00C1348B"/>
    <w:rsid w:val="00C136D8"/>
    <w:rsid w:val="00C157FB"/>
    <w:rsid w:val="00C162FD"/>
    <w:rsid w:val="00C16C29"/>
    <w:rsid w:val="00C2111F"/>
    <w:rsid w:val="00C21BEE"/>
    <w:rsid w:val="00C2308B"/>
    <w:rsid w:val="00C23697"/>
    <w:rsid w:val="00C23909"/>
    <w:rsid w:val="00C23F31"/>
    <w:rsid w:val="00C24068"/>
    <w:rsid w:val="00C2568C"/>
    <w:rsid w:val="00C25F38"/>
    <w:rsid w:val="00C26242"/>
    <w:rsid w:val="00C2642B"/>
    <w:rsid w:val="00C266C9"/>
    <w:rsid w:val="00C26756"/>
    <w:rsid w:val="00C268C2"/>
    <w:rsid w:val="00C272F3"/>
    <w:rsid w:val="00C304FE"/>
    <w:rsid w:val="00C30701"/>
    <w:rsid w:val="00C30F5C"/>
    <w:rsid w:val="00C3319F"/>
    <w:rsid w:val="00C337D4"/>
    <w:rsid w:val="00C33A64"/>
    <w:rsid w:val="00C3432F"/>
    <w:rsid w:val="00C3461A"/>
    <w:rsid w:val="00C34777"/>
    <w:rsid w:val="00C3600A"/>
    <w:rsid w:val="00C36380"/>
    <w:rsid w:val="00C36D2B"/>
    <w:rsid w:val="00C370A2"/>
    <w:rsid w:val="00C373C4"/>
    <w:rsid w:val="00C37F76"/>
    <w:rsid w:val="00C403E6"/>
    <w:rsid w:val="00C40422"/>
    <w:rsid w:val="00C40B5A"/>
    <w:rsid w:val="00C40E0D"/>
    <w:rsid w:val="00C42CD5"/>
    <w:rsid w:val="00C43813"/>
    <w:rsid w:val="00C43C37"/>
    <w:rsid w:val="00C447F1"/>
    <w:rsid w:val="00C4504D"/>
    <w:rsid w:val="00C4639C"/>
    <w:rsid w:val="00C47F73"/>
    <w:rsid w:val="00C51B20"/>
    <w:rsid w:val="00C5215B"/>
    <w:rsid w:val="00C524A1"/>
    <w:rsid w:val="00C54E3E"/>
    <w:rsid w:val="00C5576C"/>
    <w:rsid w:val="00C56B3C"/>
    <w:rsid w:val="00C6019E"/>
    <w:rsid w:val="00C60858"/>
    <w:rsid w:val="00C619A9"/>
    <w:rsid w:val="00C61DF5"/>
    <w:rsid w:val="00C6241F"/>
    <w:rsid w:val="00C624F8"/>
    <w:rsid w:val="00C63747"/>
    <w:rsid w:val="00C63956"/>
    <w:rsid w:val="00C650E9"/>
    <w:rsid w:val="00C66004"/>
    <w:rsid w:val="00C663EA"/>
    <w:rsid w:val="00C67095"/>
    <w:rsid w:val="00C67E1B"/>
    <w:rsid w:val="00C70166"/>
    <w:rsid w:val="00C71EEF"/>
    <w:rsid w:val="00C72AF5"/>
    <w:rsid w:val="00C73A12"/>
    <w:rsid w:val="00C743F5"/>
    <w:rsid w:val="00C74928"/>
    <w:rsid w:val="00C75095"/>
    <w:rsid w:val="00C7659F"/>
    <w:rsid w:val="00C77875"/>
    <w:rsid w:val="00C8037A"/>
    <w:rsid w:val="00C80705"/>
    <w:rsid w:val="00C8110E"/>
    <w:rsid w:val="00C8188E"/>
    <w:rsid w:val="00C8311F"/>
    <w:rsid w:val="00C8396D"/>
    <w:rsid w:val="00C8462E"/>
    <w:rsid w:val="00C85171"/>
    <w:rsid w:val="00C86294"/>
    <w:rsid w:val="00C86822"/>
    <w:rsid w:val="00C87258"/>
    <w:rsid w:val="00C875CC"/>
    <w:rsid w:val="00C87F40"/>
    <w:rsid w:val="00C90B47"/>
    <w:rsid w:val="00C90D1C"/>
    <w:rsid w:val="00C91C8B"/>
    <w:rsid w:val="00C92124"/>
    <w:rsid w:val="00C92874"/>
    <w:rsid w:val="00C93D43"/>
    <w:rsid w:val="00C947FB"/>
    <w:rsid w:val="00C94D55"/>
    <w:rsid w:val="00C94D73"/>
    <w:rsid w:val="00C94DA1"/>
    <w:rsid w:val="00C951FF"/>
    <w:rsid w:val="00C952D3"/>
    <w:rsid w:val="00C957FF"/>
    <w:rsid w:val="00C96FFF"/>
    <w:rsid w:val="00C972FE"/>
    <w:rsid w:val="00C97AF0"/>
    <w:rsid w:val="00CA02EB"/>
    <w:rsid w:val="00CA0420"/>
    <w:rsid w:val="00CA05B2"/>
    <w:rsid w:val="00CA235C"/>
    <w:rsid w:val="00CA26F6"/>
    <w:rsid w:val="00CA3624"/>
    <w:rsid w:val="00CA43C7"/>
    <w:rsid w:val="00CA523B"/>
    <w:rsid w:val="00CA5B72"/>
    <w:rsid w:val="00CA5FE6"/>
    <w:rsid w:val="00CA680E"/>
    <w:rsid w:val="00CB0F1F"/>
    <w:rsid w:val="00CB19E8"/>
    <w:rsid w:val="00CB2159"/>
    <w:rsid w:val="00CB2486"/>
    <w:rsid w:val="00CB2CC1"/>
    <w:rsid w:val="00CB4B39"/>
    <w:rsid w:val="00CB5A52"/>
    <w:rsid w:val="00CB5ECE"/>
    <w:rsid w:val="00CB6208"/>
    <w:rsid w:val="00CB74AF"/>
    <w:rsid w:val="00CB7546"/>
    <w:rsid w:val="00CB7D44"/>
    <w:rsid w:val="00CC0443"/>
    <w:rsid w:val="00CC05B3"/>
    <w:rsid w:val="00CC173C"/>
    <w:rsid w:val="00CC1A34"/>
    <w:rsid w:val="00CC1BCE"/>
    <w:rsid w:val="00CC389A"/>
    <w:rsid w:val="00CC3BE8"/>
    <w:rsid w:val="00CC43B2"/>
    <w:rsid w:val="00CC5220"/>
    <w:rsid w:val="00CC681B"/>
    <w:rsid w:val="00CC7800"/>
    <w:rsid w:val="00CC7B9D"/>
    <w:rsid w:val="00CC7E9E"/>
    <w:rsid w:val="00CD0C82"/>
    <w:rsid w:val="00CD5076"/>
    <w:rsid w:val="00CD61FF"/>
    <w:rsid w:val="00CD6780"/>
    <w:rsid w:val="00CD6869"/>
    <w:rsid w:val="00CE06BD"/>
    <w:rsid w:val="00CE0E53"/>
    <w:rsid w:val="00CE0EA1"/>
    <w:rsid w:val="00CE1202"/>
    <w:rsid w:val="00CE17CF"/>
    <w:rsid w:val="00CE184D"/>
    <w:rsid w:val="00CE189D"/>
    <w:rsid w:val="00CE37C9"/>
    <w:rsid w:val="00CE3A07"/>
    <w:rsid w:val="00CE4C5E"/>
    <w:rsid w:val="00CE4DC1"/>
    <w:rsid w:val="00CE7B8F"/>
    <w:rsid w:val="00CE7D48"/>
    <w:rsid w:val="00CF0790"/>
    <w:rsid w:val="00CF0DA3"/>
    <w:rsid w:val="00CF1A0D"/>
    <w:rsid w:val="00CF1C7C"/>
    <w:rsid w:val="00CF22E5"/>
    <w:rsid w:val="00CF26D0"/>
    <w:rsid w:val="00CF603D"/>
    <w:rsid w:val="00CF6EC2"/>
    <w:rsid w:val="00CF7079"/>
    <w:rsid w:val="00CF7549"/>
    <w:rsid w:val="00CF7788"/>
    <w:rsid w:val="00D01A35"/>
    <w:rsid w:val="00D02653"/>
    <w:rsid w:val="00D026BF"/>
    <w:rsid w:val="00D03592"/>
    <w:rsid w:val="00D049E9"/>
    <w:rsid w:val="00D0649B"/>
    <w:rsid w:val="00D06EA7"/>
    <w:rsid w:val="00D073F7"/>
    <w:rsid w:val="00D07994"/>
    <w:rsid w:val="00D10426"/>
    <w:rsid w:val="00D104DC"/>
    <w:rsid w:val="00D11060"/>
    <w:rsid w:val="00D12832"/>
    <w:rsid w:val="00D12990"/>
    <w:rsid w:val="00D1306D"/>
    <w:rsid w:val="00D1331A"/>
    <w:rsid w:val="00D1337A"/>
    <w:rsid w:val="00D134D2"/>
    <w:rsid w:val="00D13599"/>
    <w:rsid w:val="00D151CA"/>
    <w:rsid w:val="00D164F4"/>
    <w:rsid w:val="00D1690B"/>
    <w:rsid w:val="00D17914"/>
    <w:rsid w:val="00D20904"/>
    <w:rsid w:val="00D21540"/>
    <w:rsid w:val="00D235C6"/>
    <w:rsid w:val="00D24A1E"/>
    <w:rsid w:val="00D25D7F"/>
    <w:rsid w:val="00D27F01"/>
    <w:rsid w:val="00D301C5"/>
    <w:rsid w:val="00D3106C"/>
    <w:rsid w:val="00D316AF"/>
    <w:rsid w:val="00D31B98"/>
    <w:rsid w:val="00D31DBB"/>
    <w:rsid w:val="00D3201B"/>
    <w:rsid w:val="00D32377"/>
    <w:rsid w:val="00D339B9"/>
    <w:rsid w:val="00D33AA3"/>
    <w:rsid w:val="00D33AE0"/>
    <w:rsid w:val="00D340C6"/>
    <w:rsid w:val="00D34697"/>
    <w:rsid w:val="00D349CC"/>
    <w:rsid w:val="00D349EA"/>
    <w:rsid w:val="00D35182"/>
    <w:rsid w:val="00D36640"/>
    <w:rsid w:val="00D366C1"/>
    <w:rsid w:val="00D37186"/>
    <w:rsid w:val="00D41DD4"/>
    <w:rsid w:val="00D430C8"/>
    <w:rsid w:val="00D436D8"/>
    <w:rsid w:val="00D43764"/>
    <w:rsid w:val="00D43B34"/>
    <w:rsid w:val="00D43CD1"/>
    <w:rsid w:val="00D4451B"/>
    <w:rsid w:val="00D44D4F"/>
    <w:rsid w:val="00D44DAC"/>
    <w:rsid w:val="00D46914"/>
    <w:rsid w:val="00D51A0A"/>
    <w:rsid w:val="00D51D78"/>
    <w:rsid w:val="00D5211C"/>
    <w:rsid w:val="00D52F40"/>
    <w:rsid w:val="00D53466"/>
    <w:rsid w:val="00D53F32"/>
    <w:rsid w:val="00D5413A"/>
    <w:rsid w:val="00D54710"/>
    <w:rsid w:val="00D54A3A"/>
    <w:rsid w:val="00D559E1"/>
    <w:rsid w:val="00D56C79"/>
    <w:rsid w:val="00D56F11"/>
    <w:rsid w:val="00D57719"/>
    <w:rsid w:val="00D57D53"/>
    <w:rsid w:val="00D60979"/>
    <w:rsid w:val="00D6162E"/>
    <w:rsid w:val="00D61EB6"/>
    <w:rsid w:val="00D6210A"/>
    <w:rsid w:val="00D63A96"/>
    <w:rsid w:val="00D63B3B"/>
    <w:rsid w:val="00D6472A"/>
    <w:rsid w:val="00D6578C"/>
    <w:rsid w:val="00D6583F"/>
    <w:rsid w:val="00D65A41"/>
    <w:rsid w:val="00D67127"/>
    <w:rsid w:val="00D67498"/>
    <w:rsid w:val="00D675CC"/>
    <w:rsid w:val="00D67F31"/>
    <w:rsid w:val="00D708E2"/>
    <w:rsid w:val="00D70CED"/>
    <w:rsid w:val="00D71020"/>
    <w:rsid w:val="00D72502"/>
    <w:rsid w:val="00D726AF"/>
    <w:rsid w:val="00D729F5"/>
    <w:rsid w:val="00D73EA2"/>
    <w:rsid w:val="00D74965"/>
    <w:rsid w:val="00D74E31"/>
    <w:rsid w:val="00D75499"/>
    <w:rsid w:val="00D75C32"/>
    <w:rsid w:val="00D767A2"/>
    <w:rsid w:val="00D76C7A"/>
    <w:rsid w:val="00D76E95"/>
    <w:rsid w:val="00D77945"/>
    <w:rsid w:val="00D77EE8"/>
    <w:rsid w:val="00D80A12"/>
    <w:rsid w:val="00D80D9B"/>
    <w:rsid w:val="00D84146"/>
    <w:rsid w:val="00D84F7D"/>
    <w:rsid w:val="00D85A97"/>
    <w:rsid w:val="00D87DAC"/>
    <w:rsid w:val="00D92620"/>
    <w:rsid w:val="00D92EF4"/>
    <w:rsid w:val="00D93052"/>
    <w:rsid w:val="00D93248"/>
    <w:rsid w:val="00D94A4F"/>
    <w:rsid w:val="00D9507E"/>
    <w:rsid w:val="00D95E11"/>
    <w:rsid w:val="00D95EE0"/>
    <w:rsid w:val="00D972FB"/>
    <w:rsid w:val="00DA0D31"/>
    <w:rsid w:val="00DA115B"/>
    <w:rsid w:val="00DA1419"/>
    <w:rsid w:val="00DA234E"/>
    <w:rsid w:val="00DA26F3"/>
    <w:rsid w:val="00DA482B"/>
    <w:rsid w:val="00DA4932"/>
    <w:rsid w:val="00DA4B2E"/>
    <w:rsid w:val="00DA5F9E"/>
    <w:rsid w:val="00DA7DAA"/>
    <w:rsid w:val="00DB0497"/>
    <w:rsid w:val="00DB1B12"/>
    <w:rsid w:val="00DB2033"/>
    <w:rsid w:val="00DB27A4"/>
    <w:rsid w:val="00DB2832"/>
    <w:rsid w:val="00DB4A82"/>
    <w:rsid w:val="00DB5167"/>
    <w:rsid w:val="00DB52B5"/>
    <w:rsid w:val="00DB5567"/>
    <w:rsid w:val="00DB5871"/>
    <w:rsid w:val="00DB59A3"/>
    <w:rsid w:val="00DB5C78"/>
    <w:rsid w:val="00DB5E34"/>
    <w:rsid w:val="00DB67A7"/>
    <w:rsid w:val="00DB68F8"/>
    <w:rsid w:val="00DB6A79"/>
    <w:rsid w:val="00DB75A3"/>
    <w:rsid w:val="00DB79D8"/>
    <w:rsid w:val="00DB7B1E"/>
    <w:rsid w:val="00DC01D0"/>
    <w:rsid w:val="00DC2756"/>
    <w:rsid w:val="00DC4050"/>
    <w:rsid w:val="00DC451A"/>
    <w:rsid w:val="00DC56E6"/>
    <w:rsid w:val="00DC66A6"/>
    <w:rsid w:val="00DC7357"/>
    <w:rsid w:val="00DC7892"/>
    <w:rsid w:val="00DD004E"/>
    <w:rsid w:val="00DD08D1"/>
    <w:rsid w:val="00DD1DE3"/>
    <w:rsid w:val="00DD2A44"/>
    <w:rsid w:val="00DD3A66"/>
    <w:rsid w:val="00DD50A8"/>
    <w:rsid w:val="00DD58F7"/>
    <w:rsid w:val="00DD59AA"/>
    <w:rsid w:val="00DD608E"/>
    <w:rsid w:val="00DD666C"/>
    <w:rsid w:val="00DD6D77"/>
    <w:rsid w:val="00DE07EC"/>
    <w:rsid w:val="00DE08E6"/>
    <w:rsid w:val="00DE0A6F"/>
    <w:rsid w:val="00DE0CCC"/>
    <w:rsid w:val="00DE0E3C"/>
    <w:rsid w:val="00DE315E"/>
    <w:rsid w:val="00DE3785"/>
    <w:rsid w:val="00DE3F05"/>
    <w:rsid w:val="00DE5FF1"/>
    <w:rsid w:val="00DE6294"/>
    <w:rsid w:val="00DE63AD"/>
    <w:rsid w:val="00DE653A"/>
    <w:rsid w:val="00DE65CB"/>
    <w:rsid w:val="00DE69DE"/>
    <w:rsid w:val="00DE76D4"/>
    <w:rsid w:val="00DF10F4"/>
    <w:rsid w:val="00DF132F"/>
    <w:rsid w:val="00DF1CA1"/>
    <w:rsid w:val="00DF3C3F"/>
    <w:rsid w:val="00DF4B2B"/>
    <w:rsid w:val="00DF5C3C"/>
    <w:rsid w:val="00DF660F"/>
    <w:rsid w:val="00DF664F"/>
    <w:rsid w:val="00DF6B67"/>
    <w:rsid w:val="00E004E5"/>
    <w:rsid w:val="00E0134F"/>
    <w:rsid w:val="00E0215E"/>
    <w:rsid w:val="00E025E7"/>
    <w:rsid w:val="00E0371C"/>
    <w:rsid w:val="00E03948"/>
    <w:rsid w:val="00E03AF5"/>
    <w:rsid w:val="00E06202"/>
    <w:rsid w:val="00E06951"/>
    <w:rsid w:val="00E0731D"/>
    <w:rsid w:val="00E07807"/>
    <w:rsid w:val="00E108D5"/>
    <w:rsid w:val="00E10F17"/>
    <w:rsid w:val="00E117B1"/>
    <w:rsid w:val="00E128B3"/>
    <w:rsid w:val="00E15658"/>
    <w:rsid w:val="00E17654"/>
    <w:rsid w:val="00E21B64"/>
    <w:rsid w:val="00E23A3B"/>
    <w:rsid w:val="00E23BC4"/>
    <w:rsid w:val="00E240A7"/>
    <w:rsid w:val="00E2482F"/>
    <w:rsid w:val="00E24CE6"/>
    <w:rsid w:val="00E2539B"/>
    <w:rsid w:val="00E254D4"/>
    <w:rsid w:val="00E255B4"/>
    <w:rsid w:val="00E2599A"/>
    <w:rsid w:val="00E26131"/>
    <w:rsid w:val="00E27A41"/>
    <w:rsid w:val="00E27C96"/>
    <w:rsid w:val="00E27F3B"/>
    <w:rsid w:val="00E305C8"/>
    <w:rsid w:val="00E307C6"/>
    <w:rsid w:val="00E3198F"/>
    <w:rsid w:val="00E31D5D"/>
    <w:rsid w:val="00E32811"/>
    <w:rsid w:val="00E328D3"/>
    <w:rsid w:val="00E32A93"/>
    <w:rsid w:val="00E32E79"/>
    <w:rsid w:val="00E3517A"/>
    <w:rsid w:val="00E36250"/>
    <w:rsid w:val="00E36700"/>
    <w:rsid w:val="00E401B4"/>
    <w:rsid w:val="00E40537"/>
    <w:rsid w:val="00E41169"/>
    <w:rsid w:val="00E461B9"/>
    <w:rsid w:val="00E46583"/>
    <w:rsid w:val="00E469C5"/>
    <w:rsid w:val="00E47A5B"/>
    <w:rsid w:val="00E5039D"/>
    <w:rsid w:val="00E50E40"/>
    <w:rsid w:val="00E5120F"/>
    <w:rsid w:val="00E51D2A"/>
    <w:rsid w:val="00E51DF5"/>
    <w:rsid w:val="00E52183"/>
    <w:rsid w:val="00E54619"/>
    <w:rsid w:val="00E5485B"/>
    <w:rsid w:val="00E551A3"/>
    <w:rsid w:val="00E55637"/>
    <w:rsid w:val="00E56764"/>
    <w:rsid w:val="00E57E57"/>
    <w:rsid w:val="00E60434"/>
    <w:rsid w:val="00E609C1"/>
    <w:rsid w:val="00E6138B"/>
    <w:rsid w:val="00E629F2"/>
    <w:rsid w:val="00E65268"/>
    <w:rsid w:val="00E6533A"/>
    <w:rsid w:val="00E66048"/>
    <w:rsid w:val="00E66535"/>
    <w:rsid w:val="00E71B35"/>
    <w:rsid w:val="00E741D8"/>
    <w:rsid w:val="00E7505D"/>
    <w:rsid w:val="00E7687A"/>
    <w:rsid w:val="00E7693A"/>
    <w:rsid w:val="00E76DD7"/>
    <w:rsid w:val="00E8143E"/>
    <w:rsid w:val="00E82740"/>
    <w:rsid w:val="00E82CEE"/>
    <w:rsid w:val="00E832A8"/>
    <w:rsid w:val="00E8413A"/>
    <w:rsid w:val="00E842EC"/>
    <w:rsid w:val="00E8515C"/>
    <w:rsid w:val="00E851FC"/>
    <w:rsid w:val="00E85359"/>
    <w:rsid w:val="00E85D1D"/>
    <w:rsid w:val="00E90614"/>
    <w:rsid w:val="00E91F87"/>
    <w:rsid w:val="00E93687"/>
    <w:rsid w:val="00E947F4"/>
    <w:rsid w:val="00E955E8"/>
    <w:rsid w:val="00E9695A"/>
    <w:rsid w:val="00E96C54"/>
    <w:rsid w:val="00EA0249"/>
    <w:rsid w:val="00EA0B24"/>
    <w:rsid w:val="00EA2CC6"/>
    <w:rsid w:val="00EA486A"/>
    <w:rsid w:val="00EA49E5"/>
    <w:rsid w:val="00EA4A8A"/>
    <w:rsid w:val="00EA4B04"/>
    <w:rsid w:val="00EA5A13"/>
    <w:rsid w:val="00EA5B2C"/>
    <w:rsid w:val="00EA613B"/>
    <w:rsid w:val="00EA72B5"/>
    <w:rsid w:val="00EA7AF7"/>
    <w:rsid w:val="00EB0E53"/>
    <w:rsid w:val="00EB2BBD"/>
    <w:rsid w:val="00EB2C5A"/>
    <w:rsid w:val="00EB3E3C"/>
    <w:rsid w:val="00EB43D4"/>
    <w:rsid w:val="00EB50AA"/>
    <w:rsid w:val="00EB5EFE"/>
    <w:rsid w:val="00EB6081"/>
    <w:rsid w:val="00EB709F"/>
    <w:rsid w:val="00EB7A44"/>
    <w:rsid w:val="00EC0878"/>
    <w:rsid w:val="00EC16ED"/>
    <w:rsid w:val="00EC2B41"/>
    <w:rsid w:val="00EC41A7"/>
    <w:rsid w:val="00EC43FC"/>
    <w:rsid w:val="00EC5A4F"/>
    <w:rsid w:val="00EC6A87"/>
    <w:rsid w:val="00EC7F3C"/>
    <w:rsid w:val="00EC7F91"/>
    <w:rsid w:val="00ED0C64"/>
    <w:rsid w:val="00ED459E"/>
    <w:rsid w:val="00ED55FF"/>
    <w:rsid w:val="00ED76E5"/>
    <w:rsid w:val="00ED7CFB"/>
    <w:rsid w:val="00EE22E5"/>
    <w:rsid w:val="00EE4D5E"/>
    <w:rsid w:val="00EE4F59"/>
    <w:rsid w:val="00EE5B02"/>
    <w:rsid w:val="00EE5B1C"/>
    <w:rsid w:val="00EE6064"/>
    <w:rsid w:val="00EE74E6"/>
    <w:rsid w:val="00EE77BC"/>
    <w:rsid w:val="00EE7AE5"/>
    <w:rsid w:val="00EF1B79"/>
    <w:rsid w:val="00EF3329"/>
    <w:rsid w:val="00EF383F"/>
    <w:rsid w:val="00EF4340"/>
    <w:rsid w:val="00EF4F3C"/>
    <w:rsid w:val="00EF50FC"/>
    <w:rsid w:val="00EF675C"/>
    <w:rsid w:val="00EF6766"/>
    <w:rsid w:val="00EF6838"/>
    <w:rsid w:val="00EF69B3"/>
    <w:rsid w:val="00EF7098"/>
    <w:rsid w:val="00F00010"/>
    <w:rsid w:val="00F0163A"/>
    <w:rsid w:val="00F03AD4"/>
    <w:rsid w:val="00F053DA"/>
    <w:rsid w:val="00F05D2E"/>
    <w:rsid w:val="00F06B09"/>
    <w:rsid w:val="00F06DDF"/>
    <w:rsid w:val="00F07C7E"/>
    <w:rsid w:val="00F10789"/>
    <w:rsid w:val="00F109EF"/>
    <w:rsid w:val="00F1159B"/>
    <w:rsid w:val="00F11FB5"/>
    <w:rsid w:val="00F12152"/>
    <w:rsid w:val="00F12372"/>
    <w:rsid w:val="00F123AD"/>
    <w:rsid w:val="00F12B3B"/>
    <w:rsid w:val="00F12EA1"/>
    <w:rsid w:val="00F13A5D"/>
    <w:rsid w:val="00F14EED"/>
    <w:rsid w:val="00F15601"/>
    <w:rsid w:val="00F163E3"/>
    <w:rsid w:val="00F17193"/>
    <w:rsid w:val="00F17773"/>
    <w:rsid w:val="00F20DAF"/>
    <w:rsid w:val="00F20DCD"/>
    <w:rsid w:val="00F23215"/>
    <w:rsid w:val="00F239F0"/>
    <w:rsid w:val="00F241D7"/>
    <w:rsid w:val="00F24C9B"/>
    <w:rsid w:val="00F24EFC"/>
    <w:rsid w:val="00F25347"/>
    <w:rsid w:val="00F253DD"/>
    <w:rsid w:val="00F261FB"/>
    <w:rsid w:val="00F26218"/>
    <w:rsid w:val="00F2725A"/>
    <w:rsid w:val="00F275D5"/>
    <w:rsid w:val="00F27D1E"/>
    <w:rsid w:val="00F300A5"/>
    <w:rsid w:val="00F3120C"/>
    <w:rsid w:val="00F31453"/>
    <w:rsid w:val="00F314CE"/>
    <w:rsid w:val="00F3261C"/>
    <w:rsid w:val="00F32D21"/>
    <w:rsid w:val="00F3322B"/>
    <w:rsid w:val="00F34300"/>
    <w:rsid w:val="00F3554C"/>
    <w:rsid w:val="00F35DB8"/>
    <w:rsid w:val="00F36B73"/>
    <w:rsid w:val="00F37848"/>
    <w:rsid w:val="00F37F91"/>
    <w:rsid w:val="00F40B8B"/>
    <w:rsid w:val="00F410B4"/>
    <w:rsid w:val="00F41B2E"/>
    <w:rsid w:val="00F42C50"/>
    <w:rsid w:val="00F43237"/>
    <w:rsid w:val="00F43AA2"/>
    <w:rsid w:val="00F44E4B"/>
    <w:rsid w:val="00F45A6B"/>
    <w:rsid w:val="00F464B8"/>
    <w:rsid w:val="00F47009"/>
    <w:rsid w:val="00F47284"/>
    <w:rsid w:val="00F47498"/>
    <w:rsid w:val="00F47581"/>
    <w:rsid w:val="00F476F4"/>
    <w:rsid w:val="00F504BF"/>
    <w:rsid w:val="00F52F46"/>
    <w:rsid w:val="00F53486"/>
    <w:rsid w:val="00F53735"/>
    <w:rsid w:val="00F53A94"/>
    <w:rsid w:val="00F53CB3"/>
    <w:rsid w:val="00F54A8C"/>
    <w:rsid w:val="00F556E5"/>
    <w:rsid w:val="00F556FB"/>
    <w:rsid w:val="00F57812"/>
    <w:rsid w:val="00F60761"/>
    <w:rsid w:val="00F61074"/>
    <w:rsid w:val="00F6161E"/>
    <w:rsid w:val="00F6165B"/>
    <w:rsid w:val="00F62846"/>
    <w:rsid w:val="00F63252"/>
    <w:rsid w:val="00F639A8"/>
    <w:rsid w:val="00F63E41"/>
    <w:rsid w:val="00F64708"/>
    <w:rsid w:val="00F64733"/>
    <w:rsid w:val="00F64A52"/>
    <w:rsid w:val="00F64AF9"/>
    <w:rsid w:val="00F64E10"/>
    <w:rsid w:val="00F66DF2"/>
    <w:rsid w:val="00F675C6"/>
    <w:rsid w:val="00F67DDA"/>
    <w:rsid w:val="00F713EC"/>
    <w:rsid w:val="00F73823"/>
    <w:rsid w:val="00F73831"/>
    <w:rsid w:val="00F73E0F"/>
    <w:rsid w:val="00F77FA4"/>
    <w:rsid w:val="00F80699"/>
    <w:rsid w:val="00F80A7C"/>
    <w:rsid w:val="00F812A1"/>
    <w:rsid w:val="00F81F7F"/>
    <w:rsid w:val="00F82A1B"/>
    <w:rsid w:val="00F83230"/>
    <w:rsid w:val="00F832E5"/>
    <w:rsid w:val="00F84DF2"/>
    <w:rsid w:val="00F84E6C"/>
    <w:rsid w:val="00F85267"/>
    <w:rsid w:val="00F85A7C"/>
    <w:rsid w:val="00F87717"/>
    <w:rsid w:val="00F87FD1"/>
    <w:rsid w:val="00F9034C"/>
    <w:rsid w:val="00F91BD2"/>
    <w:rsid w:val="00F92C63"/>
    <w:rsid w:val="00F92E55"/>
    <w:rsid w:val="00F93E0D"/>
    <w:rsid w:val="00F9430D"/>
    <w:rsid w:val="00F95470"/>
    <w:rsid w:val="00F958BB"/>
    <w:rsid w:val="00F97271"/>
    <w:rsid w:val="00F97E10"/>
    <w:rsid w:val="00FA17CF"/>
    <w:rsid w:val="00FA3CD9"/>
    <w:rsid w:val="00FA3D40"/>
    <w:rsid w:val="00FA3FBF"/>
    <w:rsid w:val="00FA41BE"/>
    <w:rsid w:val="00FA4EC2"/>
    <w:rsid w:val="00FA7A6F"/>
    <w:rsid w:val="00FA7AE1"/>
    <w:rsid w:val="00FB0C47"/>
    <w:rsid w:val="00FB0EBB"/>
    <w:rsid w:val="00FB159F"/>
    <w:rsid w:val="00FB1AEE"/>
    <w:rsid w:val="00FB1DB0"/>
    <w:rsid w:val="00FB2031"/>
    <w:rsid w:val="00FB225D"/>
    <w:rsid w:val="00FB24FF"/>
    <w:rsid w:val="00FB2DB2"/>
    <w:rsid w:val="00FB4974"/>
    <w:rsid w:val="00FB71A4"/>
    <w:rsid w:val="00FB74D6"/>
    <w:rsid w:val="00FB790D"/>
    <w:rsid w:val="00FC0752"/>
    <w:rsid w:val="00FC1F90"/>
    <w:rsid w:val="00FC25E4"/>
    <w:rsid w:val="00FC333E"/>
    <w:rsid w:val="00FC3A1E"/>
    <w:rsid w:val="00FC4AB2"/>
    <w:rsid w:val="00FC4ED9"/>
    <w:rsid w:val="00FC59B7"/>
    <w:rsid w:val="00FC5BA5"/>
    <w:rsid w:val="00FC5F6C"/>
    <w:rsid w:val="00FC6FF6"/>
    <w:rsid w:val="00FC7B53"/>
    <w:rsid w:val="00FD0ED5"/>
    <w:rsid w:val="00FD2E51"/>
    <w:rsid w:val="00FD3435"/>
    <w:rsid w:val="00FD3D74"/>
    <w:rsid w:val="00FD5288"/>
    <w:rsid w:val="00FD611B"/>
    <w:rsid w:val="00FD620B"/>
    <w:rsid w:val="00FE002E"/>
    <w:rsid w:val="00FE0AB6"/>
    <w:rsid w:val="00FE0DC2"/>
    <w:rsid w:val="00FE2A69"/>
    <w:rsid w:val="00FE4EEB"/>
    <w:rsid w:val="00FE5D69"/>
    <w:rsid w:val="00FE7691"/>
    <w:rsid w:val="00FF0640"/>
    <w:rsid w:val="00FF08CB"/>
    <w:rsid w:val="00FF1007"/>
    <w:rsid w:val="00FF19F1"/>
    <w:rsid w:val="00FF24DF"/>
    <w:rsid w:val="00FF5B90"/>
    <w:rsid w:val="00FF5E31"/>
    <w:rsid w:val="00FF64F1"/>
    <w:rsid w:val="00FF6A78"/>
    <w:rsid w:val="00FF7FCA"/>
    <w:rsid w:val="00FF7FE0"/>
    <w:rsid w:val="01403DB8"/>
    <w:rsid w:val="01421C41"/>
    <w:rsid w:val="01429A21"/>
    <w:rsid w:val="0143E7E1"/>
    <w:rsid w:val="0156F425"/>
    <w:rsid w:val="01CC1EE6"/>
    <w:rsid w:val="01D2D9BE"/>
    <w:rsid w:val="01E400E5"/>
    <w:rsid w:val="01F2CD32"/>
    <w:rsid w:val="020F2AC4"/>
    <w:rsid w:val="02135356"/>
    <w:rsid w:val="02380A39"/>
    <w:rsid w:val="028B7F35"/>
    <w:rsid w:val="02A319AF"/>
    <w:rsid w:val="02BD0430"/>
    <w:rsid w:val="02BE76DA"/>
    <w:rsid w:val="02C84F0E"/>
    <w:rsid w:val="02E204DD"/>
    <w:rsid w:val="02F57B95"/>
    <w:rsid w:val="030A1B4E"/>
    <w:rsid w:val="030F3DA7"/>
    <w:rsid w:val="031B92BB"/>
    <w:rsid w:val="031D9AA9"/>
    <w:rsid w:val="0321B9D9"/>
    <w:rsid w:val="0332F44B"/>
    <w:rsid w:val="038E9D93"/>
    <w:rsid w:val="03C4CF19"/>
    <w:rsid w:val="03ED862D"/>
    <w:rsid w:val="04058D2F"/>
    <w:rsid w:val="04B7631C"/>
    <w:rsid w:val="04CCF411"/>
    <w:rsid w:val="04D5C5C0"/>
    <w:rsid w:val="04EFE65D"/>
    <w:rsid w:val="0501760C"/>
    <w:rsid w:val="0501E9B1"/>
    <w:rsid w:val="050DF55E"/>
    <w:rsid w:val="0525BFFB"/>
    <w:rsid w:val="056CB569"/>
    <w:rsid w:val="05714B46"/>
    <w:rsid w:val="058BBF06"/>
    <w:rsid w:val="058BC666"/>
    <w:rsid w:val="05A24B97"/>
    <w:rsid w:val="05C8C08C"/>
    <w:rsid w:val="05D331B4"/>
    <w:rsid w:val="05DBFEE6"/>
    <w:rsid w:val="063A23DB"/>
    <w:rsid w:val="064D7E01"/>
    <w:rsid w:val="0696DB12"/>
    <w:rsid w:val="069C13E6"/>
    <w:rsid w:val="06B17A35"/>
    <w:rsid w:val="06C30430"/>
    <w:rsid w:val="0705365F"/>
    <w:rsid w:val="071AFB5E"/>
    <w:rsid w:val="0733CB88"/>
    <w:rsid w:val="074C7044"/>
    <w:rsid w:val="0753182C"/>
    <w:rsid w:val="07AAC059"/>
    <w:rsid w:val="07B57600"/>
    <w:rsid w:val="07BCBC42"/>
    <w:rsid w:val="07BF4FAC"/>
    <w:rsid w:val="07C323D6"/>
    <w:rsid w:val="07D78A5B"/>
    <w:rsid w:val="07E94E62"/>
    <w:rsid w:val="07F0827C"/>
    <w:rsid w:val="08571798"/>
    <w:rsid w:val="08620EB6"/>
    <w:rsid w:val="088CAE4F"/>
    <w:rsid w:val="08B1F8EA"/>
    <w:rsid w:val="08C3053C"/>
    <w:rsid w:val="08DC083B"/>
    <w:rsid w:val="08F685A1"/>
    <w:rsid w:val="09248BFA"/>
    <w:rsid w:val="095809F1"/>
    <w:rsid w:val="0A4213FC"/>
    <w:rsid w:val="0A5545FD"/>
    <w:rsid w:val="0A5713AC"/>
    <w:rsid w:val="0A599723"/>
    <w:rsid w:val="0A78DF29"/>
    <w:rsid w:val="0A7AD9F4"/>
    <w:rsid w:val="0AD060A2"/>
    <w:rsid w:val="0AED317A"/>
    <w:rsid w:val="0AF6F447"/>
    <w:rsid w:val="0B225056"/>
    <w:rsid w:val="0B6CCB8B"/>
    <w:rsid w:val="0B7D6221"/>
    <w:rsid w:val="0B8A7330"/>
    <w:rsid w:val="0BA7D786"/>
    <w:rsid w:val="0BBEB227"/>
    <w:rsid w:val="0BD04BF6"/>
    <w:rsid w:val="0BE8B541"/>
    <w:rsid w:val="0BE96577"/>
    <w:rsid w:val="0BFA6FC1"/>
    <w:rsid w:val="0C008598"/>
    <w:rsid w:val="0C31FA2C"/>
    <w:rsid w:val="0C7FE33B"/>
    <w:rsid w:val="0CA39097"/>
    <w:rsid w:val="0CAFF031"/>
    <w:rsid w:val="0CBB8D21"/>
    <w:rsid w:val="0CBCBF85"/>
    <w:rsid w:val="0CDD6E85"/>
    <w:rsid w:val="0D1BCDF5"/>
    <w:rsid w:val="0D1D989B"/>
    <w:rsid w:val="0D5324E8"/>
    <w:rsid w:val="0D585091"/>
    <w:rsid w:val="0D5A8288"/>
    <w:rsid w:val="0D6B3B82"/>
    <w:rsid w:val="0DA9206A"/>
    <w:rsid w:val="0DB291CF"/>
    <w:rsid w:val="0DB6F168"/>
    <w:rsid w:val="0DBBC807"/>
    <w:rsid w:val="0E0437DA"/>
    <w:rsid w:val="0E72D4D7"/>
    <w:rsid w:val="0F3522BA"/>
    <w:rsid w:val="0F79FFF0"/>
    <w:rsid w:val="0FDE1351"/>
    <w:rsid w:val="0FE2FA1E"/>
    <w:rsid w:val="104C3312"/>
    <w:rsid w:val="10797178"/>
    <w:rsid w:val="10C1FAFC"/>
    <w:rsid w:val="10D3F6BB"/>
    <w:rsid w:val="10E97819"/>
    <w:rsid w:val="10FB0120"/>
    <w:rsid w:val="113D775B"/>
    <w:rsid w:val="114E31C6"/>
    <w:rsid w:val="114F814B"/>
    <w:rsid w:val="115C5846"/>
    <w:rsid w:val="11D13832"/>
    <w:rsid w:val="11D25910"/>
    <w:rsid w:val="122B1A8C"/>
    <w:rsid w:val="1241FBA1"/>
    <w:rsid w:val="1244FD7A"/>
    <w:rsid w:val="126CC37C"/>
    <w:rsid w:val="12C6218A"/>
    <w:rsid w:val="12D0894E"/>
    <w:rsid w:val="12F828A7"/>
    <w:rsid w:val="135B8E41"/>
    <w:rsid w:val="13C6895D"/>
    <w:rsid w:val="13C979C3"/>
    <w:rsid w:val="13D76D5F"/>
    <w:rsid w:val="13F77DCE"/>
    <w:rsid w:val="140186DA"/>
    <w:rsid w:val="140893DD"/>
    <w:rsid w:val="140B977D"/>
    <w:rsid w:val="140DFFF5"/>
    <w:rsid w:val="145553C9"/>
    <w:rsid w:val="14828AB5"/>
    <w:rsid w:val="14B60D63"/>
    <w:rsid w:val="15178CF7"/>
    <w:rsid w:val="157F89C8"/>
    <w:rsid w:val="159325B7"/>
    <w:rsid w:val="15BD420D"/>
    <w:rsid w:val="160B4FEA"/>
    <w:rsid w:val="1631D9CF"/>
    <w:rsid w:val="164A796E"/>
    <w:rsid w:val="1651DDC4"/>
    <w:rsid w:val="16581C70"/>
    <w:rsid w:val="167144CD"/>
    <w:rsid w:val="1698E3C6"/>
    <w:rsid w:val="169FDBC2"/>
    <w:rsid w:val="16AF147B"/>
    <w:rsid w:val="16FCECDD"/>
    <w:rsid w:val="170231CC"/>
    <w:rsid w:val="1740349F"/>
    <w:rsid w:val="17426957"/>
    <w:rsid w:val="176CA00A"/>
    <w:rsid w:val="178CF48B"/>
    <w:rsid w:val="178D4AEA"/>
    <w:rsid w:val="17957717"/>
    <w:rsid w:val="17CB6C37"/>
    <w:rsid w:val="17DCE2B1"/>
    <w:rsid w:val="17F5F4BF"/>
    <w:rsid w:val="18019BA9"/>
    <w:rsid w:val="1811A490"/>
    <w:rsid w:val="18433A2B"/>
    <w:rsid w:val="18478FF0"/>
    <w:rsid w:val="187381A6"/>
    <w:rsid w:val="18AB7199"/>
    <w:rsid w:val="18C7312F"/>
    <w:rsid w:val="18F7E93B"/>
    <w:rsid w:val="190E7B90"/>
    <w:rsid w:val="191D9F3E"/>
    <w:rsid w:val="1943CB23"/>
    <w:rsid w:val="19604269"/>
    <w:rsid w:val="19781DDE"/>
    <w:rsid w:val="197A601F"/>
    <w:rsid w:val="19D2BC50"/>
    <w:rsid w:val="1A7AD901"/>
    <w:rsid w:val="1A7C4E00"/>
    <w:rsid w:val="1A9439EF"/>
    <w:rsid w:val="1AA71D72"/>
    <w:rsid w:val="1ADBEBAF"/>
    <w:rsid w:val="1B033A8C"/>
    <w:rsid w:val="1B317206"/>
    <w:rsid w:val="1B95A412"/>
    <w:rsid w:val="1BB4D66A"/>
    <w:rsid w:val="1C11AD84"/>
    <w:rsid w:val="1C2F7CC4"/>
    <w:rsid w:val="1C378851"/>
    <w:rsid w:val="1C3B4CC4"/>
    <w:rsid w:val="1C63245E"/>
    <w:rsid w:val="1C851A10"/>
    <w:rsid w:val="1CAFC2A6"/>
    <w:rsid w:val="1CD21701"/>
    <w:rsid w:val="1D10B701"/>
    <w:rsid w:val="1D16F408"/>
    <w:rsid w:val="1D1736C6"/>
    <w:rsid w:val="1D25BBAE"/>
    <w:rsid w:val="1D5634AA"/>
    <w:rsid w:val="1D60B66B"/>
    <w:rsid w:val="1D71B7FD"/>
    <w:rsid w:val="1D810F83"/>
    <w:rsid w:val="1D8C9BCE"/>
    <w:rsid w:val="1D9BB9DE"/>
    <w:rsid w:val="1DB353FA"/>
    <w:rsid w:val="1DB73F1F"/>
    <w:rsid w:val="1DB8AD35"/>
    <w:rsid w:val="1DCBD7A4"/>
    <w:rsid w:val="1E138C71"/>
    <w:rsid w:val="1E13F18C"/>
    <w:rsid w:val="1E190D8C"/>
    <w:rsid w:val="1EAC7028"/>
    <w:rsid w:val="1F552AE0"/>
    <w:rsid w:val="1F81973B"/>
    <w:rsid w:val="1FD4FDA6"/>
    <w:rsid w:val="1FE88617"/>
    <w:rsid w:val="2028E4BA"/>
    <w:rsid w:val="20306622"/>
    <w:rsid w:val="20848BDE"/>
    <w:rsid w:val="208A1B72"/>
    <w:rsid w:val="20A958BF"/>
    <w:rsid w:val="20B63E73"/>
    <w:rsid w:val="2128C32A"/>
    <w:rsid w:val="215E3140"/>
    <w:rsid w:val="21A0F635"/>
    <w:rsid w:val="21A1CC4F"/>
    <w:rsid w:val="21C40CF8"/>
    <w:rsid w:val="223E6ED9"/>
    <w:rsid w:val="22520ED4"/>
    <w:rsid w:val="2280EF08"/>
    <w:rsid w:val="22BF04B7"/>
    <w:rsid w:val="23163CDE"/>
    <w:rsid w:val="233898EC"/>
    <w:rsid w:val="23710FF0"/>
    <w:rsid w:val="23AE91F4"/>
    <w:rsid w:val="241E0739"/>
    <w:rsid w:val="242C6A59"/>
    <w:rsid w:val="244AD240"/>
    <w:rsid w:val="248055A3"/>
    <w:rsid w:val="249DD83B"/>
    <w:rsid w:val="24A82F9C"/>
    <w:rsid w:val="24BF2E56"/>
    <w:rsid w:val="24CDDC52"/>
    <w:rsid w:val="24EDA024"/>
    <w:rsid w:val="24EDAF1C"/>
    <w:rsid w:val="24F8B0D0"/>
    <w:rsid w:val="25328C23"/>
    <w:rsid w:val="2536A500"/>
    <w:rsid w:val="256A7D60"/>
    <w:rsid w:val="256AD5DD"/>
    <w:rsid w:val="25A42A18"/>
    <w:rsid w:val="25A9081C"/>
    <w:rsid w:val="25C8BAD5"/>
    <w:rsid w:val="26417C41"/>
    <w:rsid w:val="266FD4B1"/>
    <w:rsid w:val="26762DC0"/>
    <w:rsid w:val="2687A742"/>
    <w:rsid w:val="269F2524"/>
    <w:rsid w:val="26BD0175"/>
    <w:rsid w:val="26CA9C7A"/>
    <w:rsid w:val="26DAC099"/>
    <w:rsid w:val="27251311"/>
    <w:rsid w:val="27378871"/>
    <w:rsid w:val="27682A4B"/>
    <w:rsid w:val="27838FCA"/>
    <w:rsid w:val="27A01C58"/>
    <w:rsid w:val="27F506B9"/>
    <w:rsid w:val="27F70F5C"/>
    <w:rsid w:val="2856AD6F"/>
    <w:rsid w:val="28834CE9"/>
    <w:rsid w:val="28B39F68"/>
    <w:rsid w:val="28CF4E75"/>
    <w:rsid w:val="28DC7FE2"/>
    <w:rsid w:val="29034D62"/>
    <w:rsid w:val="29146EE4"/>
    <w:rsid w:val="292ED13C"/>
    <w:rsid w:val="293189B1"/>
    <w:rsid w:val="298A06C3"/>
    <w:rsid w:val="29B50A6E"/>
    <w:rsid w:val="29CE8EB1"/>
    <w:rsid w:val="2A40A3E5"/>
    <w:rsid w:val="2A614AB4"/>
    <w:rsid w:val="2A658D9E"/>
    <w:rsid w:val="2A99A3EF"/>
    <w:rsid w:val="2A9FDF28"/>
    <w:rsid w:val="2AB06D61"/>
    <w:rsid w:val="2AB2C43B"/>
    <w:rsid w:val="2ACBB70C"/>
    <w:rsid w:val="2ACF9C15"/>
    <w:rsid w:val="2B0FB2B9"/>
    <w:rsid w:val="2B1AF7D9"/>
    <w:rsid w:val="2B1CFA2B"/>
    <w:rsid w:val="2B3DEE70"/>
    <w:rsid w:val="2B5191BF"/>
    <w:rsid w:val="2B6B2E50"/>
    <w:rsid w:val="2B8AC1CB"/>
    <w:rsid w:val="2BCAEA6E"/>
    <w:rsid w:val="2C3F9658"/>
    <w:rsid w:val="2C6671FE"/>
    <w:rsid w:val="2C7F7A61"/>
    <w:rsid w:val="2C936797"/>
    <w:rsid w:val="2CA5F800"/>
    <w:rsid w:val="2CAFA265"/>
    <w:rsid w:val="2CB5A539"/>
    <w:rsid w:val="2CD23F27"/>
    <w:rsid w:val="2D286E62"/>
    <w:rsid w:val="2D29887F"/>
    <w:rsid w:val="2D64AE7D"/>
    <w:rsid w:val="2D72B626"/>
    <w:rsid w:val="2D8F3D7D"/>
    <w:rsid w:val="2DA1D364"/>
    <w:rsid w:val="2E12F608"/>
    <w:rsid w:val="2E211D83"/>
    <w:rsid w:val="2E4B72C6"/>
    <w:rsid w:val="2EC7C930"/>
    <w:rsid w:val="2EF83749"/>
    <w:rsid w:val="2F007EDE"/>
    <w:rsid w:val="2F0B79FB"/>
    <w:rsid w:val="2F2B99AE"/>
    <w:rsid w:val="2F3110AB"/>
    <w:rsid w:val="2F349D71"/>
    <w:rsid w:val="2F5C2D9D"/>
    <w:rsid w:val="2F670029"/>
    <w:rsid w:val="2F820013"/>
    <w:rsid w:val="2F96B86B"/>
    <w:rsid w:val="2F96FB16"/>
    <w:rsid w:val="2F98EFA4"/>
    <w:rsid w:val="2FAF2D9D"/>
    <w:rsid w:val="2FD54CB8"/>
    <w:rsid w:val="2FDB4AB3"/>
    <w:rsid w:val="3003E7A9"/>
    <w:rsid w:val="30063444"/>
    <w:rsid w:val="306FF99E"/>
    <w:rsid w:val="30FE7503"/>
    <w:rsid w:val="310E5F47"/>
    <w:rsid w:val="31CC4DCD"/>
    <w:rsid w:val="31F2786F"/>
    <w:rsid w:val="3212633A"/>
    <w:rsid w:val="322FD80B"/>
    <w:rsid w:val="32644A7E"/>
    <w:rsid w:val="32749517"/>
    <w:rsid w:val="3275E068"/>
    <w:rsid w:val="32CB568A"/>
    <w:rsid w:val="3306BBF2"/>
    <w:rsid w:val="330C8E64"/>
    <w:rsid w:val="3317C0AC"/>
    <w:rsid w:val="3331F459"/>
    <w:rsid w:val="3337607B"/>
    <w:rsid w:val="33444153"/>
    <w:rsid w:val="33CBA86C"/>
    <w:rsid w:val="3405E2AB"/>
    <w:rsid w:val="34408635"/>
    <w:rsid w:val="3460A3F4"/>
    <w:rsid w:val="34A7B56E"/>
    <w:rsid w:val="34EC9BB2"/>
    <w:rsid w:val="34FB394C"/>
    <w:rsid w:val="34FBB9C2"/>
    <w:rsid w:val="350DB6E1"/>
    <w:rsid w:val="350E63A3"/>
    <w:rsid w:val="351279A7"/>
    <w:rsid w:val="35143550"/>
    <w:rsid w:val="35B57297"/>
    <w:rsid w:val="35F955E3"/>
    <w:rsid w:val="36608791"/>
    <w:rsid w:val="367575C8"/>
    <w:rsid w:val="3678A301"/>
    <w:rsid w:val="36826684"/>
    <w:rsid w:val="3686AC4D"/>
    <w:rsid w:val="36A94E2A"/>
    <w:rsid w:val="36E7F203"/>
    <w:rsid w:val="36EA90E3"/>
    <w:rsid w:val="3739E6D3"/>
    <w:rsid w:val="37464605"/>
    <w:rsid w:val="377DA0CB"/>
    <w:rsid w:val="378364D2"/>
    <w:rsid w:val="37AED76C"/>
    <w:rsid w:val="37C74C18"/>
    <w:rsid w:val="37E89247"/>
    <w:rsid w:val="382767F1"/>
    <w:rsid w:val="38675CDB"/>
    <w:rsid w:val="38A198FE"/>
    <w:rsid w:val="38A87FE3"/>
    <w:rsid w:val="38B95397"/>
    <w:rsid w:val="38BE7028"/>
    <w:rsid w:val="3936B189"/>
    <w:rsid w:val="39A8BF6F"/>
    <w:rsid w:val="39F453C4"/>
    <w:rsid w:val="3A90E9E0"/>
    <w:rsid w:val="3A9DE425"/>
    <w:rsid w:val="3AD99F75"/>
    <w:rsid w:val="3AEFBC93"/>
    <w:rsid w:val="3B7637E9"/>
    <w:rsid w:val="3B7AD5AD"/>
    <w:rsid w:val="3B89996E"/>
    <w:rsid w:val="3BB5165D"/>
    <w:rsid w:val="3BC5D989"/>
    <w:rsid w:val="3C18B734"/>
    <w:rsid w:val="3C47B2A3"/>
    <w:rsid w:val="3C79C703"/>
    <w:rsid w:val="3C89EEF1"/>
    <w:rsid w:val="3CB7FCE5"/>
    <w:rsid w:val="3CC35E7A"/>
    <w:rsid w:val="3CE8DA2B"/>
    <w:rsid w:val="3CE9AF7A"/>
    <w:rsid w:val="3D07E477"/>
    <w:rsid w:val="3D324DF1"/>
    <w:rsid w:val="3DBC1E2E"/>
    <w:rsid w:val="3DC5607B"/>
    <w:rsid w:val="3DD5D4CE"/>
    <w:rsid w:val="3E09ED01"/>
    <w:rsid w:val="3E315673"/>
    <w:rsid w:val="3E35FD72"/>
    <w:rsid w:val="3E803FC7"/>
    <w:rsid w:val="3E937DF8"/>
    <w:rsid w:val="3E9E5828"/>
    <w:rsid w:val="3EA827DD"/>
    <w:rsid w:val="3EDB0569"/>
    <w:rsid w:val="3EE694A6"/>
    <w:rsid w:val="3F0CA156"/>
    <w:rsid w:val="3F29D1E3"/>
    <w:rsid w:val="3F988352"/>
    <w:rsid w:val="3F99DC88"/>
    <w:rsid w:val="3FB41690"/>
    <w:rsid w:val="3FCC06E9"/>
    <w:rsid w:val="3FD396D3"/>
    <w:rsid w:val="3FF684EA"/>
    <w:rsid w:val="3FF7A729"/>
    <w:rsid w:val="400E318E"/>
    <w:rsid w:val="4040DBB9"/>
    <w:rsid w:val="40569786"/>
    <w:rsid w:val="4080E8BC"/>
    <w:rsid w:val="408B09D7"/>
    <w:rsid w:val="40A5D179"/>
    <w:rsid w:val="40A6D620"/>
    <w:rsid w:val="40ACB65E"/>
    <w:rsid w:val="40B6D4C1"/>
    <w:rsid w:val="40D3B2CA"/>
    <w:rsid w:val="411B0223"/>
    <w:rsid w:val="41548DC5"/>
    <w:rsid w:val="41B7E3C2"/>
    <w:rsid w:val="41E4308F"/>
    <w:rsid w:val="421352D3"/>
    <w:rsid w:val="42866855"/>
    <w:rsid w:val="42A583EF"/>
    <w:rsid w:val="42C3443F"/>
    <w:rsid w:val="434ED220"/>
    <w:rsid w:val="43B75E6A"/>
    <w:rsid w:val="43DEF5F5"/>
    <w:rsid w:val="43F497E2"/>
    <w:rsid w:val="444FAA26"/>
    <w:rsid w:val="446767A6"/>
    <w:rsid w:val="45032C31"/>
    <w:rsid w:val="450830EA"/>
    <w:rsid w:val="45314495"/>
    <w:rsid w:val="459B3C83"/>
    <w:rsid w:val="45DA80F3"/>
    <w:rsid w:val="45F38768"/>
    <w:rsid w:val="463C8071"/>
    <w:rsid w:val="464C00E3"/>
    <w:rsid w:val="468B54E5"/>
    <w:rsid w:val="46A573FA"/>
    <w:rsid w:val="46B9B019"/>
    <w:rsid w:val="46BD0801"/>
    <w:rsid w:val="46CD894D"/>
    <w:rsid w:val="46D28ECA"/>
    <w:rsid w:val="46FC65A4"/>
    <w:rsid w:val="479EFA20"/>
    <w:rsid w:val="479F0868"/>
    <w:rsid w:val="4800BB04"/>
    <w:rsid w:val="48311D31"/>
    <w:rsid w:val="483A5414"/>
    <w:rsid w:val="48600DFF"/>
    <w:rsid w:val="486A80BA"/>
    <w:rsid w:val="48943F68"/>
    <w:rsid w:val="489736F2"/>
    <w:rsid w:val="48979EA9"/>
    <w:rsid w:val="48D6C347"/>
    <w:rsid w:val="48E0A5F6"/>
    <w:rsid w:val="48F1343C"/>
    <w:rsid w:val="491F7FA3"/>
    <w:rsid w:val="49E7C91D"/>
    <w:rsid w:val="4A0AD1DC"/>
    <w:rsid w:val="4A1A46AD"/>
    <w:rsid w:val="4A58FB40"/>
    <w:rsid w:val="4A5DC225"/>
    <w:rsid w:val="4A9D903D"/>
    <w:rsid w:val="4AA9C2DD"/>
    <w:rsid w:val="4AAFC43B"/>
    <w:rsid w:val="4AF6C937"/>
    <w:rsid w:val="4B4D6C8F"/>
    <w:rsid w:val="4B6F8481"/>
    <w:rsid w:val="4B8156E2"/>
    <w:rsid w:val="4B9A286F"/>
    <w:rsid w:val="4BA455A8"/>
    <w:rsid w:val="4BC27DCC"/>
    <w:rsid w:val="4C261341"/>
    <w:rsid w:val="4C4425DB"/>
    <w:rsid w:val="4C57C5D6"/>
    <w:rsid w:val="4C64AA8F"/>
    <w:rsid w:val="4C6B7945"/>
    <w:rsid w:val="4C8B791C"/>
    <w:rsid w:val="4CA4E964"/>
    <w:rsid w:val="4CC94576"/>
    <w:rsid w:val="4D038D23"/>
    <w:rsid w:val="4D13F7C2"/>
    <w:rsid w:val="4D29553B"/>
    <w:rsid w:val="4D448045"/>
    <w:rsid w:val="4D7767BF"/>
    <w:rsid w:val="4D796634"/>
    <w:rsid w:val="4D848EB4"/>
    <w:rsid w:val="4D97580B"/>
    <w:rsid w:val="4DC1E3A2"/>
    <w:rsid w:val="4DCF2B3C"/>
    <w:rsid w:val="4DD74216"/>
    <w:rsid w:val="4DE5FA3C"/>
    <w:rsid w:val="4DF2788C"/>
    <w:rsid w:val="4E1D4F1C"/>
    <w:rsid w:val="4E52684A"/>
    <w:rsid w:val="4E7265BA"/>
    <w:rsid w:val="4E76C8D3"/>
    <w:rsid w:val="4E7B1F3B"/>
    <w:rsid w:val="4E958DCC"/>
    <w:rsid w:val="4EC47852"/>
    <w:rsid w:val="4F09C794"/>
    <w:rsid w:val="4F0DAC9D"/>
    <w:rsid w:val="50129934"/>
    <w:rsid w:val="504D973A"/>
    <w:rsid w:val="50507891"/>
    <w:rsid w:val="50592A0D"/>
    <w:rsid w:val="505A1541"/>
    <w:rsid w:val="508D77B3"/>
    <w:rsid w:val="50C5B420"/>
    <w:rsid w:val="50CDC576"/>
    <w:rsid w:val="50D0F49E"/>
    <w:rsid w:val="51200CB9"/>
    <w:rsid w:val="5128B7B7"/>
    <w:rsid w:val="51294C23"/>
    <w:rsid w:val="51BD1162"/>
    <w:rsid w:val="51CE078C"/>
    <w:rsid w:val="51DF0B4B"/>
    <w:rsid w:val="5216EC42"/>
    <w:rsid w:val="5240A551"/>
    <w:rsid w:val="5245413C"/>
    <w:rsid w:val="526C4E67"/>
    <w:rsid w:val="52A69A34"/>
    <w:rsid w:val="52BBDD1A"/>
    <w:rsid w:val="52DA71CD"/>
    <w:rsid w:val="52DCDB4E"/>
    <w:rsid w:val="52E55696"/>
    <w:rsid w:val="5358E1C3"/>
    <w:rsid w:val="535FB6F4"/>
    <w:rsid w:val="537BE7A5"/>
    <w:rsid w:val="537FECAD"/>
    <w:rsid w:val="53905102"/>
    <w:rsid w:val="53A0CC5F"/>
    <w:rsid w:val="53DC75B2"/>
    <w:rsid w:val="53E78FCE"/>
    <w:rsid w:val="53FC6084"/>
    <w:rsid w:val="54279032"/>
    <w:rsid w:val="54447283"/>
    <w:rsid w:val="546DA800"/>
    <w:rsid w:val="54B395FF"/>
    <w:rsid w:val="551FE668"/>
    <w:rsid w:val="55916E70"/>
    <w:rsid w:val="55DB86CC"/>
    <w:rsid w:val="55DBD7B2"/>
    <w:rsid w:val="55E042E4"/>
    <w:rsid w:val="5602EF7A"/>
    <w:rsid w:val="56BD2DA5"/>
    <w:rsid w:val="56E4DCB8"/>
    <w:rsid w:val="56E64A70"/>
    <w:rsid w:val="56F75066"/>
    <w:rsid w:val="570AAB9F"/>
    <w:rsid w:val="570FE07C"/>
    <w:rsid w:val="5755BA11"/>
    <w:rsid w:val="57594C1A"/>
    <w:rsid w:val="57953BA2"/>
    <w:rsid w:val="57BA1618"/>
    <w:rsid w:val="57BBDF0B"/>
    <w:rsid w:val="5805597A"/>
    <w:rsid w:val="580A6940"/>
    <w:rsid w:val="582C52E6"/>
    <w:rsid w:val="58E54F2B"/>
    <w:rsid w:val="58FA017F"/>
    <w:rsid w:val="591B73FE"/>
    <w:rsid w:val="591D2081"/>
    <w:rsid w:val="59310C03"/>
    <w:rsid w:val="594A5060"/>
    <w:rsid w:val="594C9C46"/>
    <w:rsid w:val="59771258"/>
    <w:rsid w:val="5A035FFF"/>
    <w:rsid w:val="5A2D2A3E"/>
    <w:rsid w:val="5A396DC5"/>
    <w:rsid w:val="5A433280"/>
    <w:rsid w:val="5A6A7F59"/>
    <w:rsid w:val="5A95D1E0"/>
    <w:rsid w:val="5A9DBD51"/>
    <w:rsid w:val="5AA190DF"/>
    <w:rsid w:val="5B12356A"/>
    <w:rsid w:val="5B179D38"/>
    <w:rsid w:val="5B495FED"/>
    <w:rsid w:val="5B63F3A8"/>
    <w:rsid w:val="5B6EF585"/>
    <w:rsid w:val="5B706317"/>
    <w:rsid w:val="5BB64CC7"/>
    <w:rsid w:val="5BBE9769"/>
    <w:rsid w:val="5BDDAA3A"/>
    <w:rsid w:val="5BEADA7B"/>
    <w:rsid w:val="5BF4D301"/>
    <w:rsid w:val="5C32E480"/>
    <w:rsid w:val="5C37F5F3"/>
    <w:rsid w:val="5C6A0395"/>
    <w:rsid w:val="5C77627E"/>
    <w:rsid w:val="5C7D4731"/>
    <w:rsid w:val="5CF11C3C"/>
    <w:rsid w:val="5CFBD93F"/>
    <w:rsid w:val="5CFFC409"/>
    <w:rsid w:val="5D0BA8FA"/>
    <w:rsid w:val="5D21D864"/>
    <w:rsid w:val="5D3240C1"/>
    <w:rsid w:val="5D35F8B9"/>
    <w:rsid w:val="5D4AD29B"/>
    <w:rsid w:val="5D7EFD3B"/>
    <w:rsid w:val="5D8AC3E2"/>
    <w:rsid w:val="5DABD338"/>
    <w:rsid w:val="5DD69B40"/>
    <w:rsid w:val="5E023776"/>
    <w:rsid w:val="5E03DAA1"/>
    <w:rsid w:val="5E66F0A9"/>
    <w:rsid w:val="5E9D3E9C"/>
    <w:rsid w:val="5EA2C71A"/>
    <w:rsid w:val="5EC0B1FA"/>
    <w:rsid w:val="5F1259ED"/>
    <w:rsid w:val="5F1F2859"/>
    <w:rsid w:val="5F2DCD2E"/>
    <w:rsid w:val="5F47A399"/>
    <w:rsid w:val="5F7CB9D2"/>
    <w:rsid w:val="5F7DBB6B"/>
    <w:rsid w:val="5F7E89E4"/>
    <w:rsid w:val="5F974335"/>
    <w:rsid w:val="5FC66A2E"/>
    <w:rsid w:val="5FDCCA28"/>
    <w:rsid w:val="6012268B"/>
    <w:rsid w:val="60272967"/>
    <w:rsid w:val="603669E7"/>
    <w:rsid w:val="603FD1B0"/>
    <w:rsid w:val="604D640C"/>
    <w:rsid w:val="607AE81D"/>
    <w:rsid w:val="60AC5321"/>
    <w:rsid w:val="60BA9C09"/>
    <w:rsid w:val="60E7EBA0"/>
    <w:rsid w:val="611E917E"/>
    <w:rsid w:val="614AD3A1"/>
    <w:rsid w:val="6166E958"/>
    <w:rsid w:val="619D1E5E"/>
    <w:rsid w:val="61CF506D"/>
    <w:rsid w:val="61E10144"/>
    <w:rsid w:val="62070D8E"/>
    <w:rsid w:val="621BE8BA"/>
    <w:rsid w:val="621CC6E4"/>
    <w:rsid w:val="624465B2"/>
    <w:rsid w:val="62766F89"/>
    <w:rsid w:val="6280B233"/>
    <w:rsid w:val="6287A771"/>
    <w:rsid w:val="62D5D8C7"/>
    <w:rsid w:val="62DE2DF5"/>
    <w:rsid w:val="62E86F69"/>
    <w:rsid w:val="630F340D"/>
    <w:rsid w:val="6330604E"/>
    <w:rsid w:val="633D08BD"/>
    <w:rsid w:val="638746B8"/>
    <w:rsid w:val="63876D90"/>
    <w:rsid w:val="63D1044C"/>
    <w:rsid w:val="63E2A84D"/>
    <w:rsid w:val="646FCF8A"/>
    <w:rsid w:val="649B9CC0"/>
    <w:rsid w:val="64C57824"/>
    <w:rsid w:val="64DE38FE"/>
    <w:rsid w:val="64DFBB1E"/>
    <w:rsid w:val="651A094F"/>
    <w:rsid w:val="65319257"/>
    <w:rsid w:val="653530E3"/>
    <w:rsid w:val="6551CB26"/>
    <w:rsid w:val="655C1B89"/>
    <w:rsid w:val="658219C6"/>
    <w:rsid w:val="66376D21"/>
    <w:rsid w:val="663DA093"/>
    <w:rsid w:val="6648290F"/>
    <w:rsid w:val="6668576F"/>
    <w:rsid w:val="666CC0AA"/>
    <w:rsid w:val="66C60691"/>
    <w:rsid w:val="66E5B8A0"/>
    <w:rsid w:val="67C046DB"/>
    <w:rsid w:val="67C472D7"/>
    <w:rsid w:val="67DA1E3E"/>
    <w:rsid w:val="67E98815"/>
    <w:rsid w:val="6803D171"/>
    <w:rsid w:val="6816DC03"/>
    <w:rsid w:val="68478210"/>
    <w:rsid w:val="6864AEA0"/>
    <w:rsid w:val="68896BE8"/>
    <w:rsid w:val="689B3ADD"/>
    <w:rsid w:val="689D3215"/>
    <w:rsid w:val="68EF6184"/>
    <w:rsid w:val="68F39584"/>
    <w:rsid w:val="68FA9F21"/>
    <w:rsid w:val="68FCCDA4"/>
    <w:rsid w:val="68FE2029"/>
    <w:rsid w:val="693212EC"/>
    <w:rsid w:val="6957E2A5"/>
    <w:rsid w:val="6979BCF5"/>
    <w:rsid w:val="69855876"/>
    <w:rsid w:val="69DE4711"/>
    <w:rsid w:val="6A69C886"/>
    <w:rsid w:val="6A9C1D2D"/>
    <w:rsid w:val="6AABCD71"/>
    <w:rsid w:val="6AC9D122"/>
    <w:rsid w:val="6AF47D01"/>
    <w:rsid w:val="6AFBF2C5"/>
    <w:rsid w:val="6B24A7B6"/>
    <w:rsid w:val="6B5FD2D2"/>
    <w:rsid w:val="6B8845D3"/>
    <w:rsid w:val="6BC1B9F4"/>
    <w:rsid w:val="6BC2CBAE"/>
    <w:rsid w:val="6BE948C2"/>
    <w:rsid w:val="6C0598E7"/>
    <w:rsid w:val="6C1DAD0C"/>
    <w:rsid w:val="6C2940D9"/>
    <w:rsid w:val="6C479DD2"/>
    <w:rsid w:val="6C83D811"/>
    <w:rsid w:val="6CCFCDC6"/>
    <w:rsid w:val="6CE6043B"/>
    <w:rsid w:val="6CECC79F"/>
    <w:rsid w:val="6D28F41A"/>
    <w:rsid w:val="6D5738B7"/>
    <w:rsid w:val="6D8006BF"/>
    <w:rsid w:val="6D81493B"/>
    <w:rsid w:val="6DD6B63F"/>
    <w:rsid w:val="6E40EB1E"/>
    <w:rsid w:val="6E770BD6"/>
    <w:rsid w:val="6E9E30C2"/>
    <w:rsid w:val="6EAAFDED"/>
    <w:rsid w:val="6ECD573A"/>
    <w:rsid w:val="6EEEC5EC"/>
    <w:rsid w:val="6EF79198"/>
    <w:rsid w:val="6F2C1430"/>
    <w:rsid w:val="6F511B14"/>
    <w:rsid w:val="6F7611DB"/>
    <w:rsid w:val="6F78C0C0"/>
    <w:rsid w:val="6FAA5C23"/>
    <w:rsid w:val="6FF3A62E"/>
    <w:rsid w:val="6FFA43FD"/>
    <w:rsid w:val="701BA76E"/>
    <w:rsid w:val="701DC1C1"/>
    <w:rsid w:val="7066B558"/>
    <w:rsid w:val="706976D5"/>
    <w:rsid w:val="70778A76"/>
    <w:rsid w:val="7077BAC6"/>
    <w:rsid w:val="7077E38A"/>
    <w:rsid w:val="707C02BA"/>
    <w:rsid w:val="708A964D"/>
    <w:rsid w:val="70D90A0A"/>
    <w:rsid w:val="7101854A"/>
    <w:rsid w:val="711169F9"/>
    <w:rsid w:val="713CFC52"/>
    <w:rsid w:val="714CE12D"/>
    <w:rsid w:val="71A7BAB0"/>
    <w:rsid w:val="72180022"/>
    <w:rsid w:val="7222FBE6"/>
    <w:rsid w:val="7241F853"/>
    <w:rsid w:val="7275966E"/>
    <w:rsid w:val="72876565"/>
    <w:rsid w:val="729785EA"/>
    <w:rsid w:val="72B5A8C0"/>
    <w:rsid w:val="72CB92F1"/>
    <w:rsid w:val="72DC355B"/>
    <w:rsid w:val="72DECC48"/>
    <w:rsid w:val="72EA6063"/>
    <w:rsid w:val="72EA6E75"/>
    <w:rsid w:val="736142F9"/>
    <w:rsid w:val="736F8E3A"/>
    <w:rsid w:val="73BFB2C5"/>
    <w:rsid w:val="73DFB48F"/>
    <w:rsid w:val="740E36E6"/>
    <w:rsid w:val="745B69E6"/>
    <w:rsid w:val="745BFCA1"/>
    <w:rsid w:val="7472BA38"/>
    <w:rsid w:val="75899CE9"/>
    <w:rsid w:val="75C8F4E9"/>
    <w:rsid w:val="76343B44"/>
    <w:rsid w:val="7667F5E4"/>
    <w:rsid w:val="76DCA6F5"/>
    <w:rsid w:val="76E6CBFA"/>
    <w:rsid w:val="77281D39"/>
    <w:rsid w:val="77319AFF"/>
    <w:rsid w:val="77451C8F"/>
    <w:rsid w:val="77484B8E"/>
    <w:rsid w:val="779764AF"/>
    <w:rsid w:val="77FA1434"/>
    <w:rsid w:val="78179486"/>
    <w:rsid w:val="781E9D42"/>
    <w:rsid w:val="78BB71AB"/>
    <w:rsid w:val="78BE999D"/>
    <w:rsid w:val="78C7BAAE"/>
    <w:rsid w:val="79333510"/>
    <w:rsid w:val="794FE24A"/>
    <w:rsid w:val="7955496B"/>
    <w:rsid w:val="79670D72"/>
    <w:rsid w:val="796B7EA4"/>
    <w:rsid w:val="798AE265"/>
    <w:rsid w:val="79A5939D"/>
    <w:rsid w:val="79D0735B"/>
    <w:rsid w:val="79E6AC87"/>
    <w:rsid w:val="7A13B95B"/>
    <w:rsid w:val="7A1EC5D0"/>
    <w:rsid w:val="7A2AE78C"/>
    <w:rsid w:val="7A490C5E"/>
    <w:rsid w:val="7A57C02E"/>
    <w:rsid w:val="7AB48D09"/>
    <w:rsid w:val="7ABC9C6B"/>
    <w:rsid w:val="7AC9DEC1"/>
    <w:rsid w:val="7ACF0571"/>
    <w:rsid w:val="7B0CCD4A"/>
    <w:rsid w:val="7B18EAB9"/>
    <w:rsid w:val="7B261EFF"/>
    <w:rsid w:val="7B41511F"/>
    <w:rsid w:val="7B60CA5C"/>
    <w:rsid w:val="7B78333F"/>
    <w:rsid w:val="7B8CFF4E"/>
    <w:rsid w:val="7B986F92"/>
    <w:rsid w:val="7BC07BC9"/>
    <w:rsid w:val="7C51346D"/>
    <w:rsid w:val="7C8CEA2D"/>
    <w:rsid w:val="7CAA8690"/>
    <w:rsid w:val="7CBA2DA4"/>
    <w:rsid w:val="7CC1941C"/>
    <w:rsid w:val="7CD014D5"/>
    <w:rsid w:val="7CDDF19F"/>
    <w:rsid w:val="7CEB52B4"/>
    <w:rsid w:val="7D25D2A3"/>
    <w:rsid w:val="7D433D59"/>
    <w:rsid w:val="7D6F7723"/>
    <w:rsid w:val="7D8D0623"/>
    <w:rsid w:val="7D9E4C47"/>
    <w:rsid w:val="7DF3F182"/>
    <w:rsid w:val="7E010184"/>
    <w:rsid w:val="7E44F665"/>
    <w:rsid w:val="7E8F9CD3"/>
    <w:rsid w:val="7EA35716"/>
    <w:rsid w:val="7EA87AA7"/>
    <w:rsid w:val="7EC1A304"/>
    <w:rsid w:val="7EF236F3"/>
    <w:rsid w:val="7EF81C8B"/>
    <w:rsid w:val="7F0456AE"/>
    <w:rsid w:val="7F140504"/>
    <w:rsid w:val="7F2E63E3"/>
    <w:rsid w:val="7F3054DA"/>
    <w:rsid w:val="7F463F71"/>
    <w:rsid w:val="7F4F9789"/>
    <w:rsid w:val="7F9BBC4D"/>
    <w:rsid w:val="7FB29605"/>
    <w:rsid w:val="7FBFE754"/>
    <w:rsid w:val="7FD4A4BA"/>
    <w:rsid w:val="7FE1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EE94B2"/>
  <w15:docId w15:val="{D9FE46C8-05A6-4B2A-B2EA-FC46F48FA1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1758"/>
    <w:rPr>
      <w:sz w:val="20"/>
      <w:szCs w:val="20"/>
    </w:rPr>
  </w:style>
  <w:style w:type="paragraph" w:styleId="Heading1">
    <w:name w:val="heading 1"/>
    <w:basedOn w:val="Normal"/>
    <w:next w:val="Normal"/>
    <w:link w:val="Heading1Char"/>
    <w:uiPriority w:val="99"/>
    <w:qFormat/>
    <w:rsid w:val="006F1758"/>
    <w:pPr>
      <w:keepNext/>
      <w:jc w:val="center"/>
      <w:outlineLvl w:val="0"/>
    </w:pPr>
    <w:rPr>
      <w:rFonts w:ascii="Arial" w:hAnsi="Arial" w:cs="Arial"/>
      <w:b/>
      <w:bCs/>
      <w:sz w:val="24"/>
      <w:szCs w:val="24"/>
      <w:u w:val="single"/>
    </w:rPr>
  </w:style>
  <w:style w:type="paragraph" w:styleId="Heading2">
    <w:name w:val="heading 2"/>
    <w:basedOn w:val="Normal"/>
    <w:next w:val="Normal"/>
    <w:link w:val="Heading2Char"/>
    <w:uiPriority w:val="99"/>
    <w:qFormat/>
    <w:rsid w:val="006F1758"/>
    <w:pPr>
      <w:keepNext/>
      <w:outlineLvl w:val="1"/>
    </w:pPr>
    <w:rPr>
      <w:rFonts w:ascii="Arial" w:hAnsi="Arial" w:cs="Arial"/>
      <w:sz w:val="24"/>
      <w:szCs w:val="24"/>
    </w:rPr>
  </w:style>
  <w:style w:type="paragraph" w:styleId="Heading3">
    <w:name w:val="heading 3"/>
    <w:basedOn w:val="Normal"/>
    <w:next w:val="Normal"/>
    <w:link w:val="Heading3Char"/>
    <w:uiPriority w:val="99"/>
    <w:qFormat/>
    <w:rsid w:val="006F1758"/>
    <w:pPr>
      <w:keepNext/>
      <w:outlineLvl w:val="2"/>
    </w:pPr>
    <w:rPr>
      <w:rFonts w:ascii="Arial" w:hAnsi="Arial" w:cs="Arial"/>
      <w:b/>
      <w:bCs/>
      <w:sz w:val="22"/>
      <w:szCs w:val="22"/>
    </w:rPr>
  </w:style>
  <w:style w:type="paragraph" w:styleId="Heading4">
    <w:name w:val="heading 4"/>
    <w:basedOn w:val="Normal"/>
    <w:next w:val="Normal"/>
    <w:link w:val="Heading4Char"/>
    <w:uiPriority w:val="99"/>
    <w:qFormat/>
    <w:rsid w:val="006F1758"/>
    <w:pPr>
      <w:keepNext/>
      <w:spacing w:before="120"/>
      <w:outlineLvl w:val="3"/>
    </w:pPr>
    <w:rPr>
      <w:rFonts w:ascii="Arial" w:hAnsi="Arial" w:cs="Arial"/>
      <w:b/>
      <w:bCs/>
      <w:sz w:val="24"/>
      <w:szCs w:val="24"/>
    </w:rPr>
  </w:style>
  <w:style w:type="paragraph" w:styleId="Heading5">
    <w:name w:val="heading 5"/>
    <w:basedOn w:val="Normal"/>
    <w:next w:val="Normal"/>
    <w:link w:val="Heading5Char"/>
    <w:uiPriority w:val="99"/>
    <w:qFormat/>
    <w:rsid w:val="006F1758"/>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6F1758"/>
    <w:pPr>
      <w:spacing w:before="240" w:after="60"/>
      <w:outlineLvl w:val="5"/>
    </w:pPr>
    <w:rPr>
      <w:b/>
      <w:bCs/>
      <w:sz w:val="22"/>
      <w:szCs w:val="22"/>
    </w:rPr>
  </w:style>
  <w:style w:type="paragraph" w:styleId="Heading7">
    <w:name w:val="heading 7"/>
    <w:basedOn w:val="Normal"/>
    <w:next w:val="Normal"/>
    <w:link w:val="Heading7Char"/>
    <w:uiPriority w:val="99"/>
    <w:qFormat/>
    <w:rsid w:val="006F1758"/>
    <w:pPr>
      <w:spacing w:before="240" w:after="60"/>
      <w:outlineLvl w:val="6"/>
    </w:pPr>
    <w:rPr>
      <w:sz w:val="24"/>
      <w:szCs w:val="24"/>
    </w:rPr>
  </w:style>
  <w:style w:type="paragraph" w:styleId="Heading8">
    <w:name w:val="heading 8"/>
    <w:basedOn w:val="Normal"/>
    <w:next w:val="Normal"/>
    <w:link w:val="Heading8Char"/>
    <w:uiPriority w:val="99"/>
    <w:qFormat/>
    <w:rsid w:val="006F1758"/>
    <w:pPr>
      <w:spacing w:before="240" w:after="60"/>
      <w:outlineLvl w:val="7"/>
    </w:pPr>
    <w:rPr>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Pr>
      <w:rFonts w:ascii="Cambria" w:hAnsi="Cambria" w:cs="Cambria"/>
      <w:b/>
      <w:bCs/>
      <w:kern w:val="32"/>
      <w:sz w:val="32"/>
      <w:szCs w:val="32"/>
    </w:rPr>
  </w:style>
  <w:style w:type="character" w:styleId="Heading2Char" w:customStyle="1">
    <w:name w:val="Heading 2 Char"/>
    <w:basedOn w:val="DefaultParagraphFont"/>
    <w:link w:val="Heading2"/>
    <w:uiPriority w:val="99"/>
    <w:semiHidden/>
    <w:locked/>
    <w:rPr>
      <w:rFonts w:ascii="Cambria" w:hAnsi="Cambria" w:cs="Cambria"/>
      <w:b/>
      <w:bCs/>
      <w:i/>
      <w:iCs/>
      <w:sz w:val="28"/>
      <w:szCs w:val="28"/>
    </w:rPr>
  </w:style>
  <w:style w:type="character" w:styleId="Heading3Char" w:customStyle="1">
    <w:name w:val="Heading 3 Char"/>
    <w:basedOn w:val="DefaultParagraphFont"/>
    <w:link w:val="Heading3"/>
    <w:uiPriority w:val="99"/>
    <w:semiHidden/>
    <w:locked/>
    <w:rPr>
      <w:rFonts w:ascii="Cambria" w:hAnsi="Cambria" w:cs="Cambria"/>
      <w:b/>
      <w:bCs/>
      <w:sz w:val="26"/>
      <w:szCs w:val="26"/>
    </w:rPr>
  </w:style>
  <w:style w:type="character" w:styleId="Heading4Char" w:customStyle="1">
    <w:name w:val="Heading 4 Char"/>
    <w:basedOn w:val="DefaultParagraphFont"/>
    <w:link w:val="Heading4"/>
    <w:uiPriority w:val="99"/>
    <w:semiHidden/>
    <w:locked/>
    <w:rPr>
      <w:rFonts w:ascii="Calibri" w:hAnsi="Calibri" w:cs="Calibri"/>
      <w:b/>
      <w:bCs/>
      <w:sz w:val="28"/>
      <w:szCs w:val="28"/>
    </w:rPr>
  </w:style>
  <w:style w:type="character" w:styleId="Heading5Char" w:customStyle="1">
    <w:name w:val="Heading 5 Char"/>
    <w:basedOn w:val="DefaultParagraphFont"/>
    <w:link w:val="Heading5"/>
    <w:uiPriority w:val="99"/>
    <w:semiHidden/>
    <w:locked/>
    <w:rPr>
      <w:rFonts w:ascii="Calibri" w:hAnsi="Calibri" w:cs="Calibri"/>
      <w:b/>
      <w:bCs/>
      <w:i/>
      <w:iCs/>
      <w:sz w:val="26"/>
      <w:szCs w:val="26"/>
    </w:rPr>
  </w:style>
  <w:style w:type="character" w:styleId="Heading6Char" w:customStyle="1">
    <w:name w:val="Heading 6 Char"/>
    <w:basedOn w:val="DefaultParagraphFont"/>
    <w:link w:val="Heading6"/>
    <w:uiPriority w:val="99"/>
    <w:semiHidden/>
    <w:locked/>
    <w:rPr>
      <w:rFonts w:ascii="Calibri" w:hAnsi="Calibri" w:cs="Calibri"/>
      <w:b/>
      <w:bCs/>
    </w:rPr>
  </w:style>
  <w:style w:type="character" w:styleId="Heading7Char" w:customStyle="1">
    <w:name w:val="Heading 7 Char"/>
    <w:basedOn w:val="DefaultParagraphFont"/>
    <w:link w:val="Heading7"/>
    <w:uiPriority w:val="99"/>
    <w:semiHidden/>
    <w:locked/>
    <w:rPr>
      <w:rFonts w:ascii="Calibri" w:hAnsi="Calibri" w:cs="Calibri"/>
      <w:sz w:val="24"/>
      <w:szCs w:val="24"/>
    </w:rPr>
  </w:style>
  <w:style w:type="character" w:styleId="Heading8Char" w:customStyle="1">
    <w:name w:val="Heading 8 Char"/>
    <w:basedOn w:val="DefaultParagraphFont"/>
    <w:link w:val="Heading8"/>
    <w:uiPriority w:val="99"/>
    <w:semiHidden/>
    <w:locked/>
    <w:rPr>
      <w:rFonts w:ascii="Calibri" w:hAnsi="Calibri" w:cs="Calibri"/>
      <w:i/>
      <w:iCs/>
      <w:sz w:val="24"/>
      <w:szCs w:val="24"/>
    </w:rPr>
  </w:style>
  <w:style w:type="paragraph" w:styleId="Title">
    <w:name w:val="Title"/>
    <w:basedOn w:val="Normal"/>
    <w:link w:val="TitleChar"/>
    <w:uiPriority w:val="99"/>
    <w:qFormat/>
    <w:rsid w:val="006F1758"/>
    <w:pPr>
      <w:jc w:val="center"/>
    </w:pPr>
    <w:rPr>
      <w:rFonts w:ascii="Arial" w:hAnsi="Arial" w:cs="Arial"/>
      <w:b/>
      <w:bCs/>
      <w:sz w:val="24"/>
      <w:szCs w:val="24"/>
    </w:rPr>
  </w:style>
  <w:style w:type="character" w:styleId="TitleChar" w:customStyle="1">
    <w:name w:val="Title Char"/>
    <w:basedOn w:val="DefaultParagraphFont"/>
    <w:link w:val="Title"/>
    <w:uiPriority w:val="99"/>
    <w:locked/>
    <w:rPr>
      <w:rFonts w:ascii="Cambria" w:hAnsi="Cambria" w:cs="Cambria"/>
      <w:b/>
      <w:bCs/>
      <w:kern w:val="28"/>
      <w:sz w:val="32"/>
      <w:szCs w:val="32"/>
    </w:rPr>
  </w:style>
  <w:style w:type="paragraph" w:styleId="BodyText2">
    <w:name w:val="Body Text 2"/>
    <w:basedOn w:val="Normal"/>
    <w:link w:val="BodyText2Char"/>
    <w:rsid w:val="006F1758"/>
    <w:pPr>
      <w:spacing w:before="120" w:after="120"/>
    </w:pPr>
    <w:rPr>
      <w:rFonts w:ascii="Arial" w:hAnsi="Arial" w:cs="Arial"/>
      <w:sz w:val="24"/>
      <w:szCs w:val="24"/>
    </w:rPr>
  </w:style>
  <w:style w:type="character" w:styleId="BodyText2Char" w:customStyle="1">
    <w:name w:val="Body Text 2 Char"/>
    <w:basedOn w:val="DefaultParagraphFont"/>
    <w:link w:val="BodyText2"/>
    <w:locked/>
    <w:rPr>
      <w:sz w:val="20"/>
      <w:szCs w:val="20"/>
    </w:rPr>
  </w:style>
  <w:style w:type="paragraph" w:styleId="BodyText">
    <w:name w:val="Body Text"/>
    <w:basedOn w:val="Normal"/>
    <w:link w:val="BodyTextChar"/>
    <w:uiPriority w:val="99"/>
    <w:rsid w:val="006F1758"/>
    <w:pPr>
      <w:spacing w:before="120"/>
    </w:pPr>
    <w:rPr>
      <w:rFonts w:ascii="Arial" w:hAnsi="Arial" w:cs="Arial"/>
      <w:b/>
      <w:bCs/>
      <w:sz w:val="24"/>
      <w:szCs w:val="24"/>
    </w:rPr>
  </w:style>
  <w:style w:type="character" w:styleId="BodyTextChar" w:customStyle="1">
    <w:name w:val="Body Text Char"/>
    <w:basedOn w:val="DefaultParagraphFont"/>
    <w:link w:val="BodyText"/>
    <w:uiPriority w:val="99"/>
    <w:semiHidden/>
    <w:locked/>
    <w:rPr>
      <w:sz w:val="20"/>
      <w:szCs w:val="20"/>
    </w:rPr>
  </w:style>
  <w:style w:type="paragraph" w:styleId="Header">
    <w:name w:val="header"/>
    <w:basedOn w:val="Normal"/>
    <w:link w:val="HeaderChar"/>
    <w:uiPriority w:val="99"/>
    <w:rsid w:val="006F1758"/>
    <w:pPr>
      <w:tabs>
        <w:tab w:val="center" w:pos="4320"/>
        <w:tab w:val="right" w:pos="8640"/>
      </w:tabs>
    </w:pPr>
  </w:style>
  <w:style w:type="character" w:styleId="HeaderChar" w:customStyle="1">
    <w:name w:val="Header Char"/>
    <w:basedOn w:val="DefaultParagraphFont"/>
    <w:link w:val="Header"/>
    <w:uiPriority w:val="99"/>
    <w:semiHidden/>
    <w:locked/>
    <w:rPr>
      <w:sz w:val="20"/>
      <w:szCs w:val="20"/>
    </w:rPr>
  </w:style>
  <w:style w:type="paragraph" w:styleId="Footer">
    <w:name w:val="footer"/>
    <w:basedOn w:val="Normal"/>
    <w:link w:val="FooterChar"/>
    <w:uiPriority w:val="99"/>
    <w:rsid w:val="006F1758"/>
    <w:pPr>
      <w:tabs>
        <w:tab w:val="center" w:pos="4320"/>
        <w:tab w:val="right" w:pos="8640"/>
      </w:tabs>
    </w:pPr>
  </w:style>
  <w:style w:type="character" w:styleId="FooterChar" w:customStyle="1">
    <w:name w:val="Footer Char"/>
    <w:basedOn w:val="DefaultParagraphFont"/>
    <w:link w:val="Footer"/>
    <w:uiPriority w:val="99"/>
    <w:semiHidden/>
    <w:locked/>
    <w:rPr>
      <w:sz w:val="20"/>
      <w:szCs w:val="20"/>
    </w:rPr>
  </w:style>
  <w:style w:type="character" w:styleId="PageNumber">
    <w:name w:val="page number"/>
    <w:basedOn w:val="DefaultParagraphFont"/>
    <w:uiPriority w:val="99"/>
    <w:rsid w:val="006F1758"/>
  </w:style>
  <w:style w:type="paragraph" w:styleId="BodyText3">
    <w:name w:val="Body Text 3"/>
    <w:basedOn w:val="Normal"/>
    <w:link w:val="BodyText3Char"/>
    <w:uiPriority w:val="99"/>
    <w:rsid w:val="006F1758"/>
    <w:pPr>
      <w:spacing w:before="120" w:after="120"/>
      <w:jc w:val="both"/>
    </w:pPr>
    <w:rPr>
      <w:rFonts w:ascii="Arial" w:hAnsi="Arial" w:cs="Arial"/>
      <w:b/>
      <w:bCs/>
      <w:sz w:val="24"/>
      <w:szCs w:val="24"/>
    </w:rPr>
  </w:style>
  <w:style w:type="character" w:styleId="BodyText3Char" w:customStyle="1">
    <w:name w:val="Body Text 3 Char"/>
    <w:basedOn w:val="DefaultParagraphFont"/>
    <w:link w:val="BodyText3"/>
    <w:uiPriority w:val="99"/>
    <w:semiHidden/>
    <w:locked/>
    <w:rPr>
      <w:sz w:val="16"/>
      <w:szCs w:val="16"/>
    </w:rPr>
  </w:style>
  <w:style w:type="character" w:styleId="CommentReference">
    <w:name w:val="annotation reference"/>
    <w:basedOn w:val="DefaultParagraphFont"/>
    <w:uiPriority w:val="99"/>
    <w:semiHidden/>
    <w:rsid w:val="006F1758"/>
    <w:rPr>
      <w:sz w:val="16"/>
      <w:szCs w:val="16"/>
    </w:rPr>
  </w:style>
  <w:style w:type="paragraph" w:styleId="CommentText">
    <w:name w:val="annotation text"/>
    <w:basedOn w:val="Normal"/>
    <w:link w:val="CommentTextChar"/>
    <w:uiPriority w:val="99"/>
    <w:semiHidden/>
    <w:rsid w:val="006F1758"/>
  </w:style>
  <w:style w:type="character" w:styleId="CommentTextChar" w:customStyle="1">
    <w:name w:val="Comment Text Char"/>
    <w:basedOn w:val="DefaultParagraphFont"/>
    <w:link w:val="CommentText"/>
    <w:uiPriority w:val="99"/>
    <w:semiHidden/>
    <w:locked/>
    <w:rPr>
      <w:sz w:val="20"/>
      <w:szCs w:val="20"/>
    </w:rPr>
  </w:style>
  <w:style w:type="paragraph" w:styleId="BalloonText">
    <w:name w:val="Balloon Text"/>
    <w:basedOn w:val="Normal"/>
    <w:link w:val="BalloonTextChar"/>
    <w:uiPriority w:val="99"/>
    <w:semiHidden/>
    <w:rsid w:val="006F1758"/>
    <w:rPr>
      <w:rFonts w:ascii="Tahoma" w:hAnsi="Tahoma" w:cs="Tahoma"/>
      <w:sz w:val="16"/>
      <w:szCs w:val="16"/>
    </w:rPr>
  </w:style>
  <w:style w:type="character" w:styleId="BalloonTextChar" w:customStyle="1">
    <w:name w:val="Balloon Text Char"/>
    <w:basedOn w:val="DefaultParagraphFont"/>
    <w:link w:val="BalloonText"/>
    <w:uiPriority w:val="99"/>
    <w:semiHidden/>
    <w:locked/>
    <w:rPr>
      <w:sz w:val="2"/>
      <w:szCs w:val="2"/>
    </w:rPr>
  </w:style>
  <w:style w:type="character" w:styleId="Hyperlink">
    <w:name w:val="Hyperlink"/>
    <w:basedOn w:val="DefaultParagraphFont"/>
    <w:rsid w:val="006F1758"/>
    <w:rPr>
      <w:color w:val="0000FF"/>
      <w:u w:val="single"/>
    </w:rPr>
  </w:style>
  <w:style w:type="paragraph" w:styleId="DocumentMap">
    <w:name w:val="Document Map"/>
    <w:basedOn w:val="Normal"/>
    <w:link w:val="DocumentMapChar"/>
    <w:uiPriority w:val="99"/>
    <w:semiHidden/>
    <w:rsid w:val="00725629"/>
    <w:pPr>
      <w:shd w:val="clear" w:color="auto" w:fill="000080"/>
    </w:pPr>
    <w:rPr>
      <w:rFonts w:ascii="Tahoma" w:hAnsi="Tahoma" w:cs="Tahoma"/>
    </w:rPr>
  </w:style>
  <w:style w:type="character" w:styleId="DocumentMapChar" w:customStyle="1">
    <w:name w:val="Document Map Char"/>
    <w:basedOn w:val="DefaultParagraphFont"/>
    <w:link w:val="DocumentMap"/>
    <w:uiPriority w:val="99"/>
    <w:semiHidden/>
    <w:locked/>
    <w:rPr>
      <w:sz w:val="2"/>
      <w:szCs w:val="2"/>
    </w:rPr>
  </w:style>
  <w:style w:type="paragraph" w:styleId="ListParagraph">
    <w:name w:val="List Paragraph"/>
    <w:basedOn w:val="Normal"/>
    <w:uiPriority w:val="34"/>
    <w:qFormat/>
    <w:rsid w:val="005B1F58"/>
    <w:pPr>
      <w:ind w:left="720"/>
    </w:pPr>
  </w:style>
  <w:style w:type="paragraph" w:styleId="CommentSubject">
    <w:name w:val="annotation subject"/>
    <w:basedOn w:val="CommentText"/>
    <w:next w:val="CommentText"/>
    <w:link w:val="CommentSubjectChar"/>
    <w:uiPriority w:val="99"/>
    <w:semiHidden/>
    <w:unhideWhenUsed/>
    <w:rsid w:val="00F54A8C"/>
    <w:rPr>
      <w:b/>
      <w:bCs/>
    </w:rPr>
  </w:style>
  <w:style w:type="character" w:styleId="CommentSubjectChar" w:customStyle="1">
    <w:name w:val="Comment Subject Char"/>
    <w:basedOn w:val="CommentTextChar"/>
    <w:link w:val="CommentSubject"/>
    <w:uiPriority w:val="99"/>
    <w:semiHidden/>
    <w:rsid w:val="00F54A8C"/>
    <w:rPr>
      <w:b/>
      <w:bCs/>
      <w:sz w:val="20"/>
      <w:szCs w:val="20"/>
    </w:rPr>
  </w:style>
  <w:style w:type="character" w:styleId="Header1" w:customStyle="1">
    <w:name w:val="Header1"/>
    <w:rsid w:val="00E108D5"/>
  </w:style>
  <w:style w:type="character" w:styleId="Header2" w:customStyle="1">
    <w:name w:val="Header2"/>
    <w:rsid w:val="00BC0490"/>
  </w:style>
  <w:style w:type="character" w:styleId="Header3" w:customStyle="1">
    <w:name w:val="Header3"/>
    <w:rsid w:val="000E713E"/>
  </w:style>
  <w:style w:type="character" w:styleId="Header4" w:customStyle="1">
    <w:name w:val="Header4"/>
    <w:rsid w:val="00FB225D"/>
  </w:style>
  <w:style w:type="character" w:styleId="Header5" w:customStyle="1">
    <w:name w:val="Header5"/>
    <w:rsid w:val="002759EB"/>
  </w:style>
  <w:style w:type="character" w:styleId="Header6" w:customStyle="1">
    <w:name w:val="Header6"/>
    <w:rsid w:val="00A4573B"/>
  </w:style>
  <w:style w:type="paragraph" w:styleId="paragraph" w:customStyle="1">
    <w:name w:val="paragraph"/>
    <w:basedOn w:val="Normal"/>
    <w:rsid w:val="00905697"/>
    <w:pPr>
      <w:spacing w:before="100" w:beforeAutospacing="1" w:after="100" w:afterAutospacing="1"/>
    </w:pPr>
    <w:rPr>
      <w:sz w:val="24"/>
      <w:szCs w:val="24"/>
    </w:rPr>
  </w:style>
  <w:style w:type="character" w:styleId="normaltextrun" w:customStyle="1">
    <w:name w:val="normaltextrun"/>
    <w:basedOn w:val="DefaultParagraphFont"/>
    <w:rsid w:val="00905697"/>
  </w:style>
  <w:style w:type="character" w:styleId="eop" w:customStyle="1">
    <w:name w:val="eop"/>
    <w:basedOn w:val="DefaultParagraphFont"/>
    <w:rsid w:val="00905697"/>
  </w:style>
  <w:style w:type="paragraph" w:styleId="NormalWeb">
    <w:name w:val="Normal (Web)"/>
    <w:basedOn w:val="Normal"/>
    <w:uiPriority w:val="99"/>
    <w:unhideWhenUsed/>
    <w:rsid w:val="007E0447"/>
    <w:pPr>
      <w:spacing w:before="100" w:beforeAutospacing="1" w:after="100" w:afterAutospacing="1"/>
    </w:pPr>
    <w:rPr>
      <w:sz w:val="24"/>
      <w:szCs w:val="24"/>
    </w:rPr>
  </w:style>
  <w:style w:type="paragraph" w:styleId="NoSpacing">
    <w:name w:val="No Spacing"/>
    <w:uiPriority w:val="1"/>
    <w:qFormat/>
    <w:rsid w:val="003A50D7"/>
    <w:rPr>
      <w:rFonts w:asciiTheme="minorHAnsi" w:hAnsiTheme="minorHAnsi" w:eastAsiaTheme="minorHAnsi" w:cstheme="minorBidi"/>
    </w:rPr>
  </w:style>
  <w:style w:type="character" w:styleId="UnresolvedMention">
    <w:name w:val="Unresolved Mention"/>
    <w:basedOn w:val="DefaultParagraphFont"/>
    <w:uiPriority w:val="99"/>
    <w:semiHidden/>
    <w:unhideWhenUsed/>
    <w:rsid w:val="007D4893"/>
    <w:rPr>
      <w:color w:val="605E5C"/>
      <w:shd w:val="clear" w:color="auto" w:fill="E1DFDD"/>
    </w:rPr>
  </w:style>
  <w:style w:type="paragraph" w:styleId="QuickI" w:customStyle="1">
    <w:name w:val="Quick I."/>
    <w:basedOn w:val="Normal"/>
    <w:rsid w:val="00A61324"/>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342253">
      <w:bodyDiv w:val="1"/>
      <w:marLeft w:val="0"/>
      <w:marRight w:val="0"/>
      <w:marTop w:val="0"/>
      <w:marBottom w:val="0"/>
      <w:divBdr>
        <w:top w:val="none" w:sz="0" w:space="0" w:color="auto"/>
        <w:left w:val="none" w:sz="0" w:space="0" w:color="auto"/>
        <w:bottom w:val="none" w:sz="0" w:space="0" w:color="auto"/>
        <w:right w:val="none" w:sz="0" w:space="0" w:color="auto"/>
      </w:divBdr>
      <w:divsChild>
        <w:div w:id="1839539815">
          <w:marLeft w:val="0"/>
          <w:marRight w:val="0"/>
          <w:marTop w:val="0"/>
          <w:marBottom w:val="0"/>
          <w:divBdr>
            <w:top w:val="none" w:sz="0" w:space="0" w:color="auto"/>
            <w:left w:val="none" w:sz="0" w:space="0" w:color="auto"/>
            <w:bottom w:val="none" w:sz="0" w:space="0" w:color="auto"/>
            <w:right w:val="none" w:sz="0" w:space="0" w:color="auto"/>
          </w:divBdr>
        </w:div>
        <w:div w:id="1087338104">
          <w:marLeft w:val="0"/>
          <w:marRight w:val="0"/>
          <w:marTop w:val="0"/>
          <w:marBottom w:val="0"/>
          <w:divBdr>
            <w:top w:val="none" w:sz="0" w:space="0" w:color="auto"/>
            <w:left w:val="none" w:sz="0" w:space="0" w:color="auto"/>
            <w:bottom w:val="none" w:sz="0" w:space="0" w:color="auto"/>
            <w:right w:val="none" w:sz="0" w:space="0" w:color="auto"/>
          </w:divBdr>
        </w:div>
        <w:div w:id="109935702">
          <w:marLeft w:val="0"/>
          <w:marRight w:val="0"/>
          <w:marTop w:val="0"/>
          <w:marBottom w:val="0"/>
          <w:divBdr>
            <w:top w:val="none" w:sz="0" w:space="0" w:color="auto"/>
            <w:left w:val="none" w:sz="0" w:space="0" w:color="auto"/>
            <w:bottom w:val="none" w:sz="0" w:space="0" w:color="auto"/>
            <w:right w:val="none" w:sz="0" w:space="0" w:color="auto"/>
          </w:divBdr>
        </w:div>
      </w:divsChild>
    </w:div>
    <w:div w:id="260726132">
      <w:bodyDiv w:val="1"/>
      <w:marLeft w:val="0"/>
      <w:marRight w:val="0"/>
      <w:marTop w:val="0"/>
      <w:marBottom w:val="0"/>
      <w:divBdr>
        <w:top w:val="none" w:sz="0" w:space="0" w:color="auto"/>
        <w:left w:val="none" w:sz="0" w:space="0" w:color="auto"/>
        <w:bottom w:val="none" w:sz="0" w:space="0" w:color="auto"/>
        <w:right w:val="none" w:sz="0" w:space="0" w:color="auto"/>
      </w:divBdr>
      <w:divsChild>
        <w:div w:id="1449013044">
          <w:marLeft w:val="0"/>
          <w:marRight w:val="0"/>
          <w:marTop w:val="0"/>
          <w:marBottom w:val="0"/>
          <w:divBdr>
            <w:top w:val="none" w:sz="0" w:space="0" w:color="auto"/>
            <w:left w:val="none" w:sz="0" w:space="0" w:color="auto"/>
            <w:bottom w:val="none" w:sz="0" w:space="0" w:color="auto"/>
            <w:right w:val="none" w:sz="0" w:space="0" w:color="auto"/>
          </w:divBdr>
        </w:div>
        <w:div w:id="1615475703">
          <w:marLeft w:val="0"/>
          <w:marRight w:val="0"/>
          <w:marTop w:val="0"/>
          <w:marBottom w:val="0"/>
          <w:divBdr>
            <w:top w:val="none" w:sz="0" w:space="0" w:color="auto"/>
            <w:left w:val="none" w:sz="0" w:space="0" w:color="auto"/>
            <w:bottom w:val="none" w:sz="0" w:space="0" w:color="auto"/>
            <w:right w:val="none" w:sz="0" w:space="0" w:color="auto"/>
          </w:divBdr>
        </w:div>
        <w:div w:id="1907104242">
          <w:marLeft w:val="0"/>
          <w:marRight w:val="0"/>
          <w:marTop w:val="0"/>
          <w:marBottom w:val="0"/>
          <w:divBdr>
            <w:top w:val="none" w:sz="0" w:space="0" w:color="auto"/>
            <w:left w:val="none" w:sz="0" w:space="0" w:color="auto"/>
            <w:bottom w:val="none" w:sz="0" w:space="0" w:color="auto"/>
            <w:right w:val="none" w:sz="0" w:space="0" w:color="auto"/>
          </w:divBdr>
        </w:div>
      </w:divsChild>
    </w:div>
    <w:div w:id="373769478">
      <w:bodyDiv w:val="1"/>
      <w:marLeft w:val="0"/>
      <w:marRight w:val="0"/>
      <w:marTop w:val="0"/>
      <w:marBottom w:val="0"/>
      <w:divBdr>
        <w:top w:val="none" w:sz="0" w:space="0" w:color="auto"/>
        <w:left w:val="none" w:sz="0" w:space="0" w:color="auto"/>
        <w:bottom w:val="none" w:sz="0" w:space="0" w:color="auto"/>
        <w:right w:val="none" w:sz="0" w:space="0" w:color="auto"/>
      </w:divBdr>
    </w:div>
    <w:div w:id="898052887">
      <w:bodyDiv w:val="1"/>
      <w:marLeft w:val="0"/>
      <w:marRight w:val="0"/>
      <w:marTop w:val="0"/>
      <w:marBottom w:val="0"/>
      <w:divBdr>
        <w:top w:val="none" w:sz="0" w:space="0" w:color="auto"/>
        <w:left w:val="none" w:sz="0" w:space="0" w:color="auto"/>
        <w:bottom w:val="none" w:sz="0" w:space="0" w:color="auto"/>
        <w:right w:val="none" w:sz="0" w:space="0" w:color="auto"/>
      </w:divBdr>
    </w:div>
    <w:div w:id="929700330">
      <w:bodyDiv w:val="1"/>
      <w:marLeft w:val="0"/>
      <w:marRight w:val="0"/>
      <w:marTop w:val="0"/>
      <w:marBottom w:val="0"/>
      <w:divBdr>
        <w:top w:val="none" w:sz="0" w:space="0" w:color="auto"/>
        <w:left w:val="none" w:sz="0" w:space="0" w:color="auto"/>
        <w:bottom w:val="none" w:sz="0" w:space="0" w:color="auto"/>
        <w:right w:val="none" w:sz="0" w:space="0" w:color="auto"/>
      </w:divBdr>
    </w:div>
    <w:div w:id="959871731">
      <w:bodyDiv w:val="1"/>
      <w:marLeft w:val="0"/>
      <w:marRight w:val="0"/>
      <w:marTop w:val="0"/>
      <w:marBottom w:val="0"/>
      <w:divBdr>
        <w:top w:val="none" w:sz="0" w:space="0" w:color="auto"/>
        <w:left w:val="none" w:sz="0" w:space="0" w:color="auto"/>
        <w:bottom w:val="none" w:sz="0" w:space="0" w:color="auto"/>
        <w:right w:val="none" w:sz="0" w:space="0" w:color="auto"/>
      </w:divBdr>
    </w:div>
    <w:div w:id="976957380">
      <w:bodyDiv w:val="1"/>
      <w:marLeft w:val="0"/>
      <w:marRight w:val="0"/>
      <w:marTop w:val="0"/>
      <w:marBottom w:val="0"/>
      <w:divBdr>
        <w:top w:val="none" w:sz="0" w:space="0" w:color="auto"/>
        <w:left w:val="none" w:sz="0" w:space="0" w:color="auto"/>
        <w:bottom w:val="none" w:sz="0" w:space="0" w:color="auto"/>
        <w:right w:val="none" w:sz="0" w:space="0" w:color="auto"/>
      </w:divBdr>
    </w:div>
    <w:div w:id="1092313249">
      <w:bodyDiv w:val="1"/>
      <w:marLeft w:val="0"/>
      <w:marRight w:val="0"/>
      <w:marTop w:val="0"/>
      <w:marBottom w:val="0"/>
      <w:divBdr>
        <w:top w:val="none" w:sz="0" w:space="0" w:color="auto"/>
        <w:left w:val="none" w:sz="0" w:space="0" w:color="auto"/>
        <w:bottom w:val="none" w:sz="0" w:space="0" w:color="auto"/>
        <w:right w:val="none" w:sz="0" w:space="0" w:color="auto"/>
      </w:divBdr>
    </w:div>
    <w:div w:id="1176579819">
      <w:bodyDiv w:val="1"/>
      <w:marLeft w:val="0"/>
      <w:marRight w:val="0"/>
      <w:marTop w:val="0"/>
      <w:marBottom w:val="0"/>
      <w:divBdr>
        <w:top w:val="none" w:sz="0" w:space="0" w:color="auto"/>
        <w:left w:val="none" w:sz="0" w:space="0" w:color="auto"/>
        <w:bottom w:val="none" w:sz="0" w:space="0" w:color="auto"/>
        <w:right w:val="none" w:sz="0" w:space="0" w:color="auto"/>
      </w:divBdr>
    </w:div>
    <w:div w:id="1211260016">
      <w:bodyDiv w:val="1"/>
      <w:marLeft w:val="0"/>
      <w:marRight w:val="0"/>
      <w:marTop w:val="0"/>
      <w:marBottom w:val="0"/>
      <w:divBdr>
        <w:top w:val="none" w:sz="0" w:space="0" w:color="auto"/>
        <w:left w:val="none" w:sz="0" w:space="0" w:color="auto"/>
        <w:bottom w:val="none" w:sz="0" w:space="0" w:color="auto"/>
        <w:right w:val="none" w:sz="0" w:space="0" w:color="auto"/>
      </w:divBdr>
    </w:div>
    <w:div w:id="1213879670">
      <w:bodyDiv w:val="1"/>
      <w:marLeft w:val="0"/>
      <w:marRight w:val="0"/>
      <w:marTop w:val="0"/>
      <w:marBottom w:val="0"/>
      <w:divBdr>
        <w:top w:val="none" w:sz="0" w:space="0" w:color="auto"/>
        <w:left w:val="none" w:sz="0" w:space="0" w:color="auto"/>
        <w:bottom w:val="none" w:sz="0" w:space="0" w:color="auto"/>
        <w:right w:val="none" w:sz="0" w:space="0" w:color="auto"/>
      </w:divBdr>
    </w:div>
    <w:div w:id="1272975342">
      <w:bodyDiv w:val="1"/>
      <w:marLeft w:val="0"/>
      <w:marRight w:val="0"/>
      <w:marTop w:val="0"/>
      <w:marBottom w:val="0"/>
      <w:divBdr>
        <w:top w:val="none" w:sz="0" w:space="0" w:color="auto"/>
        <w:left w:val="none" w:sz="0" w:space="0" w:color="auto"/>
        <w:bottom w:val="none" w:sz="0" w:space="0" w:color="auto"/>
        <w:right w:val="none" w:sz="0" w:space="0" w:color="auto"/>
      </w:divBdr>
    </w:div>
    <w:div w:id="1375613522">
      <w:bodyDiv w:val="1"/>
      <w:marLeft w:val="0"/>
      <w:marRight w:val="0"/>
      <w:marTop w:val="0"/>
      <w:marBottom w:val="0"/>
      <w:divBdr>
        <w:top w:val="none" w:sz="0" w:space="0" w:color="auto"/>
        <w:left w:val="none" w:sz="0" w:space="0" w:color="auto"/>
        <w:bottom w:val="none" w:sz="0" w:space="0" w:color="auto"/>
        <w:right w:val="none" w:sz="0" w:space="0" w:color="auto"/>
      </w:divBdr>
    </w:div>
    <w:div w:id="1382552954">
      <w:bodyDiv w:val="1"/>
      <w:marLeft w:val="0"/>
      <w:marRight w:val="0"/>
      <w:marTop w:val="0"/>
      <w:marBottom w:val="0"/>
      <w:divBdr>
        <w:top w:val="none" w:sz="0" w:space="0" w:color="auto"/>
        <w:left w:val="none" w:sz="0" w:space="0" w:color="auto"/>
        <w:bottom w:val="none" w:sz="0" w:space="0" w:color="auto"/>
        <w:right w:val="none" w:sz="0" w:space="0" w:color="auto"/>
      </w:divBdr>
    </w:div>
    <w:div w:id="1629775098">
      <w:bodyDiv w:val="1"/>
      <w:marLeft w:val="0"/>
      <w:marRight w:val="0"/>
      <w:marTop w:val="0"/>
      <w:marBottom w:val="0"/>
      <w:divBdr>
        <w:top w:val="none" w:sz="0" w:space="0" w:color="auto"/>
        <w:left w:val="none" w:sz="0" w:space="0" w:color="auto"/>
        <w:bottom w:val="none" w:sz="0" w:space="0" w:color="auto"/>
        <w:right w:val="none" w:sz="0" w:space="0" w:color="auto"/>
      </w:divBdr>
    </w:div>
    <w:div w:id="1656644726">
      <w:bodyDiv w:val="1"/>
      <w:marLeft w:val="0"/>
      <w:marRight w:val="0"/>
      <w:marTop w:val="0"/>
      <w:marBottom w:val="0"/>
      <w:divBdr>
        <w:top w:val="none" w:sz="0" w:space="0" w:color="auto"/>
        <w:left w:val="none" w:sz="0" w:space="0" w:color="auto"/>
        <w:bottom w:val="none" w:sz="0" w:space="0" w:color="auto"/>
        <w:right w:val="none" w:sz="0" w:space="0" w:color="auto"/>
      </w:divBdr>
    </w:div>
    <w:div w:id="1659383215">
      <w:bodyDiv w:val="1"/>
      <w:marLeft w:val="0"/>
      <w:marRight w:val="0"/>
      <w:marTop w:val="0"/>
      <w:marBottom w:val="0"/>
      <w:divBdr>
        <w:top w:val="none" w:sz="0" w:space="0" w:color="auto"/>
        <w:left w:val="none" w:sz="0" w:space="0" w:color="auto"/>
        <w:bottom w:val="none" w:sz="0" w:space="0" w:color="auto"/>
        <w:right w:val="none" w:sz="0" w:space="0" w:color="auto"/>
      </w:divBdr>
    </w:div>
    <w:div w:id="1951931556">
      <w:bodyDiv w:val="1"/>
      <w:marLeft w:val="0"/>
      <w:marRight w:val="0"/>
      <w:marTop w:val="0"/>
      <w:marBottom w:val="0"/>
      <w:divBdr>
        <w:top w:val="none" w:sz="0" w:space="0" w:color="auto"/>
        <w:left w:val="none" w:sz="0" w:space="0" w:color="auto"/>
        <w:bottom w:val="none" w:sz="0" w:space="0" w:color="auto"/>
        <w:right w:val="none" w:sz="0" w:space="0" w:color="auto"/>
      </w:divBdr>
    </w:div>
    <w:div w:id="2009137938">
      <w:bodyDiv w:val="1"/>
      <w:marLeft w:val="0"/>
      <w:marRight w:val="0"/>
      <w:marTop w:val="0"/>
      <w:marBottom w:val="0"/>
      <w:divBdr>
        <w:top w:val="none" w:sz="0" w:space="0" w:color="auto"/>
        <w:left w:val="none" w:sz="0" w:space="0" w:color="auto"/>
        <w:bottom w:val="none" w:sz="0" w:space="0" w:color="auto"/>
        <w:right w:val="none" w:sz="0" w:space="0" w:color="auto"/>
      </w:divBdr>
    </w:div>
    <w:div w:id="2048795119">
      <w:bodyDiv w:val="1"/>
      <w:marLeft w:val="0"/>
      <w:marRight w:val="0"/>
      <w:marTop w:val="0"/>
      <w:marBottom w:val="0"/>
      <w:divBdr>
        <w:top w:val="none" w:sz="0" w:space="0" w:color="auto"/>
        <w:left w:val="none" w:sz="0" w:space="0" w:color="auto"/>
        <w:bottom w:val="none" w:sz="0" w:space="0" w:color="auto"/>
        <w:right w:val="none" w:sz="0" w:space="0" w:color="auto"/>
      </w:divBdr>
    </w:div>
    <w:div w:id="2073848900">
      <w:bodyDiv w:val="1"/>
      <w:marLeft w:val="0"/>
      <w:marRight w:val="0"/>
      <w:marTop w:val="0"/>
      <w:marBottom w:val="0"/>
      <w:divBdr>
        <w:top w:val="none" w:sz="0" w:space="0" w:color="auto"/>
        <w:left w:val="none" w:sz="0" w:space="0" w:color="auto"/>
        <w:bottom w:val="none" w:sz="0" w:space="0" w:color="auto"/>
        <w:right w:val="none" w:sz="0" w:space="0" w:color="auto"/>
      </w:divBdr>
    </w:div>
    <w:div w:id="21320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C05BA-34DF-4AFB-8D22-95353FB451ED}">
  <ds:schemaRefs>
    <ds:schemaRef ds:uri="http://schemas.openxmlformats.org/officeDocument/2006/bibliography"/>
  </ds:schemaRefs>
</ds:datastoreItem>
</file>

<file path=customXml/itemProps2.xml><?xml version="1.0" encoding="utf-8"?>
<ds:datastoreItem xmlns:ds="http://schemas.openxmlformats.org/officeDocument/2006/customXml" ds:itemID="{10BC619C-53BE-43B8-87A1-F695CDA88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F56F8-A89D-40A5-BE86-C3290CEFE8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D88C21-2023-4725-95DC-6E711CC381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Suncoast Health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Donna</dc:creator>
  <keywords/>
  <lastModifiedBy>Katie Scussel</lastModifiedBy>
  <revision>219</revision>
  <lastPrinted>2016-11-14T19:59:00.0000000Z</lastPrinted>
  <dcterms:created xsi:type="dcterms:W3CDTF">2024-03-20T13:12:00.0000000Z</dcterms:created>
  <dcterms:modified xsi:type="dcterms:W3CDTF">2024-10-03T15:18:03.8882028Z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