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36DC7" w:rsidP="4CA3BCBF" w:rsidRDefault="00D36DC7" w14:paraId="03BE7BE2" w14:textId="7CD4C5A3">
      <w:pPr>
        <w:jc w:val="center"/>
      </w:pPr>
      <w:r>
        <w:rPr>
          <w:noProof/>
        </w:rPr>
        <w:drawing>
          <wp:inline distT="0" distB="0" distL="0" distR="0" wp14:anchorId="484E5CFC" wp14:editId="458A9001">
            <wp:extent cx="1019175" cy="1155543"/>
            <wp:effectExtent l="0" t="0" r="0" b="6985"/>
            <wp:docPr id="1" name="Picture 1" descr="RyanWhite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019175" cy="1155543"/>
                    </a:xfrm>
                    <a:prstGeom prst="rect">
                      <a:avLst/>
                    </a:prstGeom>
                  </pic:spPr>
                </pic:pic>
              </a:graphicData>
            </a:graphic>
          </wp:inline>
        </w:drawing>
      </w:r>
    </w:p>
    <w:p w:rsidRPr="0015093C" w:rsidR="00916394" w:rsidP="00916394" w:rsidRDefault="00916394" w14:paraId="484E5CA2" w14:textId="77777777">
      <w:pPr>
        <w:spacing w:after="0" w:line="240" w:lineRule="auto"/>
        <w:jc w:val="center"/>
        <w:rPr>
          <w:rFonts w:ascii="Arial" w:hAnsi="Arial" w:eastAsia="Times New Roman" w:cs="Times New Roman"/>
          <w:b/>
          <w:sz w:val="24"/>
          <w:szCs w:val="20"/>
        </w:rPr>
      </w:pPr>
      <w:r w:rsidRPr="0015093C">
        <w:rPr>
          <w:rFonts w:ascii="Arial" w:hAnsi="Arial" w:eastAsia="Times New Roman" w:cs="Times New Roman"/>
          <w:b/>
          <w:sz w:val="24"/>
          <w:szCs w:val="20"/>
        </w:rPr>
        <w:t>WEST CENTRAL FLORIDA RYAN WHITE CARE COUNCIL</w:t>
      </w:r>
    </w:p>
    <w:p w:rsidRPr="0015093C" w:rsidR="00916394" w:rsidP="00916394" w:rsidRDefault="00916394" w14:paraId="484E5CA3" w14:textId="77777777">
      <w:pPr>
        <w:spacing w:after="0" w:line="240" w:lineRule="auto"/>
        <w:jc w:val="center"/>
        <w:rPr>
          <w:rFonts w:ascii="Arial" w:hAnsi="Arial" w:eastAsia="Times New Roman" w:cs="Times New Roman"/>
          <w:b/>
          <w:sz w:val="24"/>
          <w:szCs w:val="20"/>
        </w:rPr>
      </w:pPr>
      <w:r w:rsidRPr="1D776487">
        <w:rPr>
          <w:rFonts w:ascii="Arial" w:hAnsi="Arial" w:eastAsia="Times New Roman" w:cs="Times New Roman"/>
          <w:b/>
          <w:bCs/>
          <w:sz w:val="24"/>
          <w:szCs w:val="24"/>
        </w:rPr>
        <w:t>HEALTH SERVICES ADVISORY COMMITTEE</w:t>
      </w:r>
    </w:p>
    <w:p w:rsidR="7E9B1E65" w:rsidP="1D776487" w:rsidRDefault="7E9B1E65" w14:paraId="5B312803" w14:textId="5B936079">
      <w:pPr>
        <w:spacing w:after="0" w:line="240" w:lineRule="auto"/>
        <w:jc w:val="center"/>
      </w:pPr>
      <w:r w:rsidRPr="1D776487">
        <w:rPr>
          <w:rFonts w:ascii="Arial" w:hAnsi="Arial" w:eastAsia="Times New Roman" w:cs="Times New Roman"/>
          <w:b/>
          <w:bCs/>
          <w:sz w:val="24"/>
          <w:szCs w:val="24"/>
        </w:rPr>
        <w:t>THE CHILDREN’S BOARD OF HILLSBOROUGH COUNTY</w:t>
      </w:r>
    </w:p>
    <w:p w:rsidRPr="0015093C" w:rsidR="00757F66" w:rsidP="1E04103D" w:rsidRDefault="00A93782" w14:paraId="484E5CA5" w14:textId="54D02EAE">
      <w:pPr>
        <w:spacing w:after="0" w:line="240" w:lineRule="auto"/>
        <w:jc w:val="center"/>
        <w:rPr>
          <w:rFonts w:ascii="Arial" w:hAnsi="Arial" w:eastAsia="Times New Roman" w:cs="Times New Roman"/>
          <w:b/>
          <w:bCs/>
          <w:sz w:val="24"/>
          <w:szCs w:val="24"/>
        </w:rPr>
      </w:pPr>
      <w:r w:rsidRPr="45630204">
        <w:rPr>
          <w:rFonts w:ascii="Arial" w:hAnsi="Arial" w:eastAsia="Times New Roman" w:cs="Times New Roman"/>
          <w:b/>
          <w:bCs/>
          <w:sz w:val="24"/>
          <w:szCs w:val="24"/>
        </w:rPr>
        <w:t xml:space="preserve">THURSDAY, </w:t>
      </w:r>
      <w:r w:rsidR="00CE688A">
        <w:rPr>
          <w:rFonts w:ascii="Arial" w:hAnsi="Arial" w:eastAsia="Times New Roman" w:cs="Times New Roman"/>
          <w:b/>
          <w:bCs/>
          <w:sz w:val="24"/>
          <w:szCs w:val="24"/>
        </w:rPr>
        <w:t>APRIL 16</w:t>
      </w:r>
      <w:r w:rsidRPr="45630204" w:rsidR="00312767">
        <w:rPr>
          <w:rFonts w:ascii="Arial" w:hAnsi="Arial" w:eastAsia="Times New Roman" w:cs="Times New Roman"/>
          <w:b/>
          <w:bCs/>
          <w:sz w:val="24"/>
          <w:szCs w:val="24"/>
        </w:rPr>
        <w:t>, 202</w:t>
      </w:r>
      <w:r w:rsidRPr="45630204" w:rsidR="2E4E89D7">
        <w:rPr>
          <w:rFonts w:ascii="Arial" w:hAnsi="Arial" w:eastAsia="Times New Roman" w:cs="Times New Roman"/>
          <w:b/>
          <w:bCs/>
          <w:sz w:val="24"/>
          <w:szCs w:val="24"/>
        </w:rPr>
        <w:t>6</w:t>
      </w:r>
    </w:p>
    <w:p w:rsidRPr="0015093C" w:rsidR="00916394" w:rsidP="00916394" w:rsidRDefault="00916394" w14:paraId="484E5CA6" w14:textId="77777777">
      <w:pPr>
        <w:spacing w:after="0" w:line="240" w:lineRule="auto"/>
        <w:jc w:val="center"/>
        <w:rPr>
          <w:rFonts w:ascii="Arial" w:hAnsi="Arial" w:eastAsia="Times New Roman" w:cs="Times New Roman"/>
          <w:b/>
          <w:sz w:val="24"/>
          <w:szCs w:val="20"/>
        </w:rPr>
      </w:pPr>
      <w:r w:rsidRPr="0015093C">
        <w:rPr>
          <w:rFonts w:ascii="Arial" w:hAnsi="Arial" w:eastAsia="Times New Roman" w:cs="Times New Roman"/>
          <w:b/>
          <w:sz w:val="24"/>
          <w:szCs w:val="20"/>
        </w:rPr>
        <w:t>1:30 P.M. – 3:00 P.M.</w:t>
      </w:r>
    </w:p>
    <w:p w:rsidRPr="0015093C" w:rsidR="00D36DC7" w:rsidP="00D36DC7" w:rsidRDefault="00D36DC7" w14:paraId="484E5CA7" w14:textId="77777777">
      <w:pPr>
        <w:spacing w:after="0" w:line="240" w:lineRule="auto"/>
        <w:jc w:val="center"/>
        <w:rPr>
          <w:rFonts w:ascii="Arial" w:hAnsi="Arial" w:eastAsia="Times New Roman" w:cs="Arial"/>
          <w:b/>
          <w:bCs/>
          <w:sz w:val="24"/>
          <w:szCs w:val="24"/>
        </w:rPr>
      </w:pPr>
    </w:p>
    <w:p w:rsidRPr="0015093C" w:rsidR="00916394" w:rsidP="00D36DC7" w:rsidRDefault="00916394" w14:paraId="484E5CA8" w14:textId="77777777">
      <w:pPr>
        <w:spacing w:after="0" w:line="240" w:lineRule="auto"/>
        <w:jc w:val="center"/>
        <w:rPr>
          <w:rFonts w:ascii="Arial" w:hAnsi="Arial" w:eastAsia="Times New Roman" w:cs="Arial"/>
          <w:b/>
          <w:bCs/>
          <w:sz w:val="24"/>
          <w:szCs w:val="24"/>
          <w:u w:val="single"/>
        </w:rPr>
      </w:pPr>
      <w:r w:rsidRPr="0015093C">
        <w:rPr>
          <w:rFonts w:ascii="Arial" w:hAnsi="Arial" w:eastAsia="Times New Roman" w:cs="Arial"/>
          <w:b/>
          <w:bCs/>
          <w:sz w:val="24"/>
          <w:szCs w:val="24"/>
          <w:u w:val="single"/>
        </w:rPr>
        <w:t>MINUTES</w:t>
      </w:r>
    </w:p>
    <w:p w:rsidRPr="00752E12" w:rsidR="00916394" w:rsidP="00D36DC7" w:rsidRDefault="00916394" w14:paraId="484E5CA9" w14:textId="77777777">
      <w:pPr>
        <w:spacing w:after="0" w:line="240" w:lineRule="auto"/>
        <w:jc w:val="center"/>
        <w:rPr>
          <w:rFonts w:ascii="Arial" w:hAnsi="Arial" w:eastAsia="Times New Roman" w:cs="Arial"/>
          <w:b/>
          <w:bCs/>
          <w:sz w:val="24"/>
          <w:szCs w:val="24"/>
          <w:highlight w:val="yellow"/>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20"/>
        <w:gridCol w:w="7980"/>
      </w:tblGrid>
      <w:tr w:rsidRPr="00752E12" w:rsidR="00D36DC7" w:rsidTr="694E9FC0" w14:paraId="484E5CAD" w14:textId="77777777">
        <w:trPr>
          <w:trHeight w:val="170"/>
        </w:trPr>
        <w:tc>
          <w:tcPr>
            <w:tcW w:w="2820" w:type="dxa"/>
            <w:tcMar/>
          </w:tcPr>
          <w:p w:rsidRPr="00FE3F71" w:rsidR="00D36DC7" w:rsidP="00D36DC7" w:rsidRDefault="00D36DC7" w14:paraId="484E5CAA" w14:textId="77777777">
            <w:pPr>
              <w:rPr>
                <w:rFonts w:ascii="Arial" w:hAnsi="Arial" w:cs="Arial"/>
                <w:b/>
                <w:sz w:val="24"/>
                <w:szCs w:val="24"/>
              </w:rPr>
            </w:pPr>
            <w:r w:rsidRPr="00FE3F71">
              <w:rPr>
                <w:rFonts w:ascii="Arial" w:hAnsi="Arial" w:cs="Arial"/>
                <w:b/>
                <w:color w:val="000000"/>
                <w:sz w:val="24"/>
                <w:szCs w:val="24"/>
              </w:rPr>
              <w:t>CALL TO ORDER</w:t>
            </w:r>
          </w:p>
        </w:tc>
        <w:tc>
          <w:tcPr>
            <w:tcW w:w="7980" w:type="dxa"/>
            <w:tcMar/>
          </w:tcPr>
          <w:p w:rsidRPr="00764B00" w:rsidR="00D36DC7" w:rsidP="00D36DC7" w:rsidRDefault="00916394" w14:paraId="484E5CAB" w14:textId="40DD2251">
            <w:pPr>
              <w:rPr>
                <w:rFonts w:ascii="Arial" w:hAnsi="Arial" w:cs="Arial"/>
                <w:color w:val="000000"/>
                <w:sz w:val="24"/>
                <w:szCs w:val="24"/>
              </w:rPr>
            </w:pPr>
            <w:r w:rsidRPr="45630204">
              <w:rPr>
                <w:rFonts w:ascii="Arial" w:hAnsi="Arial" w:cs="Arial"/>
                <w:color w:val="000000" w:themeColor="text1"/>
                <w:sz w:val="24"/>
                <w:szCs w:val="24"/>
              </w:rPr>
              <w:t xml:space="preserve">The meeting was called to order by </w:t>
            </w:r>
            <w:r w:rsidR="00E02B32">
              <w:rPr>
                <w:rFonts w:ascii="Arial" w:hAnsi="Arial" w:cs="Arial"/>
                <w:color w:val="000000" w:themeColor="text1"/>
                <w:sz w:val="24"/>
                <w:szCs w:val="24"/>
              </w:rPr>
              <w:t>Chase B</w:t>
            </w:r>
            <w:r w:rsidR="00BC3034">
              <w:rPr>
                <w:rFonts w:ascii="Arial" w:hAnsi="Arial" w:cs="Arial"/>
                <w:color w:val="000000" w:themeColor="text1"/>
                <w:sz w:val="24"/>
                <w:szCs w:val="24"/>
              </w:rPr>
              <w:t>arrs</w:t>
            </w:r>
            <w:r w:rsidRPr="45630204" w:rsidR="03AA6AFD">
              <w:rPr>
                <w:rFonts w:ascii="Arial" w:hAnsi="Arial" w:cs="Arial"/>
                <w:color w:val="000000" w:themeColor="text1"/>
                <w:sz w:val="24"/>
                <w:szCs w:val="24"/>
              </w:rPr>
              <w:t xml:space="preserve">, </w:t>
            </w:r>
            <w:r w:rsidRPr="45630204" w:rsidR="05592B5C">
              <w:rPr>
                <w:rFonts w:ascii="Arial" w:hAnsi="Arial" w:cs="Arial"/>
                <w:color w:val="000000" w:themeColor="text1"/>
                <w:sz w:val="24"/>
                <w:szCs w:val="24"/>
              </w:rPr>
              <w:t>c</w:t>
            </w:r>
            <w:r w:rsidRPr="45630204" w:rsidR="17600C4F">
              <w:rPr>
                <w:rFonts w:ascii="Arial" w:hAnsi="Arial" w:cs="Arial"/>
                <w:color w:val="000000" w:themeColor="text1"/>
                <w:sz w:val="24"/>
                <w:szCs w:val="24"/>
              </w:rPr>
              <w:t>hair</w:t>
            </w:r>
            <w:r w:rsidR="00BC3034">
              <w:rPr>
                <w:rFonts w:ascii="Arial" w:hAnsi="Arial" w:cs="Arial"/>
                <w:color w:val="000000" w:themeColor="text1"/>
                <w:sz w:val="24"/>
                <w:szCs w:val="24"/>
              </w:rPr>
              <w:t>,</w:t>
            </w:r>
            <w:r w:rsidRPr="45630204" w:rsidR="00A93782">
              <w:rPr>
                <w:rFonts w:ascii="Arial" w:hAnsi="Arial" w:cs="Arial"/>
                <w:color w:val="000000" w:themeColor="text1"/>
                <w:sz w:val="24"/>
                <w:szCs w:val="24"/>
              </w:rPr>
              <w:t xml:space="preserve"> at</w:t>
            </w:r>
            <w:r w:rsidRPr="45630204" w:rsidR="286774D3">
              <w:rPr>
                <w:rFonts w:ascii="Arial" w:hAnsi="Arial" w:cs="Arial"/>
                <w:color w:val="000000" w:themeColor="text1"/>
                <w:sz w:val="24"/>
                <w:szCs w:val="24"/>
              </w:rPr>
              <w:t xml:space="preserve"> 1:</w:t>
            </w:r>
            <w:r w:rsidRPr="45630204" w:rsidR="55F49995">
              <w:rPr>
                <w:rFonts w:ascii="Arial" w:hAnsi="Arial" w:cs="Arial"/>
                <w:color w:val="000000" w:themeColor="text1"/>
                <w:sz w:val="24"/>
                <w:szCs w:val="24"/>
              </w:rPr>
              <w:t>3</w:t>
            </w:r>
            <w:r w:rsidR="00734364">
              <w:rPr>
                <w:rFonts w:ascii="Arial" w:hAnsi="Arial" w:cs="Arial"/>
                <w:color w:val="000000" w:themeColor="text1"/>
                <w:sz w:val="24"/>
                <w:szCs w:val="24"/>
              </w:rPr>
              <w:t>2</w:t>
            </w:r>
            <w:r w:rsidRPr="45630204" w:rsidR="00A93782">
              <w:rPr>
                <w:rFonts w:ascii="Arial" w:hAnsi="Arial" w:cs="Arial"/>
                <w:color w:val="000000" w:themeColor="text1"/>
                <w:sz w:val="24"/>
                <w:szCs w:val="24"/>
              </w:rPr>
              <w:t xml:space="preserve"> PM</w:t>
            </w:r>
            <w:r w:rsidRPr="45630204">
              <w:rPr>
                <w:rFonts w:ascii="Arial" w:hAnsi="Arial" w:cs="Arial"/>
                <w:color w:val="000000" w:themeColor="text1"/>
                <w:sz w:val="24"/>
                <w:szCs w:val="24"/>
              </w:rPr>
              <w:t xml:space="preserve">.  </w:t>
            </w:r>
          </w:p>
          <w:p w:rsidRPr="00764B00" w:rsidR="00916394" w:rsidP="6F1EEF20" w:rsidRDefault="00916394" w14:paraId="484E5CAC" w14:textId="77777777">
            <w:pPr>
              <w:rPr>
                <w:rFonts w:ascii="Arial" w:hAnsi="Arial" w:cs="Arial"/>
                <w:sz w:val="24"/>
                <w:szCs w:val="24"/>
                <w:highlight w:val="yellow"/>
              </w:rPr>
            </w:pPr>
          </w:p>
        </w:tc>
      </w:tr>
      <w:tr w:rsidRPr="00752E12" w:rsidR="00D36DC7" w:rsidTr="694E9FC0" w14:paraId="484E5CBB" w14:textId="77777777">
        <w:trPr>
          <w:trHeight w:val="170"/>
        </w:trPr>
        <w:tc>
          <w:tcPr>
            <w:tcW w:w="2820" w:type="dxa"/>
            <w:tcMar/>
          </w:tcPr>
          <w:p w:rsidRPr="00FE3F71" w:rsidR="00D36DC7" w:rsidP="6F1EEF20" w:rsidRDefault="00D36DC7" w14:paraId="484E5CAE" w14:textId="77777777">
            <w:pPr>
              <w:rPr>
                <w:rFonts w:ascii="Arial" w:hAnsi="Arial" w:cs="Arial"/>
                <w:b/>
                <w:bCs/>
                <w:color w:val="000000"/>
                <w:sz w:val="24"/>
                <w:szCs w:val="24"/>
              </w:rPr>
            </w:pPr>
            <w:r w:rsidRPr="6F1EEF20">
              <w:rPr>
                <w:rFonts w:ascii="Arial" w:hAnsi="Arial" w:cs="Arial"/>
                <w:b/>
                <w:bCs/>
                <w:color w:val="000000" w:themeColor="text1"/>
                <w:sz w:val="24"/>
                <w:szCs w:val="24"/>
              </w:rPr>
              <w:t>ATTENDANCE</w:t>
            </w:r>
          </w:p>
        </w:tc>
        <w:tc>
          <w:tcPr>
            <w:tcW w:w="7980" w:type="dxa"/>
            <w:tcMar/>
          </w:tcPr>
          <w:p w:rsidR="00916394" w:rsidP="62EC2DC3" w:rsidRDefault="00916394" w14:paraId="56C2FBFC" w14:textId="760E0A05">
            <w:pPr>
              <w:rPr>
                <w:rFonts w:ascii="Arial" w:hAnsi="Arial" w:cs="Arial"/>
                <w:color w:val="000000" w:themeColor="text1"/>
                <w:sz w:val="24"/>
                <w:szCs w:val="24"/>
              </w:rPr>
            </w:pPr>
            <w:r w:rsidRPr="45630204">
              <w:rPr>
                <w:rFonts w:ascii="Arial" w:hAnsi="Arial" w:cs="Arial"/>
                <w:color w:val="000000" w:themeColor="text1"/>
                <w:sz w:val="24"/>
                <w:szCs w:val="24"/>
                <w:u w:val="single"/>
              </w:rPr>
              <w:t xml:space="preserve">Members </w:t>
            </w:r>
            <w:r w:rsidRPr="45630204" w:rsidR="33405C0B">
              <w:rPr>
                <w:rFonts w:ascii="Arial" w:hAnsi="Arial" w:cs="Arial"/>
                <w:color w:val="000000" w:themeColor="text1"/>
                <w:sz w:val="24"/>
                <w:szCs w:val="24"/>
                <w:u w:val="single"/>
              </w:rPr>
              <w:t>Present</w:t>
            </w:r>
            <w:r w:rsidRPr="45630204" w:rsidR="33405C0B">
              <w:rPr>
                <w:rFonts w:ascii="Arial" w:hAnsi="Arial" w:cs="Arial"/>
                <w:color w:val="000000" w:themeColor="text1"/>
                <w:sz w:val="24"/>
                <w:szCs w:val="24"/>
              </w:rPr>
              <w:t>:</w:t>
            </w:r>
            <w:r w:rsidRPr="45630204" w:rsidR="1CE774E4">
              <w:rPr>
                <w:rFonts w:ascii="Arial" w:hAnsi="Arial" w:cs="Arial"/>
                <w:color w:val="000000" w:themeColor="text1"/>
                <w:sz w:val="24"/>
                <w:szCs w:val="24"/>
              </w:rPr>
              <w:t xml:space="preserve"> </w:t>
            </w:r>
            <w:r w:rsidRPr="45630204" w:rsidR="5A8BA202">
              <w:rPr>
                <w:rFonts w:ascii="Arial" w:hAnsi="Arial" w:cs="Arial"/>
                <w:color w:val="000000" w:themeColor="text1"/>
                <w:sz w:val="24"/>
                <w:szCs w:val="24"/>
              </w:rPr>
              <w:t>Chase Barrs (</w:t>
            </w:r>
            <w:r w:rsidRPr="45630204" w:rsidR="5A8BA202">
              <w:rPr>
                <w:rFonts w:ascii="Arial" w:hAnsi="Arial" w:cs="Arial"/>
                <w:i/>
                <w:iCs/>
                <w:color w:val="000000" w:themeColor="text1"/>
                <w:sz w:val="24"/>
                <w:szCs w:val="24"/>
              </w:rPr>
              <w:t>virtual</w:t>
            </w:r>
            <w:r w:rsidRPr="45630204" w:rsidR="5A8BA202">
              <w:rPr>
                <w:rFonts w:ascii="Arial" w:hAnsi="Arial" w:cs="Arial"/>
                <w:color w:val="000000" w:themeColor="text1"/>
                <w:sz w:val="24"/>
                <w:szCs w:val="24"/>
              </w:rPr>
              <w:t>)</w:t>
            </w:r>
            <w:r w:rsidRPr="45630204" w:rsidR="77313B08">
              <w:rPr>
                <w:rFonts w:ascii="Arial" w:hAnsi="Arial" w:cs="Arial"/>
                <w:color w:val="000000" w:themeColor="text1"/>
                <w:sz w:val="24"/>
                <w:szCs w:val="24"/>
              </w:rPr>
              <w:t xml:space="preserve">, </w:t>
            </w:r>
            <w:r w:rsidRPr="45630204" w:rsidR="645D915C">
              <w:rPr>
                <w:rFonts w:ascii="Arial" w:hAnsi="Arial" w:cs="Arial"/>
                <w:color w:val="000000" w:themeColor="text1"/>
                <w:sz w:val="24"/>
                <w:szCs w:val="24"/>
              </w:rPr>
              <w:t>Nicole Kish</w:t>
            </w:r>
            <w:r w:rsidRPr="45630204" w:rsidR="30A3B7CB">
              <w:rPr>
                <w:rFonts w:ascii="Arial" w:hAnsi="Arial" w:cs="Arial"/>
                <w:color w:val="000000" w:themeColor="text1"/>
                <w:sz w:val="24"/>
                <w:szCs w:val="24"/>
              </w:rPr>
              <w:t xml:space="preserve"> (</w:t>
            </w:r>
            <w:r w:rsidRPr="45630204" w:rsidR="30A3B7CB">
              <w:rPr>
                <w:rFonts w:ascii="Arial" w:hAnsi="Arial" w:cs="Arial"/>
                <w:i/>
                <w:iCs/>
                <w:color w:val="000000" w:themeColor="text1"/>
                <w:sz w:val="24"/>
                <w:szCs w:val="24"/>
              </w:rPr>
              <w:t>virtual</w:t>
            </w:r>
            <w:r w:rsidRPr="45630204" w:rsidR="30A3B7CB">
              <w:rPr>
                <w:rFonts w:ascii="Arial" w:hAnsi="Arial" w:cs="Arial"/>
                <w:color w:val="000000" w:themeColor="text1"/>
                <w:sz w:val="24"/>
                <w:szCs w:val="24"/>
              </w:rPr>
              <w:t>)</w:t>
            </w:r>
          </w:p>
          <w:p w:rsidR="00916394" w:rsidP="62EC2DC3" w:rsidRDefault="00916394" w14:paraId="6D2BB214" w14:textId="19CA7E87">
            <w:pPr>
              <w:rPr>
                <w:rFonts w:ascii="Arial" w:hAnsi="Arial" w:cs="Arial"/>
                <w:color w:val="000000" w:themeColor="text1"/>
                <w:sz w:val="24"/>
                <w:szCs w:val="24"/>
                <w:u w:val="single"/>
              </w:rPr>
            </w:pPr>
          </w:p>
          <w:p w:rsidR="00916394" w:rsidP="62EC2DC3" w:rsidRDefault="00916394" w14:paraId="0B7D2935" w14:textId="5699CE39">
            <w:pPr>
              <w:rPr>
                <w:rFonts w:ascii="Arial" w:hAnsi="Arial" w:cs="Arial"/>
                <w:color w:val="000000" w:themeColor="text1"/>
                <w:sz w:val="24"/>
                <w:szCs w:val="24"/>
              </w:rPr>
            </w:pPr>
            <w:r w:rsidRPr="45630204">
              <w:rPr>
                <w:rFonts w:ascii="Arial" w:hAnsi="Arial" w:cs="Arial"/>
                <w:color w:val="000000" w:themeColor="text1"/>
                <w:sz w:val="24"/>
                <w:szCs w:val="24"/>
                <w:u w:val="single"/>
              </w:rPr>
              <w:t>Members Absent</w:t>
            </w:r>
            <w:proofErr w:type="gramStart"/>
            <w:r w:rsidRPr="45630204">
              <w:rPr>
                <w:rFonts w:ascii="Arial" w:hAnsi="Arial" w:cs="Arial"/>
                <w:color w:val="000000" w:themeColor="text1"/>
                <w:sz w:val="24"/>
                <w:szCs w:val="24"/>
              </w:rPr>
              <w:t>:</w:t>
            </w:r>
            <w:r w:rsidRPr="45630204" w:rsidR="4EA94657">
              <w:rPr>
                <w:rFonts w:ascii="Arial" w:hAnsi="Arial" w:cs="Arial"/>
                <w:color w:val="000000" w:themeColor="text1"/>
                <w:sz w:val="24"/>
                <w:szCs w:val="24"/>
              </w:rPr>
              <w:t xml:space="preserve"> </w:t>
            </w:r>
            <w:r w:rsidRPr="45630204" w:rsidR="4109D523">
              <w:rPr>
                <w:rFonts w:ascii="Arial" w:hAnsi="Arial" w:cs="Arial"/>
                <w:color w:val="000000" w:themeColor="text1"/>
                <w:sz w:val="24"/>
                <w:szCs w:val="24"/>
              </w:rPr>
              <w:t xml:space="preserve"> </w:t>
            </w:r>
            <w:r w:rsidRPr="45630204" w:rsidR="505199BC">
              <w:rPr>
                <w:rFonts w:ascii="Arial" w:hAnsi="Arial" w:cs="Arial"/>
                <w:color w:val="000000" w:themeColor="text1"/>
                <w:sz w:val="24"/>
                <w:szCs w:val="24"/>
              </w:rPr>
              <w:t>Brenda</w:t>
            </w:r>
            <w:proofErr w:type="gramEnd"/>
            <w:r w:rsidRPr="45630204" w:rsidR="505199BC">
              <w:rPr>
                <w:rFonts w:ascii="Arial" w:hAnsi="Arial" w:cs="Arial"/>
                <w:color w:val="000000" w:themeColor="text1"/>
                <w:sz w:val="24"/>
                <w:szCs w:val="24"/>
              </w:rPr>
              <w:t xml:space="preserve"> Gordon</w:t>
            </w:r>
            <w:r w:rsidR="00734364">
              <w:rPr>
                <w:rFonts w:ascii="Arial" w:hAnsi="Arial" w:cs="Arial"/>
                <w:color w:val="000000" w:themeColor="text1"/>
                <w:sz w:val="24"/>
                <w:szCs w:val="24"/>
              </w:rPr>
              <w:t>, Peggy Wallace</w:t>
            </w:r>
          </w:p>
          <w:p w:rsidRPr="00554A26" w:rsidR="00916394" w:rsidP="00916394" w:rsidRDefault="00916394" w14:paraId="484E5CB2" w14:textId="77777777">
            <w:pPr>
              <w:rPr>
                <w:rFonts w:ascii="Arial" w:hAnsi="Arial" w:cs="Arial"/>
                <w:color w:val="000000"/>
                <w:sz w:val="24"/>
                <w:szCs w:val="24"/>
                <w:u w:val="single"/>
              </w:rPr>
            </w:pPr>
          </w:p>
          <w:p w:rsidRPr="00554A26" w:rsidR="00916394" w:rsidP="45630204" w:rsidRDefault="00916394" w14:paraId="484E5CB3" w14:textId="1B28B69D">
            <w:pPr>
              <w:jc w:val="both"/>
              <w:rPr>
                <w:rFonts w:ascii="Arial" w:hAnsi="Arial" w:cs="Arial"/>
                <w:i/>
                <w:iCs/>
                <w:color w:val="000000"/>
                <w:sz w:val="24"/>
                <w:szCs w:val="24"/>
              </w:rPr>
            </w:pPr>
            <w:r w:rsidRPr="45630204">
              <w:rPr>
                <w:rFonts w:ascii="Arial" w:hAnsi="Arial" w:cs="Arial"/>
                <w:color w:val="000000" w:themeColor="text1"/>
                <w:sz w:val="24"/>
                <w:szCs w:val="24"/>
                <w:u w:val="single"/>
              </w:rPr>
              <w:t>Guests Present</w:t>
            </w:r>
            <w:r w:rsidRPr="45630204">
              <w:rPr>
                <w:rFonts w:ascii="Arial" w:hAnsi="Arial" w:cs="Arial"/>
                <w:color w:val="000000" w:themeColor="text1"/>
                <w:sz w:val="24"/>
                <w:szCs w:val="24"/>
              </w:rPr>
              <w:t>:</w:t>
            </w:r>
            <w:r w:rsidRPr="45630204" w:rsidR="5594F79F">
              <w:rPr>
                <w:rFonts w:ascii="Arial" w:hAnsi="Arial" w:cs="Arial"/>
                <w:color w:val="000000" w:themeColor="text1"/>
                <w:sz w:val="24"/>
                <w:szCs w:val="24"/>
              </w:rPr>
              <w:t xml:space="preserve"> </w:t>
            </w:r>
            <w:r w:rsidR="00274419">
              <w:rPr>
                <w:rFonts w:ascii="Arial" w:hAnsi="Arial" w:cs="Arial"/>
                <w:color w:val="000000" w:themeColor="text1"/>
                <w:sz w:val="24"/>
                <w:szCs w:val="24"/>
              </w:rPr>
              <w:t>Lillie Bruton (</w:t>
            </w:r>
            <w:r w:rsidRPr="00274419" w:rsidR="00274419">
              <w:rPr>
                <w:rFonts w:ascii="Arial" w:hAnsi="Arial" w:cs="Arial"/>
                <w:i/>
                <w:iCs/>
                <w:color w:val="000000" w:themeColor="text1"/>
                <w:sz w:val="24"/>
                <w:szCs w:val="24"/>
              </w:rPr>
              <w:t>virtual</w:t>
            </w:r>
            <w:r w:rsidR="00274419">
              <w:rPr>
                <w:rFonts w:ascii="Arial" w:hAnsi="Arial" w:cs="Arial"/>
                <w:color w:val="000000" w:themeColor="text1"/>
                <w:sz w:val="24"/>
                <w:szCs w:val="24"/>
              </w:rPr>
              <w:t>), Angela Kellogg (</w:t>
            </w:r>
            <w:r w:rsidRPr="00274419" w:rsidR="00274419">
              <w:rPr>
                <w:rFonts w:ascii="Arial" w:hAnsi="Arial" w:cs="Arial"/>
                <w:i/>
                <w:iCs/>
                <w:color w:val="000000" w:themeColor="text1"/>
                <w:sz w:val="24"/>
                <w:szCs w:val="24"/>
              </w:rPr>
              <w:t>virtual</w:t>
            </w:r>
            <w:r w:rsidR="00274419">
              <w:rPr>
                <w:rFonts w:ascii="Arial" w:hAnsi="Arial" w:cs="Arial"/>
                <w:color w:val="000000" w:themeColor="text1"/>
                <w:sz w:val="24"/>
                <w:szCs w:val="24"/>
              </w:rPr>
              <w:t xml:space="preserve">), Candace Lewis, </w:t>
            </w:r>
            <w:r w:rsidRPr="45630204" w:rsidR="6B4A94DD">
              <w:rPr>
                <w:rFonts w:ascii="Arial" w:hAnsi="Arial" w:cs="Arial"/>
                <w:color w:val="000000" w:themeColor="text1"/>
                <w:sz w:val="24"/>
                <w:szCs w:val="24"/>
              </w:rPr>
              <w:t>Katie Roders Turner</w:t>
            </w:r>
            <w:r w:rsidRPr="45630204" w:rsidR="4D01569F">
              <w:rPr>
                <w:rFonts w:ascii="Arial" w:hAnsi="Arial" w:cs="Arial"/>
                <w:color w:val="000000" w:themeColor="text1"/>
                <w:sz w:val="24"/>
                <w:szCs w:val="24"/>
              </w:rPr>
              <w:t xml:space="preserve"> (</w:t>
            </w:r>
            <w:r w:rsidRPr="45630204" w:rsidR="4D01569F">
              <w:rPr>
                <w:rFonts w:ascii="Arial" w:hAnsi="Arial" w:cs="Arial"/>
                <w:i/>
                <w:iCs/>
                <w:color w:val="000000" w:themeColor="text1"/>
                <w:sz w:val="24"/>
                <w:szCs w:val="24"/>
              </w:rPr>
              <w:t>virtual</w:t>
            </w:r>
            <w:r w:rsidRPr="45630204" w:rsidR="4D01569F">
              <w:rPr>
                <w:rFonts w:ascii="Arial" w:hAnsi="Arial" w:cs="Arial"/>
                <w:color w:val="000000" w:themeColor="text1"/>
                <w:sz w:val="24"/>
                <w:szCs w:val="24"/>
              </w:rPr>
              <w:t>)</w:t>
            </w:r>
            <w:r w:rsidRPr="45630204" w:rsidR="6B4A94DD">
              <w:rPr>
                <w:rFonts w:ascii="Arial" w:hAnsi="Arial" w:cs="Arial"/>
                <w:color w:val="000000" w:themeColor="text1"/>
                <w:sz w:val="24"/>
                <w:szCs w:val="24"/>
              </w:rPr>
              <w:t>,</w:t>
            </w:r>
            <w:r w:rsidRPr="45630204" w:rsidR="541B94C7">
              <w:rPr>
                <w:rFonts w:ascii="Arial" w:hAnsi="Arial" w:cs="Arial"/>
                <w:i/>
                <w:iCs/>
                <w:color w:val="000000" w:themeColor="text1"/>
                <w:sz w:val="24"/>
                <w:szCs w:val="24"/>
              </w:rPr>
              <w:t xml:space="preserve"> </w:t>
            </w:r>
            <w:r w:rsidRPr="002B632B" w:rsidR="002B632B">
              <w:rPr>
                <w:rFonts w:ascii="Arial" w:hAnsi="Arial" w:cs="Arial"/>
                <w:color w:val="000000" w:themeColor="text1"/>
                <w:sz w:val="24"/>
                <w:szCs w:val="24"/>
              </w:rPr>
              <w:t>Dr. Lisa Sanders</w:t>
            </w:r>
            <w:r w:rsidR="002B632B">
              <w:rPr>
                <w:rFonts w:ascii="Arial" w:hAnsi="Arial" w:cs="Arial"/>
                <w:i/>
                <w:iCs/>
                <w:color w:val="000000" w:themeColor="text1"/>
                <w:sz w:val="24"/>
                <w:szCs w:val="24"/>
              </w:rPr>
              <w:t xml:space="preserve"> (virtual)</w:t>
            </w:r>
          </w:p>
          <w:p w:rsidRPr="00554A26" w:rsidR="002F2305" w:rsidP="00916394" w:rsidRDefault="002F2305" w14:paraId="484E5CB4" w14:textId="77777777">
            <w:pPr>
              <w:rPr>
                <w:rFonts w:ascii="Arial" w:hAnsi="Arial" w:cs="Arial"/>
                <w:color w:val="000000"/>
                <w:sz w:val="24"/>
                <w:szCs w:val="24"/>
                <w:u w:val="single"/>
              </w:rPr>
            </w:pPr>
          </w:p>
          <w:p w:rsidRPr="00554A26" w:rsidR="00916394" w:rsidP="6C23E301" w:rsidRDefault="68F2AF24" w14:paraId="484E5CB5" w14:textId="0E2BC5D0">
            <w:pPr>
              <w:rPr>
                <w:rFonts w:ascii="Arial" w:hAnsi="Arial" w:cs="Arial"/>
                <w:color w:val="000000"/>
                <w:sz w:val="24"/>
                <w:szCs w:val="24"/>
              </w:rPr>
            </w:pPr>
            <w:r w:rsidRPr="45630204">
              <w:rPr>
                <w:rFonts w:ascii="Arial" w:hAnsi="Arial" w:cs="Arial"/>
                <w:color w:val="000000" w:themeColor="text1"/>
                <w:sz w:val="24"/>
                <w:szCs w:val="24"/>
                <w:u w:val="single"/>
              </w:rPr>
              <w:t xml:space="preserve">Recipient </w:t>
            </w:r>
            <w:r w:rsidRPr="45630204" w:rsidR="00916394">
              <w:rPr>
                <w:rFonts w:ascii="Arial" w:hAnsi="Arial" w:cs="Arial"/>
                <w:color w:val="000000" w:themeColor="text1"/>
                <w:sz w:val="24"/>
                <w:szCs w:val="24"/>
                <w:u w:val="single"/>
              </w:rPr>
              <w:t>Staff Present</w:t>
            </w:r>
            <w:r w:rsidRPr="45630204" w:rsidR="00916394">
              <w:rPr>
                <w:rFonts w:ascii="Arial" w:hAnsi="Arial" w:cs="Arial"/>
                <w:color w:val="000000" w:themeColor="text1"/>
                <w:sz w:val="24"/>
                <w:szCs w:val="24"/>
              </w:rPr>
              <w:t xml:space="preserve">: </w:t>
            </w:r>
            <w:r w:rsidRPr="45630204" w:rsidR="145B4D73">
              <w:rPr>
                <w:rFonts w:ascii="Arial" w:hAnsi="Arial" w:cs="Arial"/>
                <w:color w:val="000000" w:themeColor="text1"/>
                <w:sz w:val="24"/>
                <w:szCs w:val="24"/>
              </w:rPr>
              <w:t>Amanda Bruno (</w:t>
            </w:r>
            <w:r w:rsidRPr="45630204" w:rsidR="145B4D73">
              <w:rPr>
                <w:rFonts w:ascii="Arial" w:hAnsi="Arial" w:cs="Arial"/>
                <w:i/>
                <w:iCs/>
                <w:color w:val="000000" w:themeColor="text1"/>
                <w:sz w:val="24"/>
                <w:szCs w:val="24"/>
              </w:rPr>
              <w:t>virtual</w:t>
            </w:r>
            <w:r w:rsidRPr="45630204" w:rsidR="145B4D73">
              <w:rPr>
                <w:rFonts w:ascii="Arial" w:hAnsi="Arial" w:cs="Arial"/>
                <w:color w:val="000000" w:themeColor="text1"/>
                <w:sz w:val="24"/>
                <w:szCs w:val="24"/>
              </w:rPr>
              <w:t>),</w:t>
            </w:r>
            <w:r w:rsidRPr="45630204" w:rsidR="1684A8F0">
              <w:rPr>
                <w:rFonts w:ascii="Arial" w:hAnsi="Arial" w:cs="Arial"/>
                <w:color w:val="000000" w:themeColor="text1"/>
                <w:sz w:val="24"/>
                <w:szCs w:val="24"/>
              </w:rPr>
              <w:t xml:space="preserve"> </w:t>
            </w:r>
            <w:r w:rsidRPr="45630204" w:rsidR="53CE26B4">
              <w:rPr>
                <w:rFonts w:ascii="Arial" w:hAnsi="Arial" w:cs="Arial"/>
                <w:color w:val="000000" w:themeColor="text1"/>
                <w:sz w:val="24"/>
                <w:szCs w:val="24"/>
              </w:rPr>
              <w:t>Dorinda Lynn</w:t>
            </w:r>
          </w:p>
          <w:p w:rsidRPr="00554A26" w:rsidR="00916394" w:rsidP="00916394" w:rsidRDefault="00916394" w14:paraId="484E5CB6" w14:textId="77777777">
            <w:pPr>
              <w:rPr>
                <w:rFonts w:ascii="Arial" w:hAnsi="Arial" w:cs="Arial"/>
                <w:color w:val="000000"/>
                <w:sz w:val="24"/>
                <w:szCs w:val="24"/>
                <w:u w:val="single"/>
              </w:rPr>
            </w:pPr>
          </w:p>
          <w:p w:rsidRPr="00554A26" w:rsidR="00916394" w:rsidP="00916394" w:rsidRDefault="00916394" w14:paraId="484E5CB7" w14:textId="0F882E17">
            <w:pPr>
              <w:rPr>
                <w:rFonts w:ascii="Arial" w:hAnsi="Arial" w:cs="Arial"/>
                <w:color w:val="000000"/>
                <w:sz w:val="24"/>
                <w:szCs w:val="24"/>
              </w:rPr>
            </w:pPr>
            <w:r w:rsidRPr="6F1EEF20">
              <w:rPr>
                <w:rFonts w:ascii="Arial" w:hAnsi="Arial" w:cs="Arial"/>
                <w:color w:val="000000" w:themeColor="text1"/>
                <w:sz w:val="24"/>
                <w:szCs w:val="24"/>
                <w:u w:val="single"/>
              </w:rPr>
              <w:t>Lead Agency Staff Present</w:t>
            </w:r>
            <w:r w:rsidRPr="6F1EEF20" w:rsidR="00E81AC3">
              <w:rPr>
                <w:rFonts w:ascii="Arial" w:hAnsi="Arial" w:cs="Arial"/>
                <w:color w:val="000000" w:themeColor="text1"/>
                <w:sz w:val="24"/>
                <w:szCs w:val="24"/>
              </w:rPr>
              <w:t xml:space="preserve">: </w:t>
            </w:r>
            <w:r w:rsidRPr="6F1EEF20" w:rsidR="00554A26">
              <w:rPr>
                <w:rFonts w:ascii="Arial" w:hAnsi="Arial" w:cs="Arial"/>
                <w:color w:val="000000" w:themeColor="text1"/>
                <w:sz w:val="24"/>
                <w:szCs w:val="24"/>
              </w:rPr>
              <w:t>None</w:t>
            </w:r>
          </w:p>
          <w:p w:rsidRPr="00554A26" w:rsidR="002F1516" w:rsidP="00916394" w:rsidRDefault="002F1516" w14:paraId="484E5CB8" w14:textId="77777777">
            <w:pPr>
              <w:rPr>
                <w:rFonts w:ascii="Arial" w:hAnsi="Arial" w:cs="Arial"/>
                <w:color w:val="000000"/>
                <w:sz w:val="24"/>
                <w:szCs w:val="24"/>
                <w:u w:val="single"/>
              </w:rPr>
            </w:pPr>
          </w:p>
          <w:p w:rsidRPr="00554A26" w:rsidR="00916394" w:rsidP="6C23E301" w:rsidRDefault="20BAC3D6" w14:paraId="484E5CB9" w14:textId="1C29B0E4">
            <w:pPr>
              <w:rPr>
                <w:rFonts w:ascii="Arial" w:hAnsi="Arial" w:cs="Arial"/>
                <w:color w:val="000000"/>
                <w:sz w:val="24"/>
                <w:szCs w:val="24"/>
              </w:rPr>
            </w:pPr>
            <w:r w:rsidRPr="4CA3BCBF">
              <w:rPr>
                <w:rFonts w:ascii="Arial" w:hAnsi="Arial" w:cs="Arial"/>
                <w:color w:val="000000" w:themeColor="text1"/>
                <w:sz w:val="24"/>
                <w:szCs w:val="24"/>
                <w:u w:val="single"/>
              </w:rPr>
              <w:t xml:space="preserve">Suncoast </w:t>
            </w:r>
            <w:r w:rsidRPr="4CA3BCBF" w:rsidR="00916394">
              <w:rPr>
                <w:rFonts w:ascii="Arial" w:hAnsi="Arial" w:cs="Arial"/>
                <w:color w:val="000000" w:themeColor="text1"/>
                <w:sz w:val="24"/>
                <w:szCs w:val="24"/>
                <w:u w:val="single"/>
              </w:rPr>
              <w:t>Health Council Staff Present</w:t>
            </w:r>
            <w:proofErr w:type="gramStart"/>
            <w:r w:rsidRPr="4CA3BCBF" w:rsidR="05C5F8C7">
              <w:rPr>
                <w:rFonts w:ascii="Arial" w:hAnsi="Arial" w:cs="Arial"/>
                <w:color w:val="000000" w:themeColor="text1"/>
                <w:sz w:val="24"/>
                <w:szCs w:val="24"/>
              </w:rPr>
              <w:t xml:space="preserve">:  </w:t>
            </w:r>
            <w:r w:rsidRPr="4CA3BCBF" w:rsidR="30D27114">
              <w:rPr>
                <w:rFonts w:ascii="Arial" w:hAnsi="Arial" w:cs="Arial"/>
                <w:color w:val="000000" w:themeColor="text1"/>
                <w:sz w:val="24"/>
                <w:szCs w:val="24"/>
              </w:rPr>
              <w:t>Abigail</w:t>
            </w:r>
            <w:proofErr w:type="gramEnd"/>
            <w:r w:rsidRPr="4CA3BCBF" w:rsidR="30D27114">
              <w:rPr>
                <w:rFonts w:ascii="Arial" w:hAnsi="Arial" w:cs="Arial"/>
                <w:color w:val="000000" w:themeColor="text1"/>
                <w:sz w:val="24"/>
                <w:szCs w:val="24"/>
              </w:rPr>
              <w:t xml:space="preserve"> Dees, </w:t>
            </w:r>
            <w:r w:rsidRPr="4CA3BCBF" w:rsidR="0C9D0FE9">
              <w:rPr>
                <w:rFonts w:ascii="Arial" w:hAnsi="Arial" w:cs="Arial"/>
                <w:color w:val="000000" w:themeColor="text1"/>
                <w:sz w:val="24"/>
                <w:szCs w:val="24"/>
              </w:rPr>
              <w:t>Katie Scussel</w:t>
            </w:r>
          </w:p>
          <w:p w:rsidR="64BE25AE" w:rsidP="64BE25AE" w:rsidRDefault="64BE25AE" w14:paraId="23AD783E" w14:textId="660079E6">
            <w:pPr>
              <w:rPr>
                <w:rFonts w:ascii="Arial" w:hAnsi="Arial" w:cs="Arial"/>
                <w:color w:val="000000" w:themeColor="text1"/>
                <w:sz w:val="24"/>
                <w:szCs w:val="24"/>
              </w:rPr>
            </w:pPr>
          </w:p>
          <w:p w:rsidRPr="005D17D5" w:rsidR="00D36DC7" w:rsidP="6F1EEF20" w:rsidRDefault="00D36DC7" w14:paraId="484E5CBA" w14:textId="77777777">
            <w:pPr>
              <w:rPr>
                <w:rFonts w:ascii="Arial" w:hAnsi="Arial" w:cs="Arial"/>
                <w:color w:val="000000"/>
                <w:sz w:val="24"/>
                <w:szCs w:val="24"/>
              </w:rPr>
            </w:pPr>
          </w:p>
        </w:tc>
      </w:tr>
      <w:tr w:rsidRPr="00752E12" w:rsidR="00D36DC7" w:rsidTr="694E9FC0" w14:paraId="484E5CC0" w14:textId="77777777">
        <w:trPr>
          <w:trHeight w:val="351"/>
        </w:trPr>
        <w:tc>
          <w:tcPr>
            <w:tcW w:w="2820" w:type="dxa"/>
            <w:tcMar/>
          </w:tcPr>
          <w:p w:rsidRPr="00FE3F71" w:rsidR="00D36DC7" w:rsidP="6F1EEF20" w:rsidRDefault="00D36DC7" w14:paraId="484E5CBC" w14:textId="77777777">
            <w:pPr>
              <w:rPr>
                <w:rFonts w:ascii="Arial" w:hAnsi="Arial" w:cs="Arial"/>
                <w:b/>
                <w:bCs/>
                <w:color w:val="000000"/>
                <w:sz w:val="24"/>
                <w:szCs w:val="24"/>
              </w:rPr>
            </w:pPr>
            <w:r w:rsidRPr="64BE25AE">
              <w:rPr>
                <w:rFonts w:ascii="Arial" w:hAnsi="Arial" w:cs="Arial"/>
                <w:b/>
                <w:bCs/>
                <w:color w:val="000000" w:themeColor="text1"/>
                <w:sz w:val="24"/>
                <w:szCs w:val="24"/>
              </w:rPr>
              <w:t>CHANGES TO AGENDA</w:t>
            </w:r>
          </w:p>
        </w:tc>
        <w:tc>
          <w:tcPr>
            <w:tcW w:w="7980" w:type="dxa"/>
            <w:tcMar/>
          </w:tcPr>
          <w:p w:rsidR="00D36DC7" w:rsidP="00D36DC7" w:rsidRDefault="37917E74" w14:paraId="484E5CBE" w14:textId="71F889D5">
            <w:pPr>
              <w:rPr>
                <w:rFonts w:ascii="Arial" w:hAnsi="Arial" w:cs="Arial"/>
                <w:color w:val="000000"/>
                <w:sz w:val="24"/>
                <w:szCs w:val="24"/>
              </w:rPr>
            </w:pPr>
            <w:r w:rsidRPr="64BE25AE">
              <w:rPr>
                <w:rFonts w:ascii="Arial" w:hAnsi="Arial" w:cs="Arial"/>
                <w:color w:val="000000" w:themeColor="text1"/>
                <w:sz w:val="24"/>
                <w:szCs w:val="24"/>
              </w:rPr>
              <w:t>None</w:t>
            </w:r>
          </w:p>
          <w:p w:rsidRPr="00FE3F71" w:rsidR="0097493F" w:rsidP="00D36DC7" w:rsidRDefault="0097493F" w14:paraId="671C86AC" w14:textId="77777777">
            <w:pPr>
              <w:rPr>
                <w:rFonts w:ascii="Arial" w:hAnsi="Arial" w:cs="Arial"/>
                <w:color w:val="000000"/>
                <w:sz w:val="24"/>
                <w:szCs w:val="24"/>
              </w:rPr>
            </w:pPr>
          </w:p>
          <w:p w:rsidRPr="00FE3F71" w:rsidR="00D36DC7" w:rsidP="00D36DC7" w:rsidRDefault="00D36DC7" w14:paraId="484E5CBF" w14:textId="77777777">
            <w:pPr>
              <w:rPr>
                <w:rFonts w:ascii="Arial" w:hAnsi="Arial" w:cs="Arial"/>
                <w:color w:val="000000"/>
                <w:sz w:val="24"/>
                <w:szCs w:val="24"/>
              </w:rPr>
            </w:pPr>
          </w:p>
        </w:tc>
      </w:tr>
      <w:tr w:rsidRPr="00752E12" w:rsidR="00C16CC7" w:rsidTr="694E9FC0" w14:paraId="5F2E2043" w14:textId="77777777">
        <w:trPr>
          <w:trHeight w:val="351"/>
        </w:trPr>
        <w:tc>
          <w:tcPr>
            <w:tcW w:w="2820" w:type="dxa"/>
            <w:tcMar/>
          </w:tcPr>
          <w:p w:rsidR="00C16CC7" w:rsidP="64BE25AE" w:rsidRDefault="63EF009B" w14:paraId="4A44AB92" w14:textId="77777777">
            <w:pPr>
              <w:rPr>
                <w:rFonts w:ascii="Arial" w:hAnsi="Arial" w:cs="Arial"/>
                <w:b/>
                <w:bCs/>
                <w:color w:val="000000"/>
                <w:sz w:val="24"/>
                <w:szCs w:val="24"/>
              </w:rPr>
            </w:pPr>
            <w:r w:rsidRPr="64BE25AE">
              <w:rPr>
                <w:rFonts w:ascii="Arial" w:hAnsi="Arial" w:cs="Arial"/>
                <w:b/>
                <w:bCs/>
                <w:color w:val="000000" w:themeColor="text1"/>
                <w:sz w:val="24"/>
                <w:szCs w:val="24"/>
              </w:rPr>
              <w:t>ADOPTION OF MINUTES</w:t>
            </w:r>
          </w:p>
          <w:p w:rsidRPr="00FE3F71" w:rsidR="00C16CC7" w:rsidP="64BE25AE" w:rsidRDefault="00C16CC7" w14:paraId="1E35439D" w14:textId="525D5F57">
            <w:pPr>
              <w:rPr>
                <w:rFonts w:ascii="Arial" w:hAnsi="Arial" w:cs="Arial"/>
                <w:b/>
                <w:bCs/>
                <w:color w:val="000000"/>
                <w:sz w:val="24"/>
                <w:szCs w:val="24"/>
              </w:rPr>
            </w:pPr>
          </w:p>
        </w:tc>
        <w:tc>
          <w:tcPr>
            <w:tcW w:w="7980" w:type="dxa"/>
            <w:tcMar/>
          </w:tcPr>
          <w:p w:rsidRPr="008A1852" w:rsidR="005C0A2B" w:rsidP="1D776487" w:rsidRDefault="008A1852" w14:paraId="591B4301" w14:textId="50E9AA7B">
            <w:pPr>
              <w:spacing w:after="200" w:line="276" w:lineRule="auto"/>
              <w:rPr>
                <w:rFonts w:ascii="Arial" w:hAnsi="Arial" w:cs="Arial"/>
                <w:color w:val="000000" w:themeColor="text1"/>
                <w:sz w:val="24"/>
                <w:szCs w:val="24"/>
              </w:rPr>
            </w:pPr>
            <w:r>
              <w:rPr>
                <w:rFonts w:ascii="Arial" w:hAnsi="Arial" w:cs="Arial"/>
                <w:color w:val="000000" w:themeColor="text1"/>
                <w:sz w:val="24"/>
                <w:szCs w:val="24"/>
              </w:rPr>
              <w:t xml:space="preserve">Members reviewed the minutes from </w:t>
            </w:r>
            <w:r w:rsidR="008B30BE">
              <w:rPr>
                <w:rFonts w:ascii="Arial" w:hAnsi="Arial" w:cs="Arial"/>
                <w:color w:val="000000" w:themeColor="text1"/>
                <w:sz w:val="24"/>
                <w:szCs w:val="24"/>
              </w:rPr>
              <w:t xml:space="preserve">the </w:t>
            </w:r>
            <w:r>
              <w:rPr>
                <w:rFonts w:ascii="Arial" w:hAnsi="Arial" w:cs="Arial"/>
                <w:color w:val="000000" w:themeColor="text1"/>
                <w:sz w:val="24"/>
                <w:szCs w:val="24"/>
              </w:rPr>
              <w:t xml:space="preserve">March </w:t>
            </w:r>
            <w:r w:rsidR="00E80B33">
              <w:rPr>
                <w:rFonts w:ascii="Arial" w:hAnsi="Arial" w:cs="Arial"/>
                <w:color w:val="000000" w:themeColor="text1"/>
                <w:sz w:val="24"/>
                <w:szCs w:val="24"/>
              </w:rPr>
              <w:t xml:space="preserve">19, </w:t>
            </w:r>
            <w:proofErr w:type="gramStart"/>
            <w:r w:rsidR="00E80B33">
              <w:rPr>
                <w:rFonts w:ascii="Arial" w:hAnsi="Arial" w:cs="Arial"/>
                <w:color w:val="000000" w:themeColor="text1"/>
                <w:sz w:val="24"/>
                <w:szCs w:val="24"/>
              </w:rPr>
              <w:t>2026</w:t>
            </w:r>
            <w:proofErr w:type="gramEnd"/>
            <w:r w:rsidR="008B30BE">
              <w:rPr>
                <w:rFonts w:ascii="Arial" w:hAnsi="Arial" w:cs="Arial"/>
                <w:color w:val="000000" w:themeColor="text1"/>
                <w:sz w:val="24"/>
                <w:szCs w:val="24"/>
              </w:rPr>
              <w:t xml:space="preserve"> meeting</w:t>
            </w:r>
            <w:r w:rsidR="00E80B33">
              <w:rPr>
                <w:rFonts w:ascii="Arial" w:hAnsi="Arial" w:cs="Arial"/>
                <w:color w:val="000000" w:themeColor="text1"/>
                <w:sz w:val="24"/>
                <w:szCs w:val="24"/>
              </w:rPr>
              <w:t xml:space="preserve">. </w:t>
            </w:r>
            <w:r w:rsidRPr="008A1852" w:rsidR="005C0A2B">
              <w:rPr>
                <w:rFonts w:ascii="Arial" w:hAnsi="Arial" w:cs="Arial"/>
                <w:color w:val="000000" w:themeColor="text1"/>
                <w:sz w:val="24"/>
                <w:szCs w:val="24"/>
              </w:rPr>
              <w:t xml:space="preserve">Since there were no voting members present in-person, </w:t>
            </w:r>
            <w:r w:rsidRPr="008A1852">
              <w:rPr>
                <w:rFonts w:ascii="Arial" w:hAnsi="Arial" w:cs="Arial"/>
                <w:color w:val="000000" w:themeColor="text1"/>
                <w:sz w:val="24"/>
                <w:szCs w:val="24"/>
              </w:rPr>
              <w:t xml:space="preserve">the </w:t>
            </w:r>
            <w:r>
              <w:rPr>
                <w:rFonts w:ascii="Arial" w:hAnsi="Arial" w:cs="Arial"/>
                <w:color w:val="000000" w:themeColor="text1"/>
                <w:sz w:val="24"/>
                <w:szCs w:val="24"/>
              </w:rPr>
              <w:t>committee</w:t>
            </w:r>
            <w:r w:rsidRPr="008A1852">
              <w:rPr>
                <w:rFonts w:ascii="Arial" w:hAnsi="Arial" w:cs="Arial"/>
                <w:color w:val="000000" w:themeColor="text1"/>
                <w:sz w:val="24"/>
                <w:szCs w:val="24"/>
              </w:rPr>
              <w:t xml:space="preserve"> did not have quorum, and minutes were tabled until the next meeting.</w:t>
            </w:r>
          </w:p>
          <w:p w:rsidRPr="00F056DF" w:rsidR="00F056DF" w:rsidP="1D776487" w:rsidRDefault="00F056DF" w14:paraId="7C6F9182" w14:textId="0DB81479">
            <w:pPr>
              <w:spacing w:after="200" w:line="276" w:lineRule="auto"/>
              <w:rPr>
                <w:rFonts w:ascii="Arial" w:hAnsi="Arial" w:cs="Arial"/>
                <w:b/>
                <w:bCs/>
                <w:color w:val="000000" w:themeColor="text1"/>
                <w:sz w:val="24"/>
                <w:szCs w:val="24"/>
              </w:rPr>
            </w:pPr>
          </w:p>
        </w:tc>
      </w:tr>
      <w:tr w:rsidRPr="00752E12" w:rsidR="00377FD5" w:rsidTr="694E9FC0" w14:paraId="484E5CD1" w14:textId="77777777">
        <w:trPr>
          <w:trHeight w:val="2775"/>
        </w:trPr>
        <w:tc>
          <w:tcPr>
            <w:tcW w:w="2820" w:type="dxa"/>
            <w:tcMar/>
          </w:tcPr>
          <w:p w:rsidRPr="0043571A" w:rsidR="00377FD5" w:rsidP="64BE25AE" w:rsidRDefault="00D9A2D2" w14:paraId="484E5CC6" w14:textId="77777777">
            <w:pPr>
              <w:rPr>
                <w:rFonts w:ascii="Arial" w:hAnsi="Arial" w:cs="Arial"/>
                <w:b/>
                <w:bCs/>
                <w:color w:val="000000"/>
                <w:sz w:val="24"/>
                <w:szCs w:val="24"/>
              </w:rPr>
            </w:pPr>
            <w:r w:rsidRPr="64BE25AE">
              <w:rPr>
                <w:rFonts w:ascii="Arial" w:hAnsi="Arial" w:cs="Arial"/>
                <w:b/>
                <w:bCs/>
                <w:color w:val="000000" w:themeColor="text1"/>
                <w:sz w:val="24"/>
                <w:szCs w:val="24"/>
              </w:rPr>
              <w:t>CARE COUNCIL REPORT</w:t>
            </w:r>
          </w:p>
        </w:tc>
        <w:tc>
          <w:tcPr>
            <w:tcW w:w="7980" w:type="dxa"/>
            <w:tcMar/>
          </w:tcPr>
          <w:p w:rsidRPr="00604FFC" w:rsidR="00984316" w:rsidP="00984316" w:rsidRDefault="00984316" w14:paraId="1298D23F" w14:textId="52D791A9">
            <w:pPr>
              <w:spacing w:line="259" w:lineRule="auto"/>
              <w:jc w:val="both"/>
              <w:rPr>
                <w:rFonts w:ascii="Arial" w:hAnsi="Arial" w:eastAsia="Arial" w:cs="Arial"/>
                <w:color w:val="000000" w:themeColor="text1"/>
                <w:sz w:val="24"/>
                <w:szCs w:val="24"/>
              </w:rPr>
            </w:pPr>
            <w:r>
              <w:rPr>
                <w:rFonts w:ascii="Arial" w:hAnsi="Arial" w:cs="Arial"/>
                <w:color w:val="000000" w:themeColor="text1"/>
                <w:sz w:val="24"/>
                <w:szCs w:val="24"/>
              </w:rPr>
              <w:t>Katie Scussel, staff, reported</w:t>
            </w:r>
            <w:r w:rsidRPr="00604FFC">
              <w:rPr>
                <w:rFonts w:ascii="Arial" w:hAnsi="Arial" w:cs="Arial"/>
                <w:color w:val="000000" w:themeColor="text1"/>
                <w:sz w:val="24"/>
                <w:szCs w:val="24"/>
              </w:rPr>
              <w:t xml:space="preserve"> that the Care Council met on April 1, </w:t>
            </w:r>
            <w:proofErr w:type="gramStart"/>
            <w:r w:rsidRPr="00604FFC">
              <w:rPr>
                <w:rFonts w:ascii="Arial" w:hAnsi="Arial" w:cs="Arial"/>
                <w:color w:val="000000" w:themeColor="text1"/>
                <w:sz w:val="24"/>
                <w:szCs w:val="24"/>
              </w:rPr>
              <w:t>2026</w:t>
            </w:r>
            <w:proofErr w:type="gramEnd"/>
            <w:r w:rsidRPr="00604FFC">
              <w:rPr>
                <w:rFonts w:ascii="Arial" w:hAnsi="Arial" w:cs="Arial"/>
                <w:color w:val="000000" w:themeColor="text1"/>
                <w:sz w:val="24"/>
                <w:szCs w:val="24"/>
              </w:rPr>
              <w:t xml:space="preserve"> at the Florida Department of Health State Lab. The Care Council chair reported on two successful town hall meetings with 22 virtual attendees and 14 attendees in Pasco. Aubrey has been released from the hospital following his open-heart surgery and is doing well. </w:t>
            </w:r>
            <w:r>
              <w:rPr>
                <w:rFonts w:ascii="Arial" w:hAnsi="Arial" w:cs="Arial"/>
                <w:color w:val="000000" w:themeColor="text1"/>
                <w:sz w:val="24"/>
                <w:szCs w:val="24"/>
              </w:rPr>
              <w:t xml:space="preserve">Hillsborough County is working on closing out </w:t>
            </w:r>
            <w:r w:rsidR="001F3E40">
              <w:rPr>
                <w:rFonts w:ascii="Arial" w:hAnsi="Arial" w:cs="Arial"/>
                <w:color w:val="000000" w:themeColor="text1"/>
                <w:sz w:val="24"/>
                <w:szCs w:val="24"/>
              </w:rPr>
              <w:t xml:space="preserve">the 2025-2026 Part A grant. </w:t>
            </w:r>
            <w:r w:rsidRPr="00604FFC">
              <w:rPr>
                <w:rFonts w:ascii="Arial" w:hAnsi="Arial" w:cs="Arial"/>
                <w:color w:val="000000" w:themeColor="text1"/>
                <w:sz w:val="24"/>
                <w:szCs w:val="24"/>
              </w:rPr>
              <w:t>The Lead Agency reported that a new grants manager will be starting on April 10</w:t>
            </w:r>
            <w:r w:rsidRPr="00604FFC">
              <w:rPr>
                <w:rFonts w:ascii="Arial" w:hAnsi="Arial" w:cs="Arial"/>
                <w:color w:val="000000" w:themeColor="text1"/>
                <w:sz w:val="24"/>
                <w:szCs w:val="24"/>
                <w:vertAlign w:val="superscript"/>
              </w:rPr>
              <w:t>th</w:t>
            </w:r>
            <w:r w:rsidRPr="00604FFC">
              <w:rPr>
                <w:rFonts w:ascii="Arial" w:hAnsi="Arial" w:cs="Arial"/>
                <w:color w:val="000000" w:themeColor="text1"/>
                <w:sz w:val="24"/>
                <w:szCs w:val="24"/>
              </w:rPr>
              <w:t xml:space="preserve">. </w:t>
            </w:r>
            <w:r>
              <w:rPr>
                <w:rFonts w:ascii="Arial" w:hAnsi="Arial" w:cs="Arial"/>
                <w:color w:val="000000" w:themeColor="text1"/>
                <w:sz w:val="24"/>
                <w:szCs w:val="24"/>
              </w:rPr>
              <w:t xml:space="preserve">The governor has signed a stop gap funding bill to return the ADAP program eligibility to 400% of federal poverty level (FPL) through the end of the state fiscal year, which ends in </w:t>
            </w:r>
            <w:r w:rsidRPr="00604FFC">
              <w:rPr>
                <w:rFonts w:ascii="Arial" w:hAnsi="Arial" w:cs="Arial"/>
                <w:color w:val="000000" w:themeColor="text1"/>
                <w:sz w:val="24"/>
                <w:szCs w:val="24"/>
              </w:rPr>
              <w:t xml:space="preserve">June. It is uncertain what will happen in </w:t>
            </w:r>
            <w:r w:rsidRPr="00604FFC">
              <w:rPr>
                <w:rFonts w:ascii="Arial" w:hAnsi="Arial" w:cs="Arial"/>
                <w:color w:val="000000" w:themeColor="text1"/>
                <w:sz w:val="24"/>
                <w:szCs w:val="24"/>
              </w:rPr>
              <w:lastRenderedPageBreak/>
              <w:t>July. The Standards, Issues, and Operations Committee (SIOC) approved the Service Caps and Limits recommended by P</w:t>
            </w:r>
            <w:r w:rsidR="004C4FB1">
              <w:rPr>
                <w:rFonts w:ascii="Arial" w:hAnsi="Arial" w:cs="Arial"/>
                <w:color w:val="000000" w:themeColor="text1"/>
                <w:sz w:val="24"/>
                <w:szCs w:val="24"/>
              </w:rPr>
              <w:t>lanning and Evaluation</w:t>
            </w:r>
            <w:r w:rsidRPr="00604FFC">
              <w:rPr>
                <w:rFonts w:ascii="Arial" w:hAnsi="Arial" w:cs="Arial"/>
                <w:color w:val="000000" w:themeColor="text1"/>
                <w:sz w:val="24"/>
                <w:szCs w:val="24"/>
              </w:rPr>
              <w:t xml:space="preserve"> and the reallocations recommended by the Resource Prioritization and Allocation Recommendations Committee (RPARC). The Care Council also reviewed changes to the </w:t>
            </w:r>
            <w:proofErr w:type="gramStart"/>
            <w:r w:rsidRPr="00604FFC">
              <w:rPr>
                <w:rFonts w:ascii="Arial" w:hAnsi="Arial" w:cs="Arial"/>
                <w:color w:val="000000" w:themeColor="text1"/>
                <w:sz w:val="24"/>
                <w:szCs w:val="24"/>
              </w:rPr>
              <w:t>bylaws</w:t>
            </w:r>
            <w:proofErr w:type="gramEnd"/>
            <w:r w:rsidRPr="00604FFC">
              <w:rPr>
                <w:rFonts w:ascii="Arial" w:hAnsi="Arial" w:cs="Arial"/>
                <w:color w:val="000000" w:themeColor="text1"/>
                <w:sz w:val="24"/>
                <w:szCs w:val="24"/>
              </w:rPr>
              <w:t xml:space="preserve"> and Quality Management (QM) performance measures. There is an open call for nominations to the Florida Comprehensive Planning Network (FCPN</w:t>
            </w:r>
            <w:proofErr w:type="gramStart"/>
            <w:r w:rsidRPr="00604FFC">
              <w:rPr>
                <w:rFonts w:ascii="Arial" w:hAnsi="Arial" w:cs="Arial"/>
                <w:color w:val="000000" w:themeColor="text1"/>
                <w:sz w:val="24"/>
                <w:szCs w:val="24"/>
              </w:rPr>
              <w:t>)</w:t>
            </w:r>
            <w:proofErr w:type="gramEnd"/>
            <w:r w:rsidRPr="00604FFC">
              <w:rPr>
                <w:rFonts w:ascii="Arial" w:hAnsi="Arial" w:cs="Arial"/>
                <w:color w:val="000000" w:themeColor="text1"/>
                <w:sz w:val="24"/>
                <w:szCs w:val="24"/>
              </w:rPr>
              <w:t xml:space="preserve"> and several at-large seats are open.</w:t>
            </w:r>
          </w:p>
          <w:p w:rsidRPr="00604FFC" w:rsidR="00984316" w:rsidP="00984316" w:rsidRDefault="00984316" w14:paraId="0BC67F26" w14:textId="77777777">
            <w:pPr>
              <w:spacing w:line="259" w:lineRule="auto"/>
              <w:jc w:val="both"/>
              <w:rPr>
                <w:rFonts w:ascii="Arial" w:hAnsi="Arial" w:eastAsia="Arial" w:cs="Arial"/>
                <w:color w:val="000000" w:themeColor="text1"/>
                <w:sz w:val="24"/>
                <w:szCs w:val="24"/>
              </w:rPr>
            </w:pPr>
          </w:p>
          <w:p w:rsidRPr="001F7A9A" w:rsidR="00D65546" w:rsidP="45630204" w:rsidRDefault="00984316" w14:paraId="484E5CD0" w14:textId="407D8D34">
            <w:pPr>
              <w:spacing w:line="259" w:lineRule="auto"/>
              <w:jc w:val="both"/>
              <w:rPr>
                <w:rFonts w:ascii="Arial" w:hAnsi="Arial" w:eastAsia="Arial" w:cs="Arial"/>
                <w:color w:val="000000" w:themeColor="text1"/>
                <w:sz w:val="24"/>
                <w:szCs w:val="24"/>
              </w:rPr>
            </w:pPr>
            <w:r w:rsidRPr="00604FFC">
              <w:rPr>
                <w:rFonts w:ascii="Arial" w:hAnsi="Arial" w:eastAsia="Arial" w:cs="Arial"/>
                <w:color w:val="000000" w:themeColor="text1"/>
                <w:sz w:val="24"/>
                <w:szCs w:val="24"/>
              </w:rPr>
              <w:t xml:space="preserve">The Care Council will not meet in May. The next meeting will be on June 3, </w:t>
            </w:r>
            <w:proofErr w:type="gramStart"/>
            <w:r w:rsidRPr="00604FFC">
              <w:rPr>
                <w:rFonts w:ascii="Arial" w:hAnsi="Arial" w:eastAsia="Arial" w:cs="Arial"/>
                <w:color w:val="000000" w:themeColor="text1"/>
                <w:sz w:val="24"/>
                <w:szCs w:val="24"/>
              </w:rPr>
              <w:t>2026</w:t>
            </w:r>
            <w:proofErr w:type="gramEnd"/>
            <w:r w:rsidRPr="00604FFC">
              <w:rPr>
                <w:rFonts w:ascii="Arial" w:hAnsi="Arial" w:eastAsia="Arial" w:cs="Arial"/>
                <w:color w:val="000000" w:themeColor="text1"/>
                <w:sz w:val="24"/>
                <w:szCs w:val="24"/>
              </w:rPr>
              <w:t xml:space="preserve"> at Lee Davis Community Resource Center. </w:t>
            </w:r>
          </w:p>
        </w:tc>
      </w:tr>
      <w:tr w:rsidRPr="00752E12" w:rsidR="007E2BC6" w:rsidTr="694E9FC0" w14:paraId="52B364D9" w14:textId="77777777">
        <w:trPr>
          <w:trHeight w:val="351"/>
        </w:trPr>
        <w:tc>
          <w:tcPr>
            <w:tcW w:w="2820" w:type="dxa"/>
            <w:tcMar/>
          </w:tcPr>
          <w:p w:rsidR="007E2BC6" w:rsidP="64BE25AE" w:rsidRDefault="007E2BC6" w14:paraId="7461ABAE" w14:textId="29F330EE">
            <w:pPr>
              <w:spacing w:after="200" w:line="276" w:lineRule="auto"/>
              <w:rPr>
                <w:rFonts w:ascii="Arial" w:hAnsi="Arial" w:cs="Arial"/>
                <w:b/>
                <w:bCs/>
                <w:color w:val="000000" w:themeColor="text1"/>
                <w:sz w:val="24"/>
                <w:szCs w:val="24"/>
                <w:highlight w:val="yellow"/>
              </w:rPr>
            </w:pPr>
          </w:p>
        </w:tc>
        <w:tc>
          <w:tcPr>
            <w:tcW w:w="7980" w:type="dxa"/>
            <w:tcMar/>
          </w:tcPr>
          <w:p w:rsidRPr="1E04103D" w:rsidR="007E2BC6" w:rsidP="6F1EEF20" w:rsidRDefault="007E2BC6" w14:paraId="62041C02" w14:textId="3D259AF0">
            <w:pPr>
              <w:jc w:val="both"/>
              <w:rPr>
                <w:rFonts w:ascii="Arial" w:hAnsi="Arial" w:cs="Arial"/>
                <w:color w:val="000000" w:themeColor="text1"/>
                <w:sz w:val="24"/>
                <w:szCs w:val="24"/>
                <w:highlight w:val="yellow"/>
              </w:rPr>
            </w:pPr>
          </w:p>
        </w:tc>
      </w:tr>
      <w:tr w:rsidRPr="00F13CED" w:rsidR="7777A66A" w:rsidTr="694E9FC0" w14:paraId="1A9834F8" w14:textId="77777777">
        <w:trPr>
          <w:trHeight w:val="300"/>
        </w:trPr>
        <w:tc>
          <w:tcPr>
            <w:tcW w:w="2820" w:type="dxa"/>
            <w:tcMar/>
          </w:tcPr>
          <w:p w:rsidRPr="000B4B38" w:rsidR="3A93BA73" w:rsidP="7777A66A" w:rsidRDefault="3A93BA73" w14:paraId="4E0A02F9" w14:textId="48AE3FF5">
            <w:pPr>
              <w:rPr>
                <w:rFonts w:ascii="Arial" w:hAnsi="Arial" w:cs="Arial"/>
                <w:b/>
                <w:bCs/>
                <w:color w:val="000000" w:themeColor="text1"/>
                <w:sz w:val="24"/>
                <w:szCs w:val="24"/>
              </w:rPr>
            </w:pPr>
            <w:r w:rsidRPr="000B4B38">
              <w:rPr>
                <w:rFonts w:ascii="Arial" w:hAnsi="Arial" w:cs="Arial"/>
                <w:b/>
                <w:bCs/>
                <w:color w:val="000000" w:themeColor="text1"/>
                <w:sz w:val="24"/>
                <w:szCs w:val="24"/>
              </w:rPr>
              <w:t>PUBLIC POLICY REPORT</w:t>
            </w:r>
          </w:p>
        </w:tc>
        <w:tc>
          <w:tcPr>
            <w:tcW w:w="7980" w:type="dxa"/>
            <w:tcMar/>
          </w:tcPr>
          <w:p w:rsidR="000B4B38" w:rsidP="45630204" w:rsidRDefault="0065442B" w14:paraId="18A8C79B" w14:textId="124DC7C1">
            <w:pPr>
              <w:jc w:val="both"/>
              <w:rPr>
                <w:rFonts w:ascii="Arial" w:hAnsi="Arial" w:cs="Arial"/>
                <w:color w:val="000000" w:themeColor="text1"/>
                <w:sz w:val="24"/>
                <w:szCs w:val="24"/>
              </w:rPr>
            </w:pPr>
            <w:r w:rsidRPr="000B4B38">
              <w:rPr>
                <w:rFonts w:ascii="Arial" w:hAnsi="Arial" w:cs="Arial"/>
                <w:color w:val="000000" w:themeColor="text1"/>
                <w:sz w:val="24"/>
                <w:szCs w:val="24"/>
              </w:rPr>
              <w:t xml:space="preserve">Chase said that he has not heard anything new out of the Florida Department of Health </w:t>
            </w:r>
            <w:r w:rsidR="00D90501">
              <w:rPr>
                <w:rFonts w:ascii="Arial" w:hAnsi="Arial" w:cs="Arial"/>
                <w:color w:val="000000" w:themeColor="text1"/>
                <w:sz w:val="24"/>
                <w:szCs w:val="24"/>
              </w:rPr>
              <w:t xml:space="preserve">(DOH) </w:t>
            </w:r>
            <w:r w:rsidRPr="000B4B38">
              <w:rPr>
                <w:rFonts w:ascii="Arial" w:hAnsi="Arial" w:cs="Arial"/>
                <w:color w:val="000000" w:themeColor="text1"/>
                <w:sz w:val="24"/>
                <w:szCs w:val="24"/>
              </w:rPr>
              <w:t>regarding any Ryan White</w:t>
            </w:r>
            <w:r w:rsidRPr="000B4B38" w:rsidR="00615846">
              <w:rPr>
                <w:rFonts w:ascii="Arial" w:hAnsi="Arial" w:cs="Arial"/>
                <w:color w:val="000000" w:themeColor="text1"/>
                <w:sz w:val="24"/>
                <w:szCs w:val="24"/>
              </w:rPr>
              <w:t xml:space="preserve"> or ADAP changes. </w:t>
            </w:r>
            <w:proofErr w:type="gramStart"/>
            <w:r w:rsidRPr="000B4B38" w:rsidR="00615846">
              <w:rPr>
                <w:rFonts w:ascii="Arial" w:hAnsi="Arial" w:cs="Arial"/>
                <w:color w:val="000000" w:themeColor="text1"/>
                <w:sz w:val="24"/>
                <w:szCs w:val="24"/>
              </w:rPr>
              <w:t>At this time</w:t>
            </w:r>
            <w:proofErr w:type="gramEnd"/>
            <w:r w:rsidRPr="000B4B38" w:rsidR="00615846">
              <w:rPr>
                <w:rFonts w:ascii="Arial" w:hAnsi="Arial" w:cs="Arial"/>
                <w:color w:val="000000" w:themeColor="text1"/>
                <w:sz w:val="24"/>
                <w:szCs w:val="24"/>
              </w:rPr>
              <w:t xml:space="preserve">, we are waiting until June and the ending of the state’s current fiscal year to see how ADAP is funded in the next </w:t>
            </w:r>
            <w:r w:rsidRPr="000B4B38" w:rsidR="00AC5286">
              <w:rPr>
                <w:rFonts w:ascii="Arial" w:hAnsi="Arial" w:cs="Arial"/>
                <w:color w:val="000000" w:themeColor="text1"/>
                <w:sz w:val="24"/>
                <w:szCs w:val="24"/>
              </w:rPr>
              <w:t xml:space="preserve">state </w:t>
            </w:r>
            <w:r w:rsidRPr="000B4B38" w:rsidR="00615846">
              <w:rPr>
                <w:rFonts w:ascii="Arial" w:hAnsi="Arial" w:cs="Arial"/>
                <w:color w:val="000000" w:themeColor="text1"/>
                <w:sz w:val="24"/>
                <w:szCs w:val="24"/>
              </w:rPr>
              <w:t>fiscal year.</w:t>
            </w:r>
            <w:r w:rsidRPr="000B4B38" w:rsidR="00AC5286">
              <w:rPr>
                <w:rFonts w:ascii="Arial" w:hAnsi="Arial" w:cs="Arial"/>
                <w:color w:val="000000" w:themeColor="text1"/>
                <w:sz w:val="24"/>
                <w:szCs w:val="24"/>
              </w:rPr>
              <w:t xml:space="preserve"> Dorinda Lynn asked w</w:t>
            </w:r>
            <w:r w:rsidRPr="000B4B38" w:rsidR="00C707B9">
              <w:rPr>
                <w:rFonts w:ascii="Arial" w:hAnsi="Arial" w:cs="Arial"/>
                <w:color w:val="000000" w:themeColor="text1"/>
                <w:sz w:val="24"/>
                <w:szCs w:val="24"/>
              </w:rPr>
              <w:t>hen the budget will be updated. Candace Lewis answered it will be done during a special session, which has not yet been announced.</w:t>
            </w:r>
          </w:p>
          <w:p w:rsidRPr="000B4B38" w:rsidR="6E2BA7B3" w:rsidP="6E2BA7B3" w:rsidRDefault="6E2BA7B3" w14:paraId="664EA80B" w14:textId="0CF07871">
            <w:pPr>
              <w:jc w:val="both"/>
              <w:rPr>
                <w:rFonts w:ascii="Arial" w:hAnsi="Arial" w:cs="Arial"/>
                <w:color w:val="000000" w:themeColor="text1"/>
                <w:sz w:val="24"/>
                <w:szCs w:val="24"/>
              </w:rPr>
            </w:pPr>
          </w:p>
          <w:p w:rsidRPr="000B4B38" w:rsidR="7777A66A" w:rsidP="7777A66A" w:rsidRDefault="7777A66A" w14:paraId="5969DECE" w14:textId="79D52478">
            <w:pPr>
              <w:jc w:val="both"/>
              <w:rPr>
                <w:rFonts w:ascii="Arial" w:hAnsi="Arial" w:cs="Arial"/>
                <w:color w:val="000000" w:themeColor="text1"/>
                <w:sz w:val="24"/>
                <w:szCs w:val="24"/>
              </w:rPr>
            </w:pPr>
          </w:p>
        </w:tc>
      </w:tr>
      <w:tr w:rsidRPr="00F13CED" w:rsidR="45630204" w:rsidTr="694E9FC0" w14:paraId="2E29C5AC" w14:textId="77777777">
        <w:trPr>
          <w:trHeight w:val="300"/>
        </w:trPr>
        <w:tc>
          <w:tcPr>
            <w:tcW w:w="2820" w:type="dxa"/>
            <w:tcMar/>
          </w:tcPr>
          <w:p w:rsidRPr="00F13CED" w:rsidR="7C3A13A5" w:rsidP="45630204" w:rsidRDefault="7C3A13A5" w14:paraId="6EAF7A51" w14:textId="67AF98CC">
            <w:pPr>
              <w:rPr>
                <w:rFonts w:ascii="Arial" w:hAnsi="Arial" w:cs="Arial"/>
                <w:b/>
                <w:bCs/>
                <w:color w:val="000000" w:themeColor="text1"/>
                <w:sz w:val="24"/>
                <w:szCs w:val="24"/>
                <w:highlight w:val="yellow"/>
              </w:rPr>
            </w:pPr>
            <w:r w:rsidRPr="00AB3417">
              <w:rPr>
                <w:rFonts w:ascii="Arial" w:hAnsi="Arial" w:cs="Arial"/>
                <w:b/>
                <w:bCs/>
                <w:color w:val="000000" w:themeColor="text1"/>
                <w:sz w:val="24"/>
                <w:szCs w:val="24"/>
              </w:rPr>
              <w:t>PART A FORMULARY DISCUSSION</w:t>
            </w:r>
          </w:p>
        </w:tc>
        <w:tc>
          <w:tcPr>
            <w:tcW w:w="7980" w:type="dxa"/>
            <w:tcMar/>
          </w:tcPr>
          <w:p w:rsidR="002F4E6C" w:rsidP="002F4E6C" w:rsidRDefault="002F4E6C" w14:paraId="33262EAA" w14:textId="0FEF31A5">
            <w:pPr>
              <w:jc w:val="both"/>
              <w:rPr>
                <w:rFonts w:ascii="Arial" w:hAnsi="Arial" w:cs="Arial"/>
                <w:color w:val="000000" w:themeColor="text1"/>
                <w:sz w:val="24"/>
                <w:szCs w:val="24"/>
              </w:rPr>
            </w:pPr>
            <w:r w:rsidRPr="694E9FC0" w:rsidR="68F0E701">
              <w:rPr>
                <w:rFonts w:ascii="Arial" w:hAnsi="Arial" w:cs="Arial"/>
                <w:color w:val="000000" w:themeColor="text1" w:themeTint="FF" w:themeShade="FF"/>
                <w:sz w:val="24"/>
                <w:szCs w:val="24"/>
              </w:rPr>
              <w:t>Chase reported that he spoke to his counterpart on the Community HIV Advisory Group (CHAG)</w:t>
            </w:r>
            <w:r w:rsidRPr="694E9FC0" w:rsidR="6C41AC1A">
              <w:rPr>
                <w:rFonts w:ascii="Arial" w:hAnsi="Arial" w:cs="Arial"/>
                <w:color w:val="000000" w:themeColor="text1" w:themeTint="FF" w:themeShade="FF"/>
                <w:sz w:val="24"/>
                <w:szCs w:val="24"/>
              </w:rPr>
              <w:t xml:space="preserve"> who works for DOH in Orlando.</w:t>
            </w:r>
            <w:r w:rsidRPr="694E9FC0" w:rsidR="2CF15B09">
              <w:rPr>
                <w:rFonts w:ascii="Arial" w:hAnsi="Arial" w:cs="Arial"/>
                <w:color w:val="000000" w:themeColor="text1" w:themeTint="FF" w:themeShade="FF"/>
                <w:sz w:val="24"/>
                <w:szCs w:val="24"/>
              </w:rPr>
              <w:t xml:space="preserve"> The policy for their Local Pharm</w:t>
            </w:r>
            <w:r w:rsidRPr="694E9FC0" w:rsidR="29488E36">
              <w:rPr>
                <w:rFonts w:ascii="Arial" w:hAnsi="Arial" w:cs="Arial"/>
                <w:color w:val="000000" w:themeColor="text1" w:themeTint="FF" w:themeShade="FF"/>
                <w:sz w:val="24"/>
                <w:szCs w:val="24"/>
              </w:rPr>
              <w:t xml:space="preserve">aceutical Assistance Program (LPAP) is that patients cannot be on one-pill regimens unless their provider has </w:t>
            </w:r>
            <w:r w:rsidRPr="694E9FC0" w:rsidR="29488E36">
              <w:rPr>
                <w:rFonts w:ascii="Arial" w:hAnsi="Arial" w:cs="Arial"/>
                <w:color w:val="000000" w:themeColor="text1" w:themeTint="FF" w:themeShade="FF"/>
                <w:sz w:val="24"/>
                <w:szCs w:val="24"/>
              </w:rPr>
              <w:t>basically made</w:t>
            </w:r>
            <w:r w:rsidRPr="694E9FC0" w:rsidR="29488E36">
              <w:rPr>
                <w:rFonts w:ascii="Arial" w:hAnsi="Arial" w:cs="Arial"/>
                <w:color w:val="000000" w:themeColor="text1" w:themeTint="FF" w:themeShade="FF"/>
                <w:sz w:val="24"/>
                <w:szCs w:val="24"/>
              </w:rPr>
              <w:t xml:space="preserve"> a case for why it is necessary for that patient.</w:t>
            </w:r>
            <w:r w:rsidRPr="694E9FC0" w:rsidR="0A1B20BD">
              <w:rPr>
                <w:rFonts w:ascii="Arial" w:hAnsi="Arial" w:cs="Arial"/>
                <w:color w:val="000000" w:themeColor="text1" w:themeTint="FF" w:themeShade="FF"/>
                <w:sz w:val="24"/>
                <w:szCs w:val="24"/>
              </w:rPr>
              <w:t xml:space="preserve"> There is an </w:t>
            </w:r>
            <w:r w:rsidRPr="694E9FC0" w:rsidR="0A1B20BD">
              <w:rPr>
                <w:rFonts w:ascii="Arial" w:hAnsi="Arial" w:cs="Arial"/>
                <w:color w:val="000000" w:themeColor="text1" w:themeTint="FF" w:themeShade="FF"/>
                <w:sz w:val="24"/>
                <w:szCs w:val="24"/>
              </w:rPr>
              <w:t>exception</w:t>
            </w:r>
            <w:r w:rsidRPr="694E9FC0" w:rsidR="0A1B20BD">
              <w:rPr>
                <w:rFonts w:ascii="Arial" w:hAnsi="Arial" w:cs="Arial"/>
                <w:color w:val="000000" w:themeColor="text1" w:themeTint="FF" w:themeShade="FF"/>
                <w:sz w:val="24"/>
                <w:szCs w:val="24"/>
              </w:rPr>
              <w:t xml:space="preserve"> form that must be filled out.</w:t>
            </w:r>
            <w:r w:rsidRPr="694E9FC0" w:rsidR="61BE5FDC">
              <w:rPr>
                <w:rFonts w:ascii="Arial" w:hAnsi="Arial" w:cs="Arial"/>
                <w:color w:val="000000" w:themeColor="text1" w:themeTint="FF" w:themeShade="FF"/>
                <w:sz w:val="24"/>
                <w:szCs w:val="24"/>
              </w:rPr>
              <w:t xml:space="preserve"> He said that he does not know whether </w:t>
            </w:r>
            <w:r w:rsidRPr="694E9FC0" w:rsidR="3093E651">
              <w:rPr>
                <w:rFonts w:ascii="Arial" w:hAnsi="Arial" w:cs="Arial"/>
                <w:color w:val="000000" w:themeColor="text1" w:themeTint="FF" w:themeShade="FF"/>
                <w:sz w:val="24"/>
                <w:szCs w:val="24"/>
              </w:rPr>
              <w:t xml:space="preserve">that is a step we need to take locally </w:t>
            </w:r>
            <w:r w:rsidRPr="694E9FC0" w:rsidR="3093E651">
              <w:rPr>
                <w:rFonts w:ascii="Arial" w:hAnsi="Arial" w:cs="Arial"/>
                <w:color w:val="000000" w:themeColor="text1" w:themeTint="FF" w:themeShade="FF"/>
                <w:sz w:val="24"/>
                <w:szCs w:val="24"/>
              </w:rPr>
              <w:t>yet</w:t>
            </w:r>
            <w:r w:rsidRPr="694E9FC0" w:rsidR="3093E651">
              <w:rPr>
                <w:rFonts w:ascii="Arial" w:hAnsi="Arial" w:cs="Arial"/>
                <w:color w:val="000000" w:themeColor="text1" w:themeTint="FF" w:themeShade="FF"/>
                <w:sz w:val="24"/>
                <w:szCs w:val="24"/>
              </w:rPr>
              <w:t xml:space="preserve"> but that these are some of the conversations happening in planning councils around the state.</w:t>
            </w:r>
            <w:r w:rsidRPr="694E9FC0" w:rsidR="0A1B20BD">
              <w:rPr>
                <w:rFonts w:ascii="Arial" w:hAnsi="Arial" w:cs="Arial"/>
                <w:color w:val="000000" w:themeColor="text1" w:themeTint="FF" w:themeShade="FF"/>
                <w:sz w:val="24"/>
                <w:szCs w:val="24"/>
              </w:rPr>
              <w:t xml:space="preserve"> Katie asked if the exception form </w:t>
            </w:r>
            <w:r w:rsidRPr="694E9FC0" w:rsidR="630A6BCF">
              <w:rPr>
                <w:rFonts w:ascii="Arial" w:hAnsi="Arial" w:cs="Arial"/>
                <w:color w:val="000000" w:themeColor="text1" w:themeTint="FF" w:themeShade="FF"/>
                <w:sz w:val="24"/>
                <w:szCs w:val="24"/>
              </w:rPr>
              <w:t xml:space="preserve">was for temporary, two-week or </w:t>
            </w:r>
            <w:r w:rsidRPr="694E9FC0" w:rsidR="40F6C75F">
              <w:rPr>
                <w:rFonts w:ascii="Arial" w:hAnsi="Arial" w:cs="Arial"/>
                <w:color w:val="000000" w:themeColor="text1" w:themeTint="FF" w:themeShade="FF"/>
                <w:sz w:val="24"/>
                <w:szCs w:val="24"/>
              </w:rPr>
              <w:t>thirty</w:t>
            </w:r>
            <w:r w:rsidRPr="694E9FC0" w:rsidR="182DB859">
              <w:rPr>
                <w:rFonts w:ascii="Arial" w:hAnsi="Arial" w:cs="Arial"/>
                <w:color w:val="000000" w:themeColor="text1" w:themeTint="FF" w:themeShade="FF"/>
                <w:sz w:val="24"/>
                <w:szCs w:val="24"/>
              </w:rPr>
              <w:t>-day</w:t>
            </w:r>
            <w:r w:rsidRPr="694E9FC0" w:rsidR="630A6BCF">
              <w:rPr>
                <w:rFonts w:ascii="Arial" w:hAnsi="Arial" w:cs="Arial"/>
                <w:color w:val="000000" w:themeColor="text1" w:themeTint="FF" w:themeShade="FF"/>
                <w:sz w:val="24"/>
                <w:szCs w:val="24"/>
              </w:rPr>
              <w:t xml:space="preserve"> dispenses or to get coverage of the drug on an ongoing basis. Chase said this was </w:t>
            </w:r>
            <w:r w:rsidRPr="694E9FC0" w:rsidR="7892856A">
              <w:rPr>
                <w:rFonts w:ascii="Arial" w:hAnsi="Arial" w:cs="Arial"/>
                <w:color w:val="000000" w:themeColor="text1" w:themeTint="FF" w:themeShade="FF"/>
                <w:sz w:val="24"/>
                <w:szCs w:val="24"/>
              </w:rPr>
              <w:t>to have it covered by LPAP on an ongoing basis.</w:t>
            </w:r>
          </w:p>
          <w:p w:rsidR="00034416" w:rsidP="002F4E6C" w:rsidRDefault="00034416" w14:paraId="7DA90C84" w14:textId="77777777">
            <w:pPr>
              <w:jc w:val="both"/>
              <w:rPr>
                <w:rFonts w:ascii="Arial" w:hAnsi="Arial" w:cs="Arial"/>
                <w:color w:val="000000" w:themeColor="text1"/>
                <w:sz w:val="24"/>
                <w:szCs w:val="24"/>
              </w:rPr>
            </w:pPr>
          </w:p>
          <w:p w:rsidR="001426C0" w:rsidP="002F4E6C" w:rsidRDefault="00034416" w14:paraId="198C5098" w14:textId="0BE9876F">
            <w:pPr>
              <w:jc w:val="both"/>
              <w:rPr>
                <w:rFonts w:ascii="Arial" w:hAnsi="Arial" w:cs="Arial"/>
                <w:color w:val="000000" w:themeColor="text1"/>
                <w:sz w:val="24"/>
                <w:szCs w:val="24"/>
              </w:rPr>
            </w:pPr>
            <w:r>
              <w:rPr>
                <w:rFonts w:ascii="Arial" w:hAnsi="Arial" w:cs="Arial"/>
                <w:color w:val="000000" w:themeColor="text1"/>
                <w:sz w:val="24"/>
                <w:szCs w:val="24"/>
              </w:rPr>
              <w:t>Dorinda said that she spoke</w:t>
            </w:r>
            <w:r w:rsidR="00275F00">
              <w:rPr>
                <w:rFonts w:ascii="Arial" w:hAnsi="Arial" w:cs="Arial"/>
                <w:color w:val="000000" w:themeColor="text1"/>
                <w:sz w:val="24"/>
                <w:szCs w:val="24"/>
              </w:rPr>
              <w:t xml:space="preserve"> with the pharmacist at Hillsborough DOH and that she recommends keeping Truvada on the formulary because it is now generic and is </w:t>
            </w:r>
            <w:r w:rsidR="00CD79F3">
              <w:rPr>
                <w:rFonts w:ascii="Arial" w:hAnsi="Arial" w:cs="Arial"/>
                <w:color w:val="000000" w:themeColor="text1"/>
                <w:sz w:val="24"/>
                <w:szCs w:val="24"/>
              </w:rPr>
              <w:t>inexpensive</w:t>
            </w:r>
            <w:r w:rsidR="00275F00">
              <w:rPr>
                <w:rFonts w:ascii="Arial" w:hAnsi="Arial" w:cs="Arial"/>
                <w:color w:val="000000" w:themeColor="text1"/>
                <w:sz w:val="24"/>
                <w:szCs w:val="24"/>
              </w:rPr>
              <w:t xml:space="preserve">. </w:t>
            </w:r>
            <w:r w:rsidR="005B52AF">
              <w:rPr>
                <w:rFonts w:ascii="Arial" w:hAnsi="Arial" w:cs="Arial"/>
                <w:color w:val="000000" w:themeColor="text1"/>
                <w:sz w:val="24"/>
                <w:szCs w:val="24"/>
              </w:rPr>
              <w:t>The Orlando formulary has the two drugs that are in Truvada available separately, but not together as one pill.</w:t>
            </w:r>
            <w:r w:rsidR="000E46DF">
              <w:rPr>
                <w:rFonts w:ascii="Arial" w:hAnsi="Arial" w:cs="Arial"/>
                <w:color w:val="000000" w:themeColor="text1"/>
                <w:sz w:val="24"/>
                <w:szCs w:val="24"/>
              </w:rPr>
              <w:t xml:space="preserve"> </w:t>
            </w:r>
            <w:r w:rsidR="00CD79F3">
              <w:rPr>
                <w:rFonts w:ascii="Arial" w:hAnsi="Arial" w:cs="Arial"/>
                <w:color w:val="000000" w:themeColor="text1"/>
                <w:sz w:val="24"/>
                <w:szCs w:val="24"/>
              </w:rPr>
              <w:t xml:space="preserve">Dorinda also mentioned </w:t>
            </w:r>
            <w:r w:rsidR="0003453E">
              <w:rPr>
                <w:rFonts w:ascii="Arial" w:hAnsi="Arial" w:cs="Arial"/>
                <w:color w:val="000000" w:themeColor="text1"/>
                <w:sz w:val="24"/>
                <w:szCs w:val="24"/>
              </w:rPr>
              <w:t xml:space="preserve">that </w:t>
            </w:r>
            <w:proofErr w:type="gramStart"/>
            <w:r w:rsidR="0003453E">
              <w:rPr>
                <w:rFonts w:ascii="Arial" w:hAnsi="Arial" w:cs="Arial"/>
                <w:color w:val="000000" w:themeColor="text1"/>
                <w:sz w:val="24"/>
                <w:szCs w:val="24"/>
              </w:rPr>
              <w:t>over</w:t>
            </w:r>
            <w:r w:rsidR="00DF4A0D">
              <w:rPr>
                <w:rFonts w:ascii="Arial" w:hAnsi="Arial" w:cs="Arial"/>
                <w:color w:val="000000" w:themeColor="text1"/>
                <w:sz w:val="24"/>
                <w:szCs w:val="24"/>
              </w:rPr>
              <w:t>-</w:t>
            </w:r>
            <w:r w:rsidR="0003453E">
              <w:rPr>
                <w:rFonts w:ascii="Arial" w:hAnsi="Arial" w:cs="Arial"/>
                <w:color w:val="000000" w:themeColor="text1"/>
                <w:sz w:val="24"/>
                <w:szCs w:val="24"/>
              </w:rPr>
              <w:t>the</w:t>
            </w:r>
            <w:r w:rsidR="00DF4A0D">
              <w:rPr>
                <w:rFonts w:ascii="Arial" w:hAnsi="Arial" w:cs="Arial"/>
                <w:color w:val="000000" w:themeColor="text1"/>
                <w:sz w:val="24"/>
                <w:szCs w:val="24"/>
              </w:rPr>
              <w:t>-</w:t>
            </w:r>
            <w:r w:rsidR="0003453E">
              <w:rPr>
                <w:rFonts w:ascii="Arial" w:hAnsi="Arial" w:cs="Arial"/>
                <w:color w:val="000000" w:themeColor="text1"/>
                <w:sz w:val="24"/>
                <w:szCs w:val="24"/>
              </w:rPr>
              <w:t>counter</w:t>
            </w:r>
            <w:proofErr w:type="gramEnd"/>
            <w:r w:rsidR="0003453E">
              <w:rPr>
                <w:rFonts w:ascii="Arial" w:hAnsi="Arial" w:cs="Arial"/>
                <w:color w:val="000000" w:themeColor="text1"/>
                <w:sz w:val="24"/>
                <w:szCs w:val="24"/>
              </w:rPr>
              <w:t xml:space="preserve"> </w:t>
            </w:r>
            <w:r w:rsidR="00B91931">
              <w:rPr>
                <w:rFonts w:ascii="Arial" w:hAnsi="Arial" w:cs="Arial"/>
                <w:color w:val="000000" w:themeColor="text1"/>
                <w:sz w:val="24"/>
                <w:szCs w:val="24"/>
              </w:rPr>
              <w:t xml:space="preserve">(OTC) </w:t>
            </w:r>
            <w:r w:rsidR="0003453E">
              <w:rPr>
                <w:rFonts w:ascii="Arial" w:hAnsi="Arial" w:cs="Arial"/>
                <w:color w:val="000000" w:themeColor="text1"/>
                <w:sz w:val="24"/>
                <w:szCs w:val="24"/>
              </w:rPr>
              <w:t xml:space="preserve">drugs were removed from </w:t>
            </w:r>
            <w:r w:rsidR="00B6156D">
              <w:rPr>
                <w:rFonts w:ascii="Arial" w:hAnsi="Arial" w:cs="Arial"/>
                <w:color w:val="000000" w:themeColor="text1"/>
                <w:sz w:val="24"/>
                <w:szCs w:val="24"/>
              </w:rPr>
              <w:t xml:space="preserve">the local formulary as a cost saving measure. The Orlando formulary does include </w:t>
            </w:r>
            <w:r w:rsidR="00B91931">
              <w:rPr>
                <w:rFonts w:ascii="Arial" w:hAnsi="Arial" w:cs="Arial"/>
                <w:color w:val="000000" w:themeColor="text1"/>
                <w:sz w:val="24"/>
                <w:szCs w:val="24"/>
              </w:rPr>
              <w:t>OTCs</w:t>
            </w:r>
            <w:r w:rsidR="00B6156D">
              <w:rPr>
                <w:rFonts w:ascii="Arial" w:hAnsi="Arial" w:cs="Arial"/>
                <w:color w:val="000000" w:themeColor="text1"/>
                <w:sz w:val="24"/>
                <w:szCs w:val="24"/>
              </w:rPr>
              <w:t>.</w:t>
            </w:r>
            <w:r w:rsidR="00DF4A0D">
              <w:rPr>
                <w:rFonts w:ascii="Arial" w:hAnsi="Arial" w:cs="Arial"/>
                <w:color w:val="000000" w:themeColor="text1"/>
                <w:sz w:val="24"/>
                <w:szCs w:val="24"/>
              </w:rPr>
              <w:t xml:space="preserve"> </w:t>
            </w:r>
            <w:r w:rsidR="000C41A4">
              <w:rPr>
                <w:rFonts w:ascii="Arial" w:hAnsi="Arial" w:cs="Arial"/>
                <w:color w:val="000000" w:themeColor="text1"/>
                <w:sz w:val="24"/>
                <w:szCs w:val="24"/>
              </w:rPr>
              <w:t>The committee will need to decide if they should be kept off the formulary or added back in.</w:t>
            </w:r>
            <w:r w:rsidR="00B36244">
              <w:rPr>
                <w:rFonts w:ascii="Arial" w:hAnsi="Arial" w:cs="Arial"/>
                <w:color w:val="000000" w:themeColor="text1"/>
                <w:sz w:val="24"/>
                <w:szCs w:val="24"/>
              </w:rPr>
              <w:t xml:space="preserve"> </w:t>
            </w:r>
          </w:p>
          <w:p w:rsidR="001426C0" w:rsidP="002F4E6C" w:rsidRDefault="001426C0" w14:paraId="13306B84" w14:textId="77777777">
            <w:pPr>
              <w:jc w:val="both"/>
              <w:rPr>
                <w:rFonts w:ascii="Arial" w:hAnsi="Arial" w:cs="Arial"/>
                <w:color w:val="000000" w:themeColor="text1"/>
                <w:sz w:val="24"/>
                <w:szCs w:val="24"/>
              </w:rPr>
            </w:pPr>
          </w:p>
          <w:p w:rsidR="00034416" w:rsidP="002F4E6C" w:rsidRDefault="00B36244" w14:paraId="4052F811" w14:textId="231EDB82">
            <w:pPr>
              <w:jc w:val="both"/>
              <w:rPr>
                <w:rFonts w:ascii="Arial" w:hAnsi="Arial" w:cs="Arial"/>
                <w:color w:val="000000" w:themeColor="text1"/>
                <w:sz w:val="24"/>
                <w:szCs w:val="24"/>
              </w:rPr>
            </w:pPr>
            <w:r>
              <w:rPr>
                <w:rFonts w:ascii="Arial" w:hAnsi="Arial" w:cs="Arial"/>
                <w:color w:val="000000" w:themeColor="text1"/>
                <w:sz w:val="24"/>
                <w:szCs w:val="24"/>
              </w:rPr>
              <w:t>Dr. Lisa Sanders</w:t>
            </w:r>
            <w:r w:rsidR="005E771D">
              <w:rPr>
                <w:rFonts w:ascii="Arial" w:hAnsi="Arial" w:cs="Arial"/>
                <w:color w:val="000000" w:themeColor="text1"/>
                <w:sz w:val="24"/>
                <w:szCs w:val="24"/>
              </w:rPr>
              <w:t xml:space="preserve"> confirmed that Truvada is generic and inexpensive. She also mentioned that it is known from studies that people are more likely to be compliant when they are on one pill versus </w:t>
            </w:r>
            <w:r w:rsidR="00BA41BF">
              <w:rPr>
                <w:rFonts w:ascii="Arial" w:hAnsi="Arial" w:cs="Arial"/>
                <w:color w:val="000000" w:themeColor="text1"/>
                <w:sz w:val="24"/>
                <w:szCs w:val="24"/>
              </w:rPr>
              <w:t>two</w:t>
            </w:r>
            <w:r w:rsidR="005E771D">
              <w:rPr>
                <w:rFonts w:ascii="Arial" w:hAnsi="Arial" w:cs="Arial"/>
                <w:color w:val="000000" w:themeColor="text1"/>
                <w:sz w:val="24"/>
                <w:szCs w:val="24"/>
              </w:rPr>
              <w:t>.</w:t>
            </w:r>
            <w:r w:rsidR="003E6469">
              <w:rPr>
                <w:rFonts w:ascii="Arial" w:hAnsi="Arial" w:cs="Arial"/>
                <w:color w:val="000000" w:themeColor="text1"/>
                <w:sz w:val="24"/>
                <w:szCs w:val="24"/>
              </w:rPr>
              <w:t xml:space="preserve"> She added that even though not a ton of money would be saved by keeping OTCs off the formulary, HIV medications are essential and should be prioritized above all </w:t>
            </w:r>
            <w:r w:rsidR="00A7336E">
              <w:rPr>
                <w:rFonts w:ascii="Arial" w:hAnsi="Arial" w:cs="Arial"/>
                <w:color w:val="000000" w:themeColor="text1"/>
                <w:sz w:val="24"/>
                <w:szCs w:val="24"/>
              </w:rPr>
              <w:t>else.</w:t>
            </w:r>
            <w:r w:rsidR="001426C0">
              <w:rPr>
                <w:rFonts w:ascii="Arial" w:hAnsi="Arial" w:cs="Arial"/>
                <w:color w:val="000000" w:themeColor="text1"/>
                <w:sz w:val="24"/>
                <w:szCs w:val="24"/>
              </w:rPr>
              <w:t xml:space="preserve"> Angela </w:t>
            </w:r>
            <w:r w:rsidR="00D23599">
              <w:rPr>
                <w:rFonts w:ascii="Arial" w:hAnsi="Arial" w:cs="Arial"/>
                <w:color w:val="000000" w:themeColor="text1"/>
                <w:sz w:val="24"/>
                <w:szCs w:val="24"/>
              </w:rPr>
              <w:t>commented that her initial thought was that $5 may not seem like a lot of money, but for some clients i</w:t>
            </w:r>
            <w:r w:rsidR="001F7A39">
              <w:rPr>
                <w:rFonts w:ascii="Arial" w:hAnsi="Arial" w:cs="Arial"/>
                <w:color w:val="000000" w:themeColor="text1"/>
                <w:sz w:val="24"/>
                <w:szCs w:val="24"/>
              </w:rPr>
              <w:t xml:space="preserve">t could be an insurmountable cost. Then she remembered that the clients </w:t>
            </w:r>
            <w:r w:rsidR="008F3F87">
              <w:rPr>
                <w:rFonts w:ascii="Arial" w:hAnsi="Arial" w:cs="Arial"/>
                <w:color w:val="000000" w:themeColor="text1"/>
                <w:sz w:val="24"/>
                <w:szCs w:val="24"/>
              </w:rPr>
              <w:t xml:space="preserve">getting medications through the LPAP </w:t>
            </w:r>
            <w:r w:rsidR="008229D5">
              <w:rPr>
                <w:rFonts w:ascii="Arial" w:hAnsi="Arial" w:cs="Arial"/>
                <w:color w:val="000000" w:themeColor="text1"/>
                <w:sz w:val="24"/>
                <w:szCs w:val="24"/>
              </w:rPr>
              <w:t>are</w:t>
            </w:r>
            <w:r w:rsidR="00B91931">
              <w:rPr>
                <w:rFonts w:ascii="Arial" w:hAnsi="Arial" w:cs="Arial"/>
                <w:color w:val="000000" w:themeColor="text1"/>
                <w:sz w:val="24"/>
                <w:szCs w:val="24"/>
              </w:rPr>
              <w:t xml:space="preserve"> above 130% of federal poverty level, </w:t>
            </w:r>
            <w:r w:rsidR="00B91931">
              <w:rPr>
                <w:rFonts w:ascii="Arial" w:hAnsi="Arial" w:cs="Arial"/>
                <w:color w:val="000000" w:themeColor="text1"/>
                <w:sz w:val="24"/>
                <w:szCs w:val="24"/>
              </w:rPr>
              <w:lastRenderedPageBreak/>
              <w:t xml:space="preserve">because the people below 130% FPL </w:t>
            </w:r>
            <w:r w:rsidR="008229D5">
              <w:rPr>
                <w:rFonts w:ascii="Arial" w:hAnsi="Arial" w:cs="Arial"/>
                <w:color w:val="000000" w:themeColor="text1"/>
                <w:sz w:val="24"/>
                <w:szCs w:val="24"/>
              </w:rPr>
              <w:t>should</w:t>
            </w:r>
            <w:r w:rsidR="00B91931">
              <w:rPr>
                <w:rFonts w:ascii="Arial" w:hAnsi="Arial" w:cs="Arial"/>
                <w:color w:val="000000" w:themeColor="text1"/>
                <w:sz w:val="24"/>
                <w:szCs w:val="24"/>
              </w:rPr>
              <w:t xml:space="preserve"> still be on ADAP.</w:t>
            </w:r>
            <w:r w:rsidR="006B3ADC">
              <w:rPr>
                <w:rFonts w:ascii="Arial" w:hAnsi="Arial" w:cs="Arial"/>
                <w:color w:val="000000" w:themeColor="text1"/>
                <w:sz w:val="24"/>
                <w:szCs w:val="24"/>
              </w:rPr>
              <w:t xml:space="preserve"> </w:t>
            </w:r>
            <w:r w:rsidR="007E3BDE">
              <w:rPr>
                <w:rFonts w:ascii="Arial" w:hAnsi="Arial" w:cs="Arial"/>
                <w:color w:val="000000" w:themeColor="text1"/>
                <w:sz w:val="24"/>
                <w:szCs w:val="24"/>
              </w:rPr>
              <w:t xml:space="preserve">She agreed </w:t>
            </w:r>
            <w:r w:rsidR="003B2E9C">
              <w:rPr>
                <w:rFonts w:ascii="Arial" w:hAnsi="Arial" w:cs="Arial"/>
                <w:color w:val="000000" w:themeColor="text1"/>
                <w:sz w:val="24"/>
                <w:szCs w:val="24"/>
              </w:rPr>
              <w:t xml:space="preserve">with keeping OTCs off the formulary </w:t>
            </w:r>
            <w:r w:rsidR="0099573A">
              <w:rPr>
                <w:rFonts w:ascii="Arial" w:hAnsi="Arial" w:cs="Arial"/>
                <w:color w:val="000000" w:themeColor="text1"/>
                <w:sz w:val="24"/>
                <w:szCs w:val="24"/>
              </w:rPr>
              <w:t>to prioritize HIV medications as much as possible.</w:t>
            </w:r>
          </w:p>
          <w:p w:rsidR="00A559E5" w:rsidP="002F4E6C" w:rsidRDefault="00A559E5" w14:paraId="427A0E54" w14:textId="77777777">
            <w:pPr>
              <w:jc w:val="both"/>
              <w:rPr>
                <w:rFonts w:ascii="Arial" w:hAnsi="Arial" w:cs="Arial"/>
                <w:color w:val="000000" w:themeColor="text1"/>
                <w:sz w:val="24"/>
                <w:szCs w:val="24"/>
              </w:rPr>
            </w:pPr>
          </w:p>
          <w:p w:rsidR="00A559E5" w:rsidP="002F4E6C" w:rsidRDefault="00A559E5" w14:paraId="7B7C1335" w14:textId="0987FC1C">
            <w:pPr>
              <w:jc w:val="both"/>
              <w:rPr>
                <w:rFonts w:ascii="Arial" w:hAnsi="Arial" w:cs="Arial"/>
                <w:color w:val="000000" w:themeColor="text1"/>
                <w:sz w:val="24"/>
                <w:szCs w:val="24"/>
              </w:rPr>
            </w:pPr>
            <w:r>
              <w:rPr>
                <w:rFonts w:ascii="Arial" w:hAnsi="Arial" w:cs="Arial"/>
                <w:color w:val="000000" w:themeColor="text1"/>
                <w:sz w:val="24"/>
                <w:szCs w:val="24"/>
              </w:rPr>
              <w:t xml:space="preserve">Dorinda </w:t>
            </w:r>
            <w:r w:rsidR="00545EF5">
              <w:rPr>
                <w:rFonts w:ascii="Arial" w:hAnsi="Arial" w:cs="Arial"/>
                <w:color w:val="000000" w:themeColor="text1"/>
                <w:sz w:val="24"/>
                <w:szCs w:val="24"/>
              </w:rPr>
              <w:t>mentioned that another thing the committee may consider</w:t>
            </w:r>
            <w:r w:rsidR="00B56B96">
              <w:rPr>
                <w:rFonts w:ascii="Arial" w:hAnsi="Arial" w:cs="Arial"/>
                <w:color w:val="000000" w:themeColor="text1"/>
                <w:sz w:val="24"/>
                <w:szCs w:val="24"/>
              </w:rPr>
              <w:t xml:space="preserve"> is that something may be able to be worked out with the health department so that pricing is different for </w:t>
            </w:r>
            <w:r w:rsidR="006932A2">
              <w:rPr>
                <w:rFonts w:ascii="Arial" w:hAnsi="Arial" w:cs="Arial"/>
                <w:color w:val="000000" w:themeColor="text1"/>
                <w:sz w:val="24"/>
                <w:szCs w:val="24"/>
              </w:rPr>
              <w:t>maintenance drugs that might be dispense</w:t>
            </w:r>
            <w:r w:rsidR="00A70B22">
              <w:rPr>
                <w:rFonts w:ascii="Arial" w:hAnsi="Arial" w:cs="Arial"/>
                <w:color w:val="000000" w:themeColor="text1"/>
                <w:sz w:val="24"/>
                <w:szCs w:val="24"/>
              </w:rPr>
              <w:t>d</w:t>
            </w:r>
            <w:r w:rsidR="006932A2">
              <w:rPr>
                <w:rFonts w:ascii="Arial" w:hAnsi="Arial" w:cs="Arial"/>
                <w:color w:val="000000" w:themeColor="text1"/>
                <w:sz w:val="24"/>
                <w:szCs w:val="24"/>
              </w:rPr>
              <w:t xml:space="preserve"> 90 days at a time versus 30 days</w:t>
            </w:r>
            <w:r w:rsidR="005855B2">
              <w:rPr>
                <w:rFonts w:ascii="Arial" w:hAnsi="Arial" w:cs="Arial"/>
                <w:color w:val="000000" w:themeColor="text1"/>
                <w:sz w:val="24"/>
                <w:szCs w:val="24"/>
              </w:rPr>
              <w:t>, because the dispens</w:t>
            </w:r>
            <w:r w:rsidR="00740548">
              <w:rPr>
                <w:rFonts w:ascii="Arial" w:hAnsi="Arial" w:cs="Arial"/>
                <w:color w:val="000000" w:themeColor="text1"/>
                <w:sz w:val="24"/>
                <w:szCs w:val="24"/>
              </w:rPr>
              <w:t>ing</w:t>
            </w:r>
            <w:r w:rsidR="005855B2">
              <w:rPr>
                <w:rFonts w:ascii="Arial" w:hAnsi="Arial" w:cs="Arial"/>
                <w:color w:val="000000" w:themeColor="text1"/>
                <w:sz w:val="24"/>
                <w:szCs w:val="24"/>
              </w:rPr>
              <w:t xml:space="preserve"> fees should be lower. </w:t>
            </w:r>
            <w:r w:rsidR="00740548">
              <w:rPr>
                <w:rFonts w:ascii="Arial" w:hAnsi="Arial" w:cs="Arial"/>
                <w:color w:val="000000" w:themeColor="text1"/>
                <w:sz w:val="24"/>
                <w:szCs w:val="24"/>
              </w:rPr>
              <w:t>Angela added that 90 day dispenses also save on shipping, if the medications are being shipped to the clients’ homes.</w:t>
            </w:r>
            <w:r w:rsidR="00825F4B">
              <w:rPr>
                <w:rFonts w:ascii="Arial" w:hAnsi="Arial" w:cs="Arial"/>
                <w:color w:val="000000" w:themeColor="text1"/>
                <w:sz w:val="24"/>
                <w:szCs w:val="24"/>
              </w:rPr>
              <w:t xml:space="preserve"> </w:t>
            </w:r>
          </w:p>
          <w:p w:rsidR="00CD6850" w:rsidP="002F4E6C" w:rsidRDefault="00CD6850" w14:paraId="18FC73E0" w14:textId="77777777">
            <w:pPr>
              <w:jc w:val="both"/>
              <w:rPr>
                <w:rFonts w:ascii="Arial" w:hAnsi="Arial" w:cs="Arial"/>
                <w:color w:val="000000" w:themeColor="text1"/>
                <w:sz w:val="24"/>
                <w:szCs w:val="24"/>
              </w:rPr>
            </w:pPr>
          </w:p>
          <w:p w:rsidR="00CD6850" w:rsidP="002F4E6C" w:rsidRDefault="00CD6850" w14:paraId="2611B1C8" w14:textId="2C4F61D0">
            <w:pPr>
              <w:jc w:val="both"/>
              <w:rPr>
                <w:rFonts w:ascii="Arial" w:hAnsi="Arial" w:cs="Arial"/>
                <w:color w:val="000000" w:themeColor="text1"/>
                <w:sz w:val="24"/>
                <w:szCs w:val="24"/>
              </w:rPr>
            </w:pPr>
            <w:r>
              <w:rPr>
                <w:rFonts w:ascii="Arial" w:hAnsi="Arial" w:cs="Arial"/>
                <w:color w:val="000000" w:themeColor="text1"/>
                <w:sz w:val="24"/>
                <w:szCs w:val="24"/>
              </w:rPr>
              <w:t>Chase said that he agreed with OTCs staying off the formulary and that</w:t>
            </w:r>
            <w:r w:rsidR="007B5D69">
              <w:rPr>
                <w:rFonts w:ascii="Arial" w:hAnsi="Arial" w:cs="Arial"/>
                <w:color w:val="000000" w:themeColor="text1"/>
                <w:sz w:val="24"/>
                <w:szCs w:val="24"/>
              </w:rPr>
              <w:t xml:space="preserve"> in clinics he has worked in there are usually </w:t>
            </w:r>
            <w:r w:rsidR="00D57483">
              <w:rPr>
                <w:rFonts w:ascii="Arial" w:hAnsi="Arial" w:cs="Arial"/>
                <w:color w:val="000000" w:themeColor="text1"/>
                <w:sz w:val="24"/>
                <w:szCs w:val="24"/>
              </w:rPr>
              <w:t>closets full of samples that can be given to clients.</w:t>
            </w:r>
          </w:p>
          <w:p w:rsidR="00ED5CAC" w:rsidP="002F4E6C" w:rsidRDefault="00ED5CAC" w14:paraId="2A8FAB56" w14:textId="77777777">
            <w:pPr>
              <w:jc w:val="both"/>
              <w:rPr>
                <w:rFonts w:ascii="Arial" w:hAnsi="Arial" w:cs="Arial"/>
                <w:color w:val="000000" w:themeColor="text1"/>
                <w:sz w:val="24"/>
                <w:szCs w:val="24"/>
              </w:rPr>
            </w:pPr>
          </w:p>
          <w:p w:rsidR="004A478A" w:rsidP="002F4E6C" w:rsidRDefault="00ED5CAC" w14:paraId="11FD41EA" w14:textId="77777777">
            <w:pPr>
              <w:jc w:val="both"/>
              <w:rPr>
                <w:rFonts w:ascii="Arial" w:hAnsi="Arial" w:cs="Arial"/>
                <w:color w:val="000000" w:themeColor="text1"/>
                <w:sz w:val="24"/>
                <w:szCs w:val="24"/>
              </w:rPr>
            </w:pPr>
            <w:r>
              <w:rPr>
                <w:rFonts w:ascii="Arial" w:hAnsi="Arial" w:cs="Arial"/>
                <w:color w:val="000000" w:themeColor="text1"/>
                <w:sz w:val="24"/>
                <w:szCs w:val="24"/>
              </w:rPr>
              <w:t>Angela asked Dorinda if she was able to get any information from the pharmacy on classes of maintenance medications that are commonly prescribed.</w:t>
            </w:r>
            <w:r w:rsidR="00F4513E">
              <w:rPr>
                <w:rFonts w:ascii="Arial" w:hAnsi="Arial" w:cs="Arial"/>
                <w:color w:val="000000" w:themeColor="text1"/>
                <w:sz w:val="24"/>
                <w:szCs w:val="24"/>
              </w:rPr>
              <w:t xml:space="preserve"> </w:t>
            </w:r>
            <w:r w:rsidR="006D7CCF">
              <w:rPr>
                <w:rFonts w:ascii="Arial" w:hAnsi="Arial" w:cs="Arial"/>
                <w:color w:val="000000" w:themeColor="text1"/>
                <w:sz w:val="24"/>
                <w:szCs w:val="24"/>
              </w:rPr>
              <w:t xml:space="preserve">Candace said she could </w:t>
            </w:r>
            <w:proofErr w:type="gramStart"/>
            <w:r w:rsidR="006D7CCF">
              <w:rPr>
                <w:rFonts w:ascii="Arial" w:hAnsi="Arial" w:cs="Arial"/>
                <w:color w:val="000000" w:themeColor="text1"/>
                <w:sz w:val="24"/>
                <w:szCs w:val="24"/>
              </w:rPr>
              <w:t>look into</w:t>
            </w:r>
            <w:proofErr w:type="gramEnd"/>
            <w:r w:rsidR="006D7CCF">
              <w:rPr>
                <w:rFonts w:ascii="Arial" w:hAnsi="Arial" w:cs="Arial"/>
                <w:color w:val="000000" w:themeColor="text1"/>
                <w:sz w:val="24"/>
                <w:szCs w:val="24"/>
              </w:rPr>
              <w:t xml:space="preserve"> it more.</w:t>
            </w:r>
          </w:p>
          <w:p w:rsidR="004A478A" w:rsidP="002F4E6C" w:rsidRDefault="004A478A" w14:paraId="2B2FDAAB" w14:textId="77777777">
            <w:pPr>
              <w:jc w:val="both"/>
              <w:rPr>
                <w:rFonts w:ascii="Arial" w:hAnsi="Arial" w:cs="Arial"/>
                <w:color w:val="000000" w:themeColor="text1"/>
                <w:sz w:val="24"/>
                <w:szCs w:val="24"/>
              </w:rPr>
            </w:pPr>
          </w:p>
          <w:p w:rsidR="006056E2" w:rsidP="002F4E6C" w:rsidRDefault="004A478A" w14:paraId="22AECDE4" w14:textId="724495BC">
            <w:pPr>
              <w:jc w:val="both"/>
              <w:rPr>
                <w:rFonts w:ascii="Arial" w:hAnsi="Arial" w:cs="Arial"/>
                <w:color w:val="000000" w:themeColor="text1"/>
                <w:sz w:val="24"/>
                <w:szCs w:val="24"/>
              </w:rPr>
            </w:pPr>
            <w:r>
              <w:rPr>
                <w:rFonts w:ascii="Arial" w:hAnsi="Arial" w:cs="Arial"/>
                <w:color w:val="000000" w:themeColor="text1"/>
                <w:sz w:val="24"/>
                <w:szCs w:val="24"/>
              </w:rPr>
              <w:t xml:space="preserve">Dr. Sanders </w:t>
            </w:r>
            <w:r w:rsidR="006056E2">
              <w:rPr>
                <w:rFonts w:ascii="Arial" w:hAnsi="Arial" w:cs="Arial"/>
                <w:color w:val="000000" w:themeColor="text1"/>
                <w:sz w:val="24"/>
                <w:szCs w:val="24"/>
              </w:rPr>
              <w:t xml:space="preserve">suggested that </w:t>
            </w:r>
            <w:r w:rsidR="002743C7">
              <w:rPr>
                <w:rFonts w:ascii="Arial" w:hAnsi="Arial" w:cs="Arial"/>
                <w:color w:val="000000" w:themeColor="text1"/>
                <w:sz w:val="24"/>
                <w:szCs w:val="24"/>
              </w:rPr>
              <w:t xml:space="preserve">for things like blood pressure lowering drugs or </w:t>
            </w:r>
            <w:r w:rsidR="00317043">
              <w:rPr>
                <w:rFonts w:ascii="Arial" w:hAnsi="Arial" w:cs="Arial"/>
                <w:color w:val="000000" w:themeColor="text1"/>
                <w:sz w:val="24"/>
                <w:szCs w:val="24"/>
              </w:rPr>
              <w:t>lipid lowering drugs</w:t>
            </w:r>
            <w:r w:rsidR="00105C58">
              <w:rPr>
                <w:rFonts w:ascii="Arial" w:hAnsi="Arial" w:cs="Arial"/>
                <w:color w:val="000000" w:themeColor="text1"/>
                <w:sz w:val="24"/>
                <w:szCs w:val="24"/>
              </w:rPr>
              <w:t>, there may be generics that are more cost effective as well.</w:t>
            </w:r>
            <w:r w:rsidR="006056E2">
              <w:rPr>
                <w:rFonts w:ascii="Arial" w:hAnsi="Arial" w:cs="Arial"/>
                <w:color w:val="000000" w:themeColor="text1"/>
                <w:sz w:val="24"/>
                <w:szCs w:val="24"/>
              </w:rPr>
              <w:t xml:space="preserve"> </w:t>
            </w:r>
          </w:p>
          <w:p w:rsidR="006056E2" w:rsidP="002F4E6C" w:rsidRDefault="006056E2" w14:paraId="311A5E6A" w14:textId="77777777">
            <w:pPr>
              <w:jc w:val="both"/>
              <w:rPr>
                <w:rFonts w:ascii="Arial" w:hAnsi="Arial" w:cs="Arial"/>
                <w:color w:val="000000" w:themeColor="text1"/>
                <w:sz w:val="24"/>
                <w:szCs w:val="24"/>
              </w:rPr>
            </w:pPr>
          </w:p>
          <w:p w:rsidRPr="000B4B38" w:rsidR="00ED5CAC" w:rsidP="002F4E6C" w:rsidRDefault="006056E2" w14:paraId="522E5538" w14:textId="3D3835DA">
            <w:pPr>
              <w:jc w:val="both"/>
              <w:rPr>
                <w:rFonts w:ascii="Arial" w:hAnsi="Arial" w:cs="Arial"/>
                <w:color w:val="000000" w:themeColor="text1"/>
                <w:sz w:val="24"/>
                <w:szCs w:val="24"/>
              </w:rPr>
            </w:pPr>
            <w:r>
              <w:rPr>
                <w:rFonts w:ascii="Arial" w:hAnsi="Arial" w:cs="Arial"/>
                <w:color w:val="000000" w:themeColor="text1"/>
                <w:sz w:val="24"/>
                <w:szCs w:val="24"/>
              </w:rPr>
              <w:t>Members agreed</w:t>
            </w:r>
            <w:r w:rsidR="00ED5CAC">
              <w:rPr>
                <w:rFonts w:ascii="Arial" w:hAnsi="Arial" w:cs="Arial"/>
                <w:color w:val="000000" w:themeColor="text1"/>
                <w:sz w:val="24"/>
                <w:szCs w:val="24"/>
              </w:rPr>
              <w:t xml:space="preserve"> </w:t>
            </w:r>
            <w:r w:rsidR="00291581">
              <w:rPr>
                <w:rFonts w:ascii="Arial" w:hAnsi="Arial" w:cs="Arial"/>
                <w:color w:val="000000" w:themeColor="text1"/>
                <w:sz w:val="24"/>
                <w:szCs w:val="24"/>
              </w:rPr>
              <w:t>to continue the discussion at the next meeting.</w:t>
            </w:r>
          </w:p>
          <w:p w:rsidRPr="00F13CED" w:rsidR="45630204" w:rsidP="45630204" w:rsidRDefault="45630204" w14:paraId="34F0B5F7" w14:textId="62553048">
            <w:pPr>
              <w:jc w:val="both"/>
              <w:rPr>
                <w:rFonts w:ascii="Arial" w:hAnsi="Arial" w:cs="Arial"/>
                <w:color w:val="000000" w:themeColor="text1"/>
                <w:sz w:val="24"/>
                <w:szCs w:val="24"/>
                <w:highlight w:val="yellow"/>
              </w:rPr>
            </w:pPr>
          </w:p>
          <w:p w:rsidRPr="00F13CED" w:rsidR="45630204" w:rsidP="45630204" w:rsidRDefault="45630204" w14:paraId="6871E7BC" w14:textId="1F4644F8">
            <w:pPr>
              <w:jc w:val="both"/>
              <w:rPr>
                <w:rFonts w:ascii="Arial" w:hAnsi="Arial" w:cs="Arial"/>
                <w:color w:val="000000" w:themeColor="text1"/>
                <w:sz w:val="24"/>
                <w:szCs w:val="24"/>
                <w:highlight w:val="yellow"/>
              </w:rPr>
            </w:pPr>
          </w:p>
        </w:tc>
      </w:tr>
      <w:tr w:rsidRPr="00F13CED" w:rsidR="45630204" w:rsidTr="694E9FC0" w14:paraId="02BA6026" w14:textId="77777777">
        <w:trPr>
          <w:trHeight w:val="300"/>
        </w:trPr>
        <w:tc>
          <w:tcPr>
            <w:tcW w:w="2820" w:type="dxa"/>
            <w:tcMar/>
          </w:tcPr>
          <w:p w:rsidRPr="0044409B" w:rsidR="7C3A13A5" w:rsidP="45630204" w:rsidRDefault="0063136E" w14:paraId="24A6FA6B" w14:textId="6FF060CE">
            <w:pPr>
              <w:rPr>
                <w:rFonts w:ascii="Arial" w:hAnsi="Arial" w:cs="Arial"/>
                <w:b/>
                <w:bCs/>
                <w:color w:val="000000" w:themeColor="text1"/>
                <w:sz w:val="24"/>
                <w:szCs w:val="24"/>
              </w:rPr>
            </w:pPr>
            <w:r w:rsidRPr="0044409B">
              <w:rPr>
                <w:rFonts w:ascii="Arial" w:hAnsi="Arial" w:cs="Arial"/>
                <w:b/>
                <w:bCs/>
                <w:color w:val="000000" w:themeColor="text1"/>
                <w:sz w:val="24"/>
                <w:szCs w:val="24"/>
              </w:rPr>
              <w:lastRenderedPageBreak/>
              <w:t>MINIMUM STANDARDS OF CARE</w:t>
            </w:r>
          </w:p>
        </w:tc>
        <w:tc>
          <w:tcPr>
            <w:tcW w:w="7980" w:type="dxa"/>
            <w:tcMar/>
          </w:tcPr>
          <w:p w:rsidR="004E0BD6" w:rsidP="45630204" w:rsidRDefault="008334F1" w14:paraId="63C6DCB0" w14:textId="482DAA5D">
            <w:pPr>
              <w:jc w:val="both"/>
              <w:rPr>
                <w:rFonts w:ascii="Arial" w:hAnsi="Arial" w:cs="Arial"/>
                <w:color w:val="000000" w:themeColor="text1"/>
                <w:sz w:val="24"/>
                <w:szCs w:val="24"/>
              </w:rPr>
            </w:pPr>
            <w:r w:rsidRPr="0044409B">
              <w:rPr>
                <w:rFonts w:ascii="Arial" w:hAnsi="Arial" w:cs="Arial"/>
                <w:color w:val="000000" w:themeColor="text1"/>
                <w:sz w:val="24"/>
                <w:szCs w:val="24"/>
              </w:rPr>
              <w:t>Katie</w:t>
            </w:r>
            <w:r w:rsidRPr="0044409B" w:rsidR="00B64DA1">
              <w:rPr>
                <w:rFonts w:ascii="Arial" w:hAnsi="Arial" w:cs="Arial"/>
                <w:color w:val="000000" w:themeColor="text1"/>
                <w:sz w:val="24"/>
                <w:szCs w:val="24"/>
              </w:rPr>
              <w:t xml:space="preserve"> explained that the Minimum Standards of Care</w:t>
            </w:r>
            <w:r w:rsidR="0044409B">
              <w:rPr>
                <w:rFonts w:ascii="Arial" w:hAnsi="Arial" w:cs="Arial"/>
                <w:color w:val="000000" w:themeColor="text1"/>
                <w:sz w:val="24"/>
                <w:szCs w:val="24"/>
              </w:rPr>
              <w:t xml:space="preserve"> (MSOC)</w:t>
            </w:r>
            <w:r w:rsidRPr="0044409B" w:rsidR="00B64DA1">
              <w:rPr>
                <w:rFonts w:ascii="Arial" w:hAnsi="Arial" w:cs="Arial"/>
                <w:color w:val="000000" w:themeColor="text1"/>
                <w:sz w:val="24"/>
                <w:szCs w:val="24"/>
              </w:rPr>
              <w:t xml:space="preserve"> </w:t>
            </w:r>
            <w:r w:rsidRPr="0044409B" w:rsidR="00C611A8">
              <w:rPr>
                <w:rFonts w:ascii="Arial" w:hAnsi="Arial" w:cs="Arial"/>
                <w:color w:val="000000" w:themeColor="text1"/>
                <w:sz w:val="24"/>
                <w:szCs w:val="24"/>
              </w:rPr>
              <w:t>is a document</w:t>
            </w:r>
            <w:r w:rsidRPr="0044409B" w:rsidR="00622392">
              <w:rPr>
                <w:rFonts w:ascii="Arial" w:hAnsi="Arial" w:cs="Arial"/>
                <w:color w:val="000000" w:themeColor="text1"/>
                <w:sz w:val="24"/>
                <w:szCs w:val="24"/>
              </w:rPr>
              <w:t xml:space="preserve"> that the Planning and Evaluation Committee oversees</w:t>
            </w:r>
            <w:r w:rsidRPr="0044409B" w:rsidR="00C611A8">
              <w:rPr>
                <w:rFonts w:ascii="Arial" w:hAnsi="Arial" w:cs="Arial"/>
                <w:color w:val="000000" w:themeColor="text1"/>
                <w:sz w:val="24"/>
                <w:szCs w:val="24"/>
              </w:rPr>
              <w:t xml:space="preserve">. The standards </w:t>
            </w:r>
            <w:r w:rsidRPr="0044409B" w:rsidR="0044409B">
              <w:rPr>
                <w:rFonts w:ascii="Arial" w:hAnsi="Arial" w:cs="Arial"/>
                <w:color w:val="000000" w:themeColor="text1"/>
                <w:sz w:val="24"/>
                <w:szCs w:val="24"/>
              </w:rPr>
              <w:t>established</w:t>
            </w:r>
            <w:r w:rsidRPr="0044409B" w:rsidR="00C611A8">
              <w:rPr>
                <w:rFonts w:ascii="Arial" w:hAnsi="Arial" w:cs="Arial"/>
                <w:color w:val="000000" w:themeColor="text1"/>
                <w:sz w:val="24"/>
                <w:szCs w:val="24"/>
              </w:rPr>
              <w:t xml:space="preserve"> for each service category</w:t>
            </w:r>
            <w:r w:rsidRPr="0044409B" w:rsidR="0044409B">
              <w:rPr>
                <w:rFonts w:ascii="Arial" w:hAnsi="Arial" w:cs="Arial"/>
                <w:color w:val="000000" w:themeColor="text1"/>
                <w:sz w:val="24"/>
                <w:szCs w:val="24"/>
              </w:rPr>
              <w:t xml:space="preserve"> that all service providers should follow to ensure that the service clients receive will be held to the same standards no matter where they go for care. </w:t>
            </w:r>
            <w:r w:rsidR="0044409B">
              <w:rPr>
                <w:rFonts w:ascii="Arial" w:hAnsi="Arial" w:cs="Arial"/>
                <w:color w:val="000000" w:themeColor="text1"/>
                <w:sz w:val="24"/>
                <w:szCs w:val="24"/>
              </w:rPr>
              <w:t xml:space="preserve">While the MSOC </w:t>
            </w:r>
            <w:proofErr w:type="gramStart"/>
            <w:r w:rsidR="0044409B">
              <w:rPr>
                <w:rFonts w:ascii="Arial" w:hAnsi="Arial" w:cs="Arial"/>
                <w:color w:val="000000" w:themeColor="text1"/>
                <w:sz w:val="24"/>
                <w:szCs w:val="24"/>
              </w:rPr>
              <w:t>are</w:t>
            </w:r>
            <w:proofErr w:type="gramEnd"/>
            <w:r w:rsidR="0044409B">
              <w:rPr>
                <w:rFonts w:ascii="Arial" w:hAnsi="Arial" w:cs="Arial"/>
                <w:color w:val="000000" w:themeColor="text1"/>
                <w:sz w:val="24"/>
                <w:szCs w:val="24"/>
              </w:rPr>
              <w:t xml:space="preserve"> long, a lot of the information is repeated across multiple service categories.</w:t>
            </w:r>
            <w:r w:rsidR="008D487B">
              <w:rPr>
                <w:rFonts w:ascii="Arial" w:hAnsi="Arial" w:cs="Arial"/>
                <w:color w:val="000000" w:themeColor="text1"/>
                <w:sz w:val="24"/>
                <w:szCs w:val="24"/>
              </w:rPr>
              <w:t xml:space="preserve"> </w:t>
            </w:r>
          </w:p>
          <w:p w:rsidR="004E0BD6" w:rsidP="45630204" w:rsidRDefault="004E0BD6" w14:paraId="181E4192" w14:textId="77777777">
            <w:pPr>
              <w:jc w:val="both"/>
              <w:rPr>
                <w:rFonts w:ascii="Arial" w:hAnsi="Arial" w:cs="Arial"/>
                <w:color w:val="000000" w:themeColor="text1"/>
                <w:sz w:val="24"/>
                <w:szCs w:val="24"/>
              </w:rPr>
            </w:pPr>
          </w:p>
          <w:p w:rsidR="089C5D40" w:rsidP="45630204" w:rsidRDefault="008D487B" w14:paraId="1DE0B186" w14:textId="7D1F315C">
            <w:pPr>
              <w:jc w:val="both"/>
              <w:rPr>
                <w:rFonts w:ascii="Arial" w:hAnsi="Arial" w:cs="Arial"/>
                <w:color w:val="000000" w:themeColor="text1"/>
                <w:sz w:val="24"/>
                <w:szCs w:val="24"/>
              </w:rPr>
            </w:pPr>
            <w:r>
              <w:rPr>
                <w:rFonts w:ascii="Arial" w:hAnsi="Arial" w:cs="Arial"/>
                <w:color w:val="000000" w:themeColor="text1"/>
                <w:sz w:val="24"/>
                <w:szCs w:val="24"/>
              </w:rPr>
              <w:t>Members reviewed the standards for LPAP</w:t>
            </w:r>
            <w:r w:rsidR="00626FF4">
              <w:rPr>
                <w:rFonts w:ascii="Arial" w:hAnsi="Arial" w:cs="Arial"/>
                <w:color w:val="000000" w:themeColor="text1"/>
                <w:sz w:val="24"/>
                <w:szCs w:val="24"/>
              </w:rPr>
              <w:t xml:space="preserve">. Katie asked </w:t>
            </w:r>
            <w:r w:rsidR="00C47F23">
              <w:rPr>
                <w:rFonts w:ascii="Arial" w:hAnsi="Arial" w:cs="Arial"/>
                <w:color w:val="000000" w:themeColor="text1"/>
                <w:sz w:val="24"/>
                <w:szCs w:val="24"/>
              </w:rPr>
              <w:t xml:space="preserve">whether screening for </w:t>
            </w:r>
            <w:r w:rsidR="006C07AD">
              <w:rPr>
                <w:rFonts w:ascii="Arial" w:hAnsi="Arial" w:cs="Arial"/>
                <w:color w:val="000000" w:themeColor="text1"/>
                <w:sz w:val="24"/>
                <w:szCs w:val="24"/>
              </w:rPr>
              <w:t xml:space="preserve">ADAP </w:t>
            </w:r>
            <w:r w:rsidR="00C47F23">
              <w:rPr>
                <w:rFonts w:ascii="Arial" w:hAnsi="Arial" w:cs="Arial"/>
                <w:color w:val="000000" w:themeColor="text1"/>
                <w:sz w:val="24"/>
                <w:szCs w:val="24"/>
              </w:rPr>
              <w:t>eligibility every</w:t>
            </w:r>
            <w:r w:rsidR="006C07AD">
              <w:rPr>
                <w:rFonts w:ascii="Arial" w:hAnsi="Arial" w:cs="Arial"/>
                <w:color w:val="000000" w:themeColor="text1"/>
                <w:sz w:val="24"/>
                <w:szCs w:val="24"/>
              </w:rPr>
              <w:t xml:space="preserve"> 12 months was still accurate. </w:t>
            </w:r>
            <w:r w:rsidR="00C6322B">
              <w:rPr>
                <w:rFonts w:ascii="Arial" w:hAnsi="Arial" w:cs="Arial"/>
                <w:color w:val="000000" w:themeColor="text1"/>
                <w:sz w:val="24"/>
                <w:szCs w:val="24"/>
              </w:rPr>
              <w:t>Angela said that the Ryan White eligibility process doesn’t necessarily screen for ADAP eligibility</w:t>
            </w:r>
            <w:r w:rsidR="00BC694D">
              <w:rPr>
                <w:rFonts w:ascii="Arial" w:hAnsi="Arial" w:cs="Arial"/>
                <w:color w:val="000000" w:themeColor="text1"/>
                <w:sz w:val="24"/>
                <w:szCs w:val="24"/>
              </w:rPr>
              <w:t>, so someone could be accessing LPAP that should be on ADAP if there is not a process to screen for it.</w:t>
            </w:r>
            <w:r w:rsidR="004E0BD6">
              <w:rPr>
                <w:rFonts w:ascii="Arial" w:hAnsi="Arial" w:cs="Arial"/>
                <w:color w:val="000000" w:themeColor="text1"/>
                <w:sz w:val="24"/>
                <w:szCs w:val="24"/>
              </w:rPr>
              <w:t xml:space="preserve"> </w:t>
            </w:r>
            <w:r w:rsidR="00844DFD">
              <w:rPr>
                <w:rFonts w:ascii="Arial" w:hAnsi="Arial" w:cs="Arial"/>
                <w:color w:val="000000" w:themeColor="text1"/>
                <w:sz w:val="24"/>
                <w:szCs w:val="24"/>
              </w:rPr>
              <w:t>Members further discussed the eligibility process</w:t>
            </w:r>
            <w:r w:rsidR="00AB1927">
              <w:rPr>
                <w:rFonts w:ascii="Arial" w:hAnsi="Arial" w:cs="Arial"/>
                <w:color w:val="000000" w:themeColor="text1"/>
                <w:sz w:val="24"/>
                <w:szCs w:val="24"/>
              </w:rPr>
              <w:t xml:space="preserve"> and determined that the standards are meant to be </w:t>
            </w:r>
            <w:r w:rsidR="00431037">
              <w:rPr>
                <w:rFonts w:ascii="Arial" w:hAnsi="Arial" w:cs="Arial"/>
                <w:color w:val="000000" w:themeColor="text1"/>
                <w:sz w:val="24"/>
                <w:szCs w:val="24"/>
              </w:rPr>
              <w:t>broad,</w:t>
            </w:r>
            <w:r w:rsidR="00FC5EBB">
              <w:rPr>
                <w:rFonts w:ascii="Arial" w:hAnsi="Arial" w:cs="Arial"/>
                <w:color w:val="000000" w:themeColor="text1"/>
                <w:sz w:val="24"/>
                <w:szCs w:val="24"/>
              </w:rPr>
              <w:t xml:space="preserve"> </w:t>
            </w:r>
            <w:r w:rsidR="00DA0D9E">
              <w:rPr>
                <w:rFonts w:ascii="Arial" w:hAnsi="Arial" w:cs="Arial"/>
                <w:color w:val="000000" w:themeColor="text1"/>
                <w:sz w:val="24"/>
                <w:szCs w:val="24"/>
              </w:rPr>
              <w:t>so it makes sense to leave the language as is.</w:t>
            </w:r>
            <w:r w:rsidR="00431037">
              <w:rPr>
                <w:rFonts w:ascii="Arial" w:hAnsi="Arial" w:cs="Arial"/>
                <w:color w:val="000000" w:themeColor="text1"/>
                <w:sz w:val="24"/>
                <w:szCs w:val="24"/>
              </w:rPr>
              <w:t xml:space="preserve"> </w:t>
            </w:r>
          </w:p>
          <w:p w:rsidR="005F3F8E" w:rsidP="45630204" w:rsidRDefault="005F3F8E" w14:paraId="4D0A1358" w14:textId="77777777">
            <w:pPr>
              <w:jc w:val="both"/>
              <w:rPr>
                <w:rFonts w:ascii="Arial" w:hAnsi="Arial" w:cs="Arial"/>
                <w:b/>
                <w:bCs/>
                <w:color w:val="000000" w:themeColor="text1"/>
                <w:sz w:val="24"/>
                <w:szCs w:val="24"/>
              </w:rPr>
            </w:pPr>
          </w:p>
          <w:p w:rsidRPr="005F3F8E" w:rsidR="005F3F8E" w:rsidP="45630204" w:rsidRDefault="005F3F8E" w14:paraId="6A125070" w14:textId="641BE9A1">
            <w:pPr>
              <w:jc w:val="both"/>
              <w:rPr>
                <w:rFonts w:ascii="Arial" w:hAnsi="Arial" w:cs="Arial"/>
                <w:color w:val="000000" w:themeColor="text1"/>
                <w:sz w:val="24"/>
                <w:szCs w:val="24"/>
              </w:rPr>
            </w:pPr>
            <w:r w:rsidRPr="005F3F8E">
              <w:rPr>
                <w:rFonts w:ascii="Arial" w:hAnsi="Arial" w:cs="Arial"/>
                <w:color w:val="000000" w:themeColor="text1"/>
                <w:sz w:val="24"/>
                <w:szCs w:val="24"/>
              </w:rPr>
              <w:t>Lillie Bruton</w:t>
            </w:r>
            <w:r>
              <w:rPr>
                <w:rFonts w:ascii="Arial" w:hAnsi="Arial" w:cs="Arial"/>
                <w:color w:val="000000" w:themeColor="text1"/>
                <w:sz w:val="24"/>
                <w:szCs w:val="24"/>
              </w:rPr>
              <w:t xml:space="preserve"> </w:t>
            </w:r>
            <w:r w:rsidR="00D73FB0">
              <w:rPr>
                <w:rFonts w:ascii="Arial" w:hAnsi="Arial" w:cs="Arial"/>
                <w:color w:val="000000" w:themeColor="text1"/>
                <w:sz w:val="24"/>
                <w:szCs w:val="24"/>
              </w:rPr>
              <w:t>said that she agrees with the language staying broad and explained that the process for clients in Pinellas County is different because the clients mostly go through CVS Specialty Pharmacy.</w:t>
            </w:r>
            <w:r w:rsidR="009B29F6">
              <w:rPr>
                <w:rFonts w:ascii="Arial" w:hAnsi="Arial" w:cs="Arial"/>
                <w:color w:val="000000" w:themeColor="text1"/>
                <w:sz w:val="24"/>
                <w:szCs w:val="24"/>
              </w:rPr>
              <w:t xml:space="preserve"> She also </w:t>
            </w:r>
            <w:r w:rsidR="009F36BD">
              <w:rPr>
                <w:rFonts w:ascii="Arial" w:hAnsi="Arial" w:cs="Arial"/>
                <w:color w:val="000000" w:themeColor="text1"/>
                <w:sz w:val="24"/>
                <w:szCs w:val="24"/>
              </w:rPr>
              <w:t xml:space="preserve">said that she reviewed the Orlando formulary and that it seemed </w:t>
            </w:r>
            <w:proofErr w:type="gramStart"/>
            <w:r w:rsidR="009F36BD">
              <w:rPr>
                <w:rFonts w:ascii="Arial" w:hAnsi="Arial" w:cs="Arial"/>
                <w:color w:val="000000" w:themeColor="text1"/>
                <w:sz w:val="24"/>
                <w:szCs w:val="24"/>
              </w:rPr>
              <w:t>pretty comprehensive</w:t>
            </w:r>
            <w:proofErr w:type="gramEnd"/>
            <w:r w:rsidR="009F36BD">
              <w:rPr>
                <w:rFonts w:ascii="Arial" w:hAnsi="Arial" w:cs="Arial"/>
                <w:color w:val="000000" w:themeColor="text1"/>
                <w:sz w:val="24"/>
                <w:szCs w:val="24"/>
              </w:rPr>
              <w:t>, based on what clients at her clinic are taking.</w:t>
            </w:r>
            <w:r w:rsidR="00023B18">
              <w:rPr>
                <w:rFonts w:ascii="Arial" w:hAnsi="Arial" w:cs="Arial"/>
                <w:color w:val="000000" w:themeColor="text1"/>
                <w:sz w:val="24"/>
                <w:szCs w:val="24"/>
              </w:rPr>
              <w:t xml:space="preserve"> She also agreed with adding Truvada.</w:t>
            </w:r>
          </w:p>
          <w:p w:rsidRPr="0044409B" w:rsidR="45630204" w:rsidP="45630204" w:rsidRDefault="45630204" w14:paraId="61EC0181" w14:textId="284C4BAE">
            <w:pPr>
              <w:jc w:val="both"/>
              <w:rPr>
                <w:rFonts w:ascii="Arial" w:hAnsi="Arial" w:cs="Arial"/>
                <w:b/>
                <w:bCs/>
                <w:color w:val="000000" w:themeColor="text1"/>
                <w:sz w:val="24"/>
                <w:szCs w:val="24"/>
              </w:rPr>
            </w:pPr>
          </w:p>
        </w:tc>
      </w:tr>
      <w:tr w:rsidRPr="00F13CED" w:rsidR="00377FD5" w:rsidTr="694E9FC0" w14:paraId="484E5CE8" w14:textId="77777777">
        <w:trPr>
          <w:trHeight w:val="351"/>
        </w:trPr>
        <w:tc>
          <w:tcPr>
            <w:tcW w:w="2820" w:type="dxa"/>
            <w:tcMar/>
          </w:tcPr>
          <w:p w:rsidRPr="00431037" w:rsidR="00377FD5" w:rsidP="3AB36520" w:rsidRDefault="36E3E966" w14:paraId="484E5CE2" w14:textId="5E3A0D93">
            <w:pPr>
              <w:ind w:right="-54"/>
              <w:rPr>
                <w:rFonts w:ascii="Arial" w:hAnsi="Arial" w:cs="Arial"/>
                <w:b/>
                <w:bCs/>
                <w:color w:val="000000"/>
                <w:sz w:val="24"/>
                <w:szCs w:val="24"/>
              </w:rPr>
            </w:pPr>
            <w:r w:rsidRPr="00431037">
              <w:rPr>
                <w:rFonts w:ascii="Arial" w:hAnsi="Arial" w:cs="Arial"/>
                <w:b/>
                <w:bCs/>
                <w:color w:val="000000" w:themeColor="text1"/>
                <w:sz w:val="24"/>
                <w:szCs w:val="24"/>
              </w:rPr>
              <w:lastRenderedPageBreak/>
              <w:t>COMMUNITY INPUT/</w:t>
            </w:r>
            <w:r w:rsidRPr="00431037" w:rsidR="0E0D46CA">
              <w:rPr>
                <w:rFonts w:ascii="Arial" w:hAnsi="Arial" w:cs="Arial"/>
                <w:b/>
                <w:bCs/>
                <w:color w:val="000000" w:themeColor="text1"/>
                <w:sz w:val="24"/>
                <w:szCs w:val="24"/>
              </w:rPr>
              <w:t xml:space="preserve"> </w:t>
            </w:r>
            <w:r w:rsidRPr="00431037">
              <w:rPr>
                <w:rFonts w:ascii="Arial" w:hAnsi="Arial" w:cs="Arial"/>
                <w:b/>
                <w:bCs/>
                <w:color w:val="000000" w:themeColor="text1"/>
                <w:sz w:val="24"/>
                <w:szCs w:val="24"/>
              </w:rPr>
              <w:t>ANNOUNCEME</w:t>
            </w:r>
            <w:r w:rsidRPr="00431037" w:rsidR="0E0D46CA">
              <w:rPr>
                <w:rFonts w:ascii="Arial" w:hAnsi="Arial" w:cs="Arial"/>
                <w:b/>
                <w:bCs/>
                <w:color w:val="000000" w:themeColor="text1"/>
                <w:sz w:val="24"/>
                <w:szCs w:val="24"/>
              </w:rPr>
              <w:t>NTS</w:t>
            </w:r>
          </w:p>
          <w:p w:rsidRPr="00431037" w:rsidR="00377FD5" w:rsidP="3AB36520" w:rsidRDefault="00377FD5" w14:paraId="484E5CE3" w14:textId="77777777">
            <w:pPr>
              <w:rPr>
                <w:rFonts w:ascii="Arial" w:hAnsi="Arial" w:cs="Arial"/>
                <w:b/>
                <w:bCs/>
                <w:color w:val="000000"/>
                <w:sz w:val="24"/>
                <w:szCs w:val="24"/>
              </w:rPr>
            </w:pPr>
          </w:p>
        </w:tc>
        <w:tc>
          <w:tcPr>
            <w:tcW w:w="7980" w:type="dxa"/>
            <w:tcMar/>
          </w:tcPr>
          <w:p w:rsidR="00DF23BF" w:rsidP="45630204" w:rsidRDefault="00D87BA3" w14:paraId="7C04D2A9" w14:textId="77777777">
            <w:pPr>
              <w:spacing w:after="200"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Katie reviewed the attendance list and </w:t>
            </w:r>
            <w:r w:rsidR="00A240E0">
              <w:rPr>
                <w:rFonts w:ascii="Arial" w:hAnsi="Arial" w:cs="Arial"/>
                <w:color w:val="000000" w:themeColor="text1"/>
                <w:sz w:val="24"/>
                <w:szCs w:val="24"/>
              </w:rPr>
              <w:t xml:space="preserve">listed guests who were eligible to join the committee as voting members. Katie </w:t>
            </w:r>
            <w:proofErr w:type="gramStart"/>
            <w:r w:rsidR="00A240E0">
              <w:rPr>
                <w:rFonts w:ascii="Arial" w:hAnsi="Arial" w:cs="Arial"/>
                <w:color w:val="000000" w:themeColor="text1"/>
                <w:sz w:val="24"/>
                <w:szCs w:val="24"/>
              </w:rPr>
              <w:t>Roders</w:t>
            </w:r>
            <w:proofErr w:type="gramEnd"/>
            <w:r w:rsidR="00A240E0">
              <w:rPr>
                <w:rFonts w:ascii="Arial" w:hAnsi="Arial" w:cs="Arial"/>
                <w:color w:val="000000" w:themeColor="text1"/>
                <w:sz w:val="24"/>
                <w:szCs w:val="24"/>
              </w:rPr>
              <w:t xml:space="preserve"> Turner and Dr. Sanders agreed to join.</w:t>
            </w:r>
          </w:p>
          <w:p w:rsidR="0076062A" w:rsidP="45630204" w:rsidRDefault="0076062A" w14:paraId="208A3E57" w14:textId="77777777">
            <w:pPr>
              <w:spacing w:after="200"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Chase shared that if clients have run out of </w:t>
            </w:r>
            <w:r w:rsidR="00E41D52">
              <w:rPr>
                <w:rFonts w:ascii="Arial" w:hAnsi="Arial" w:cs="Arial"/>
                <w:color w:val="000000" w:themeColor="text1"/>
                <w:sz w:val="24"/>
                <w:szCs w:val="24"/>
              </w:rPr>
              <w:t xml:space="preserve">Gilead or ViiV </w:t>
            </w:r>
            <w:r>
              <w:rPr>
                <w:rFonts w:ascii="Arial" w:hAnsi="Arial" w:cs="Arial"/>
                <w:color w:val="000000" w:themeColor="text1"/>
                <w:sz w:val="24"/>
                <w:szCs w:val="24"/>
              </w:rPr>
              <w:t>coupon cards</w:t>
            </w:r>
            <w:r w:rsidR="00E41D52">
              <w:rPr>
                <w:rFonts w:ascii="Arial" w:hAnsi="Arial" w:cs="Arial"/>
                <w:color w:val="000000" w:themeColor="text1"/>
                <w:sz w:val="24"/>
                <w:szCs w:val="24"/>
              </w:rPr>
              <w:t xml:space="preserve">, funds just </w:t>
            </w:r>
            <w:proofErr w:type="gramStart"/>
            <w:r w:rsidR="00E41D52">
              <w:rPr>
                <w:rFonts w:ascii="Arial" w:hAnsi="Arial" w:cs="Arial"/>
                <w:color w:val="000000" w:themeColor="text1"/>
                <w:sz w:val="24"/>
                <w:szCs w:val="24"/>
              </w:rPr>
              <w:t>opened up</w:t>
            </w:r>
            <w:proofErr w:type="gramEnd"/>
            <w:r w:rsidR="00E41D52">
              <w:rPr>
                <w:rFonts w:ascii="Arial" w:hAnsi="Arial" w:cs="Arial"/>
                <w:color w:val="000000" w:themeColor="text1"/>
                <w:sz w:val="24"/>
                <w:szCs w:val="24"/>
              </w:rPr>
              <w:t xml:space="preserve"> </w:t>
            </w:r>
            <w:r w:rsidR="00B464B4">
              <w:rPr>
                <w:rFonts w:ascii="Arial" w:hAnsi="Arial" w:cs="Arial"/>
                <w:color w:val="000000" w:themeColor="text1"/>
                <w:sz w:val="24"/>
                <w:szCs w:val="24"/>
              </w:rPr>
              <w:t>with the Patient Advocate Foundation (PAF) as well as Good Days</w:t>
            </w:r>
            <w:r w:rsidR="009A2251">
              <w:rPr>
                <w:rFonts w:ascii="Arial" w:hAnsi="Arial" w:cs="Arial"/>
                <w:color w:val="000000" w:themeColor="text1"/>
                <w:sz w:val="24"/>
                <w:szCs w:val="24"/>
              </w:rPr>
              <w:t>. PAF gives $5,000 per year and Good Days gives $2,000.</w:t>
            </w:r>
          </w:p>
          <w:p w:rsidR="00184A9E" w:rsidP="45630204" w:rsidRDefault="00880541" w14:paraId="13F8C599" w14:textId="31A30810">
            <w:pPr>
              <w:spacing w:after="200"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Katie Roders Turner shared that </w:t>
            </w:r>
            <w:r w:rsidR="00EE5D17">
              <w:rPr>
                <w:rFonts w:ascii="Arial" w:hAnsi="Arial" w:cs="Arial"/>
                <w:color w:val="000000" w:themeColor="text1"/>
                <w:sz w:val="24"/>
                <w:szCs w:val="24"/>
              </w:rPr>
              <w:t xml:space="preserve">navigators from Family Healthcare Foundation are at the </w:t>
            </w:r>
            <w:r w:rsidR="00A72D8B">
              <w:rPr>
                <w:rFonts w:ascii="Arial" w:hAnsi="Arial" w:cs="Arial"/>
                <w:color w:val="000000" w:themeColor="text1"/>
                <w:sz w:val="24"/>
                <w:szCs w:val="24"/>
              </w:rPr>
              <w:t xml:space="preserve">Tampa </w:t>
            </w:r>
            <w:r w:rsidR="00EE5D17">
              <w:rPr>
                <w:rFonts w:ascii="Arial" w:hAnsi="Arial" w:cs="Arial"/>
                <w:color w:val="000000" w:themeColor="text1"/>
                <w:sz w:val="24"/>
                <w:szCs w:val="24"/>
              </w:rPr>
              <w:t>health department</w:t>
            </w:r>
            <w:r w:rsidR="00A72D8B">
              <w:rPr>
                <w:rFonts w:ascii="Arial" w:hAnsi="Arial" w:cs="Arial"/>
                <w:color w:val="000000" w:themeColor="text1"/>
                <w:sz w:val="24"/>
                <w:szCs w:val="24"/>
              </w:rPr>
              <w:t xml:space="preserve"> two days per week currently and they are also taking calls from Ryan White clients. </w:t>
            </w:r>
            <w:r w:rsidR="001335C7">
              <w:rPr>
                <w:rFonts w:ascii="Arial" w:hAnsi="Arial" w:cs="Arial"/>
                <w:color w:val="000000" w:themeColor="text1"/>
                <w:sz w:val="24"/>
                <w:szCs w:val="24"/>
              </w:rPr>
              <w:t xml:space="preserve">She said that she wanted providers to know that these navigators may be help clients that Ryan White providers serve and providers might not be aware. </w:t>
            </w:r>
            <w:r w:rsidR="00E85628">
              <w:rPr>
                <w:rFonts w:ascii="Arial" w:hAnsi="Arial" w:cs="Arial"/>
                <w:color w:val="000000" w:themeColor="text1"/>
                <w:sz w:val="24"/>
                <w:szCs w:val="24"/>
              </w:rPr>
              <w:t>She is happy to share contact information and coordinate, to make sure Ryan White clients do not do anything that is discordant with their current case management plan.</w:t>
            </w:r>
            <w:r w:rsidR="00CF16B9">
              <w:rPr>
                <w:rFonts w:ascii="Arial" w:hAnsi="Arial" w:cs="Arial"/>
                <w:color w:val="000000" w:themeColor="text1"/>
                <w:sz w:val="24"/>
                <w:szCs w:val="24"/>
              </w:rPr>
              <w:t xml:space="preserve"> </w:t>
            </w:r>
          </w:p>
          <w:p w:rsidR="00E85628" w:rsidP="45630204" w:rsidRDefault="00E85628" w14:paraId="6AEA062E" w14:textId="4084D141">
            <w:pPr>
              <w:spacing w:after="200" w:line="276" w:lineRule="auto"/>
              <w:jc w:val="both"/>
              <w:rPr>
                <w:rFonts w:ascii="Arial" w:hAnsi="Arial" w:cs="Arial"/>
                <w:color w:val="000000" w:themeColor="text1"/>
                <w:sz w:val="24"/>
                <w:szCs w:val="24"/>
              </w:rPr>
            </w:pPr>
            <w:r>
              <w:rPr>
                <w:rFonts w:ascii="Arial" w:hAnsi="Arial" w:cs="Arial"/>
                <w:color w:val="000000" w:themeColor="text1"/>
                <w:sz w:val="24"/>
                <w:szCs w:val="24"/>
              </w:rPr>
              <w:t xml:space="preserve">Chase </w:t>
            </w:r>
            <w:r w:rsidR="00C150E5">
              <w:rPr>
                <w:rFonts w:ascii="Arial" w:hAnsi="Arial" w:cs="Arial"/>
                <w:color w:val="000000" w:themeColor="text1"/>
                <w:sz w:val="24"/>
                <w:szCs w:val="24"/>
              </w:rPr>
              <w:t>said he is glad that so many agencies</w:t>
            </w:r>
            <w:r w:rsidR="00C42157">
              <w:rPr>
                <w:rFonts w:ascii="Arial" w:hAnsi="Arial" w:cs="Arial"/>
                <w:color w:val="000000" w:themeColor="text1"/>
                <w:sz w:val="24"/>
                <w:szCs w:val="24"/>
              </w:rPr>
              <w:t xml:space="preserve"> are coming to the table to try and help navigate clients through the changes that have come up and what might be changing in the future.</w:t>
            </w:r>
            <w:r w:rsidR="008D401E">
              <w:rPr>
                <w:rFonts w:ascii="Arial" w:hAnsi="Arial" w:cs="Arial"/>
                <w:color w:val="000000" w:themeColor="text1"/>
                <w:sz w:val="24"/>
                <w:szCs w:val="24"/>
              </w:rPr>
              <w:t xml:space="preserve"> He thanked everyone for attending the call.</w:t>
            </w:r>
            <w:r>
              <w:rPr>
                <w:rFonts w:ascii="Arial" w:hAnsi="Arial" w:cs="Arial"/>
                <w:color w:val="000000" w:themeColor="text1"/>
                <w:sz w:val="24"/>
                <w:szCs w:val="24"/>
              </w:rPr>
              <w:t xml:space="preserve"> </w:t>
            </w:r>
          </w:p>
          <w:p w:rsidR="00C1635C" w:rsidP="45630204" w:rsidRDefault="00DE3D2A" w14:paraId="6339EA30" w14:textId="77777777">
            <w:pPr>
              <w:spacing w:after="200" w:line="276" w:lineRule="auto"/>
              <w:jc w:val="both"/>
              <w:rPr>
                <w:rFonts w:ascii="Arial" w:hAnsi="Arial" w:cs="Arial"/>
                <w:color w:val="000000" w:themeColor="text1"/>
                <w:sz w:val="24"/>
                <w:szCs w:val="24"/>
              </w:rPr>
            </w:pPr>
            <w:r>
              <w:rPr>
                <w:rFonts w:ascii="Arial" w:hAnsi="Arial" w:cs="Arial"/>
                <w:color w:val="000000" w:themeColor="text1"/>
                <w:sz w:val="24"/>
                <w:szCs w:val="24"/>
              </w:rPr>
              <w:t>Dorinda confirmed that the committee</w:t>
            </w:r>
            <w:r w:rsidR="00303590">
              <w:rPr>
                <w:rFonts w:ascii="Arial" w:hAnsi="Arial" w:cs="Arial"/>
                <w:color w:val="000000" w:themeColor="text1"/>
                <w:sz w:val="24"/>
                <w:szCs w:val="24"/>
              </w:rPr>
              <w:t xml:space="preserve"> would like her to ask the pharmacy for a list of anything that is currently being dispensed that is not on the Orlando formulary.</w:t>
            </w:r>
            <w:r w:rsidR="007D63F4">
              <w:rPr>
                <w:rFonts w:ascii="Arial" w:hAnsi="Arial" w:cs="Arial"/>
                <w:color w:val="000000" w:themeColor="text1"/>
                <w:sz w:val="24"/>
                <w:szCs w:val="24"/>
              </w:rPr>
              <w:t xml:space="preserve"> She asked members if there </w:t>
            </w:r>
            <w:proofErr w:type="gramStart"/>
            <w:r w:rsidR="007D63F4">
              <w:rPr>
                <w:rFonts w:ascii="Arial" w:hAnsi="Arial" w:cs="Arial"/>
                <w:color w:val="000000" w:themeColor="text1"/>
                <w:sz w:val="24"/>
                <w:szCs w:val="24"/>
              </w:rPr>
              <w:t>is</w:t>
            </w:r>
            <w:proofErr w:type="gramEnd"/>
            <w:r w:rsidR="007D63F4">
              <w:rPr>
                <w:rFonts w:ascii="Arial" w:hAnsi="Arial" w:cs="Arial"/>
                <w:color w:val="000000" w:themeColor="text1"/>
                <w:sz w:val="24"/>
                <w:szCs w:val="24"/>
              </w:rPr>
              <w:t xml:space="preserve"> any other </w:t>
            </w:r>
            <w:r w:rsidR="00F40AB5">
              <w:rPr>
                <w:rFonts w:ascii="Arial" w:hAnsi="Arial" w:cs="Arial"/>
                <w:color w:val="000000" w:themeColor="text1"/>
                <w:sz w:val="24"/>
                <w:szCs w:val="24"/>
              </w:rPr>
              <w:t>information they would like from the pharmacy for the next meeting</w:t>
            </w:r>
            <w:r w:rsidR="00C1635C">
              <w:rPr>
                <w:rFonts w:ascii="Arial" w:hAnsi="Arial" w:cs="Arial"/>
                <w:color w:val="000000" w:themeColor="text1"/>
                <w:sz w:val="24"/>
                <w:szCs w:val="24"/>
              </w:rPr>
              <w:t xml:space="preserve"> and said if they think of something later, that they could email her or Katie.</w:t>
            </w:r>
          </w:p>
          <w:p w:rsidRPr="00431037" w:rsidR="00C1635C" w:rsidP="45630204" w:rsidRDefault="00C1635C" w14:paraId="484E5CE7" w14:textId="35801C1A">
            <w:pPr>
              <w:spacing w:after="200" w:line="276" w:lineRule="auto"/>
              <w:jc w:val="both"/>
              <w:rPr>
                <w:rFonts w:ascii="Arial" w:hAnsi="Arial" w:cs="Arial"/>
                <w:color w:val="000000" w:themeColor="text1"/>
                <w:sz w:val="24"/>
                <w:szCs w:val="24"/>
              </w:rPr>
            </w:pPr>
          </w:p>
        </w:tc>
      </w:tr>
      <w:tr w:rsidRPr="00F13CED" w:rsidR="00377FD5" w:rsidTr="694E9FC0" w14:paraId="484E5CEB" w14:textId="77777777">
        <w:trPr>
          <w:trHeight w:val="351"/>
        </w:trPr>
        <w:tc>
          <w:tcPr>
            <w:tcW w:w="2820" w:type="dxa"/>
            <w:tcMar/>
          </w:tcPr>
          <w:p w:rsidRPr="00431037" w:rsidR="00377FD5" w:rsidP="00377FD5" w:rsidRDefault="00D9A2D2" w14:paraId="484E5CE9" w14:textId="4AE6EE98">
            <w:pPr>
              <w:rPr>
                <w:rFonts w:ascii="Arial" w:hAnsi="Arial" w:cs="Arial"/>
                <w:b/>
                <w:bCs/>
                <w:color w:val="000000"/>
                <w:sz w:val="24"/>
                <w:szCs w:val="24"/>
              </w:rPr>
            </w:pPr>
            <w:r w:rsidRPr="00431037">
              <w:rPr>
                <w:rFonts w:ascii="Arial" w:hAnsi="Arial" w:cs="Arial"/>
                <w:b/>
                <w:bCs/>
                <w:color w:val="000000" w:themeColor="text1"/>
                <w:sz w:val="24"/>
                <w:szCs w:val="24"/>
              </w:rPr>
              <w:t xml:space="preserve">ADJOURNMENT </w:t>
            </w:r>
          </w:p>
        </w:tc>
        <w:tc>
          <w:tcPr>
            <w:tcW w:w="7980" w:type="dxa"/>
            <w:tcMar/>
          </w:tcPr>
          <w:p w:rsidRPr="00431037" w:rsidR="00377FD5" w:rsidP="6F1EEF20" w:rsidRDefault="5A1CFEBA" w14:paraId="484E5CEA" w14:textId="7433ADE8">
            <w:pPr>
              <w:jc w:val="both"/>
              <w:rPr>
                <w:rFonts w:ascii="Arial" w:hAnsi="Arial" w:cs="Arial"/>
                <w:color w:val="000000"/>
                <w:sz w:val="24"/>
                <w:szCs w:val="24"/>
              </w:rPr>
            </w:pPr>
            <w:r w:rsidRPr="00431037">
              <w:rPr>
                <w:rFonts w:ascii="Arial" w:hAnsi="Arial" w:cs="Arial"/>
                <w:color w:val="000000" w:themeColor="text1"/>
                <w:sz w:val="24"/>
                <w:szCs w:val="24"/>
              </w:rPr>
              <w:t xml:space="preserve">There being no further business to come before the </w:t>
            </w:r>
            <w:r w:rsidRPr="00431037" w:rsidR="7EFCC819">
              <w:rPr>
                <w:rFonts w:ascii="Arial" w:hAnsi="Arial" w:cs="Arial"/>
                <w:color w:val="000000" w:themeColor="text1"/>
                <w:sz w:val="24"/>
                <w:szCs w:val="24"/>
              </w:rPr>
              <w:t>c</w:t>
            </w:r>
            <w:r w:rsidRPr="00431037">
              <w:rPr>
                <w:rFonts w:ascii="Arial" w:hAnsi="Arial" w:cs="Arial"/>
                <w:color w:val="000000" w:themeColor="text1"/>
                <w:sz w:val="24"/>
                <w:szCs w:val="24"/>
              </w:rPr>
              <w:t>ommittee, the meeting was adjourned at</w:t>
            </w:r>
            <w:r w:rsidRPr="00431037" w:rsidR="3CB0D921">
              <w:rPr>
                <w:rFonts w:ascii="Arial" w:hAnsi="Arial" w:cs="Arial"/>
                <w:color w:val="000000" w:themeColor="text1"/>
                <w:sz w:val="24"/>
                <w:szCs w:val="24"/>
              </w:rPr>
              <w:t xml:space="preserve"> </w:t>
            </w:r>
            <w:r w:rsidRPr="00431037" w:rsidR="6F4A988A">
              <w:rPr>
                <w:rFonts w:ascii="Arial" w:hAnsi="Arial" w:cs="Arial"/>
                <w:color w:val="000000" w:themeColor="text1"/>
                <w:sz w:val="24"/>
                <w:szCs w:val="24"/>
              </w:rPr>
              <w:t>2</w:t>
            </w:r>
            <w:r w:rsidRPr="00431037" w:rsidR="7C953AA9">
              <w:rPr>
                <w:rFonts w:ascii="Arial" w:hAnsi="Arial" w:cs="Arial"/>
                <w:color w:val="000000" w:themeColor="text1"/>
                <w:sz w:val="24"/>
                <w:szCs w:val="24"/>
              </w:rPr>
              <w:t>:</w:t>
            </w:r>
            <w:r w:rsidRPr="00431037" w:rsidR="0063136E">
              <w:rPr>
                <w:rFonts w:ascii="Arial" w:hAnsi="Arial" w:cs="Arial"/>
                <w:color w:val="000000" w:themeColor="text1"/>
                <w:sz w:val="24"/>
                <w:szCs w:val="24"/>
              </w:rPr>
              <w:t>20</w:t>
            </w:r>
            <w:r w:rsidRPr="00431037" w:rsidR="4A024EAA">
              <w:rPr>
                <w:rFonts w:ascii="Arial" w:hAnsi="Arial" w:cs="Arial"/>
                <w:color w:val="000000" w:themeColor="text1"/>
                <w:sz w:val="24"/>
                <w:szCs w:val="24"/>
              </w:rPr>
              <w:t xml:space="preserve"> </w:t>
            </w:r>
            <w:r w:rsidRPr="00431037">
              <w:rPr>
                <w:rFonts w:ascii="Arial" w:hAnsi="Arial" w:cs="Arial"/>
                <w:color w:val="000000" w:themeColor="text1"/>
                <w:sz w:val="24"/>
                <w:szCs w:val="24"/>
              </w:rPr>
              <w:t xml:space="preserve">p.m. </w:t>
            </w:r>
          </w:p>
        </w:tc>
      </w:tr>
    </w:tbl>
    <w:p w:rsidRPr="00F13CED" w:rsidR="00D36DC7" w:rsidP="64BE25AE" w:rsidRDefault="00D36DC7" w14:paraId="484E5CFB" w14:textId="77777777">
      <w:pPr>
        <w:rPr>
          <w:highlight w:val="yellow"/>
        </w:rPr>
      </w:pPr>
    </w:p>
    <w:sectPr w:rsidRPr="00F13CED" w:rsidR="00D36DC7" w:rsidSect="00ED2FDA">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9129D"/>
    <w:multiLevelType w:val="hybridMultilevel"/>
    <w:tmpl w:val="AEFA21AA"/>
    <w:lvl w:ilvl="0" w:tplc="A6C2E8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C769C"/>
    <w:multiLevelType w:val="hybridMultilevel"/>
    <w:tmpl w:val="00F06F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3876016">
    <w:abstractNumId w:val="1"/>
  </w:num>
  <w:num w:numId="2" w16cid:durableId="1937400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C7"/>
    <w:rsid w:val="00002379"/>
    <w:rsid w:val="0000348B"/>
    <w:rsid w:val="00011DC8"/>
    <w:rsid w:val="00014C3D"/>
    <w:rsid w:val="000179CF"/>
    <w:rsid w:val="00023541"/>
    <w:rsid w:val="00023B18"/>
    <w:rsid w:val="000243F6"/>
    <w:rsid w:val="00025FA9"/>
    <w:rsid w:val="00032339"/>
    <w:rsid w:val="0003257F"/>
    <w:rsid w:val="00032DE8"/>
    <w:rsid w:val="000343F4"/>
    <w:rsid w:val="00034416"/>
    <w:rsid w:val="0003453E"/>
    <w:rsid w:val="0003495F"/>
    <w:rsid w:val="0003581C"/>
    <w:rsid w:val="00040C64"/>
    <w:rsid w:val="00042654"/>
    <w:rsid w:val="00054DE8"/>
    <w:rsid w:val="00055873"/>
    <w:rsid w:val="00062046"/>
    <w:rsid w:val="000635AB"/>
    <w:rsid w:val="00070F41"/>
    <w:rsid w:val="00072E22"/>
    <w:rsid w:val="0007383B"/>
    <w:rsid w:val="00074BAC"/>
    <w:rsid w:val="00076E9E"/>
    <w:rsid w:val="00082A8C"/>
    <w:rsid w:val="00084222"/>
    <w:rsid w:val="00084688"/>
    <w:rsid w:val="0009369A"/>
    <w:rsid w:val="000964B2"/>
    <w:rsid w:val="00097B61"/>
    <w:rsid w:val="000A1856"/>
    <w:rsid w:val="000A6A17"/>
    <w:rsid w:val="000A6B1A"/>
    <w:rsid w:val="000B042B"/>
    <w:rsid w:val="000B0C31"/>
    <w:rsid w:val="000B1914"/>
    <w:rsid w:val="000B4B38"/>
    <w:rsid w:val="000B739A"/>
    <w:rsid w:val="000C41A4"/>
    <w:rsid w:val="000C6B6C"/>
    <w:rsid w:val="000D03C2"/>
    <w:rsid w:val="000D2718"/>
    <w:rsid w:val="000D5D51"/>
    <w:rsid w:val="000E161A"/>
    <w:rsid w:val="000E19D1"/>
    <w:rsid w:val="000E46DF"/>
    <w:rsid w:val="000E5F12"/>
    <w:rsid w:val="000E66C9"/>
    <w:rsid w:val="000F06D2"/>
    <w:rsid w:val="000F264C"/>
    <w:rsid w:val="000F2E7C"/>
    <w:rsid w:val="000F5703"/>
    <w:rsid w:val="000FE086"/>
    <w:rsid w:val="00103AAC"/>
    <w:rsid w:val="00105C58"/>
    <w:rsid w:val="001063CF"/>
    <w:rsid w:val="001064AF"/>
    <w:rsid w:val="0011082D"/>
    <w:rsid w:val="001109D9"/>
    <w:rsid w:val="001115B8"/>
    <w:rsid w:val="00117A7C"/>
    <w:rsid w:val="0011DB0A"/>
    <w:rsid w:val="00120EA7"/>
    <w:rsid w:val="001231FE"/>
    <w:rsid w:val="00123B71"/>
    <w:rsid w:val="00125F57"/>
    <w:rsid w:val="00131C6C"/>
    <w:rsid w:val="00132B7D"/>
    <w:rsid w:val="00133119"/>
    <w:rsid w:val="0013358C"/>
    <w:rsid w:val="001335C7"/>
    <w:rsid w:val="00133CC4"/>
    <w:rsid w:val="00135AF1"/>
    <w:rsid w:val="00135E0B"/>
    <w:rsid w:val="00140CF7"/>
    <w:rsid w:val="001426C0"/>
    <w:rsid w:val="00142931"/>
    <w:rsid w:val="00142B73"/>
    <w:rsid w:val="00143373"/>
    <w:rsid w:val="00144341"/>
    <w:rsid w:val="00146FB3"/>
    <w:rsid w:val="001500FC"/>
    <w:rsid w:val="001502E6"/>
    <w:rsid w:val="0015084B"/>
    <w:rsid w:val="0015093C"/>
    <w:rsid w:val="00150E49"/>
    <w:rsid w:val="00151C76"/>
    <w:rsid w:val="0015244F"/>
    <w:rsid w:val="0015433D"/>
    <w:rsid w:val="001571C1"/>
    <w:rsid w:val="0015769C"/>
    <w:rsid w:val="00165E40"/>
    <w:rsid w:val="001661AA"/>
    <w:rsid w:val="00170F12"/>
    <w:rsid w:val="001812F9"/>
    <w:rsid w:val="00184A9E"/>
    <w:rsid w:val="001924A5"/>
    <w:rsid w:val="001939A0"/>
    <w:rsid w:val="00193EC4"/>
    <w:rsid w:val="00194111"/>
    <w:rsid w:val="001A069A"/>
    <w:rsid w:val="001B0643"/>
    <w:rsid w:val="001B0D3C"/>
    <w:rsid w:val="001B45C9"/>
    <w:rsid w:val="001B5427"/>
    <w:rsid w:val="001B57BC"/>
    <w:rsid w:val="001B6302"/>
    <w:rsid w:val="001C202B"/>
    <w:rsid w:val="001C322F"/>
    <w:rsid w:val="001C4179"/>
    <w:rsid w:val="001C54C4"/>
    <w:rsid w:val="001C5978"/>
    <w:rsid w:val="001C6E25"/>
    <w:rsid w:val="001D043F"/>
    <w:rsid w:val="001D0512"/>
    <w:rsid w:val="001D16C0"/>
    <w:rsid w:val="001D6154"/>
    <w:rsid w:val="001E6248"/>
    <w:rsid w:val="001F0E9B"/>
    <w:rsid w:val="001F3E40"/>
    <w:rsid w:val="001F788E"/>
    <w:rsid w:val="001F7A39"/>
    <w:rsid w:val="001F7A9A"/>
    <w:rsid w:val="002112E7"/>
    <w:rsid w:val="002142CC"/>
    <w:rsid w:val="002214EA"/>
    <w:rsid w:val="002224B0"/>
    <w:rsid w:val="002240BC"/>
    <w:rsid w:val="00224B32"/>
    <w:rsid w:val="00225951"/>
    <w:rsid w:val="00230970"/>
    <w:rsid w:val="0023098A"/>
    <w:rsid w:val="00232818"/>
    <w:rsid w:val="0023563C"/>
    <w:rsid w:val="00236C6F"/>
    <w:rsid w:val="00237571"/>
    <w:rsid w:val="002375A9"/>
    <w:rsid w:val="00241148"/>
    <w:rsid w:val="00243914"/>
    <w:rsid w:val="00244310"/>
    <w:rsid w:val="00246D2A"/>
    <w:rsid w:val="002510CB"/>
    <w:rsid w:val="00253CCA"/>
    <w:rsid w:val="00255124"/>
    <w:rsid w:val="00260E8E"/>
    <w:rsid w:val="00261AC9"/>
    <w:rsid w:val="00262230"/>
    <w:rsid w:val="00267143"/>
    <w:rsid w:val="002743C7"/>
    <w:rsid w:val="00274419"/>
    <w:rsid w:val="00275F00"/>
    <w:rsid w:val="00275FB9"/>
    <w:rsid w:val="00276EE5"/>
    <w:rsid w:val="0028025E"/>
    <w:rsid w:val="00282860"/>
    <w:rsid w:val="0028503B"/>
    <w:rsid w:val="002859BC"/>
    <w:rsid w:val="00291581"/>
    <w:rsid w:val="00294461"/>
    <w:rsid w:val="002A3E8C"/>
    <w:rsid w:val="002A464D"/>
    <w:rsid w:val="002A4F7D"/>
    <w:rsid w:val="002A61DD"/>
    <w:rsid w:val="002B632B"/>
    <w:rsid w:val="002C2BF1"/>
    <w:rsid w:val="002C8376"/>
    <w:rsid w:val="002D0571"/>
    <w:rsid w:val="002D069F"/>
    <w:rsid w:val="002D193E"/>
    <w:rsid w:val="002D2F0A"/>
    <w:rsid w:val="002D724F"/>
    <w:rsid w:val="002E0F69"/>
    <w:rsid w:val="002E125C"/>
    <w:rsid w:val="002F1516"/>
    <w:rsid w:val="002F2305"/>
    <w:rsid w:val="002F467A"/>
    <w:rsid w:val="002F477E"/>
    <w:rsid w:val="002F4BF4"/>
    <w:rsid w:val="002F4E6C"/>
    <w:rsid w:val="002F7202"/>
    <w:rsid w:val="0030060F"/>
    <w:rsid w:val="00303590"/>
    <w:rsid w:val="00307D7C"/>
    <w:rsid w:val="00312767"/>
    <w:rsid w:val="00315E94"/>
    <w:rsid w:val="00317043"/>
    <w:rsid w:val="00317375"/>
    <w:rsid w:val="00320518"/>
    <w:rsid w:val="00330B8A"/>
    <w:rsid w:val="003446C2"/>
    <w:rsid w:val="003527B6"/>
    <w:rsid w:val="00354033"/>
    <w:rsid w:val="0035732F"/>
    <w:rsid w:val="003577AF"/>
    <w:rsid w:val="00362040"/>
    <w:rsid w:val="003634F8"/>
    <w:rsid w:val="00367C19"/>
    <w:rsid w:val="00370914"/>
    <w:rsid w:val="00372012"/>
    <w:rsid w:val="0037256F"/>
    <w:rsid w:val="00372608"/>
    <w:rsid w:val="00377FD5"/>
    <w:rsid w:val="00381AF3"/>
    <w:rsid w:val="00383E9E"/>
    <w:rsid w:val="003942CB"/>
    <w:rsid w:val="0039447F"/>
    <w:rsid w:val="00395354"/>
    <w:rsid w:val="00396A1F"/>
    <w:rsid w:val="003A010D"/>
    <w:rsid w:val="003A03DE"/>
    <w:rsid w:val="003A0D67"/>
    <w:rsid w:val="003A0FFC"/>
    <w:rsid w:val="003A1103"/>
    <w:rsid w:val="003A12C3"/>
    <w:rsid w:val="003A1361"/>
    <w:rsid w:val="003A1443"/>
    <w:rsid w:val="003A16C1"/>
    <w:rsid w:val="003A3F61"/>
    <w:rsid w:val="003A4A56"/>
    <w:rsid w:val="003B1508"/>
    <w:rsid w:val="003B2586"/>
    <w:rsid w:val="003B2E9C"/>
    <w:rsid w:val="003B30B6"/>
    <w:rsid w:val="003B3B54"/>
    <w:rsid w:val="003B4AFB"/>
    <w:rsid w:val="003B7ABA"/>
    <w:rsid w:val="003C2399"/>
    <w:rsid w:val="003C2D6B"/>
    <w:rsid w:val="003C4105"/>
    <w:rsid w:val="003C7EB8"/>
    <w:rsid w:val="003D6BD7"/>
    <w:rsid w:val="003E6469"/>
    <w:rsid w:val="003E7CA1"/>
    <w:rsid w:val="003E7D78"/>
    <w:rsid w:val="003F15F0"/>
    <w:rsid w:val="003F4248"/>
    <w:rsid w:val="003F78D5"/>
    <w:rsid w:val="004042A0"/>
    <w:rsid w:val="004042C0"/>
    <w:rsid w:val="00404D72"/>
    <w:rsid w:val="00405C02"/>
    <w:rsid w:val="00405E39"/>
    <w:rsid w:val="00411CF4"/>
    <w:rsid w:val="0041289E"/>
    <w:rsid w:val="0041452A"/>
    <w:rsid w:val="00416766"/>
    <w:rsid w:val="00430BFC"/>
    <w:rsid w:val="00431037"/>
    <w:rsid w:val="00433439"/>
    <w:rsid w:val="00433850"/>
    <w:rsid w:val="00433994"/>
    <w:rsid w:val="0043468F"/>
    <w:rsid w:val="00435535"/>
    <w:rsid w:val="0043571A"/>
    <w:rsid w:val="004378F7"/>
    <w:rsid w:val="00440A55"/>
    <w:rsid w:val="00443740"/>
    <w:rsid w:val="0044409B"/>
    <w:rsid w:val="0044629D"/>
    <w:rsid w:val="00450420"/>
    <w:rsid w:val="00454075"/>
    <w:rsid w:val="00454758"/>
    <w:rsid w:val="00455EBB"/>
    <w:rsid w:val="00456D81"/>
    <w:rsid w:val="00457482"/>
    <w:rsid w:val="0046186E"/>
    <w:rsid w:val="00463689"/>
    <w:rsid w:val="0046585A"/>
    <w:rsid w:val="004709E5"/>
    <w:rsid w:val="0047258D"/>
    <w:rsid w:val="0047750F"/>
    <w:rsid w:val="0048190A"/>
    <w:rsid w:val="00481F65"/>
    <w:rsid w:val="00483356"/>
    <w:rsid w:val="0048405C"/>
    <w:rsid w:val="00485478"/>
    <w:rsid w:val="00490807"/>
    <w:rsid w:val="00492C19"/>
    <w:rsid w:val="00492C8C"/>
    <w:rsid w:val="00492E10"/>
    <w:rsid w:val="00493E40"/>
    <w:rsid w:val="004948CE"/>
    <w:rsid w:val="00496EE0"/>
    <w:rsid w:val="004A09A8"/>
    <w:rsid w:val="004A262B"/>
    <w:rsid w:val="004A478A"/>
    <w:rsid w:val="004A68A0"/>
    <w:rsid w:val="004B255D"/>
    <w:rsid w:val="004B2607"/>
    <w:rsid w:val="004C2B2D"/>
    <w:rsid w:val="004C463C"/>
    <w:rsid w:val="004C4FB1"/>
    <w:rsid w:val="004C6162"/>
    <w:rsid w:val="004D1C27"/>
    <w:rsid w:val="004D4A8B"/>
    <w:rsid w:val="004E0673"/>
    <w:rsid w:val="004E0B2F"/>
    <w:rsid w:val="004E0BD6"/>
    <w:rsid w:val="004E85DE"/>
    <w:rsid w:val="004F5043"/>
    <w:rsid w:val="004F7F66"/>
    <w:rsid w:val="00500B20"/>
    <w:rsid w:val="00501C9F"/>
    <w:rsid w:val="0050211F"/>
    <w:rsid w:val="00503185"/>
    <w:rsid w:val="005045EF"/>
    <w:rsid w:val="00506592"/>
    <w:rsid w:val="005119EA"/>
    <w:rsid w:val="00512C5F"/>
    <w:rsid w:val="00513EAB"/>
    <w:rsid w:val="005162CA"/>
    <w:rsid w:val="005168BC"/>
    <w:rsid w:val="005228DF"/>
    <w:rsid w:val="00524A15"/>
    <w:rsid w:val="005250A1"/>
    <w:rsid w:val="00533682"/>
    <w:rsid w:val="00533D36"/>
    <w:rsid w:val="0053581E"/>
    <w:rsid w:val="00535D93"/>
    <w:rsid w:val="0053696F"/>
    <w:rsid w:val="00542A24"/>
    <w:rsid w:val="00543FAE"/>
    <w:rsid w:val="00545ADE"/>
    <w:rsid w:val="00545EF5"/>
    <w:rsid w:val="00550959"/>
    <w:rsid w:val="00554A26"/>
    <w:rsid w:val="00560213"/>
    <w:rsid w:val="00560BB8"/>
    <w:rsid w:val="00562B30"/>
    <w:rsid w:val="00563FB5"/>
    <w:rsid w:val="00565C34"/>
    <w:rsid w:val="00565C67"/>
    <w:rsid w:val="0057026D"/>
    <w:rsid w:val="00571A34"/>
    <w:rsid w:val="00574A62"/>
    <w:rsid w:val="00574BEF"/>
    <w:rsid w:val="00574F05"/>
    <w:rsid w:val="00575B6B"/>
    <w:rsid w:val="00575FAA"/>
    <w:rsid w:val="005806C3"/>
    <w:rsid w:val="00584E47"/>
    <w:rsid w:val="005855B2"/>
    <w:rsid w:val="00587A3A"/>
    <w:rsid w:val="00595089"/>
    <w:rsid w:val="005A16FB"/>
    <w:rsid w:val="005A5532"/>
    <w:rsid w:val="005B12DD"/>
    <w:rsid w:val="005B52AF"/>
    <w:rsid w:val="005B785B"/>
    <w:rsid w:val="005C0A2B"/>
    <w:rsid w:val="005C5B4F"/>
    <w:rsid w:val="005C76C2"/>
    <w:rsid w:val="005D17D5"/>
    <w:rsid w:val="005D2485"/>
    <w:rsid w:val="005D3D6E"/>
    <w:rsid w:val="005D6BA5"/>
    <w:rsid w:val="005E771D"/>
    <w:rsid w:val="005F3F8E"/>
    <w:rsid w:val="005F534D"/>
    <w:rsid w:val="005F614C"/>
    <w:rsid w:val="005F6437"/>
    <w:rsid w:val="0060376C"/>
    <w:rsid w:val="006041A1"/>
    <w:rsid w:val="006056E2"/>
    <w:rsid w:val="00612A7E"/>
    <w:rsid w:val="00613101"/>
    <w:rsid w:val="00615846"/>
    <w:rsid w:val="00621ED6"/>
    <w:rsid w:val="00622392"/>
    <w:rsid w:val="006239F5"/>
    <w:rsid w:val="00626FF4"/>
    <w:rsid w:val="006305CB"/>
    <w:rsid w:val="0063136E"/>
    <w:rsid w:val="00633D23"/>
    <w:rsid w:val="0063594E"/>
    <w:rsid w:val="006423AC"/>
    <w:rsid w:val="00642547"/>
    <w:rsid w:val="00642EF2"/>
    <w:rsid w:val="0064370A"/>
    <w:rsid w:val="00643768"/>
    <w:rsid w:val="00644732"/>
    <w:rsid w:val="00647495"/>
    <w:rsid w:val="006521CD"/>
    <w:rsid w:val="0065251D"/>
    <w:rsid w:val="00653AF6"/>
    <w:rsid w:val="0065442B"/>
    <w:rsid w:val="006576F0"/>
    <w:rsid w:val="0066324A"/>
    <w:rsid w:val="0066674D"/>
    <w:rsid w:val="00670454"/>
    <w:rsid w:val="00675482"/>
    <w:rsid w:val="006760F0"/>
    <w:rsid w:val="00676A22"/>
    <w:rsid w:val="00677C94"/>
    <w:rsid w:val="00680CFD"/>
    <w:rsid w:val="00681843"/>
    <w:rsid w:val="00682253"/>
    <w:rsid w:val="006910CD"/>
    <w:rsid w:val="006932A2"/>
    <w:rsid w:val="006948C8"/>
    <w:rsid w:val="006973E2"/>
    <w:rsid w:val="006A2EBF"/>
    <w:rsid w:val="006A362C"/>
    <w:rsid w:val="006A704B"/>
    <w:rsid w:val="006A709A"/>
    <w:rsid w:val="006B1BE8"/>
    <w:rsid w:val="006B39C5"/>
    <w:rsid w:val="006B3ADC"/>
    <w:rsid w:val="006B50A4"/>
    <w:rsid w:val="006C07AD"/>
    <w:rsid w:val="006C380F"/>
    <w:rsid w:val="006C3C2F"/>
    <w:rsid w:val="006C42CD"/>
    <w:rsid w:val="006D354A"/>
    <w:rsid w:val="006D68C8"/>
    <w:rsid w:val="006D7CCF"/>
    <w:rsid w:val="007013B8"/>
    <w:rsid w:val="00703125"/>
    <w:rsid w:val="00703ED0"/>
    <w:rsid w:val="00706A85"/>
    <w:rsid w:val="0070751B"/>
    <w:rsid w:val="007120FF"/>
    <w:rsid w:val="00712FF0"/>
    <w:rsid w:val="007131CE"/>
    <w:rsid w:val="007161BC"/>
    <w:rsid w:val="007217D4"/>
    <w:rsid w:val="00724E51"/>
    <w:rsid w:val="0072581C"/>
    <w:rsid w:val="00727985"/>
    <w:rsid w:val="00727B39"/>
    <w:rsid w:val="00732D63"/>
    <w:rsid w:val="00734364"/>
    <w:rsid w:val="0073686E"/>
    <w:rsid w:val="007404F4"/>
    <w:rsid w:val="00740548"/>
    <w:rsid w:val="0074232B"/>
    <w:rsid w:val="0074485A"/>
    <w:rsid w:val="00746DF2"/>
    <w:rsid w:val="007475BB"/>
    <w:rsid w:val="00750862"/>
    <w:rsid w:val="00752361"/>
    <w:rsid w:val="00752DFD"/>
    <w:rsid w:val="00752E12"/>
    <w:rsid w:val="00757F66"/>
    <w:rsid w:val="0076062A"/>
    <w:rsid w:val="00761EAF"/>
    <w:rsid w:val="00764B00"/>
    <w:rsid w:val="00775E40"/>
    <w:rsid w:val="00777D9E"/>
    <w:rsid w:val="00785B13"/>
    <w:rsid w:val="00786A95"/>
    <w:rsid w:val="00791AF4"/>
    <w:rsid w:val="007961F7"/>
    <w:rsid w:val="007A0758"/>
    <w:rsid w:val="007A0ABF"/>
    <w:rsid w:val="007A1936"/>
    <w:rsid w:val="007A50AC"/>
    <w:rsid w:val="007A6A5B"/>
    <w:rsid w:val="007B307F"/>
    <w:rsid w:val="007B59A4"/>
    <w:rsid w:val="007B5D69"/>
    <w:rsid w:val="007B6BBD"/>
    <w:rsid w:val="007B6D95"/>
    <w:rsid w:val="007D0E25"/>
    <w:rsid w:val="007D1F53"/>
    <w:rsid w:val="007D4E4D"/>
    <w:rsid w:val="007D63F4"/>
    <w:rsid w:val="007D6BFF"/>
    <w:rsid w:val="007D7770"/>
    <w:rsid w:val="007E1553"/>
    <w:rsid w:val="007E2BC6"/>
    <w:rsid w:val="007E3147"/>
    <w:rsid w:val="007E39FA"/>
    <w:rsid w:val="007E3BDE"/>
    <w:rsid w:val="007F1368"/>
    <w:rsid w:val="007F13AB"/>
    <w:rsid w:val="007F1D26"/>
    <w:rsid w:val="007F625C"/>
    <w:rsid w:val="007F7215"/>
    <w:rsid w:val="008009E5"/>
    <w:rsid w:val="00802FEF"/>
    <w:rsid w:val="00812898"/>
    <w:rsid w:val="00814DAA"/>
    <w:rsid w:val="00815A99"/>
    <w:rsid w:val="00816D44"/>
    <w:rsid w:val="00821185"/>
    <w:rsid w:val="008229D5"/>
    <w:rsid w:val="00822A8B"/>
    <w:rsid w:val="00823A7C"/>
    <w:rsid w:val="00825F4B"/>
    <w:rsid w:val="00826709"/>
    <w:rsid w:val="0083020A"/>
    <w:rsid w:val="008304F9"/>
    <w:rsid w:val="008309C4"/>
    <w:rsid w:val="008334F1"/>
    <w:rsid w:val="00836A68"/>
    <w:rsid w:val="008419C6"/>
    <w:rsid w:val="00844DFD"/>
    <w:rsid w:val="00845C4D"/>
    <w:rsid w:val="00851A1D"/>
    <w:rsid w:val="00854FF6"/>
    <w:rsid w:val="0085792B"/>
    <w:rsid w:val="00860848"/>
    <w:rsid w:val="00863E62"/>
    <w:rsid w:val="00864357"/>
    <w:rsid w:val="008652F1"/>
    <w:rsid w:val="00870B7B"/>
    <w:rsid w:val="00871519"/>
    <w:rsid w:val="00871CAC"/>
    <w:rsid w:val="00874EF5"/>
    <w:rsid w:val="00876E7F"/>
    <w:rsid w:val="00880541"/>
    <w:rsid w:val="0088068B"/>
    <w:rsid w:val="00881267"/>
    <w:rsid w:val="00882141"/>
    <w:rsid w:val="0088326F"/>
    <w:rsid w:val="00884033"/>
    <w:rsid w:val="00886092"/>
    <w:rsid w:val="00894547"/>
    <w:rsid w:val="008A156F"/>
    <w:rsid w:val="008A1852"/>
    <w:rsid w:val="008A2E49"/>
    <w:rsid w:val="008A388D"/>
    <w:rsid w:val="008A53FA"/>
    <w:rsid w:val="008A5C8B"/>
    <w:rsid w:val="008A65D5"/>
    <w:rsid w:val="008A69CA"/>
    <w:rsid w:val="008A6D9E"/>
    <w:rsid w:val="008A6DAD"/>
    <w:rsid w:val="008B076B"/>
    <w:rsid w:val="008B30BE"/>
    <w:rsid w:val="008C1387"/>
    <w:rsid w:val="008C238E"/>
    <w:rsid w:val="008C3A93"/>
    <w:rsid w:val="008C6D99"/>
    <w:rsid w:val="008D0ECA"/>
    <w:rsid w:val="008D240B"/>
    <w:rsid w:val="008D401E"/>
    <w:rsid w:val="008D487B"/>
    <w:rsid w:val="008D6B2D"/>
    <w:rsid w:val="008D783F"/>
    <w:rsid w:val="008D79A9"/>
    <w:rsid w:val="008E1B43"/>
    <w:rsid w:val="008E6002"/>
    <w:rsid w:val="008E63D7"/>
    <w:rsid w:val="008E6AEC"/>
    <w:rsid w:val="008E7516"/>
    <w:rsid w:val="008F0A91"/>
    <w:rsid w:val="008F111D"/>
    <w:rsid w:val="008F2D23"/>
    <w:rsid w:val="008F3F87"/>
    <w:rsid w:val="008F5EE8"/>
    <w:rsid w:val="00900F73"/>
    <w:rsid w:val="009053BB"/>
    <w:rsid w:val="00905919"/>
    <w:rsid w:val="00906C20"/>
    <w:rsid w:val="009153CE"/>
    <w:rsid w:val="009154EF"/>
    <w:rsid w:val="00916394"/>
    <w:rsid w:val="009249D6"/>
    <w:rsid w:val="00924FB8"/>
    <w:rsid w:val="009262B7"/>
    <w:rsid w:val="0092761D"/>
    <w:rsid w:val="00930470"/>
    <w:rsid w:val="009307F5"/>
    <w:rsid w:val="00930F0F"/>
    <w:rsid w:val="00932238"/>
    <w:rsid w:val="009342E2"/>
    <w:rsid w:val="009354E0"/>
    <w:rsid w:val="00941EBA"/>
    <w:rsid w:val="0094464C"/>
    <w:rsid w:val="00947DB0"/>
    <w:rsid w:val="009521E6"/>
    <w:rsid w:val="009543FE"/>
    <w:rsid w:val="00955A20"/>
    <w:rsid w:val="00957475"/>
    <w:rsid w:val="009617AB"/>
    <w:rsid w:val="009639D6"/>
    <w:rsid w:val="00970C69"/>
    <w:rsid w:val="0097415E"/>
    <w:rsid w:val="009747B9"/>
    <w:rsid w:val="0097493F"/>
    <w:rsid w:val="00977DB0"/>
    <w:rsid w:val="009801D5"/>
    <w:rsid w:val="00982998"/>
    <w:rsid w:val="00984316"/>
    <w:rsid w:val="009845AB"/>
    <w:rsid w:val="00984F19"/>
    <w:rsid w:val="00985560"/>
    <w:rsid w:val="00986735"/>
    <w:rsid w:val="0099027D"/>
    <w:rsid w:val="009923A4"/>
    <w:rsid w:val="0099573A"/>
    <w:rsid w:val="00996AE8"/>
    <w:rsid w:val="009A0E3A"/>
    <w:rsid w:val="009A2251"/>
    <w:rsid w:val="009A2F5E"/>
    <w:rsid w:val="009A301B"/>
    <w:rsid w:val="009A423F"/>
    <w:rsid w:val="009A4740"/>
    <w:rsid w:val="009B196A"/>
    <w:rsid w:val="009B29F6"/>
    <w:rsid w:val="009B33A3"/>
    <w:rsid w:val="009B6E8C"/>
    <w:rsid w:val="009C180A"/>
    <w:rsid w:val="009D0E29"/>
    <w:rsid w:val="009D6B5E"/>
    <w:rsid w:val="009E1761"/>
    <w:rsid w:val="009E497F"/>
    <w:rsid w:val="009F0B9D"/>
    <w:rsid w:val="009F14F8"/>
    <w:rsid w:val="009F36BD"/>
    <w:rsid w:val="009F4E00"/>
    <w:rsid w:val="009F595D"/>
    <w:rsid w:val="009F6286"/>
    <w:rsid w:val="009F7F13"/>
    <w:rsid w:val="00A04DDC"/>
    <w:rsid w:val="00A10C75"/>
    <w:rsid w:val="00A10F71"/>
    <w:rsid w:val="00A11A44"/>
    <w:rsid w:val="00A12F1E"/>
    <w:rsid w:val="00A14686"/>
    <w:rsid w:val="00A173E7"/>
    <w:rsid w:val="00A22913"/>
    <w:rsid w:val="00A240E0"/>
    <w:rsid w:val="00A248CC"/>
    <w:rsid w:val="00A318C8"/>
    <w:rsid w:val="00A34656"/>
    <w:rsid w:val="00A3671E"/>
    <w:rsid w:val="00A36838"/>
    <w:rsid w:val="00A41B31"/>
    <w:rsid w:val="00A52259"/>
    <w:rsid w:val="00A53DC2"/>
    <w:rsid w:val="00A5450A"/>
    <w:rsid w:val="00A559E5"/>
    <w:rsid w:val="00A56AFE"/>
    <w:rsid w:val="00A6403C"/>
    <w:rsid w:val="00A67791"/>
    <w:rsid w:val="00A70B22"/>
    <w:rsid w:val="00A7154C"/>
    <w:rsid w:val="00A7174B"/>
    <w:rsid w:val="00A72D8B"/>
    <w:rsid w:val="00A7336E"/>
    <w:rsid w:val="00A802F8"/>
    <w:rsid w:val="00A817F4"/>
    <w:rsid w:val="00A8302F"/>
    <w:rsid w:val="00A91F69"/>
    <w:rsid w:val="00A93782"/>
    <w:rsid w:val="00A9532D"/>
    <w:rsid w:val="00AA4D52"/>
    <w:rsid w:val="00AA7FAF"/>
    <w:rsid w:val="00AB1458"/>
    <w:rsid w:val="00AB188E"/>
    <w:rsid w:val="00AB1927"/>
    <w:rsid w:val="00AB3417"/>
    <w:rsid w:val="00AB4834"/>
    <w:rsid w:val="00AB5A5C"/>
    <w:rsid w:val="00AB683E"/>
    <w:rsid w:val="00AC2725"/>
    <w:rsid w:val="00AC4C5F"/>
    <w:rsid w:val="00AC5286"/>
    <w:rsid w:val="00AD1027"/>
    <w:rsid w:val="00AD53FE"/>
    <w:rsid w:val="00AE00A9"/>
    <w:rsid w:val="00AE0938"/>
    <w:rsid w:val="00AE2801"/>
    <w:rsid w:val="00AE6CCC"/>
    <w:rsid w:val="00AF0790"/>
    <w:rsid w:val="00AF1719"/>
    <w:rsid w:val="00AF1C80"/>
    <w:rsid w:val="00AF75A3"/>
    <w:rsid w:val="00B01A99"/>
    <w:rsid w:val="00B0315A"/>
    <w:rsid w:val="00B0369C"/>
    <w:rsid w:val="00B04DB3"/>
    <w:rsid w:val="00B1196F"/>
    <w:rsid w:val="00B128DB"/>
    <w:rsid w:val="00B12DE6"/>
    <w:rsid w:val="00B12E49"/>
    <w:rsid w:val="00B14FB2"/>
    <w:rsid w:val="00B16EC0"/>
    <w:rsid w:val="00B23098"/>
    <w:rsid w:val="00B25EB7"/>
    <w:rsid w:val="00B275C0"/>
    <w:rsid w:val="00B314E0"/>
    <w:rsid w:val="00B34DDA"/>
    <w:rsid w:val="00B36244"/>
    <w:rsid w:val="00B362B3"/>
    <w:rsid w:val="00B37880"/>
    <w:rsid w:val="00B429E6"/>
    <w:rsid w:val="00B44689"/>
    <w:rsid w:val="00B45C07"/>
    <w:rsid w:val="00B464B4"/>
    <w:rsid w:val="00B46591"/>
    <w:rsid w:val="00B51D77"/>
    <w:rsid w:val="00B52A9A"/>
    <w:rsid w:val="00B5306D"/>
    <w:rsid w:val="00B56B96"/>
    <w:rsid w:val="00B6156D"/>
    <w:rsid w:val="00B64DA1"/>
    <w:rsid w:val="00B75571"/>
    <w:rsid w:val="00B77A70"/>
    <w:rsid w:val="00B8172E"/>
    <w:rsid w:val="00B81DB6"/>
    <w:rsid w:val="00B84FA4"/>
    <w:rsid w:val="00B85083"/>
    <w:rsid w:val="00B86C06"/>
    <w:rsid w:val="00B8E61F"/>
    <w:rsid w:val="00B9119E"/>
    <w:rsid w:val="00B91931"/>
    <w:rsid w:val="00B93529"/>
    <w:rsid w:val="00B96ADB"/>
    <w:rsid w:val="00BA3735"/>
    <w:rsid w:val="00BA3856"/>
    <w:rsid w:val="00BA41BF"/>
    <w:rsid w:val="00BA486D"/>
    <w:rsid w:val="00BA4D67"/>
    <w:rsid w:val="00BB2DA8"/>
    <w:rsid w:val="00BB716E"/>
    <w:rsid w:val="00BC3034"/>
    <w:rsid w:val="00BC54B7"/>
    <w:rsid w:val="00BC694D"/>
    <w:rsid w:val="00BC6E82"/>
    <w:rsid w:val="00BD6EE8"/>
    <w:rsid w:val="00BE0015"/>
    <w:rsid w:val="00BE5872"/>
    <w:rsid w:val="00BF016D"/>
    <w:rsid w:val="00BF1609"/>
    <w:rsid w:val="00BF5313"/>
    <w:rsid w:val="00BF79B6"/>
    <w:rsid w:val="00C04C57"/>
    <w:rsid w:val="00C057B4"/>
    <w:rsid w:val="00C108A7"/>
    <w:rsid w:val="00C126A8"/>
    <w:rsid w:val="00C1367E"/>
    <w:rsid w:val="00C150E5"/>
    <w:rsid w:val="00C1635C"/>
    <w:rsid w:val="00C16CC7"/>
    <w:rsid w:val="00C210E4"/>
    <w:rsid w:val="00C246B1"/>
    <w:rsid w:val="00C2753A"/>
    <w:rsid w:val="00C31BD9"/>
    <w:rsid w:val="00C32072"/>
    <w:rsid w:val="00C334EC"/>
    <w:rsid w:val="00C34331"/>
    <w:rsid w:val="00C3446C"/>
    <w:rsid w:val="00C355A5"/>
    <w:rsid w:val="00C37B9B"/>
    <w:rsid w:val="00C42157"/>
    <w:rsid w:val="00C42F1B"/>
    <w:rsid w:val="00C433DB"/>
    <w:rsid w:val="00C4561D"/>
    <w:rsid w:val="00C4575A"/>
    <w:rsid w:val="00C4637A"/>
    <w:rsid w:val="00C47F23"/>
    <w:rsid w:val="00C5034F"/>
    <w:rsid w:val="00C56EDB"/>
    <w:rsid w:val="00C57A18"/>
    <w:rsid w:val="00C60B6A"/>
    <w:rsid w:val="00C611A8"/>
    <w:rsid w:val="00C63080"/>
    <w:rsid w:val="00C63157"/>
    <w:rsid w:val="00C6322B"/>
    <w:rsid w:val="00C63ECB"/>
    <w:rsid w:val="00C6624B"/>
    <w:rsid w:val="00C66707"/>
    <w:rsid w:val="00C707B9"/>
    <w:rsid w:val="00C7084C"/>
    <w:rsid w:val="00C70B8B"/>
    <w:rsid w:val="00C710F3"/>
    <w:rsid w:val="00C72281"/>
    <w:rsid w:val="00C72836"/>
    <w:rsid w:val="00C75977"/>
    <w:rsid w:val="00C75C69"/>
    <w:rsid w:val="00C81F2A"/>
    <w:rsid w:val="00C852FD"/>
    <w:rsid w:val="00C852FF"/>
    <w:rsid w:val="00C90019"/>
    <w:rsid w:val="00C949B8"/>
    <w:rsid w:val="00CB2121"/>
    <w:rsid w:val="00CB3E67"/>
    <w:rsid w:val="00CB5817"/>
    <w:rsid w:val="00CB6D0C"/>
    <w:rsid w:val="00CC1C18"/>
    <w:rsid w:val="00CC2DC9"/>
    <w:rsid w:val="00CC6CD0"/>
    <w:rsid w:val="00CD1A69"/>
    <w:rsid w:val="00CD21CF"/>
    <w:rsid w:val="00CD4E8C"/>
    <w:rsid w:val="00CD5BBA"/>
    <w:rsid w:val="00CD6850"/>
    <w:rsid w:val="00CD79F3"/>
    <w:rsid w:val="00CE15ED"/>
    <w:rsid w:val="00CE36E1"/>
    <w:rsid w:val="00CE688A"/>
    <w:rsid w:val="00CF16B9"/>
    <w:rsid w:val="00CF3A12"/>
    <w:rsid w:val="00CF3FF6"/>
    <w:rsid w:val="00CF40F5"/>
    <w:rsid w:val="00D000D8"/>
    <w:rsid w:val="00D02ECD"/>
    <w:rsid w:val="00D03C10"/>
    <w:rsid w:val="00D04DEF"/>
    <w:rsid w:val="00D15133"/>
    <w:rsid w:val="00D15685"/>
    <w:rsid w:val="00D23599"/>
    <w:rsid w:val="00D23876"/>
    <w:rsid w:val="00D23C77"/>
    <w:rsid w:val="00D2458B"/>
    <w:rsid w:val="00D2710F"/>
    <w:rsid w:val="00D33A35"/>
    <w:rsid w:val="00D36DC7"/>
    <w:rsid w:val="00D37468"/>
    <w:rsid w:val="00D45FAD"/>
    <w:rsid w:val="00D50155"/>
    <w:rsid w:val="00D50819"/>
    <w:rsid w:val="00D50D76"/>
    <w:rsid w:val="00D54356"/>
    <w:rsid w:val="00D54F10"/>
    <w:rsid w:val="00D57483"/>
    <w:rsid w:val="00D63608"/>
    <w:rsid w:val="00D636CB"/>
    <w:rsid w:val="00D63D72"/>
    <w:rsid w:val="00D65546"/>
    <w:rsid w:val="00D72EC5"/>
    <w:rsid w:val="00D73203"/>
    <w:rsid w:val="00D73FB0"/>
    <w:rsid w:val="00D75D85"/>
    <w:rsid w:val="00D83BAC"/>
    <w:rsid w:val="00D864D9"/>
    <w:rsid w:val="00D87BA3"/>
    <w:rsid w:val="00D90501"/>
    <w:rsid w:val="00D91197"/>
    <w:rsid w:val="00D95911"/>
    <w:rsid w:val="00D9613B"/>
    <w:rsid w:val="00D96749"/>
    <w:rsid w:val="00D9A2D2"/>
    <w:rsid w:val="00DA0D9E"/>
    <w:rsid w:val="00DA4A3D"/>
    <w:rsid w:val="00DA6B0A"/>
    <w:rsid w:val="00DA7797"/>
    <w:rsid w:val="00DA79CB"/>
    <w:rsid w:val="00DB6DCC"/>
    <w:rsid w:val="00DB7FCE"/>
    <w:rsid w:val="00DC3A01"/>
    <w:rsid w:val="00DD2E65"/>
    <w:rsid w:val="00DD2E72"/>
    <w:rsid w:val="00DD3833"/>
    <w:rsid w:val="00DD4192"/>
    <w:rsid w:val="00DD561A"/>
    <w:rsid w:val="00DD70C4"/>
    <w:rsid w:val="00DE05B8"/>
    <w:rsid w:val="00DE0EF2"/>
    <w:rsid w:val="00DE3D2A"/>
    <w:rsid w:val="00DE49B6"/>
    <w:rsid w:val="00DE5069"/>
    <w:rsid w:val="00DE5DA0"/>
    <w:rsid w:val="00DE766D"/>
    <w:rsid w:val="00DF07EB"/>
    <w:rsid w:val="00DF0D8D"/>
    <w:rsid w:val="00DF23BF"/>
    <w:rsid w:val="00DF30EA"/>
    <w:rsid w:val="00DF4A0D"/>
    <w:rsid w:val="00DF4D32"/>
    <w:rsid w:val="00DF7248"/>
    <w:rsid w:val="00E00215"/>
    <w:rsid w:val="00E00CC6"/>
    <w:rsid w:val="00E01FD8"/>
    <w:rsid w:val="00E02B32"/>
    <w:rsid w:val="00E0541B"/>
    <w:rsid w:val="00E05D4E"/>
    <w:rsid w:val="00E06555"/>
    <w:rsid w:val="00E07ED7"/>
    <w:rsid w:val="00E1689E"/>
    <w:rsid w:val="00E20E80"/>
    <w:rsid w:val="00E20F14"/>
    <w:rsid w:val="00E22822"/>
    <w:rsid w:val="00E23042"/>
    <w:rsid w:val="00E25754"/>
    <w:rsid w:val="00E2630B"/>
    <w:rsid w:val="00E32141"/>
    <w:rsid w:val="00E3289F"/>
    <w:rsid w:val="00E33075"/>
    <w:rsid w:val="00E3394D"/>
    <w:rsid w:val="00E33CA3"/>
    <w:rsid w:val="00E33E73"/>
    <w:rsid w:val="00E41D52"/>
    <w:rsid w:val="00E43CAD"/>
    <w:rsid w:val="00E43F3E"/>
    <w:rsid w:val="00E51383"/>
    <w:rsid w:val="00E53859"/>
    <w:rsid w:val="00E5643C"/>
    <w:rsid w:val="00E56BD0"/>
    <w:rsid w:val="00E56C94"/>
    <w:rsid w:val="00E56C9D"/>
    <w:rsid w:val="00E60F97"/>
    <w:rsid w:val="00E610AF"/>
    <w:rsid w:val="00E617FB"/>
    <w:rsid w:val="00E62F1C"/>
    <w:rsid w:val="00E63DA1"/>
    <w:rsid w:val="00E710A4"/>
    <w:rsid w:val="00E72502"/>
    <w:rsid w:val="00E76126"/>
    <w:rsid w:val="00E80ADF"/>
    <w:rsid w:val="00E80B33"/>
    <w:rsid w:val="00E81AC3"/>
    <w:rsid w:val="00E81CFF"/>
    <w:rsid w:val="00E854BD"/>
    <w:rsid w:val="00E85628"/>
    <w:rsid w:val="00E86711"/>
    <w:rsid w:val="00E9536E"/>
    <w:rsid w:val="00EA1F32"/>
    <w:rsid w:val="00EA4E00"/>
    <w:rsid w:val="00EA5ED9"/>
    <w:rsid w:val="00EA7008"/>
    <w:rsid w:val="00EB16D6"/>
    <w:rsid w:val="00EC270A"/>
    <w:rsid w:val="00EC38E9"/>
    <w:rsid w:val="00EC4ECE"/>
    <w:rsid w:val="00EC594B"/>
    <w:rsid w:val="00EC61EA"/>
    <w:rsid w:val="00EC7E95"/>
    <w:rsid w:val="00ED2FDA"/>
    <w:rsid w:val="00ED33E6"/>
    <w:rsid w:val="00ED5CAC"/>
    <w:rsid w:val="00ED5F46"/>
    <w:rsid w:val="00ED6125"/>
    <w:rsid w:val="00EE362A"/>
    <w:rsid w:val="00EE45C6"/>
    <w:rsid w:val="00EE5D17"/>
    <w:rsid w:val="00EE6CED"/>
    <w:rsid w:val="00EF3BC7"/>
    <w:rsid w:val="00EF51D3"/>
    <w:rsid w:val="00EF5440"/>
    <w:rsid w:val="00EF6C6D"/>
    <w:rsid w:val="00EF6DE1"/>
    <w:rsid w:val="00F025FA"/>
    <w:rsid w:val="00F0451C"/>
    <w:rsid w:val="00F056DF"/>
    <w:rsid w:val="00F06943"/>
    <w:rsid w:val="00F0794F"/>
    <w:rsid w:val="00F11135"/>
    <w:rsid w:val="00F11C0D"/>
    <w:rsid w:val="00F12B62"/>
    <w:rsid w:val="00F13CED"/>
    <w:rsid w:val="00F13F6C"/>
    <w:rsid w:val="00F15B0E"/>
    <w:rsid w:val="00F20629"/>
    <w:rsid w:val="00F20E6F"/>
    <w:rsid w:val="00F22F81"/>
    <w:rsid w:val="00F31817"/>
    <w:rsid w:val="00F32A80"/>
    <w:rsid w:val="00F37282"/>
    <w:rsid w:val="00F37AD1"/>
    <w:rsid w:val="00F4039D"/>
    <w:rsid w:val="00F403BF"/>
    <w:rsid w:val="00F40AB5"/>
    <w:rsid w:val="00F423EE"/>
    <w:rsid w:val="00F42D17"/>
    <w:rsid w:val="00F4513E"/>
    <w:rsid w:val="00F52777"/>
    <w:rsid w:val="00F53FB0"/>
    <w:rsid w:val="00F57357"/>
    <w:rsid w:val="00F57D15"/>
    <w:rsid w:val="00F603B3"/>
    <w:rsid w:val="00F6090B"/>
    <w:rsid w:val="00F61C8C"/>
    <w:rsid w:val="00F63200"/>
    <w:rsid w:val="00F64767"/>
    <w:rsid w:val="00F66354"/>
    <w:rsid w:val="00F66518"/>
    <w:rsid w:val="00F67F4F"/>
    <w:rsid w:val="00F70100"/>
    <w:rsid w:val="00F70955"/>
    <w:rsid w:val="00F723C3"/>
    <w:rsid w:val="00F73945"/>
    <w:rsid w:val="00F73AA9"/>
    <w:rsid w:val="00F82957"/>
    <w:rsid w:val="00F845A2"/>
    <w:rsid w:val="00F84D2F"/>
    <w:rsid w:val="00F859DB"/>
    <w:rsid w:val="00F9078C"/>
    <w:rsid w:val="00F90EAF"/>
    <w:rsid w:val="00F9375B"/>
    <w:rsid w:val="00F94454"/>
    <w:rsid w:val="00F946B1"/>
    <w:rsid w:val="00FA134E"/>
    <w:rsid w:val="00FA34CD"/>
    <w:rsid w:val="00FA3BA4"/>
    <w:rsid w:val="00FB15F9"/>
    <w:rsid w:val="00FB51A5"/>
    <w:rsid w:val="00FC0831"/>
    <w:rsid w:val="00FC2148"/>
    <w:rsid w:val="00FC302B"/>
    <w:rsid w:val="00FC3CE0"/>
    <w:rsid w:val="00FC51F0"/>
    <w:rsid w:val="00FC5EBB"/>
    <w:rsid w:val="00FC6265"/>
    <w:rsid w:val="00FC67B4"/>
    <w:rsid w:val="00FD070E"/>
    <w:rsid w:val="00FD3B87"/>
    <w:rsid w:val="00FD5602"/>
    <w:rsid w:val="00FE089E"/>
    <w:rsid w:val="00FE2CDF"/>
    <w:rsid w:val="00FE30A2"/>
    <w:rsid w:val="00FE33F1"/>
    <w:rsid w:val="00FE3F71"/>
    <w:rsid w:val="00FE52E7"/>
    <w:rsid w:val="00FE5F16"/>
    <w:rsid w:val="00FE6CEB"/>
    <w:rsid w:val="00FF0643"/>
    <w:rsid w:val="00FF080C"/>
    <w:rsid w:val="00FF24DC"/>
    <w:rsid w:val="00FF24DF"/>
    <w:rsid w:val="00FF5A39"/>
    <w:rsid w:val="00FF5BDE"/>
    <w:rsid w:val="00FF63A7"/>
    <w:rsid w:val="013E644B"/>
    <w:rsid w:val="0140E897"/>
    <w:rsid w:val="0150B782"/>
    <w:rsid w:val="018812E2"/>
    <w:rsid w:val="0198CA6F"/>
    <w:rsid w:val="01C3735E"/>
    <w:rsid w:val="01E9C7F0"/>
    <w:rsid w:val="01EE3C24"/>
    <w:rsid w:val="01FDCE9B"/>
    <w:rsid w:val="020622AC"/>
    <w:rsid w:val="022786BA"/>
    <w:rsid w:val="0255C553"/>
    <w:rsid w:val="02886502"/>
    <w:rsid w:val="02BBA83A"/>
    <w:rsid w:val="02CA482D"/>
    <w:rsid w:val="02D727D6"/>
    <w:rsid w:val="02DA6D81"/>
    <w:rsid w:val="02F2B1FB"/>
    <w:rsid w:val="0303DF58"/>
    <w:rsid w:val="0305C7B2"/>
    <w:rsid w:val="03AA6AFD"/>
    <w:rsid w:val="04177DA1"/>
    <w:rsid w:val="0419C371"/>
    <w:rsid w:val="041E2D38"/>
    <w:rsid w:val="04302896"/>
    <w:rsid w:val="04430065"/>
    <w:rsid w:val="0446F686"/>
    <w:rsid w:val="044AC362"/>
    <w:rsid w:val="0493BCA9"/>
    <w:rsid w:val="0498F585"/>
    <w:rsid w:val="04A926C5"/>
    <w:rsid w:val="04DA40EB"/>
    <w:rsid w:val="04E36D05"/>
    <w:rsid w:val="04FD8E09"/>
    <w:rsid w:val="053F4905"/>
    <w:rsid w:val="05456C45"/>
    <w:rsid w:val="0547C769"/>
    <w:rsid w:val="054DB5D6"/>
    <w:rsid w:val="05556E88"/>
    <w:rsid w:val="05592B5C"/>
    <w:rsid w:val="055BAC7F"/>
    <w:rsid w:val="057AE968"/>
    <w:rsid w:val="058958B0"/>
    <w:rsid w:val="058AF210"/>
    <w:rsid w:val="0593A8E4"/>
    <w:rsid w:val="0593E3A5"/>
    <w:rsid w:val="05C5F8C7"/>
    <w:rsid w:val="05F02EAB"/>
    <w:rsid w:val="0601A146"/>
    <w:rsid w:val="062CE6FA"/>
    <w:rsid w:val="06380A47"/>
    <w:rsid w:val="0661866F"/>
    <w:rsid w:val="06C54A0C"/>
    <w:rsid w:val="06C8464B"/>
    <w:rsid w:val="06CCFFCC"/>
    <w:rsid w:val="06D2B589"/>
    <w:rsid w:val="071896B8"/>
    <w:rsid w:val="074E15C6"/>
    <w:rsid w:val="0799450F"/>
    <w:rsid w:val="07D339E9"/>
    <w:rsid w:val="07E9458E"/>
    <w:rsid w:val="080B129E"/>
    <w:rsid w:val="08167B62"/>
    <w:rsid w:val="086C3636"/>
    <w:rsid w:val="0875DFCD"/>
    <w:rsid w:val="088C8E24"/>
    <w:rsid w:val="08981378"/>
    <w:rsid w:val="089C5D40"/>
    <w:rsid w:val="08B2192B"/>
    <w:rsid w:val="08E22230"/>
    <w:rsid w:val="08EB4F98"/>
    <w:rsid w:val="08EE096B"/>
    <w:rsid w:val="08FE44E1"/>
    <w:rsid w:val="09218F09"/>
    <w:rsid w:val="092B1FE5"/>
    <w:rsid w:val="094C0115"/>
    <w:rsid w:val="09681573"/>
    <w:rsid w:val="097140C2"/>
    <w:rsid w:val="09C22CE3"/>
    <w:rsid w:val="09CCD4E2"/>
    <w:rsid w:val="09EA2E70"/>
    <w:rsid w:val="0A1B20BD"/>
    <w:rsid w:val="0A4083FA"/>
    <w:rsid w:val="0A5E6333"/>
    <w:rsid w:val="0A9A1CAA"/>
    <w:rsid w:val="0AF962FA"/>
    <w:rsid w:val="0B06AE88"/>
    <w:rsid w:val="0B08B7A1"/>
    <w:rsid w:val="0B4472CB"/>
    <w:rsid w:val="0B6CC884"/>
    <w:rsid w:val="0B7E8FA6"/>
    <w:rsid w:val="0BFF98D0"/>
    <w:rsid w:val="0C005057"/>
    <w:rsid w:val="0C03D90D"/>
    <w:rsid w:val="0C1BEC82"/>
    <w:rsid w:val="0C1C311B"/>
    <w:rsid w:val="0C306CE5"/>
    <w:rsid w:val="0C3420A8"/>
    <w:rsid w:val="0C3C7048"/>
    <w:rsid w:val="0C3F79D6"/>
    <w:rsid w:val="0C5C66B5"/>
    <w:rsid w:val="0C6B55A3"/>
    <w:rsid w:val="0C91AFD9"/>
    <w:rsid w:val="0C9D0FE9"/>
    <w:rsid w:val="0CCD1F45"/>
    <w:rsid w:val="0CE9BE37"/>
    <w:rsid w:val="0CFEDE97"/>
    <w:rsid w:val="0D32F1F5"/>
    <w:rsid w:val="0D385EBE"/>
    <w:rsid w:val="0D3FCE78"/>
    <w:rsid w:val="0D725499"/>
    <w:rsid w:val="0D757DC6"/>
    <w:rsid w:val="0D75F7BB"/>
    <w:rsid w:val="0D8117D9"/>
    <w:rsid w:val="0D91A195"/>
    <w:rsid w:val="0D949286"/>
    <w:rsid w:val="0DC8D9C5"/>
    <w:rsid w:val="0DE59876"/>
    <w:rsid w:val="0DFCF253"/>
    <w:rsid w:val="0E085480"/>
    <w:rsid w:val="0E0D46CA"/>
    <w:rsid w:val="0E1B5785"/>
    <w:rsid w:val="0E33916C"/>
    <w:rsid w:val="0E4EB5BD"/>
    <w:rsid w:val="0E9A6676"/>
    <w:rsid w:val="0EBFEC25"/>
    <w:rsid w:val="0EDE5A8A"/>
    <w:rsid w:val="0EE13D37"/>
    <w:rsid w:val="0EFC7D33"/>
    <w:rsid w:val="0F111AAE"/>
    <w:rsid w:val="0F281DAE"/>
    <w:rsid w:val="0F35DE34"/>
    <w:rsid w:val="0F644316"/>
    <w:rsid w:val="0F8924C6"/>
    <w:rsid w:val="0F9C4F27"/>
    <w:rsid w:val="0FBB1EBE"/>
    <w:rsid w:val="0FF35380"/>
    <w:rsid w:val="1015DED9"/>
    <w:rsid w:val="101AE11F"/>
    <w:rsid w:val="104107AE"/>
    <w:rsid w:val="105E91E7"/>
    <w:rsid w:val="107639CC"/>
    <w:rsid w:val="10C45448"/>
    <w:rsid w:val="10D8B883"/>
    <w:rsid w:val="10F4955C"/>
    <w:rsid w:val="10FDDD25"/>
    <w:rsid w:val="11314043"/>
    <w:rsid w:val="114BC3DB"/>
    <w:rsid w:val="1154FB18"/>
    <w:rsid w:val="11599437"/>
    <w:rsid w:val="1175F0EB"/>
    <w:rsid w:val="11879257"/>
    <w:rsid w:val="11F80082"/>
    <w:rsid w:val="1248EAF2"/>
    <w:rsid w:val="134A8B17"/>
    <w:rsid w:val="1386397E"/>
    <w:rsid w:val="13B5DC25"/>
    <w:rsid w:val="13B80545"/>
    <w:rsid w:val="13B88F81"/>
    <w:rsid w:val="13D87B43"/>
    <w:rsid w:val="13EE8222"/>
    <w:rsid w:val="13F98000"/>
    <w:rsid w:val="141F1887"/>
    <w:rsid w:val="145534D6"/>
    <w:rsid w:val="145B4D73"/>
    <w:rsid w:val="14CE0257"/>
    <w:rsid w:val="14E3C1C6"/>
    <w:rsid w:val="15098900"/>
    <w:rsid w:val="1527A953"/>
    <w:rsid w:val="1528BBF0"/>
    <w:rsid w:val="158D7861"/>
    <w:rsid w:val="15955061"/>
    <w:rsid w:val="15A4D3F5"/>
    <w:rsid w:val="15C92707"/>
    <w:rsid w:val="15E013AF"/>
    <w:rsid w:val="16409F45"/>
    <w:rsid w:val="1640B506"/>
    <w:rsid w:val="165AC457"/>
    <w:rsid w:val="165BEFE0"/>
    <w:rsid w:val="1684A8F0"/>
    <w:rsid w:val="16913F5C"/>
    <w:rsid w:val="16922FAF"/>
    <w:rsid w:val="16B5549F"/>
    <w:rsid w:val="16C94AB9"/>
    <w:rsid w:val="16CD69FD"/>
    <w:rsid w:val="1714697F"/>
    <w:rsid w:val="17472BB3"/>
    <w:rsid w:val="17600C4F"/>
    <w:rsid w:val="177024C5"/>
    <w:rsid w:val="179BBE0D"/>
    <w:rsid w:val="179DD0F9"/>
    <w:rsid w:val="17A0C2A2"/>
    <w:rsid w:val="17BBB52F"/>
    <w:rsid w:val="17E411AD"/>
    <w:rsid w:val="17EF13E5"/>
    <w:rsid w:val="17F3CF0B"/>
    <w:rsid w:val="17FC8136"/>
    <w:rsid w:val="182064E1"/>
    <w:rsid w:val="182DB859"/>
    <w:rsid w:val="184ADA14"/>
    <w:rsid w:val="18ACA5E0"/>
    <w:rsid w:val="18C00B87"/>
    <w:rsid w:val="18C470FF"/>
    <w:rsid w:val="1904D433"/>
    <w:rsid w:val="190959CF"/>
    <w:rsid w:val="1913CC15"/>
    <w:rsid w:val="192800AE"/>
    <w:rsid w:val="194A2A65"/>
    <w:rsid w:val="19834CF5"/>
    <w:rsid w:val="199D3640"/>
    <w:rsid w:val="19CDD84D"/>
    <w:rsid w:val="1A218A87"/>
    <w:rsid w:val="1A69F274"/>
    <w:rsid w:val="1A9037F0"/>
    <w:rsid w:val="1AB0AB31"/>
    <w:rsid w:val="1AD48E5D"/>
    <w:rsid w:val="1B0807F3"/>
    <w:rsid w:val="1B129B99"/>
    <w:rsid w:val="1B5227FA"/>
    <w:rsid w:val="1B553443"/>
    <w:rsid w:val="1B70A42C"/>
    <w:rsid w:val="1B9D79E9"/>
    <w:rsid w:val="1C303139"/>
    <w:rsid w:val="1C6B6B5A"/>
    <w:rsid w:val="1C7086C4"/>
    <w:rsid w:val="1C767B45"/>
    <w:rsid w:val="1C8EF41A"/>
    <w:rsid w:val="1CE774E4"/>
    <w:rsid w:val="1CEA0F09"/>
    <w:rsid w:val="1CEFA768"/>
    <w:rsid w:val="1D05E0B9"/>
    <w:rsid w:val="1D088FCA"/>
    <w:rsid w:val="1D16286B"/>
    <w:rsid w:val="1D31C48E"/>
    <w:rsid w:val="1D3D7D85"/>
    <w:rsid w:val="1D645BFF"/>
    <w:rsid w:val="1D776487"/>
    <w:rsid w:val="1DB41545"/>
    <w:rsid w:val="1DD7FD56"/>
    <w:rsid w:val="1E04103D"/>
    <w:rsid w:val="1E2C89E8"/>
    <w:rsid w:val="1E3E334D"/>
    <w:rsid w:val="1E557728"/>
    <w:rsid w:val="1E64E1D9"/>
    <w:rsid w:val="1E95A506"/>
    <w:rsid w:val="1E9C5503"/>
    <w:rsid w:val="1EB666DD"/>
    <w:rsid w:val="1ECC2979"/>
    <w:rsid w:val="1EEA1BD2"/>
    <w:rsid w:val="1F0150FE"/>
    <w:rsid w:val="1F2E302E"/>
    <w:rsid w:val="1F48EB10"/>
    <w:rsid w:val="1F4906F6"/>
    <w:rsid w:val="1F49982C"/>
    <w:rsid w:val="1F7818B1"/>
    <w:rsid w:val="1FAD8B4D"/>
    <w:rsid w:val="200CB94F"/>
    <w:rsid w:val="200D809B"/>
    <w:rsid w:val="205CAF9A"/>
    <w:rsid w:val="207DD2F4"/>
    <w:rsid w:val="207FBCCC"/>
    <w:rsid w:val="20AD1D27"/>
    <w:rsid w:val="20AD80C8"/>
    <w:rsid w:val="20BAC3D6"/>
    <w:rsid w:val="20CADB08"/>
    <w:rsid w:val="20D91CAD"/>
    <w:rsid w:val="20E2AB0C"/>
    <w:rsid w:val="210973EA"/>
    <w:rsid w:val="21444606"/>
    <w:rsid w:val="21589A3B"/>
    <w:rsid w:val="21ACBA1D"/>
    <w:rsid w:val="21BC3372"/>
    <w:rsid w:val="21CC609A"/>
    <w:rsid w:val="21DF423C"/>
    <w:rsid w:val="21E449FC"/>
    <w:rsid w:val="22359ABE"/>
    <w:rsid w:val="22563290"/>
    <w:rsid w:val="22AF237F"/>
    <w:rsid w:val="232FE96A"/>
    <w:rsid w:val="23609670"/>
    <w:rsid w:val="23661A83"/>
    <w:rsid w:val="2387AB6C"/>
    <w:rsid w:val="23D077C2"/>
    <w:rsid w:val="23D87C0C"/>
    <w:rsid w:val="2407CFB4"/>
    <w:rsid w:val="243471C2"/>
    <w:rsid w:val="244358FF"/>
    <w:rsid w:val="247B4757"/>
    <w:rsid w:val="2482E4B0"/>
    <w:rsid w:val="24D88B90"/>
    <w:rsid w:val="252B2E1D"/>
    <w:rsid w:val="253FA994"/>
    <w:rsid w:val="25424AC7"/>
    <w:rsid w:val="257D00A4"/>
    <w:rsid w:val="2595E648"/>
    <w:rsid w:val="25BBBA83"/>
    <w:rsid w:val="25C093FA"/>
    <w:rsid w:val="25D46556"/>
    <w:rsid w:val="25EF5ED0"/>
    <w:rsid w:val="2612C83F"/>
    <w:rsid w:val="2615644D"/>
    <w:rsid w:val="2617A755"/>
    <w:rsid w:val="2623511E"/>
    <w:rsid w:val="263DE361"/>
    <w:rsid w:val="264CCDF6"/>
    <w:rsid w:val="26B456FE"/>
    <w:rsid w:val="26E18F21"/>
    <w:rsid w:val="26EF9044"/>
    <w:rsid w:val="275ED7EF"/>
    <w:rsid w:val="277B90A4"/>
    <w:rsid w:val="27AE98A0"/>
    <w:rsid w:val="27C94460"/>
    <w:rsid w:val="27DA34F6"/>
    <w:rsid w:val="27EDDF58"/>
    <w:rsid w:val="281A41CC"/>
    <w:rsid w:val="2830E86F"/>
    <w:rsid w:val="28391E85"/>
    <w:rsid w:val="285600C1"/>
    <w:rsid w:val="286774D3"/>
    <w:rsid w:val="28D26BD7"/>
    <w:rsid w:val="28F71C1A"/>
    <w:rsid w:val="291C5217"/>
    <w:rsid w:val="2925A7FA"/>
    <w:rsid w:val="2928038E"/>
    <w:rsid w:val="29488E36"/>
    <w:rsid w:val="298C3FF4"/>
    <w:rsid w:val="29B584CC"/>
    <w:rsid w:val="29C0F7E2"/>
    <w:rsid w:val="29D0C779"/>
    <w:rsid w:val="2A1136AD"/>
    <w:rsid w:val="2A60D021"/>
    <w:rsid w:val="2A7AD89B"/>
    <w:rsid w:val="2A8D068B"/>
    <w:rsid w:val="2AB0EEEE"/>
    <w:rsid w:val="2ABAC08B"/>
    <w:rsid w:val="2AD464C9"/>
    <w:rsid w:val="2AEDA939"/>
    <w:rsid w:val="2B119092"/>
    <w:rsid w:val="2B296AE4"/>
    <w:rsid w:val="2B394310"/>
    <w:rsid w:val="2B631882"/>
    <w:rsid w:val="2BA59FF1"/>
    <w:rsid w:val="2C1FFCCD"/>
    <w:rsid w:val="2C28B68E"/>
    <w:rsid w:val="2C39D9AF"/>
    <w:rsid w:val="2C401AF2"/>
    <w:rsid w:val="2C40E3D9"/>
    <w:rsid w:val="2C600FB9"/>
    <w:rsid w:val="2C62E279"/>
    <w:rsid w:val="2C6C8C05"/>
    <w:rsid w:val="2C786242"/>
    <w:rsid w:val="2CC4A44A"/>
    <w:rsid w:val="2CCDB16E"/>
    <w:rsid w:val="2CE246BD"/>
    <w:rsid w:val="2CEAE7DB"/>
    <w:rsid w:val="2CEB09CE"/>
    <w:rsid w:val="2CF15B09"/>
    <w:rsid w:val="2CF696B1"/>
    <w:rsid w:val="2D3182B6"/>
    <w:rsid w:val="2D5C5BF6"/>
    <w:rsid w:val="2D96C137"/>
    <w:rsid w:val="2DD2DA5F"/>
    <w:rsid w:val="2DE9AFE1"/>
    <w:rsid w:val="2DEFCDA5"/>
    <w:rsid w:val="2E05863F"/>
    <w:rsid w:val="2E094339"/>
    <w:rsid w:val="2E09B70F"/>
    <w:rsid w:val="2E37813D"/>
    <w:rsid w:val="2E4E89D7"/>
    <w:rsid w:val="2E600F0E"/>
    <w:rsid w:val="2E8B1ACD"/>
    <w:rsid w:val="2EA94CE4"/>
    <w:rsid w:val="2EBAF98A"/>
    <w:rsid w:val="2EF5ACA1"/>
    <w:rsid w:val="2F0A909D"/>
    <w:rsid w:val="2F26268A"/>
    <w:rsid w:val="2F3C311B"/>
    <w:rsid w:val="2F411B9A"/>
    <w:rsid w:val="2F6BE7DD"/>
    <w:rsid w:val="2F754B0E"/>
    <w:rsid w:val="2F9491CC"/>
    <w:rsid w:val="2F95438D"/>
    <w:rsid w:val="2FB4B4C6"/>
    <w:rsid w:val="2FC08D0F"/>
    <w:rsid w:val="2FFC91CD"/>
    <w:rsid w:val="30154B77"/>
    <w:rsid w:val="3029C357"/>
    <w:rsid w:val="30398CBD"/>
    <w:rsid w:val="3078E0FD"/>
    <w:rsid w:val="307C7F8F"/>
    <w:rsid w:val="3093E651"/>
    <w:rsid w:val="30A3B7CB"/>
    <w:rsid w:val="30A6D331"/>
    <w:rsid w:val="30D27114"/>
    <w:rsid w:val="30E536CF"/>
    <w:rsid w:val="30F5DA04"/>
    <w:rsid w:val="310D026D"/>
    <w:rsid w:val="312BEBA9"/>
    <w:rsid w:val="313600CE"/>
    <w:rsid w:val="31414B6F"/>
    <w:rsid w:val="3144E20E"/>
    <w:rsid w:val="315481D6"/>
    <w:rsid w:val="3163B858"/>
    <w:rsid w:val="31B5F2B5"/>
    <w:rsid w:val="31D165B1"/>
    <w:rsid w:val="31D5B3FC"/>
    <w:rsid w:val="323D8527"/>
    <w:rsid w:val="324273FB"/>
    <w:rsid w:val="327F5100"/>
    <w:rsid w:val="32BC9A4B"/>
    <w:rsid w:val="32C02674"/>
    <w:rsid w:val="33405C0B"/>
    <w:rsid w:val="335C7E3F"/>
    <w:rsid w:val="33949E46"/>
    <w:rsid w:val="33CC7941"/>
    <w:rsid w:val="33F4B8E4"/>
    <w:rsid w:val="34024B09"/>
    <w:rsid w:val="3407AFE6"/>
    <w:rsid w:val="3412D881"/>
    <w:rsid w:val="347D579F"/>
    <w:rsid w:val="347D9726"/>
    <w:rsid w:val="349D779A"/>
    <w:rsid w:val="34ED76FB"/>
    <w:rsid w:val="3513420A"/>
    <w:rsid w:val="354AD2BB"/>
    <w:rsid w:val="354CB834"/>
    <w:rsid w:val="355A7B38"/>
    <w:rsid w:val="358C5442"/>
    <w:rsid w:val="35FF350E"/>
    <w:rsid w:val="36040854"/>
    <w:rsid w:val="36703BF5"/>
    <w:rsid w:val="367CD6D2"/>
    <w:rsid w:val="369B487C"/>
    <w:rsid w:val="36ABB8BC"/>
    <w:rsid w:val="36AD107C"/>
    <w:rsid w:val="36CAFC74"/>
    <w:rsid w:val="36E3E966"/>
    <w:rsid w:val="371A6026"/>
    <w:rsid w:val="3723164B"/>
    <w:rsid w:val="3726A1B7"/>
    <w:rsid w:val="375002C2"/>
    <w:rsid w:val="376FACB3"/>
    <w:rsid w:val="37917E74"/>
    <w:rsid w:val="37AC3043"/>
    <w:rsid w:val="37E2D763"/>
    <w:rsid w:val="37E5177E"/>
    <w:rsid w:val="37FC6E7A"/>
    <w:rsid w:val="380BEE58"/>
    <w:rsid w:val="38103FA6"/>
    <w:rsid w:val="3813DBDC"/>
    <w:rsid w:val="38275C4A"/>
    <w:rsid w:val="38276AE4"/>
    <w:rsid w:val="384383F2"/>
    <w:rsid w:val="38506FF9"/>
    <w:rsid w:val="385C6C95"/>
    <w:rsid w:val="389C6849"/>
    <w:rsid w:val="38CE16B4"/>
    <w:rsid w:val="38F8F368"/>
    <w:rsid w:val="39040660"/>
    <w:rsid w:val="3911F68C"/>
    <w:rsid w:val="39324917"/>
    <w:rsid w:val="394D288D"/>
    <w:rsid w:val="395A0899"/>
    <w:rsid w:val="396B3698"/>
    <w:rsid w:val="398239E5"/>
    <w:rsid w:val="399C4A47"/>
    <w:rsid w:val="39B570BB"/>
    <w:rsid w:val="39C9DED7"/>
    <w:rsid w:val="39D01B9F"/>
    <w:rsid w:val="39E0DF70"/>
    <w:rsid w:val="3A93BA73"/>
    <w:rsid w:val="3AB36520"/>
    <w:rsid w:val="3AB837F3"/>
    <w:rsid w:val="3AF72AF8"/>
    <w:rsid w:val="3B03F0DF"/>
    <w:rsid w:val="3B40559F"/>
    <w:rsid w:val="3B8788F0"/>
    <w:rsid w:val="3BA93C55"/>
    <w:rsid w:val="3BD328D3"/>
    <w:rsid w:val="3BD51840"/>
    <w:rsid w:val="3C256EDE"/>
    <w:rsid w:val="3C3A4069"/>
    <w:rsid w:val="3C3C94ED"/>
    <w:rsid w:val="3C422524"/>
    <w:rsid w:val="3C6082F1"/>
    <w:rsid w:val="3CAE41E7"/>
    <w:rsid w:val="3CB0D921"/>
    <w:rsid w:val="3CD2A49F"/>
    <w:rsid w:val="3CD8C80A"/>
    <w:rsid w:val="3CE36DF1"/>
    <w:rsid w:val="3D2B10A8"/>
    <w:rsid w:val="3D2F80EE"/>
    <w:rsid w:val="3D32EC46"/>
    <w:rsid w:val="3D6F10D2"/>
    <w:rsid w:val="3D7896E0"/>
    <w:rsid w:val="3D861102"/>
    <w:rsid w:val="3D8A4918"/>
    <w:rsid w:val="3D8C5EEB"/>
    <w:rsid w:val="3DDB0CAD"/>
    <w:rsid w:val="3DDEB1EC"/>
    <w:rsid w:val="3DFCA142"/>
    <w:rsid w:val="3E1F2EA6"/>
    <w:rsid w:val="3E2418EA"/>
    <w:rsid w:val="3E2C3C92"/>
    <w:rsid w:val="3E3BEB74"/>
    <w:rsid w:val="3E56D81B"/>
    <w:rsid w:val="3E6CCA64"/>
    <w:rsid w:val="3E6D5018"/>
    <w:rsid w:val="3EED1074"/>
    <w:rsid w:val="3EF27357"/>
    <w:rsid w:val="3F07109B"/>
    <w:rsid w:val="3F100415"/>
    <w:rsid w:val="3F12E124"/>
    <w:rsid w:val="3F3DF3CA"/>
    <w:rsid w:val="3F4DA485"/>
    <w:rsid w:val="3F8CA1EE"/>
    <w:rsid w:val="3FD3DAAB"/>
    <w:rsid w:val="3FD4F5EE"/>
    <w:rsid w:val="3FD7BBD5"/>
    <w:rsid w:val="3FDAF851"/>
    <w:rsid w:val="3FE36706"/>
    <w:rsid w:val="400E5D7D"/>
    <w:rsid w:val="4023E6C6"/>
    <w:rsid w:val="4054B54A"/>
    <w:rsid w:val="40776C50"/>
    <w:rsid w:val="4097F3A9"/>
    <w:rsid w:val="40B27F8F"/>
    <w:rsid w:val="40F1EA68"/>
    <w:rsid w:val="40F6C75F"/>
    <w:rsid w:val="4107F5C8"/>
    <w:rsid w:val="4109D523"/>
    <w:rsid w:val="413C3418"/>
    <w:rsid w:val="41879876"/>
    <w:rsid w:val="418BDDFB"/>
    <w:rsid w:val="418FBE7B"/>
    <w:rsid w:val="4211567B"/>
    <w:rsid w:val="4220CB2D"/>
    <w:rsid w:val="422172D0"/>
    <w:rsid w:val="42331DF5"/>
    <w:rsid w:val="42406974"/>
    <w:rsid w:val="424EC1C9"/>
    <w:rsid w:val="425B64C0"/>
    <w:rsid w:val="426652C7"/>
    <w:rsid w:val="427F91ED"/>
    <w:rsid w:val="4289ACAB"/>
    <w:rsid w:val="428D59E0"/>
    <w:rsid w:val="429338D2"/>
    <w:rsid w:val="429C29C3"/>
    <w:rsid w:val="42C70BA9"/>
    <w:rsid w:val="42CC11BD"/>
    <w:rsid w:val="430F5C97"/>
    <w:rsid w:val="43187DBE"/>
    <w:rsid w:val="43A4EEAC"/>
    <w:rsid w:val="43A7EB23"/>
    <w:rsid w:val="442C7184"/>
    <w:rsid w:val="4444B3D6"/>
    <w:rsid w:val="4448F39D"/>
    <w:rsid w:val="444D2289"/>
    <w:rsid w:val="44AB2CF8"/>
    <w:rsid w:val="44AB96DC"/>
    <w:rsid w:val="4504F6A7"/>
    <w:rsid w:val="45086F34"/>
    <w:rsid w:val="451E737A"/>
    <w:rsid w:val="452FBF81"/>
    <w:rsid w:val="4561B00A"/>
    <w:rsid w:val="45630204"/>
    <w:rsid w:val="459D5324"/>
    <w:rsid w:val="45A7B9E6"/>
    <w:rsid w:val="45B3DB81"/>
    <w:rsid w:val="45F3139A"/>
    <w:rsid w:val="4673414A"/>
    <w:rsid w:val="46A1E54D"/>
    <w:rsid w:val="46E08A2A"/>
    <w:rsid w:val="4715794F"/>
    <w:rsid w:val="471A0079"/>
    <w:rsid w:val="47571D81"/>
    <w:rsid w:val="47769383"/>
    <w:rsid w:val="47E958D5"/>
    <w:rsid w:val="47F9BE27"/>
    <w:rsid w:val="483D9872"/>
    <w:rsid w:val="484533F5"/>
    <w:rsid w:val="488665D4"/>
    <w:rsid w:val="488732FC"/>
    <w:rsid w:val="48941591"/>
    <w:rsid w:val="48BA689A"/>
    <w:rsid w:val="48CD6F16"/>
    <w:rsid w:val="48E36DB1"/>
    <w:rsid w:val="490461B3"/>
    <w:rsid w:val="4933C30F"/>
    <w:rsid w:val="493BA6C5"/>
    <w:rsid w:val="495DA294"/>
    <w:rsid w:val="498C98D9"/>
    <w:rsid w:val="499731D0"/>
    <w:rsid w:val="499A5116"/>
    <w:rsid w:val="49B57180"/>
    <w:rsid w:val="4A024EAA"/>
    <w:rsid w:val="4A07C1B0"/>
    <w:rsid w:val="4A510558"/>
    <w:rsid w:val="4A6A58B6"/>
    <w:rsid w:val="4A6B0308"/>
    <w:rsid w:val="4A92BA69"/>
    <w:rsid w:val="4A993D30"/>
    <w:rsid w:val="4ABD1773"/>
    <w:rsid w:val="4B0B806E"/>
    <w:rsid w:val="4B3FE0CB"/>
    <w:rsid w:val="4B44484B"/>
    <w:rsid w:val="4B4EF3E2"/>
    <w:rsid w:val="4B86D3B2"/>
    <w:rsid w:val="4BBB321A"/>
    <w:rsid w:val="4BD64555"/>
    <w:rsid w:val="4BF09176"/>
    <w:rsid w:val="4BFBB7F8"/>
    <w:rsid w:val="4C661D5D"/>
    <w:rsid w:val="4C6E203C"/>
    <w:rsid w:val="4C935ADD"/>
    <w:rsid w:val="4CA3BCBF"/>
    <w:rsid w:val="4CE8D8F5"/>
    <w:rsid w:val="4D01569F"/>
    <w:rsid w:val="4D023866"/>
    <w:rsid w:val="4D15F9FC"/>
    <w:rsid w:val="4D258C90"/>
    <w:rsid w:val="4D3F6272"/>
    <w:rsid w:val="4D422657"/>
    <w:rsid w:val="4D4D23D2"/>
    <w:rsid w:val="4D9A1DF6"/>
    <w:rsid w:val="4DA47DD2"/>
    <w:rsid w:val="4DFACDBD"/>
    <w:rsid w:val="4E01347C"/>
    <w:rsid w:val="4E1D9FA4"/>
    <w:rsid w:val="4E24DDAC"/>
    <w:rsid w:val="4E2E84E4"/>
    <w:rsid w:val="4E57A89B"/>
    <w:rsid w:val="4E6BB8E1"/>
    <w:rsid w:val="4E700279"/>
    <w:rsid w:val="4E737551"/>
    <w:rsid w:val="4E7812FC"/>
    <w:rsid w:val="4E80F3D8"/>
    <w:rsid w:val="4EA94657"/>
    <w:rsid w:val="4EB6FEF0"/>
    <w:rsid w:val="4EC31C8A"/>
    <w:rsid w:val="4ECC75DE"/>
    <w:rsid w:val="4ECF0FB9"/>
    <w:rsid w:val="4EDE5960"/>
    <w:rsid w:val="4F38A339"/>
    <w:rsid w:val="4F3E2DAE"/>
    <w:rsid w:val="4F521C71"/>
    <w:rsid w:val="4F5EEAE1"/>
    <w:rsid w:val="4F818E7B"/>
    <w:rsid w:val="4F923544"/>
    <w:rsid w:val="4FBB9859"/>
    <w:rsid w:val="4FD66867"/>
    <w:rsid w:val="4FEC9D56"/>
    <w:rsid w:val="4FED9FFD"/>
    <w:rsid w:val="502E177B"/>
    <w:rsid w:val="505199BC"/>
    <w:rsid w:val="50C9EBD9"/>
    <w:rsid w:val="50CA947B"/>
    <w:rsid w:val="50CE3636"/>
    <w:rsid w:val="50E943C1"/>
    <w:rsid w:val="5112D4A8"/>
    <w:rsid w:val="51185C04"/>
    <w:rsid w:val="51341E56"/>
    <w:rsid w:val="5169E8D9"/>
    <w:rsid w:val="516C869C"/>
    <w:rsid w:val="51BB522E"/>
    <w:rsid w:val="5256028B"/>
    <w:rsid w:val="53199643"/>
    <w:rsid w:val="53447D0F"/>
    <w:rsid w:val="5360EEF6"/>
    <w:rsid w:val="5379F9BB"/>
    <w:rsid w:val="53AF61E3"/>
    <w:rsid w:val="53CB0121"/>
    <w:rsid w:val="53CE26B4"/>
    <w:rsid w:val="53EE39BE"/>
    <w:rsid w:val="541B94C7"/>
    <w:rsid w:val="54408EBF"/>
    <w:rsid w:val="54470BB5"/>
    <w:rsid w:val="5480ED5A"/>
    <w:rsid w:val="548DAB9E"/>
    <w:rsid w:val="549FE84D"/>
    <w:rsid w:val="54AB31BF"/>
    <w:rsid w:val="54BB69ED"/>
    <w:rsid w:val="54DC549A"/>
    <w:rsid w:val="54FC3AFF"/>
    <w:rsid w:val="552F21E6"/>
    <w:rsid w:val="553C86C1"/>
    <w:rsid w:val="55595E3C"/>
    <w:rsid w:val="55846A16"/>
    <w:rsid w:val="5585A6C1"/>
    <w:rsid w:val="5594F79F"/>
    <w:rsid w:val="55BB45FC"/>
    <w:rsid w:val="55F49995"/>
    <w:rsid w:val="5607FB8E"/>
    <w:rsid w:val="560C8DD4"/>
    <w:rsid w:val="561249CA"/>
    <w:rsid w:val="56406D87"/>
    <w:rsid w:val="567757C8"/>
    <w:rsid w:val="5699F2D8"/>
    <w:rsid w:val="569D5E65"/>
    <w:rsid w:val="56E419A9"/>
    <w:rsid w:val="56E91F4C"/>
    <w:rsid w:val="576C0957"/>
    <w:rsid w:val="5775AC56"/>
    <w:rsid w:val="5778E2F4"/>
    <w:rsid w:val="57C1EC8D"/>
    <w:rsid w:val="57C5D8A2"/>
    <w:rsid w:val="57F03F19"/>
    <w:rsid w:val="57F287FD"/>
    <w:rsid w:val="582C242C"/>
    <w:rsid w:val="585563E0"/>
    <w:rsid w:val="587CEE26"/>
    <w:rsid w:val="5891BF31"/>
    <w:rsid w:val="58AC593E"/>
    <w:rsid w:val="58D5D3E9"/>
    <w:rsid w:val="58D68F3C"/>
    <w:rsid w:val="58D8116D"/>
    <w:rsid w:val="590254E8"/>
    <w:rsid w:val="59522D23"/>
    <w:rsid w:val="5972376C"/>
    <w:rsid w:val="5974D583"/>
    <w:rsid w:val="59C1797E"/>
    <w:rsid w:val="59C6D3F4"/>
    <w:rsid w:val="59D7605F"/>
    <w:rsid w:val="59F20275"/>
    <w:rsid w:val="59FD656E"/>
    <w:rsid w:val="5A05DEB3"/>
    <w:rsid w:val="5A1CFEBA"/>
    <w:rsid w:val="5A2CC434"/>
    <w:rsid w:val="5A71EE09"/>
    <w:rsid w:val="5A8BA202"/>
    <w:rsid w:val="5AC9E7C1"/>
    <w:rsid w:val="5AEE16D8"/>
    <w:rsid w:val="5AF57DE2"/>
    <w:rsid w:val="5AF98079"/>
    <w:rsid w:val="5B13DEB0"/>
    <w:rsid w:val="5B8E4279"/>
    <w:rsid w:val="5BCCF753"/>
    <w:rsid w:val="5BE73891"/>
    <w:rsid w:val="5C0B96D2"/>
    <w:rsid w:val="5C0E0584"/>
    <w:rsid w:val="5C25B02E"/>
    <w:rsid w:val="5C2A2B8B"/>
    <w:rsid w:val="5C75F9A8"/>
    <w:rsid w:val="5CD770EA"/>
    <w:rsid w:val="5CFD263E"/>
    <w:rsid w:val="5D0F43D3"/>
    <w:rsid w:val="5D14D5EE"/>
    <w:rsid w:val="5D36165A"/>
    <w:rsid w:val="5D37A26D"/>
    <w:rsid w:val="5D4ABC80"/>
    <w:rsid w:val="5D964758"/>
    <w:rsid w:val="5DB1E3A7"/>
    <w:rsid w:val="5DC3ABD9"/>
    <w:rsid w:val="5DC78A9E"/>
    <w:rsid w:val="5DE5E7E9"/>
    <w:rsid w:val="5DEA46C1"/>
    <w:rsid w:val="5E011B62"/>
    <w:rsid w:val="5E1E16FF"/>
    <w:rsid w:val="5E3F8193"/>
    <w:rsid w:val="5E45ECBE"/>
    <w:rsid w:val="5EAD17EA"/>
    <w:rsid w:val="5ECF80FC"/>
    <w:rsid w:val="5F03B6CC"/>
    <w:rsid w:val="5F096268"/>
    <w:rsid w:val="5F1156DE"/>
    <w:rsid w:val="5F2E1AFB"/>
    <w:rsid w:val="5F3C531B"/>
    <w:rsid w:val="5F69DD07"/>
    <w:rsid w:val="5F7B24F6"/>
    <w:rsid w:val="5F9CEBC3"/>
    <w:rsid w:val="5FA2FD80"/>
    <w:rsid w:val="5FC826F1"/>
    <w:rsid w:val="5FD5699A"/>
    <w:rsid w:val="5FDA9171"/>
    <w:rsid w:val="5FE0601B"/>
    <w:rsid w:val="600169DE"/>
    <w:rsid w:val="601F2A11"/>
    <w:rsid w:val="6041A6FF"/>
    <w:rsid w:val="606CD242"/>
    <w:rsid w:val="60B23D20"/>
    <w:rsid w:val="60FF6F49"/>
    <w:rsid w:val="6126F0D8"/>
    <w:rsid w:val="612D7CAD"/>
    <w:rsid w:val="6135FD9B"/>
    <w:rsid w:val="61410EE8"/>
    <w:rsid w:val="61508337"/>
    <w:rsid w:val="61645AED"/>
    <w:rsid w:val="617593D8"/>
    <w:rsid w:val="6182B3C6"/>
    <w:rsid w:val="61BE5FDC"/>
    <w:rsid w:val="61DAD79A"/>
    <w:rsid w:val="61DB7B6D"/>
    <w:rsid w:val="61ECADE5"/>
    <w:rsid w:val="61FD3365"/>
    <w:rsid w:val="6235B38B"/>
    <w:rsid w:val="623A65DA"/>
    <w:rsid w:val="6274A65C"/>
    <w:rsid w:val="628CD677"/>
    <w:rsid w:val="629AAF20"/>
    <w:rsid w:val="629F7A01"/>
    <w:rsid w:val="62B38448"/>
    <w:rsid w:val="62D48C85"/>
    <w:rsid w:val="62DC382C"/>
    <w:rsid w:val="62EA7BD9"/>
    <w:rsid w:val="62EC2DC3"/>
    <w:rsid w:val="630A6BCF"/>
    <w:rsid w:val="6314A58E"/>
    <w:rsid w:val="6317EFDD"/>
    <w:rsid w:val="635BB7DC"/>
    <w:rsid w:val="636B00A0"/>
    <w:rsid w:val="63703604"/>
    <w:rsid w:val="6380BB0A"/>
    <w:rsid w:val="639CAA04"/>
    <w:rsid w:val="63B1C125"/>
    <w:rsid w:val="63B4178B"/>
    <w:rsid w:val="63B7286E"/>
    <w:rsid w:val="63DE4187"/>
    <w:rsid w:val="63ED5FD1"/>
    <w:rsid w:val="63EF009B"/>
    <w:rsid w:val="641602AB"/>
    <w:rsid w:val="642CF98E"/>
    <w:rsid w:val="6431F1BC"/>
    <w:rsid w:val="645D915C"/>
    <w:rsid w:val="6479A099"/>
    <w:rsid w:val="64B51FC8"/>
    <w:rsid w:val="64BE25AE"/>
    <w:rsid w:val="64C3A5EB"/>
    <w:rsid w:val="64D1182E"/>
    <w:rsid w:val="64DF13E6"/>
    <w:rsid w:val="64F43683"/>
    <w:rsid w:val="64FA0F10"/>
    <w:rsid w:val="6530356B"/>
    <w:rsid w:val="654B9905"/>
    <w:rsid w:val="654FE508"/>
    <w:rsid w:val="657596D5"/>
    <w:rsid w:val="65F7DB50"/>
    <w:rsid w:val="65FCC7A5"/>
    <w:rsid w:val="6625561A"/>
    <w:rsid w:val="6639EEC3"/>
    <w:rsid w:val="6643A204"/>
    <w:rsid w:val="665A9BF5"/>
    <w:rsid w:val="6693589E"/>
    <w:rsid w:val="66B48A03"/>
    <w:rsid w:val="670F4008"/>
    <w:rsid w:val="672D755D"/>
    <w:rsid w:val="678A5B7B"/>
    <w:rsid w:val="679BDBBA"/>
    <w:rsid w:val="67B42472"/>
    <w:rsid w:val="67D6FD69"/>
    <w:rsid w:val="680773F5"/>
    <w:rsid w:val="682F28FF"/>
    <w:rsid w:val="68307697"/>
    <w:rsid w:val="6835DA67"/>
    <w:rsid w:val="68540224"/>
    <w:rsid w:val="6856173F"/>
    <w:rsid w:val="68767DCE"/>
    <w:rsid w:val="68957E61"/>
    <w:rsid w:val="689DFE6B"/>
    <w:rsid w:val="68B8A4E8"/>
    <w:rsid w:val="68D7130D"/>
    <w:rsid w:val="68F0E701"/>
    <w:rsid w:val="68F2AF24"/>
    <w:rsid w:val="6934425F"/>
    <w:rsid w:val="694E9FC0"/>
    <w:rsid w:val="69578108"/>
    <w:rsid w:val="695E9437"/>
    <w:rsid w:val="6A137333"/>
    <w:rsid w:val="6A2456D8"/>
    <w:rsid w:val="6A24AE7E"/>
    <w:rsid w:val="6A28438C"/>
    <w:rsid w:val="6A2ECD37"/>
    <w:rsid w:val="6A34CD0D"/>
    <w:rsid w:val="6A97C031"/>
    <w:rsid w:val="6A9B7BE0"/>
    <w:rsid w:val="6AB6152F"/>
    <w:rsid w:val="6ADF9E6A"/>
    <w:rsid w:val="6AF20FFE"/>
    <w:rsid w:val="6AFEC407"/>
    <w:rsid w:val="6B02B1D1"/>
    <w:rsid w:val="6B038582"/>
    <w:rsid w:val="6B091469"/>
    <w:rsid w:val="6B3B7772"/>
    <w:rsid w:val="6B4A94DD"/>
    <w:rsid w:val="6B70D60D"/>
    <w:rsid w:val="6BB90C35"/>
    <w:rsid w:val="6BC37C6F"/>
    <w:rsid w:val="6BF35A0B"/>
    <w:rsid w:val="6C23E301"/>
    <w:rsid w:val="6C41AC1A"/>
    <w:rsid w:val="6D2EB032"/>
    <w:rsid w:val="6D429C20"/>
    <w:rsid w:val="6D4E76CF"/>
    <w:rsid w:val="6D6502FF"/>
    <w:rsid w:val="6D871E07"/>
    <w:rsid w:val="6E2BA7B3"/>
    <w:rsid w:val="6E62BF5C"/>
    <w:rsid w:val="6E66C635"/>
    <w:rsid w:val="6E6FC01B"/>
    <w:rsid w:val="6E779B49"/>
    <w:rsid w:val="6E8D69E2"/>
    <w:rsid w:val="6EE53C36"/>
    <w:rsid w:val="6EE78420"/>
    <w:rsid w:val="6F1EEF20"/>
    <w:rsid w:val="6F4A988A"/>
    <w:rsid w:val="6F7BA30E"/>
    <w:rsid w:val="6FC3BC76"/>
    <w:rsid w:val="6FE92339"/>
    <w:rsid w:val="701F23D0"/>
    <w:rsid w:val="7050D1E7"/>
    <w:rsid w:val="705E9B76"/>
    <w:rsid w:val="70669763"/>
    <w:rsid w:val="70805B8B"/>
    <w:rsid w:val="70B08573"/>
    <w:rsid w:val="70C769EF"/>
    <w:rsid w:val="710D72CD"/>
    <w:rsid w:val="712DE66B"/>
    <w:rsid w:val="7154094B"/>
    <w:rsid w:val="7156CD74"/>
    <w:rsid w:val="71CD8735"/>
    <w:rsid w:val="7213FF08"/>
    <w:rsid w:val="721D3CCB"/>
    <w:rsid w:val="7225CB8E"/>
    <w:rsid w:val="72593507"/>
    <w:rsid w:val="72616DFB"/>
    <w:rsid w:val="72700D75"/>
    <w:rsid w:val="7277E908"/>
    <w:rsid w:val="72880E1C"/>
    <w:rsid w:val="728F24F5"/>
    <w:rsid w:val="72A4896F"/>
    <w:rsid w:val="72A6D600"/>
    <w:rsid w:val="72C2FF6C"/>
    <w:rsid w:val="72DEF2B8"/>
    <w:rsid w:val="730DDFA7"/>
    <w:rsid w:val="730DFA3D"/>
    <w:rsid w:val="7311EB12"/>
    <w:rsid w:val="7314ABA3"/>
    <w:rsid w:val="731C8622"/>
    <w:rsid w:val="7324F837"/>
    <w:rsid w:val="7330E0C9"/>
    <w:rsid w:val="736C1239"/>
    <w:rsid w:val="73704ACC"/>
    <w:rsid w:val="73D05578"/>
    <w:rsid w:val="73DB2020"/>
    <w:rsid w:val="73E620D9"/>
    <w:rsid w:val="73F0DECB"/>
    <w:rsid w:val="7413F67B"/>
    <w:rsid w:val="7415A29F"/>
    <w:rsid w:val="7434A6CC"/>
    <w:rsid w:val="74647B2E"/>
    <w:rsid w:val="7478D712"/>
    <w:rsid w:val="7482D110"/>
    <w:rsid w:val="74A9B193"/>
    <w:rsid w:val="74CBF710"/>
    <w:rsid w:val="75387749"/>
    <w:rsid w:val="7548D44E"/>
    <w:rsid w:val="75693FD6"/>
    <w:rsid w:val="761AA2A4"/>
    <w:rsid w:val="762C1CB1"/>
    <w:rsid w:val="763FB599"/>
    <w:rsid w:val="7645AD5E"/>
    <w:rsid w:val="76466109"/>
    <w:rsid w:val="764E546C"/>
    <w:rsid w:val="7667A604"/>
    <w:rsid w:val="766A57A0"/>
    <w:rsid w:val="76B46D88"/>
    <w:rsid w:val="76F0842A"/>
    <w:rsid w:val="76F39C00"/>
    <w:rsid w:val="76FC2232"/>
    <w:rsid w:val="771751AC"/>
    <w:rsid w:val="772680E7"/>
    <w:rsid w:val="7727F64D"/>
    <w:rsid w:val="77313B08"/>
    <w:rsid w:val="77409E41"/>
    <w:rsid w:val="77414EA6"/>
    <w:rsid w:val="7741D5B2"/>
    <w:rsid w:val="776A8A4C"/>
    <w:rsid w:val="776BBA20"/>
    <w:rsid w:val="7777A66A"/>
    <w:rsid w:val="77794762"/>
    <w:rsid w:val="77ABA2CF"/>
    <w:rsid w:val="77B84C2D"/>
    <w:rsid w:val="77D1352A"/>
    <w:rsid w:val="7807A06D"/>
    <w:rsid w:val="781B3BEC"/>
    <w:rsid w:val="78531905"/>
    <w:rsid w:val="785D8B69"/>
    <w:rsid w:val="78798FD0"/>
    <w:rsid w:val="7879B684"/>
    <w:rsid w:val="7892856A"/>
    <w:rsid w:val="78C0F4B2"/>
    <w:rsid w:val="78C41774"/>
    <w:rsid w:val="78E1CC36"/>
    <w:rsid w:val="78EDB451"/>
    <w:rsid w:val="79171F21"/>
    <w:rsid w:val="7935E8E7"/>
    <w:rsid w:val="79509F41"/>
    <w:rsid w:val="795DF400"/>
    <w:rsid w:val="7961DF59"/>
    <w:rsid w:val="7985EEED"/>
    <w:rsid w:val="7990E4C9"/>
    <w:rsid w:val="79AE3E42"/>
    <w:rsid w:val="79B67CFC"/>
    <w:rsid w:val="79BEF371"/>
    <w:rsid w:val="79E69071"/>
    <w:rsid w:val="7A0FFB0E"/>
    <w:rsid w:val="7A18DC33"/>
    <w:rsid w:val="7A2A999E"/>
    <w:rsid w:val="7A841FF5"/>
    <w:rsid w:val="7AA621DF"/>
    <w:rsid w:val="7AAB59F0"/>
    <w:rsid w:val="7AB10D47"/>
    <w:rsid w:val="7AB5C7AC"/>
    <w:rsid w:val="7AB91DCB"/>
    <w:rsid w:val="7AECCDC2"/>
    <w:rsid w:val="7B115C7C"/>
    <w:rsid w:val="7B2A1DF0"/>
    <w:rsid w:val="7B32265E"/>
    <w:rsid w:val="7B4D33BC"/>
    <w:rsid w:val="7B725C77"/>
    <w:rsid w:val="7B7D445D"/>
    <w:rsid w:val="7B8A33A0"/>
    <w:rsid w:val="7BAC72B5"/>
    <w:rsid w:val="7BAF5BDB"/>
    <w:rsid w:val="7BB61466"/>
    <w:rsid w:val="7BC0EE64"/>
    <w:rsid w:val="7BD9C25D"/>
    <w:rsid w:val="7C024CC4"/>
    <w:rsid w:val="7C20E735"/>
    <w:rsid w:val="7C3A13A5"/>
    <w:rsid w:val="7C7396B8"/>
    <w:rsid w:val="7C953AA9"/>
    <w:rsid w:val="7D6E29F2"/>
    <w:rsid w:val="7DA66CBC"/>
    <w:rsid w:val="7DB35A34"/>
    <w:rsid w:val="7DC10904"/>
    <w:rsid w:val="7DD8FB50"/>
    <w:rsid w:val="7DEF9A28"/>
    <w:rsid w:val="7E0FB7BD"/>
    <w:rsid w:val="7E224421"/>
    <w:rsid w:val="7E2A28C4"/>
    <w:rsid w:val="7E2D99CB"/>
    <w:rsid w:val="7E42E596"/>
    <w:rsid w:val="7E5CB24D"/>
    <w:rsid w:val="7E9B1E65"/>
    <w:rsid w:val="7ECEFBF6"/>
    <w:rsid w:val="7EE3B83F"/>
    <w:rsid w:val="7EE437A4"/>
    <w:rsid w:val="7EF01FA0"/>
    <w:rsid w:val="7EFCC819"/>
    <w:rsid w:val="7F05CB1A"/>
    <w:rsid w:val="7F0F5B93"/>
    <w:rsid w:val="7F15896D"/>
    <w:rsid w:val="7F1E7993"/>
    <w:rsid w:val="7F27B52D"/>
    <w:rsid w:val="7F368B5F"/>
    <w:rsid w:val="7F53C81C"/>
    <w:rsid w:val="7FD22F64"/>
    <w:rsid w:val="7FEABDA1"/>
    <w:rsid w:val="7FF7A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E5CA1"/>
  <w15:docId w15:val="{B59714CB-268B-49EC-BA3E-CF43A15E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semiHidden/>
    <w:unhideWhenUsed/>
    <w:qFormat/>
    <w:rsid w:val="00724E51"/>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6">
    <w:name w:val="heading 6"/>
    <w:basedOn w:val="Normal"/>
    <w:next w:val="Normal"/>
    <w:link w:val="Heading6Char"/>
    <w:uiPriority w:val="99"/>
    <w:qFormat/>
    <w:rsid w:val="00FE6CEB"/>
    <w:pPr>
      <w:spacing w:before="240" w:after="60" w:line="240" w:lineRule="auto"/>
      <w:outlineLvl w:val="5"/>
    </w:pPr>
    <w:rPr>
      <w:rFonts w:ascii="Times New Roman" w:hAnsi="Times New Roman" w:eastAsia="Times New Roman" w:cs="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D36DC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36DC7"/>
    <w:rPr>
      <w:rFonts w:ascii="Tahoma" w:hAnsi="Tahoma" w:cs="Tahoma"/>
      <w:sz w:val="16"/>
      <w:szCs w:val="16"/>
    </w:rPr>
  </w:style>
  <w:style w:type="table" w:styleId="TableGrid">
    <w:name w:val="Table Grid"/>
    <w:basedOn w:val="TableNormal"/>
    <w:uiPriority w:val="59"/>
    <w:rsid w:val="00D36DC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semiHidden/>
    <w:rsid w:val="00724E51"/>
    <w:rPr>
      <w:rFonts w:asciiTheme="majorHAnsi" w:hAnsiTheme="majorHAnsi" w:eastAsiaTheme="majorEastAsia" w:cstheme="majorBidi"/>
      <w:b/>
      <w:bCs/>
      <w:color w:val="4F81BD" w:themeColor="accent1"/>
      <w:sz w:val="26"/>
      <w:szCs w:val="26"/>
    </w:rPr>
  </w:style>
  <w:style w:type="paragraph" w:styleId="ListParagraph">
    <w:name w:val="List Paragraph"/>
    <w:basedOn w:val="Normal"/>
    <w:uiPriority w:val="34"/>
    <w:qFormat/>
    <w:rsid w:val="003B2586"/>
    <w:pPr>
      <w:ind w:left="720"/>
      <w:contextualSpacing/>
    </w:pPr>
  </w:style>
  <w:style w:type="paragraph" w:styleId="BodyText2">
    <w:name w:val="Body Text 2"/>
    <w:basedOn w:val="Normal"/>
    <w:link w:val="BodyText2Char"/>
    <w:rsid w:val="00E43F3E"/>
    <w:pPr>
      <w:spacing w:before="120" w:after="120" w:line="240" w:lineRule="auto"/>
    </w:pPr>
    <w:rPr>
      <w:rFonts w:ascii="Arial" w:hAnsi="Arial" w:eastAsia="Times New Roman" w:cs="Times New Roman"/>
      <w:sz w:val="24"/>
      <w:szCs w:val="20"/>
    </w:rPr>
  </w:style>
  <w:style w:type="character" w:styleId="BodyText2Char" w:customStyle="1">
    <w:name w:val="Body Text 2 Char"/>
    <w:basedOn w:val="DefaultParagraphFont"/>
    <w:link w:val="BodyText2"/>
    <w:rsid w:val="00E43F3E"/>
    <w:rPr>
      <w:rFonts w:ascii="Arial" w:hAnsi="Arial" w:eastAsia="Times New Roman" w:cs="Times New Roman"/>
      <w:sz w:val="24"/>
      <w:szCs w:val="20"/>
    </w:rPr>
  </w:style>
  <w:style w:type="character" w:styleId="Heading41" w:customStyle="1">
    <w:name w:val="Heading 41"/>
    <w:rsid w:val="00AA4D52"/>
    <w:rPr>
      <w:sz w:val="24"/>
    </w:rPr>
  </w:style>
  <w:style w:type="character" w:styleId="Heading42" w:customStyle="1">
    <w:name w:val="Heading 42"/>
    <w:rsid w:val="00E3289F"/>
    <w:rPr>
      <w:sz w:val="24"/>
    </w:rPr>
  </w:style>
  <w:style w:type="character" w:styleId="Heading6Char" w:customStyle="1">
    <w:name w:val="Heading 6 Char"/>
    <w:basedOn w:val="DefaultParagraphFont"/>
    <w:link w:val="Heading6"/>
    <w:uiPriority w:val="99"/>
    <w:rsid w:val="00FE6CEB"/>
    <w:rPr>
      <w:rFonts w:ascii="Times New Roman" w:hAnsi="Times New Roman" w:eastAsia="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78122">
      <w:bodyDiv w:val="1"/>
      <w:marLeft w:val="0"/>
      <w:marRight w:val="0"/>
      <w:marTop w:val="0"/>
      <w:marBottom w:val="0"/>
      <w:divBdr>
        <w:top w:val="none" w:sz="0" w:space="0" w:color="auto"/>
        <w:left w:val="none" w:sz="0" w:space="0" w:color="auto"/>
        <w:bottom w:val="none" w:sz="0" w:space="0" w:color="auto"/>
        <w:right w:val="none" w:sz="0" w:space="0" w:color="auto"/>
      </w:divBdr>
      <w:divsChild>
        <w:div w:id="607391788">
          <w:marLeft w:val="0"/>
          <w:marRight w:val="0"/>
          <w:marTop w:val="0"/>
          <w:marBottom w:val="0"/>
          <w:divBdr>
            <w:top w:val="none" w:sz="0" w:space="0" w:color="auto"/>
            <w:left w:val="none" w:sz="0" w:space="0" w:color="auto"/>
            <w:bottom w:val="none" w:sz="0" w:space="0" w:color="auto"/>
            <w:right w:val="none" w:sz="0" w:space="0" w:color="auto"/>
          </w:divBdr>
        </w:div>
      </w:divsChild>
    </w:div>
    <w:div w:id="728113426">
      <w:bodyDiv w:val="1"/>
      <w:marLeft w:val="0"/>
      <w:marRight w:val="0"/>
      <w:marTop w:val="0"/>
      <w:marBottom w:val="0"/>
      <w:divBdr>
        <w:top w:val="none" w:sz="0" w:space="0" w:color="auto"/>
        <w:left w:val="none" w:sz="0" w:space="0" w:color="auto"/>
        <w:bottom w:val="none" w:sz="0" w:space="0" w:color="auto"/>
        <w:right w:val="none" w:sz="0" w:space="0" w:color="auto"/>
      </w:divBdr>
      <w:divsChild>
        <w:div w:id="1123769484">
          <w:marLeft w:val="0"/>
          <w:marRight w:val="0"/>
          <w:marTop w:val="0"/>
          <w:marBottom w:val="60"/>
          <w:divBdr>
            <w:top w:val="none" w:sz="0" w:space="0" w:color="auto"/>
            <w:left w:val="none" w:sz="0" w:space="0" w:color="auto"/>
            <w:bottom w:val="none" w:sz="0" w:space="0" w:color="auto"/>
            <w:right w:val="none" w:sz="0" w:space="0" w:color="auto"/>
          </w:divBdr>
          <w:divsChild>
            <w:div w:id="1992368209">
              <w:marLeft w:val="0"/>
              <w:marRight w:val="0"/>
              <w:marTop w:val="0"/>
              <w:marBottom w:val="0"/>
              <w:divBdr>
                <w:top w:val="none" w:sz="0" w:space="0" w:color="auto"/>
                <w:left w:val="none" w:sz="0" w:space="0" w:color="auto"/>
                <w:bottom w:val="none" w:sz="0" w:space="0" w:color="auto"/>
                <w:right w:val="none" w:sz="0" w:space="0" w:color="auto"/>
              </w:divBdr>
              <w:divsChild>
                <w:div w:id="1081803400">
                  <w:marLeft w:val="0"/>
                  <w:marRight w:val="0"/>
                  <w:marTop w:val="0"/>
                  <w:marBottom w:val="0"/>
                  <w:divBdr>
                    <w:top w:val="none" w:sz="0" w:space="0" w:color="auto"/>
                    <w:left w:val="none" w:sz="0" w:space="0" w:color="auto"/>
                    <w:bottom w:val="none" w:sz="0" w:space="0" w:color="auto"/>
                    <w:right w:val="none" w:sz="0" w:space="0" w:color="auto"/>
                  </w:divBdr>
                </w:div>
                <w:div w:id="1052339928">
                  <w:marLeft w:val="0"/>
                  <w:marRight w:val="0"/>
                  <w:marTop w:val="0"/>
                  <w:marBottom w:val="0"/>
                  <w:divBdr>
                    <w:top w:val="none" w:sz="0" w:space="0" w:color="auto"/>
                    <w:left w:val="none" w:sz="0" w:space="0" w:color="auto"/>
                    <w:bottom w:val="none" w:sz="0" w:space="0" w:color="auto"/>
                    <w:right w:val="none" w:sz="0" w:space="0" w:color="auto"/>
                  </w:divBdr>
                  <w:divsChild>
                    <w:div w:id="363798634">
                      <w:marLeft w:val="0"/>
                      <w:marRight w:val="150"/>
                      <w:marTop w:val="30"/>
                      <w:marBottom w:val="0"/>
                      <w:divBdr>
                        <w:top w:val="none" w:sz="0" w:space="0" w:color="auto"/>
                        <w:left w:val="none" w:sz="0" w:space="0" w:color="auto"/>
                        <w:bottom w:val="none" w:sz="0" w:space="0" w:color="auto"/>
                        <w:right w:val="none" w:sz="0" w:space="0" w:color="auto"/>
                      </w:divBdr>
                    </w:div>
                    <w:div w:id="118425727">
                      <w:marLeft w:val="0"/>
                      <w:marRight w:val="150"/>
                      <w:marTop w:val="30"/>
                      <w:marBottom w:val="0"/>
                      <w:divBdr>
                        <w:top w:val="none" w:sz="0" w:space="0" w:color="auto"/>
                        <w:left w:val="none" w:sz="0" w:space="0" w:color="auto"/>
                        <w:bottom w:val="none" w:sz="0" w:space="0" w:color="auto"/>
                        <w:right w:val="none" w:sz="0" w:space="0" w:color="auto"/>
                      </w:divBdr>
                    </w:div>
                    <w:div w:id="1479103225">
                      <w:marLeft w:val="0"/>
                      <w:marRight w:val="0"/>
                      <w:marTop w:val="0"/>
                      <w:marBottom w:val="0"/>
                      <w:divBdr>
                        <w:top w:val="none" w:sz="0" w:space="0" w:color="auto"/>
                        <w:left w:val="none" w:sz="0" w:space="0" w:color="auto"/>
                        <w:bottom w:val="none" w:sz="0" w:space="0" w:color="auto"/>
                        <w:right w:val="none" w:sz="0" w:space="0" w:color="auto"/>
                      </w:divBdr>
                      <w:divsChild>
                        <w:div w:id="833839943">
                          <w:marLeft w:val="0"/>
                          <w:marRight w:val="0"/>
                          <w:marTop w:val="0"/>
                          <w:marBottom w:val="0"/>
                          <w:divBdr>
                            <w:top w:val="none" w:sz="0" w:space="0" w:color="auto"/>
                            <w:left w:val="none" w:sz="0" w:space="0" w:color="auto"/>
                            <w:bottom w:val="none" w:sz="0" w:space="0" w:color="auto"/>
                            <w:right w:val="none" w:sz="0" w:space="0" w:color="auto"/>
                          </w:divBdr>
                          <w:divsChild>
                            <w:div w:id="1579705766">
                              <w:marLeft w:val="0"/>
                              <w:marRight w:val="0"/>
                              <w:marTop w:val="0"/>
                              <w:marBottom w:val="0"/>
                              <w:divBdr>
                                <w:top w:val="none" w:sz="0" w:space="0" w:color="auto"/>
                                <w:left w:val="none" w:sz="0" w:space="0" w:color="auto"/>
                                <w:bottom w:val="none" w:sz="0" w:space="0" w:color="auto"/>
                                <w:right w:val="none" w:sz="0" w:space="0" w:color="auto"/>
                              </w:divBdr>
                              <w:divsChild>
                                <w:div w:id="1314483510">
                                  <w:marLeft w:val="360"/>
                                  <w:marRight w:val="360"/>
                                  <w:marTop w:val="360"/>
                                  <w:marBottom w:val="360"/>
                                  <w:divBdr>
                                    <w:top w:val="none" w:sz="0" w:space="0" w:color="auto"/>
                                    <w:left w:val="none" w:sz="0" w:space="0" w:color="auto"/>
                                    <w:bottom w:val="none" w:sz="0" w:space="0" w:color="auto"/>
                                    <w:right w:val="none" w:sz="0" w:space="0" w:color="auto"/>
                                  </w:divBdr>
                                  <w:divsChild>
                                    <w:div w:id="4059515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580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79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20/10/relationships/intelligence" Target="intelligence2.xml" Id="rId11"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2" ma:contentTypeDescription="Create a new document." ma:contentTypeScope="" ma:versionID="53455894c807bb936fdbc615ec604e62">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1f7be6485afdb5725a3bc9ae0420b06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FE558A-132F-44D7-BD20-78BBF15DC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26FDA1-3376-4FE2-8227-9F2341C47CEC}">
  <ds:schemaRefs>
    <ds:schemaRef ds:uri="http://schemas.microsoft.com/sharepoint/v3/contenttype/forms"/>
  </ds:schemaRefs>
</ds:datastoreItem>
</file>

<file path=customXml/itemProps3.xml><?xml version="1.0" encoding="utf-8"?>
<ds:datastoreItem xmlns:ds="http://schemas.openxmlformats.org/officeDocument/2006/customXml" ds:itemID="{F460D252-CAB5-42BE-90AC-BA10F5DA4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Samantha West</dc:creator>
  <lastModifiedBy>Katie Scussel</lastModifiedBy>
  <revision>285</revision>
  <lastPrinted>2015-09-23T15:28:00.0000000Z</lastPrinted>
  <dcterms:created xsi:type="dcterms:W3CDTF">2024-03-22T15:06:00.0000000Z</dcterms:created>
  <dcterms:modified xsi:type="dcterms:W3CDTF">2026-05-21T17:37:05.0455359Z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